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0E0E" w:rsidRPr="001B56B6" w:rsidRDefault="00CD0E0E">
      <w:pPr>
        <w:rPr>
          <w:b/>
          <w:bCs/>
        </w:rPr>
      </w:pPr>
      <w:r w:rsidRPr="001B56B6">
        <w:rPr>
          <w:b/>
          <w:bCs/>
        </w:rPr>
        <w:t>DATA 620</w:t>
      </w:r>
    </w:p>
    <w:p w:rsidR="00CD0E0E" w:rsidRPr="001B56B6" w:rsidRDefault="00CD0E0E">
      <w:pPr>
        <w:rPr>
          <w:b/>
          <w:bCs/>
        </w:rPr>
      </w:pPr>
    </w:p>
    <w:p w:rsidR="00CD0E0E" w:rsidRPr="001B56B6" w:rsidRDefault="00CD0E0E">
      <w:pPr>
        <w:rPr>
          <w:b/>
          <w:bCs/>
        </w:rPr>
      </w:pPr>
      <w:r w:rsidRPr="001B56B6">
        <w:rPr>
          <w:b/>
          <w:bCs/>
        </w:rPr>
        <w:t>Prompt:</w:t>
      </w:r>
    </w:p>
    <w:p w:rsidR="00CD0E0E" w:rsidRDefault="00CD0E0E">
      <w:r w:rsidRPr="00CD0E0E">
        <w:t xml:space="preserve">Centrality measures can be used to predict (positive or negative) outcomes for a node. Your task in this week’s assignment is to identify an interesting set of network data that is available on the web (either through web scraping or web APIs) that could be used for analyzing and comparing centrality measures across nodes.  As an additional constraint, there should be at least one categorical variable available for each node (such as “Male” or “Female”; “Republican”, “Democrat,” or “Undecided”, etc.) In addition to identifying your data source, you should create a </w:t>
      </w:r>
      <w:proofErr w:type="gramStart"/>
      <w:r w:rsidRPr="00CD0E0E">
        <w:t>high level</w:t>
      </w:r>
      <w:proofErr w:type="gramEnd"/>
      <w:r w:rsidRPr="00CD0E0E">
        <w:t xml:space="preserve"> plan that describes how you would load the data for analysis, and describe a hypothetical outcome that could be predicted from comparing degree centrality across categorical groups. For this week’s assignment, you are not required to actually load or analyze the data</w:t>
      </w:r>
      <w:r>
        <w:t>.</w:t>
      </w:r>
    </w:p>
    <w:p w:rsidR="00CD0E0E" w:rsidRDefault="00CD0E0E"/>
    <w:p w:rsidR="00CD0E0E" w:rsidRDefault="00CD0E0E">
      <w:r>
        <w:t>For the purpose</w:t>
      </w:r>
      <w:r w:rsidR="00A90337">
        <w:t>s</w:t>
      </w:r>
      <w:r>
        <w:t xml:space="preserve"> of this </w:t>
      </w:r>
      <w:r w:rsidR="00A90337">
        <w:t>project</w:t>
      </w:r>
      <w:r>
        <w:t xml:space="preserve">, I wanted to work with </w:t>
      </w:r>
      <w:r w:rsidR="001B56B6">
        <w:t>property loan data</w:t>
      </w:r>
      <w:r w:rsidR="00A90337">
        <w:t xml:space="preserve"> using a Loan Status Prediction dataset from Kaggle</w:t>
      </w:r>
      <w:r>
        <w:t xml:space="preserve">. </w:t>
      </w:r>
      <w:r w:rsidR="00A90337" w:rsidRPr="00A90337">
        <w:t>The Loan Status Prediction dataset contains information on applicants who have applied for loans based on property. The dataset includes various factors that influence loan approval decisions, such as applicant gender, marital status, dependents, education level, self-employment status, income, loan amount, credit history</w:t>
      </w:r>
      <w:r w:rsidR="00A90337">
        <w:t xml:space="preserve">, and more. </w:t>
      </w:r>
      <w:r w:rsidR="00A90337" w:rsidRPr="00A90337">
        <w:t xml:space="preserve">The goal </w:t>
      </w:r>
      <w:r w:rsidR="00A90337">
        <w:t xml:space="preserve">of this dataset </w:t>
      </w:r>
      <w:r w:rsidR="00A90337" w:rsidRPr="00A90337">
        <w:t xml:space="preserve">is to build a machine learning model to predict whether an individual's loan application will be approved or rejected based on these factors. </w:t>
      </w:r>
    </w:p>
    <w:p w:rsidR="00A90337" w:rsidRDefault="00A90337"/>
    <w:p w:rsidR="00CD0E0E" w:rsidRDefault="00CD0E0E">
      <w:r w:rsidRPr="00CD0E0E">
        <w:t>This is the Kaggle link for the dataset:</w:t>
      </w:r>
      <w:r w:rsidR="00A90337" w:rsidRPr="00A90337">
        <w:t xml:space="preserve"> </w:t>
      </w:r>
      <w:hyperlink r:id="rId4" w:history="1">
        <w:r w:rsidR="00A90337" w:rsidRPr="00EA208B">
          <w:rPr>
            <w:rStyle w:val="Hyperlink"/>
          </w:rPr>
          <w:t>https://www.kaggle.com/datasets/bhavikjikadara/loan-status-prediction</w:t>
        </w:r>
      </w:hyperlink>
      <w:r w:rsidR="00A90337">
        <w:t xml:space="preserve"> </w:t>
      </w:r>
    </w:p>
    <w:p w:rsidR="003725C2" w:rsidRDefault="003725C2" w:rsidP="00A90337"/>
    <w:p w:rsidR="00A90337" w:rsidRDefault="003725C2" w:rsidP="00A90337">
      <w:r w:rsidRPr="003725C2">
        <w:rPr>
          <w:b/>
          <w:bCs/>
        </w:rPr>
        <w:t>Plan:</w:t>
      </w:r>
      <w:r>
        <w:t xml:space="preserve"> </w:t>
      </w:r>
      <w:r w:rsidR="00A90337">
        <w:br/>
      </w:r>
      <w:r w:rsidR="00A90337">
        <w:t xml:space="preserve">I have loaded the dataset to </w:t>
      </w:r>
      <w:proofErr w:type="spellStart"/>
      <w:r w:rsidR="00A90337">
        <w:t>Github</w:t>
      </w:r>
      <w:proofErr w:type="spellEnd"/>
      <w:r w:rsidR="00A90337">
        <w:t xml:space="preserve">, and plan to extract the data from the raw data link. </w:t>
      </w:r>
    </w:p>
    <w:p w:rsidR="00A90337" w:rsidRDefault="00A90337" w:rsidP="003725C2">
      <w:r>
        <w:t xml:space="preserve">I will use packages on Python such as </w:t>
      </w:r>
      <w:r w:rsidR="003725C2">
        <w:t xml:space="preserve">pandas to export the dataset, network to visualize and work with nodes, </w:t>
      </w:r>
      <w:r>
        <w:t xml:space="preserve">matplotlib and seaborn to visualize the dataset. I will </w:t>
      </w:r>
      <w:r w:rsidR="003725C2">
        <w:t xml:space="preserve">also </w:t>
      </w:r>
      <w:r>
        <w:t>make sure to</w:t>
      </w:r>
      <w:r w:rsidR="003725C2">
        <w:t xml:space="preserve"> clean the dataset by</w:t>
      </w:r>
      <w:r>
        <w:t xml:space="preserve"> check</w:t>
      </w:r>
      <w:r w:rsidR="003725C2">
        <w:t>ing</w:t>
      </w:r>
      <w:r>
        <w:t xml:space="preserve"> for any missing values or outliers and handl</w:t>
      </w:r>
      <w:r w:rsidR="003725C2">
        <w:t>ing</w:t>
      </w:r>
      <w:r>
        <w:t xml:space="preserve"> them appropriately</w:t>
      </w:r>
      <w:r w:rsidR="003725C2">
        <w:t xml:space="preserve">, and renaming, removing or adding columns as necessary. This will allow me to more effectively explore the distribution of variables to identify any patterns. I would like to also identify which variables I want to represent as nodes in a network -- for example the variables ‘gender’, ‘married’ and ‘education’ can all be displayed in a network. I can then calculate degree centrality within each group and perform statistical analysis </w:t>
      </w:r>
      <w:r w:rsidR="00AF5851">
        <w:t xml:space="preserve">testing </w:t>
      </w:r>
      <w:r w:rsidR="003725C2">
        <w:t xml:space="preserve">such as t-test and </w:t>
      </w:r>
      <w:proofErr w:type="spellStart"/>
      <w:r w:rsidR="003725C2">
        <w:t>ANOVAto</w:t>
      </w:r>
      <w:proofErr w:type="spellEnd"/>
      <w:r w:rsidR="003725C2">
        <w:t xml:space="preserve"> </w:t>
      </w:r>
      <w:r w:rsidR="00AF5851">
        <w:t>check</w:t>
      </w:r>
      <w:r w:rsidR="003725C2">
        <w:t xml:space="preserve"> for any statistically significant associations. One hypothetical outcome could be that loan approval could be based on higher degree centrality in certain categories such as ‘gender’, ‘married’ and ‘income’.</w:t>
      </w:r>
    </w:p>
    <w:sectPr w:rsidR="00A90337" w:rsidSect="00CF0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E0E"/>
    <w:rsid w:val="001B56B6"/>
    <w:rsid w:val="003725C2"/>
    <w:rsid w:val="006517E1"/>
    <w:rsid w:val="00A90337"/>
    <w:rsid w:val="00AF5851"/>
    <w:rsid w:val="00CD0E0E"/>
    <w:rsid w:val="00CF0DAF"/>
    <w:rsid w:val="00EB58E7"/>
    <w:rsid w:val="00FA6B29"/>
    <w:rsid w:val="00FD7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26169F"/>
  <w15:chartTrackingRefBased/>
  <w15:docId w15:val="{A8A68C38-6DFB-0D40-BFC3-61468B869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0E0E"/>
    <w:rPr>
      <w:color w:val="0563C1" w:themeColor="hyperlink"/>
      <w:u w:val="single"/>
    </w:rPr>
  </w:style>
  <w:style w:type="character" w:styleId="UnresolvedMention">
    <w:name w:val="Unresolved Mention"/>
    <w:basedOn w:val="DefaultParagraphFont"/>
    <w:uiPriority w:val="99"/>
    <w:semiHidden/>
    <w:unhideWhenUsed/>
    <w:rsid w:val="00CD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807706">
      <w:bodyDiv w:val="1"/>
      <w:marLeft w:val="0"/>
      <w:marRight w:val="0"/>
      <w:marTop w:val="0"/>
      <w:marBottom w:val="0"/>
      <w:divBdr>
        <w:top w:val="none" w:sz="0" w:space="0" w:color="auto"/>
        <w:left w:val="none" w:sz="0" w:space="0" w:color="auto"/>
        <w:bottom w:val="none" w:sz="0" w:space="0" w:color="auto"/>
        <w:right w:val="none" w:sz="0" w:space="0" w:color="auto"/>
      </w:divBdr>
      <w:divsChild>
        <w:div w:id="995838209">
          <w:marLeft w:val="0"/>
          <w:marRight w:val="0"/>
          <w:marTop w:val="0"/>
          <w:marBottom w:val="0"/>
          <w:divBdr>
            <w:top w:val="single" w:sz="2" w:space="0" w:color="E3E3E3"/>
            <w:left w:val="single" w:sz="2" w:space="0" w:color="E3E3E3"/>
            <w:bottom w:val="single" w:sz="2" w:space="0" w:color="E3E3E3"/>
            <w:right w:val="single" w:sz="2" w:space="0" w:color="E3E3E3"/>
          </w:divBdr>
          <w:divsChild>
            <w:div w:id="171798517">
              <w:marLeft w:val="0"/>
              <w:marRight w:val="0"/>
              <w:marTop w:val="0"/>
              <w:marBottom w:val="0"/>
              <w:divBdr>
                <w:top w:val="single" w:sz="2" w:space="0" w:color="E3E3E3"/>
                <w:left w:val="single" w:sz="2" w:space="0" w:color="E3E3E3"/>
                <w:bottom w:val="single" w:sz="2" w:space="0" w:color="E3E3E3"/>
                <w:right w:val="single" w:sz="2" w:space="0" w:color="E3E3E3"/>
              </w:divBdr>
              <w:divsChild>
                <w:div w:id="419760396">
                  <w:marLeft w:val="0"/>
                  <w:marRight w:val="0"/>
                  <w:marTop w:val="0"/>
                  <w:marBottom w:val="0"/>
                  <w:divBdr>
                    <w:top w:val="single" w:sz="2" w:space="0" w:color="E3E3E3"/>
                    <w:left w:val="single" w:sz="2" w:space="0" w:color="E3E3E3"/>
                    <w:bottom w:val="single" w:sz="2" w:space="0" w:color="E3E3E3"/>
                    <w:right w:val="single" w:sz="2" w:space="0" w:color="E3E3E3"/>
                  </w:divBdr>
                  <w:divsChild>
                    <w:div w:id="1518495261">
                      <w:marLeft w:val="0"/>
                      <w:marRight w:val="0"/>
                      <w:marTop w:val="0"/>
                      <w:marBottom w:val="0"/>
                      <w:divBdr>
                        <w:top w:val="single" w:sz="2" w:space="0" w:color="E3E3E3"/>
                        <w:left w:val="single" w:sz="2" w:space="0" w:color="E3E3E3"/>
                        <w:bottom w:val="single" w:sz="2" w:space="0" w:color="E3E3E3"/>
                        <w:right w:val="single" w:sz="2" w:space="0" w:color="E3E3E3"/>
                      </w:divBdr>
                      <w:divsChild>
                        <w:div w:id="1585454311">
                          <w:marLeft w:val="0"/>
                          <w:marRight w:val="0"/>
                          <w:marTop w:val="0"/>
                          <w:marBottom w:val="0"/>
                          <w:divBdr>
                            <w:top w:val="single" w:sz="2" w:space="0" w:color="E3E3E3"/>
                            <w:left w:val="single" w:sz="2" w:space="0" w:color="E3E3E3"/>
                            <w:bottom w:val="single" w:sz="2" w:space="0" w:color="E3E3E3"/>
                            <w:right w:val="single" w:sz="2" w:space="0" w:color="E3E3E3"/>
                          </w:divBdr>
                          <w:divsChild>
                            <w:div w:id="1921480291">
                              <w:marLeft w:val="0"/>
                              <w:marRight w:val="0"/>
                              <w:marTop w:val="100"/>
                              <w:marBottom w:val="100"/>
                              <w:divBdr>
                                <w:top w:val="single" w:sz="2" w:space="0" w:color="E3E3E3"/>
                                <w:left w:val="single" w:sz="2" w:space="0" w:color="E3E3E3"/>
                                <w:bottom w:val="single" w:sz="2" w:space="0" w:color="E3E3E3"/>
                                <w:right w:val="single" w:sz="2" w:space="0" w:color="E3E3E3"/>
                              </w:divBdr>
                              <w:divsChild>
                                <w:div w:id="1924142541">
                                  <w:marLeft w:val="0"/>
                                  <w:marRight w:val="0"/>
                                  <w:marTop w:val="0"/>
                                  <w:marBottom w:val="0"/>
                                  <w:divBdr>
                                    <w:top w:val="single" w:sz="2" w:space="0" w:color="E3E3E3"/>
                                    <w:left w:val="single" w:sz="2" w:space="0" w:color="E3E3E3"/>
                                    <w:bottom w:val="single" w:sz="2" w:space="0" w:color="E3E3E3"/>
                                    <w:right w:val="single" w:sz="2" w:space="0" w:color="E3E3E3"/>
                                  </w:divBdr>
                                  <w:divsChild>
                                    <w:div w:id="1207597271">
                                      <w:marLeft w:val="0"/>
                                      <w:marRight w:val="0"/>
                                      <w:marTop w:val="0"/>
                                      <w:marBottom w:val="0"/>
                                      <w:divBdr>
                                        <w:top w:val="single" w:sz="2" w:space="0" w:color="E3E3E3"/>
                                        <w:left w:val="single" w:sz="2" w:space="0" w:color="E3E3E3"/>
                                        <w:bottom w:val="single" w:sz="2" w:space="0" w:color="E3E3E3"/>
                                        <w:right w:val="single" w:sz="2" w:space="0" w:color="E3E3E3"/>
                                      </w:divBdr>
                                      <w:divsChild>
                                        <w:div w:id="477504256">
                                          <w:marLeft w:val="0"/>
                                          <w:marRight w:val="0"/>
                                          <w:marTop w:val="0"/>
                                          <w:marBottom w:val="0"/>
                                          <w:divBdr>
                                            <w:top w:val="single" w:sz="2" w:space="0" w:color="E3E3E3"/>
                                            <w:left w:val="single" w:sz="2" w:space="0" w:color="E3E3E3"/>
                                            <w:bottom w:val="single" w:sz="2" w:space="0" w:color="E3E3E3"/>
                                            <w:right w:val="single" w:sz="2" w:space="0" w:color="E3E3E3"/>
                                          </w:divBdr>
                                          <w:divsChild>
                                            <w:div w:id="629820886">
                                              <w:marLeft w:val="0"/>
                                              <w:marRight w:val="0"/>
                                              <w:marTop w:val="0"/>
                                              <w:marBottom w:val="0"/>
                                              <w:divBdr>
                                                <w:top w:val="single" w:sz="2" w:space="0" w:color="E3E3E3"/>
                                                <w:left w:val="single" w:sz="2" w:space="0" w:color="E3E3E3"/>
                                                <w:bottom w:val="single" w:sz="2" w:space="0" w:color="E3E3E3"/>
                                                <w:right w:val="single" w:sz="2" w:space="0" w:color="E3E3E3"/>
                                              </w:divBdr>
                                              <w:divsChild>
                                                <w:div w:id="1855606497">
                                                  <w:marLeft w:val="0"/>
                                                  <w:marRight w:val="0"/>
                                                  <w:marTop w:val="0"/>
                                                  <w:marBottom w:val="0"/>
                                                  <w:divBdr>
                                                    <w:top w:val="single" w:sz="2" w:space="0" w:color="E3E3E3"/>
                                                    <w:left w:val="single" w:sz="2" w:space="0" w:color="E3E3E3"/>
                                                    <w:bottom w:val="single" w:sz="2" w:space="0" w:color="E3E3E3"/>
                                                    <w:right w:val="single" w:sz="2" w:space="0" w:color="E3E3E3"/>
                                                  </w:divBdr>
                                                  <w:divsChild>
                                                    <w:div w:id="1995792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93780679">
          <w:marLeft w:val="0"/>
          <w:marRight w:val="0"/>
          <w:marTop w:val="0"/>
          <w:marBottom w:val="0"/>
          <w:divBdr>
            <w:top w:val="none" w:sz="0" w:space="0" w:color="auto"/>
            <w:left w:val="none" w:sz="0" w:space="0" w:color="auto"/>
            <w:bottom w:val="none" w:sz="0" w:space="0" w:color="auto"/>
            <w:right w:val="none" w:sz="0" w:space="0" w:color="auto"/>
          </w:divBdr>
          <w:divsChild>
            <w:div w:id="1435054792">
              <w:marLeft w:val="0"/>
              <w:marRight w:val="0"/>
              <w:marTop w:val="0"/>
              <w:marBottom w:val="0"/>
              <w:divBdr>
                <w:top w:val="single" w:sz="2" w:space="0" w:color="E3E3E3"/>
                <w:left w:val="single" w:sz="2" w:space="0" w:color="E3E3E3"/>
                <w:bottom w:val="single" w:sz="2" w:space="0" w:color="E3E3E3"/>
                <w:right w:val="single" w:sz="2" w:space="0" w:color="E3E3E3"/>
              </w:divBdr>
              <w:divsChild>
                <w:div w:id="1197810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71380611">
      <w:bodyDiv w:val="1"/>
      <w:marLeft w:val="0"/>
      <w:marRight w:val="0"/>
      <w:marTop w:val="0"/>
      <w:marBottom w:val="0"/>
      <w:divBdr>
        <w:top w:val="none" w:sz="0" w:space="0" w:color="auto"/>
        <w:left w:val="none" w:sz="0" w:space="0" w:color="auto"/>
        <w:bottom w:val="none" w:sz="0" w:space="0" w:color="auto"/>
        <w:right w:val="none" w:sz="0" w:space="0" w:color="auto"/>
      </w:divBdr>
      <w:divsChild>
        <w:div w:id="1666472450">
          <w:marLeft w:val="0"/>
          <w:marRight w:val="0"/>
          <w:marTop w:val="0"/>
          <w:marBottom w:val="45"/>
          <w:divBdr>
            <w:top w:val="none" w:sz="0" w:space="0" w:color="auto"/>
            <w:left w:val="none" w:sz="0" w:space="0" w:color="auto"/>
            <w:bottom w:val="none" w:sz="0" w:space="0" w:color="auto"/>
            <w:right w:val="none" w:sz="0" w:space="0" w:color="auto"/>
          </w:divBdr>
          <w:divsChild>
            <w:div w:id="3303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bhavikjikadara/loan-status-pred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Renida Kasa</dc:creator>
  <cp:keywords/>
  <dc:description/>
  <cp:lastModifiedBy>Renida Kasa</cp:lastModifiedBy>
  <cp:revision>8</cp:revision>
  <dcterms:created xsi:type="dcterms:W3CDTF">2024-02-19T03:17:00Z</dcterms:created>
  <dcterms:modified xsi:type="dcterms:W3CDTF">2024-02-19T22:29:00Z</dcterms:modified>
</cp:coreProperties>
</file>