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E6EF5" w:rsidP="6C18A71C" w:rsidRDefault="005E6EF5" w14:paraId="0D3B13BF" w14:textId="0934B15F">
      <w:pPr>
        <w:spacing w:line="276" w:lineRule="auto"/>
        <w:rPr>
          <w:rFonts w:ascii="Times New Roman" w:hAnsi="Times New Roman" w:eastAsia="Times New Roman" w:cs="Times New Roman"/>
          <w:sz w:val="52"/>
          <w:szCs w:val="52"/>
        </w:rPr>
      </w:pPr>
    </w:p>
    <w:p w:rsidR="005E6EF5" w:rsidP="6C18A71C" w:rsidRDefault="005E6EF5" w14:paraId="13A5E518" w14:textId="1C86125F">
      <w:pPr>
        <w:spacing w:line="276" w:lineRule="auto"/>
        <w:rPr>
          <w:rFonts w:ascii="Times New Roman" w:hAnsi="Times New Roman" w:eastAsia="Times New Roman" w:cs="Times New Roman"/>
          <w:sz w:val="52"/>
          <w:szCs w:val="52"/>
        </w:rPr>
      </w:pPr>
    </w:p>
    <w:p w:rsidR="005E6EF5" w:rsidP="6C18A71C" w:rsidRDefault="005E6EF5" w14:paraId="179BF929" w14:textId="4E77590F">
      <w:pPr>
        <w:spacing w:line="276" w:lineRule="auto"/>
        <w:rPr>
          <w:rFonts w:ascii="Times New Roman" w:hAnsi="Times New Roman" w:eastAsia="Times New Roman" w:cs="Times New Roman"/>
          <w:sz w:val="52"/>
          <w:szCs w:val="52"/>
        </w:rPr>
      </w:pPr>
    </w:p>
    <w:p w:rsidR="005E6EF5" w:rsidP="6C18A71C" w:rsidRDefault="5AEEDA67" w14:paraId="58036DCE" w14:textId="6C115DFC">
      <w:pPr>
        <w:spacing w:line="276" w:lineRule="auto"/>
        <w:jc w:val="center"/>
        <w:rPr>
          <w:rFonts w:ascii="Times New Roman" w:hAnsi="Times New Roman" w:eastAsia="Times New Roman" w:cs="Times New Roman"/>
          <w:sz w:val="96"/>
          <w:szCs w:val="96"/>
        </w:rPr>
      </w:pPr>
      <w:r w:rsidRPr="5AEEDA67">
        <w:rPr>
          <w:rFonts w:ascii="Times New Roman" w:hAnsi="Times New Roman" w:eastAsia="Times New Roman" w:cs="Times New Roman"/>
          <w:sz w:val="72"/>
          <w:szCs w:val="72"/>
        </w:rPr>
        <w:t>GROUP</w:t>
      </w:r>
      <w:r w:rsidR="00697754">
        <w:rPr>
          <w:rFonts w:ascii="Times New Roman" w:hAnsi="Times New Roman" w:eastAsia="Times New Roman" w:cs="Times New Roman"/>
          <w:sz w:val="72"/>
          <w:szCs w:val="72"/>
        </w:rPr>
        <w:t xml:space="preserve"> </w:t>
      </w:r>
      <w:r w:rsidRPr="5AEEDA67">
        <w:rPr>
          <w:rFonts w:ascii="Times New Roman" w:hAnsi="Times New Roman" w:eastAsia="Times New Roman" w:cs="Times New Roman"/>
          <w:sz w:val="72"/>
          <w:szCs w:val="72"/>
        </w:rPr>
        <w:t xml:space="preserve">1  </w:t>
      </w:r>
    </w:p>
    <w:p w:rsidR="005E6EF5" w:rsidP="5AEEDA67" w:rsidRDefault="005E6EF5" w14:paraId="4FF502A3" w14:textId="75ECB2DB">
      <w:pPr>
        <w:spacing w:line="240" w:lineRule="auto"/>
        <w:jc w:val="center"/>
        <w:rPr>
          <w:rFonts w:ascii="Times New Roman" w:hAnsi="Times New Roman" w:eastAsia="Times New Roman" w:cs="Times New Roman"/>
          <w:sz w:val="96"/>
          <w:szCs w:val="96"/>
        </w:rPr>
      </w:pPr>
      <w:r>
        <w:br/>
      </w:r>
      <w:r w:rsidRPr="5AEEDA67" w:rsidR="5AEEDA67">
        <w:rPr>
          <w:rFonts w:ascii="Times New Roman" w:hAnsi="Times New Roman" w:eastAsia="Times New Roman" w:cs="Times New Roman"/>
          <w:sz w:val="72"/>
          <w:szCs w:val="72"/>
        </w:rPr>
        <w:t>COVID</w:t>
      </w:r>
      <w:r w:rsidR="007B7A88">
        <w:rPr>
          <w:rFonts w:ascii="Times New Roman" w:hAnsi="Times New Roman" w:eastAsia="Times New Roman" w:cs="Times New Roman"/>
          <w:sz w:val="72"/>
          <w:szCs w:val="72"/>
        </w:rPr>
        <w:t>-</w:t>
      </w:r>
      <w:r w:rsidRPr="5AEEDA67" w:rsidR="5AEEDA67">
        <w:rPr>
          <w:rFonts w:ascii="Times New Roman" w:hAnsi="Times New Roman" w:eastAsia="Times New Roman" w:cs="Times New Roman"/>
          <w:sz w:val="72"/>
          <w:szCs w:val="72"/>
        </w:rPr>
        <w:t xml:space="preserve">19 </w:t>
      </w:r>
      <w:r>
        <w:br/>
      </w:r>
      <w:r w:rsidRPr="5AEEDA67" w:rsidR="5AEEDA67">
        <w:rPr>
          <w:rFonts w:ascii="Times New Roman" w:hAnsi="Times New Roman" w:eastAsia="Times New Roman" w:cs="Times New Roman"/>
          <w:sz w:val="72"/>
          <w:szCs w:val="72"/>
        </w:rPr>
        <w:t xml:space="preserve">Sentiment Analysis </w:t>
      </w:r>
      <w:r>
        <w:br/>
      </w:r>
      <w:r w:rsidRPr="5AEEDA67" w:rsidR="5AEEDA67">
        <w:rPr>
          <w:rFonts w:ascii="Times New Roman" w:hAnsi="Times New Roman" w:eastAsia="Times New Roman" w:cs="Times New Roman"/>
          <w:sz w:val="72"/>
          <w:szCs w:val="72"/>
        </w:rPr>
        <w:t xml:space="preserve">Vaccination Analysis </w:t>
      </w:r>
      <w:r>
        <w:br/>
      </w:r>
      <w:r w:rsidRPr="5AEEDA67" w:rsidR="5AEEDA67">
        <w:rPr>
          <w:rFonts w:ascii="Times New Roman" w:hAnsi="Times New Roman" w:eastAsia="Times New Roman" w:cs="Times New Roman"/>
          <w:sz w:val="72"/>
          <w:szCs w:val="72"/>
        </w:rPr>
        <w:t>and Analyzer App</w:t>
      </w:r>
      <w:r w:rsidR="005A48F8">
        <w:rPr>
          <w:rFonts w:ascii="Times New Roman" w:hAnsi="Times New Roman" w:eastAsia="Times New Roman" w:cs="Times New Roman"/>
          <w:sz w:val="72"/>
          <w:szCs w:val="72"/>
        </w:rPr>
        <w:t>lication</w:t>
      </w:r>
    </w:p>
    <w:p w:rsidR="005E6EF5" w:rsidP="6C18A71C" w:rsidRDefault="005E6EF5" w14:paraId="792A0AAE" w14:textId="18EA385B">
      <w:pPr>
        <w:spacing w:line="276" w:lineRule="auto"/>
        <w:rPr>
          <w:rFonts w:ascii="Times New Roman" w:hAnsi="Times New Roman" w:eastAsia="Times New Roman" w:cs="Times New Roman"/>
          <w:color w:val="000000" w:themeColor="text1"/>
          <w:sz w:val="28"/>
          <w:szCs w:val="28"/>
        </w:rPr>
      </w:pPr>
    </w:p>
    <w:p w:rsidR="005E6EF5" w:rsidP="6C18A71C" w:rsidRDefault="005E6EF5" w14:paraId="479C59AC" w14:textId="290C2525">
      <w:pPr>
        <w:spacing w:line="276" w:lineRule="auto"/>
        <w:rPr>
          <w:rFonts w:ascii="Times New Roman" w:hAnsi="Times New Roman" w:eastAsia="Times New Roman" w:cs="Times New Roman"/>
          <w:b/>
          <w:bCs/>
          <w:sz w:val="28"/>
          <w:szCs w:val="28"/>
        </w:rPr>
      </w:pPr>
    </w:p>
    <w:p w:rsidR="00A30995" w:rsidP="6C18A71C" w:rsidRDefault="00A30995" w14:paraId="01ECBEB2" w14:textId="77777777">
      <w:pPr>
        <w:spacing w:line="276" w:lineRule="auto"/>
        <w:rPr>
          <w:rFonts w:ascii="Times New Roman" w:hAnsi="Times New Roman" w:eastAsia="Times New Roman" w:cs="Times New Roman"/>
          <w:b/>
          <w:bCs/>
          <w:sz w:val="28"/>
          <w:szCs w:val="28"/>
        </w:rPr>
      </w:pPr>
    </w:p>
    <w:p w:rsidR="00A30995" w:rsidP="6C18A71C" w:rsidRDefault="00A30995" w14:paraId="5FAD0EE5" w14:textId="77777777">
      <w:pPr>
        <w:spacing w:line="276" w:lineRule="auto"/>
        <w:rPr>
          <w:rFonts w:ascii="Times New Roman" w:hAnsi="Times New Roman" w:eastAsia="Times New Roman" w:cs="Times New Roman"/>
          <w:b/>
          <w:bCs/>
          <w:sz w:val="28"/>
          <w:szCs w:val="28"/>
        </w:rPr>
      </w:pPr>
    </w:p>
    <w:p w:rsidR="00A30995" w:rsidP="6C18A71C" w:rsidRDefault="00A30995" w14:paraId="5246C4DE" w14:textId="77777777">
      <w:pPr>
        <w:spacing w:line="276" w:lineRule="auto"/>
        <w:rPr>
          <w:rFonts w:ascii="Times New Roman" w:hAnsi="Times New Roman" w:eastAsia="Times New Roman" w:cs="Times New Roman"/>
          <w:b/>
          <w:bCs/>
          <w:sz w:val="28"/>
          <w:szCs w:val="28"/>
        </w:rPr>
      </w:pPr>
    </w:p>
    <w:p w:rsidR="00A30995" w:rsidP="6C18A71C" w:rsidRDefault="00A30995" w14:paraId="68674DC5" w14:textId="77777777">
      <w:pPr>
        <w:spacing w:line="276" w:lineRule="auto"/>
        <w:rPr>
          <w:rFonts w:ascii="Times New Roman" w:hAnsi="Times New Roman" w:eastAsia="Times New Roman" w:cs="Times New Roman"/>
          <w:b/>
          <w:bCs/>
          <w:sz w:val="28"/>
          <w:szCs w:val="28"/>
        </w:rPr>
      </w:pPr>
    </w:p>
    <w:p w:rsidR="005E6EF5" w:rsidP="00C45AD3" w:rsidRDefault="005E6EF5" w14:paraId="5F4E76A3" w14:textId="7E834652">
      <w:pPr>
        <w:spacing w:line="276" w:lineRule="auto"/>
        <w:rPr>
          <w:rFonts w:ascii="Times New Roman" w:hAnsi="Times New Roman" w:eastAsia="Times New Roman" w:cs="Times New Roman"/>
          <w:b/>
          <w:bCs/>
          <w:sz w:val="32"/>
          <w:szCs w:val="32"/>
        </w:rPr>
      </w:pPr>
    </w:p>
    <w:tbl>
      <w:tblPr>
        <w:tblStyle w:val="TableGrid"/>
        <w:tblW w:w="935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ook w:val="04A0" w:firstRow="1" w:lastRow="0" w:firstColumn="1" w:lastColumn="0" w:noHBand="0" w:noVBand="1"/>
      </w:tblPr>
      <w:tblGrid>
        <w:gridCol w:w="2430"/>
        <w:gridCol w:w="2244"/>
        <w:gridCol w:w="2338"/>
        <w:gridCol w:w="2338"/>
      </w:tblGrid>
      <w:tr w:rsidR="00E2493A" w:rsidTr="6CA90539" w14:paraId="4B5255CC" w14:textId="77777777">
        <w:tc>
          <w:tcPr>
            <w:tcW w:w="2430" w:type="dxa"/>
          </w:tcPr>
          <w:p w:rsidRPr="00E2493A" w:rsidR="00E2493A" w:rsidP="6C18A71C" w:rsidRDefault="00E2493A" w14:paraId="3363A896" w14:textId="07EF0B86">
            <w:pPr>
              <w:spacing w:line="276" w:lineRule="auto"/>
              <w:jc w:val="center"/>
              <w:rPr>
                <w:rFonts w:ascii="Times New Roman" w:hAnsi="Times New Roman" w:eastAsia="Times New Roman" w:cs="Times New Roman"/>
                <w:b/>
                <w:bCs/>
                <w:sz w:val="28"/>
                <w:szCs w:val="28"/>
              </w:rPr>
            </w:pPr>
            <w:r w:rsidRPr="00E2493A">
              <w:rPr>
                <w:rFonts w:ascii="Times New Roman" w:hAnsi="Times New Roman" w:eastAsia="Times New Roman" w:cs="Times New Roman"/>
                <w:b/>
                <w:bCs/>
                <w:sz w:val="28"/>
                <w:szCs w:val="28"/>
              </w:rPr>
              <w:t>Robert Kaszubski</w:t>
            </w:r>
          </w:p>
        </w:tc>
        <w:tc>
          <w:tcPr>
            <w:tcW w:w="2244" w:type="dxa"/>
          </w:tcPr>
          <w:p w:rsidRPr="00E2493A" w:rsidR="00E2493A" w:rsidP="6C18A71C" w:rsidRDefault="00E2493A" w14:paraId="7929D531" w14:textId="77777777">
            <w:pPr>
              <w:spacing w:line="276" w:lineRule="auto"/>
              <w:jc w:val="center"/>
              <w:rPr>
                <w:rFonts w:ascii="Times New Roman" w:hAnsi="Times New Roman" w:eastAsia="Times New Roman" w:cs="Times New Roman"/>
                <w:b/>
                <w:bCs/>
                <w:sz w:val="28"/>
                <w:szCs w:val="28"/>
              </w:rPr>
            </w:pPr>
            <w:r w:rsidRPr="00E2493A">
              <w:rPr>
                <w:rFonts w:ascii="Times New Roman" w:hAnsi="Times New Roman" w:eastAsia="Times New Roman" w:cs="Times New Roman"/>
                <w:b/>
                <w:bCs/>
                <w:sz w:val="28"/>
                <w:szCs w:val="28"/>
              </w:rPr>
              <w:t xml:space="preserve">Ashish </w:t>
            </w:r>
          </w:p>
          <w:p w:rsidR="00E2493A" w:rsidP="6C18A71C" w:rsidRDefault="00E2493A" w14:paraId="11475DFC" w14:textId="15264B77">
            <w:pPr>
              <w:spacing w:line="276" w:lineRule="auto"/>
              <w:jc w:val="center"/>
              <w:rPr>
                <w:rFonts w:ascii="Times New Roman" w:hAnsi="Times New Roman" w:eastAsia="Times New Roman" w:cs="Times New Roman"/>
                <w:b/>
                <w:bCs/>
                <w:sz w:val="32"/>
                <w:szCs w:val="32"/>
              </w:rPr>
            </w:pPr>
            <w:r w:rsidRPr="00E2493A">
              <w:rPr>
                <w:rFonts w:ascii="Times New Roman" w:hAnsi="Times New Roman" w:eastAsia="Times New Roman" w:cs="Times New Roman"/>
                <w:b/>
                <w:bCs/>
                <w:sz w:val="28"/>
                <w:szCs w:val="28"/>
              </w:rPr>
              <w:t>Gare</w:t>
            </w:r>
          </w:p>
        </w:tc>
        <w:tc>
          <w:tcPr>
            <w:tcW w:w="2338" w:type="dxa"/>
          </w:tcPr>
          <w:p w:rsidR="00E2493A" w:rsidP="6C18A71C" w:rsidRDefault="00E2493A" w14:paraId="52E83BA0" w14:textId="77777777">
            <w:pPr>
              <w:spacing w:line="276" w:lineRule="auto"/>
              <w:jc w:val="center"/>
              <w:rPr>
                <w:rFonts w:ascii="Times New Roman" w:hAnsi="Times New Roman" w:eastAsia="Times New Roman" w:cs="Times New Roman"/>
                <w:b/>
                <w:bCs/>
                <w:sz w:val="28"/>
                <w:szCs w:val="28"/>
              </w:rPr>
            </w:pPr>
            <w:r w:rsidRPr="00E2493A">
              <w:rPr>
                <w:rFonts w:ascii="Times New Roman" w:hAnsi="Times New Roman" w:eastAsia="Times New Roman" w:cs="Times New Roman"/>
                <w:b/>
                <w:bCs/>
                <w:sz w:val="28"/>
                <w:szCs w:val="28"/>
              </w:rPr>
              <w:t xml:space="preserve">Hera </w:t>
            </w:r>
          </w:p>
          <w:p w:rsidRPr="00E2493A" w:rsidR="00E2493A" w:rsidP="6C18A71C" w:rsidRDefault="00E2493A" w14:paraId="79ED37B4" w14:textId="6F6D65D3">
            <w:pPr>
              <w:spacing w:line="276" w:lineRule="auto"/>
              <w:jc w:val="center"/>
              <w:rPr>
                <w:rFonts w:ascii="Times New Roman" w:hAnsi="Times New Roman" w:eastAsia="Times New Roman" w:cs="Times New Roman"/>
                <w:b/>
                <w:bCs/>
                <w:sz w:val="28"/>
                <w:szCs w:val="28"/>
              </w:rPr>
            </w:pPr>
            <w:r w:rsidRPr="00E2493A">
              <w:rPr>
                <w:rFonts w:ascii="Times New Roman" w:hAnsi="Times New Roman" w:eastAsia="Times New Roman" w:cs="Times New Roman"/>
                <w:b/>
                <w:bCs/>
                <w:sz w:val="28"/>
                <w:szCs w:val="28"/>
              </w:rPr>
              <w:t>Gaddi</w:t>
            </w:r>
          </w:p>
        </w:tc>
        <w:tc>
          <w:tcPr>
            <w:tcW w:w="2338" w:type="dxa"/>
          </w:tcPr>
          <w:p w:rsidR="00E2493A" w:rsidP="6C18A71C" w:rsidRDefault="00E2493A" w14:paraId="1A426862" w14:textId="77777777">
            <w:pPr>
              <w:spacing w:line="276" w:lineRule="auto"/>
              <w:jc w:val="center"/>
              <w:rPr>
                <w:rFonts w:ascii="Times New Roman" w:hAnsi="Times New Roman" w:eastAsia="Times New Roman" w:cs="Times New Roman"/>
                <w:b/>
                <w:bCs/>
                <w:sz w:val="28"/>
                <w:szCs w:val="28"/>
              </w:rPr>
            </w:pPr>
            <w:r w:rsidRPr="00E2493A">
              <w:rPr>
                <w:rFonts w:ascii="Times New Roman" w:hAnsi="Times New Roman" w:eastAsia="Times New Roman" w:cs="Times New Roman"/>
                <w:b/>
                <w:bCs/>
                <w:sz w:val="28"/>
                <w:szCs w:val="28"/>
              </w:rPr>
              <w:t xml:space="preserve">Rosario </w:t>
            </w:r>
          </w:p>
          <w:p w:rsidRPr="00E2493A" w:rsidR="00E2493A" w:rsidP="6C18A71C" w:rsidRDefault="00E2493A" w14:paraId="1C7EE636" w14:textId="6CF8A798">
            <w:pPr>
              <w:spacing w:line="276" w:lineRule="auto"/>
              <w:jc w:val="center"/>
              <w:rPr>
                <w:rFonts w:ascii="Times New Roman" w:hAnsi="Times New Roman" w:eastAsia="Times New Roman" w:cs="Times New Roman"/>
                <w:b/>
                <w:bCs/>
                <w:sz w:val="28"/>
                <w:szCs w:val="28"/>
              </w:rPr>
            </w:pPr>
            <w:r w:rsidRPr="00E2493A">
              <w:rPr>
                <w:rFonts w:ascii="Times New Roman" w:hAnsi="Times New Roman" w:eastAsia="Times New Roman" w:cs="Times New Roman"/>
                <w:b/>
                <w:bCs/>
                <w:sz w:val="28"/>
                <w:szCs w:val="28"/>
              </w:rPr>
              <w:t>Fabian</w:t>
            </w:r>
          </w:p>
        </w:tc>
      </w:tr>
      <w:tr w:rsidR="00E2493A" w:rsidTr="6CA90539" w14:paraId="46C29057" w14:textId="77777777">
        <w:tc>
          <w:tcPr>
            <w:tcW w:w="2430" w:type="dxa"/>
          </w:tcPr>
          <w:p w:rsidRPr="00E2493A" w:rsidR="00E2493A" w:rsidP="6C18A71C" w:rsidRDefault="00E2493A" w14:paraId="30B24515" w14:textId="5936FD58">
            <w:pPr>
              <w:spacing w:line="276" w:lineRule="auto"/>
              <w:jc w:val="center"/>
              <w:rPr>
                <w:rFonts w:ascii="Times New Roman" w:hAnsi="Times New Roman" w:eastAsia="Times New Roman" w:cs="Times New Roman"/>
                <w:sz w:val="24"/>
                <w:szCs w:val="24"/>
              </w:rPr>
            </w:pPr>
            <w:r w:rsidRPr="00E2493A">
              <w:rPr>
                <w:rFonts w:ascii="Times New Roman" w:hAnsi="Times New Roman" w:eastAsia="Times New Roman" w:cs="Times New Roman"/>
                <w:sz w:val="24"/>
                <w:szCs w:val="24"/>
              </w:rPr>
              <w:t>DePaul University</w:t>
            </w:r>
          </w:p>
        </w:tc>
        <w:tc>
          <w:tcPr>
            <w:tcW w:w="2244" w:type="dxa"/>
          </w:tcPr>
          <w:p w:rsidR="00E2493A" w:rsidP="6C18A71C" w:rsidRDefault="00E2493A" w14:paraId="42110587" w14:textId="4650B90B">
            <w:pPr>
              <w:spacing w:line="276" w:lineRule="auto"/>
              <w:jc w:val="center"/>
              <w:rPr>
                <w:rFonts w:ascii="Times New Roman" w:hAnsi="Times New Roman" w:eastAsia="Times New Roman" w:cs="Times New Roman"/>
                <w:b/>
                <w:bCs/>
                <w:sz w:val="32"/>
                <w:szCs w:val="32"/>
              </w:rPr>
            </w:pPr>
            <w:r w:rsidRPr="00E2493A">
              <w:rPr>
                <w:rFonts w:ascii="Times New Roman" w:hAnsi="Times New Roman" w:eastAsia="Times New Roman" w:cs="Times New Roman"/>
                <w:sz w:val="24"/>
                <w:szCs w:val="24"/>
              </w:rPr>
              <w:t>DePaul University</w:t>
            </w:r>
          </w:p>
        </w:tc>
        <w:tc>
          <w:tcPr>
            <w:tcW w:w="2338" w:type="dxa"/>
          </w:tcPr>
          <w:p w:rsidR="00E2493A" w:rsidP="6C18A71C" w:rsidRDefault="00E2493A" w14:paraId="220DF026" w14:textId="6B442748">
            <w:pPr>
              <w:spacing w:line="276" w:lineRule="auto"/>
              <w:jc w:val="center"/>
              <w:rPr>
                <w:rFonts w:ascii="Times New Roman" w:hAnsi="Times New Roman" w:eastAsia="Times New Roman" w:cs="Times New Roman"/>
                <w:b/>
                <w:bCs/>
                <w:sz w:val="32"/>
                <w:szCs w:val="32"/>
              </w:rPr>
            </w:pPr>
            <w:r w:rsidRPr="00E2493A">
              <w:rPr>
                <w:rFonts w:ascii="Times New Roman" w:hAnsi="Times New Roman" w:eastAsia="Times New Roman" w:cs="Times New Roman"/>
                <w:sz w:val="24"/>
                <w:szCs w:val="24"/>
              </w:rPr>
              <w:t>DePaul University</w:t>
            </w:r>
          </w:p>
        </w:tc>
        <w:tc>
          <w:tcPr>
            <w:tcW w:w="2338" w:type="dxa"/>
          </w:tcPr>
          <w:p w:rsidR="00E2493A" w:rsidP="6C18A71C" w:rsidRDefault="00E2493A" w14:paraId="0BC2AF0F" w14:textId="1C594423">
            <w:pPr>
              <w:spacing w:line="276" w:lineRule="auto"/>
              <w:jc w:val="center"/>
              <w:rPr>
                <w:rFonts w:ascii="Times New Roman" w:hAnsi="Times New Roman" w:eastAsia="Times New Roman" w:cs="Times New Roman"/>
                <w:b/>
                <w:bCs/>
                <w:sz w:val="32"/>
                <w:szCs w:val="32"/>
              </w:rPr>
            </w:pPr>
            <w:r w:rsidRPr="00E2493A">
              <w:rPr>
                <w:rFonts w:ascii="Times New Roman" w:hAnsi="Times New Roman" w:eastAsia="Times New Roman" w:cs="Times New Roman"/>
                <w:sz w:val="24"/>
                <w:szCs w:val="24"/>
              </w:rPr>
              <w:t>DePaul University</w:t>
            </w:r>
          </w:p>
        </w:tc>
      </w:tr>
      <w:tr w:rsidR="00E2493A" w:rsidTr="6CA90539" w14:paraId="3D6B315B" w14:textId="77777777">
        <w:tc>
          <w:tcPr>
            <w:tcW w:w="2430" w:type="dxa"/>
          </w:tcPr>
          <w:p w:rsidRPr="00E2493A" w:rsidR="00E2493A" w:rsidP="6C18A71C" w:rsidRDefault="00E2493A" w14:paraId="312834CB" w14:textId="63866385">
            <w:pPr>
              <w:spacing w:line="276" w:lineRule="auto"/>
              <w:jc w:val="center"/>
              <w:rPr>
                <w:rFonts w:ascii="Times New Roman" w:hAnsi="Times New Roman" w:eastAsia="Times New Roman" w:cs="Times New Roman"/>
                <w:sz w:val="24"/>
                <w:szCs w:val="24"/>
              </w:rPr>
            </w:pPr>
            <w:r w:rsidRPr="00E2493A">
              <w:rPr>
                <w:rFonts w:ascii="Times New Roman" w:hAnsi="Times New Roman" w:eastAsia="Times New Roman" w:cs="Times New Roman"/>
                <w:sz w:val="24"/>
                <w:szCs w:val="24"/>
              </w:rPr>
              <w:t>rkaszubs@depaul.edu</w:t>
            </w:r>
          </w:p>
        </w:tc>
        <w:tc>
          <w:tcPr>
            <w:tcW w:w="2244" w:type="dxa"/>
          </w:tcPr>
          <w:p w:rsidRPr="008932BE" w:rsidR="00E2493A" w:rsidP="6C18A71C" w:rsidRDefault="008932BE" w14:paraId="6E7E2BC1" w14:textId="3C9362C3">
            <w:pPr>
              <w:spacing w:line="276" w:lineRule="auto"/>
              <w:jc w:val="center"/>
              <w:rPr>
                <w:rFonts w:ascii="Times New Roman" w:hAnsi="Times New Roman" w:eastAsia="Times New Roman" w:cs="Times New Roman"/>
                <w:sz w:val="24"/>
                <w:szCs w:val="24"/>
              </w:rPr>
            </w:pPr>
            <w:r w:rsidRPr="008932BE">
              <w:rPr>
                <w:rFonts w:ascii="Times New Roman" w:hAnsi="Times New Roman" w:eastAsia="Times New Roman" w:cs="Times New Roman"/>
                <w:sz w:val="24"/>
                <w:szCs w:val="24"/>
              </w:rPr>
              <w:t>agare@depaul.edu</w:t>
            </w:r>
          </w:p>
        </w:tc>
        <w:tc>
          <w:tcPr>
            <w:tcW w:w="2338" w:type="dxa"/>
          </w:tcPr>
          <w:p w:rsidRPr="00CA7D41" w:rsidR="00E2493A" w:rsidP="6C18A71C" w:rsidRDefault="3CDB6B5E" w14:paraId="79618D69" w14:textId="467D633D">
            <w:pPr>
              <w:spacing w:line="276" w:lineRule="auto"/>
              <w:jc w:val="center"/>
              <w:rPr>
                <w:rFonts w:ascii="Times New Roman" w:hAnsi="Times New Roman" w:eastAsia="Times New Roman" w:cs="Times New Roman"/>
                <w:b/>
                <w:bCs/>
                <w:sz w:val="24"/>
                <w:szCs w:val="24"/>
              </w:rPr>
            </w:pPr>
            <w:r w:rsidRPr="3CDB6B5E">
              <w:rPr>
                <w:rFonts w:ascii="Times New Roman" w:hAnsi="Times New Roman" w:cs="Times New Roman"/>
                <w:color w:val="000000" w:themeColor="text1"/>
                <w:sz w:val="24"/>
                <w:szCs w:val="24"/>
              </w:rPr>
              <w:t>hgaddi@depaul.edu</w:t>
            </w:r>
          </w:p>
        </w:tc>
        <w:tc>
          <w:tcPr>
            <w:tcW w:w="2338" w:type="dxa"/>
          </w:tcPr>
          <w:p w:rsidRPr="002A3B47" w:rsidR="00E2493A" w:rsidP="6C18A71C" w:rsidRDefault="002A3B47" w14:paraId="2E7AF08E" w14:textId="4820D178">
            <w:pPr>
              <w:spacing w:line="276" w:lineRule="auto"/>
              <w:jc w:val="center"/>
              <w:rPr>
                <w:rFonts w:ascii="Times New Roman" w:hAnsi="Times New Roman" w:eastAsia="Times New Roman" w:cs="Times New Roman"/>
                <w:b/>
                <w:bCs/>
                <w:sz w:val="24"/>
                <w:szCs w:val="24"/>
              </w:rPr>
            </w:pPr>
            <w:r w:rsidRPr="002A3B47">
              <w:rPr>
                <w:rFonts w:ascii="Times New Roman" w:hAnsi="Times New Roman" w:cs="Times New Roman"/>
                <w:color w:val="000000"/>
                <w:sz w:val="24"/>
                <w:szCs w:val="24"/>
                <w:shd w:val="clear" w:color="auto" w:fill="FFFFFF"/>
              </w:rPr>
              <w:t>rfabian1@depaul.edu</w:t>
            </w:r>
          </w:p>
        </w:tc>
      </w:tr>
    </w:tbl>
    <w:p w:rsidRPr="00134AC8" w:rsidR="005E6EF5" w:rsidP="6C18A71C" w:rsidRDefault="005E6EF5" w14:paraId="2B613352" w14:textId="179C29B9">
      <w:pPr>
        <w:spacing w:line="276" w:lineRule="auto"/>
        <w:rPr>
          <w:rFonts w:ascii="Times New Roman" w:hAnsi="Times New Roman" w:eastAsia="Times New Roman" w:cs="Times New Roman"/>
          <w:b/>
          <w:bCs/>
          <w:sz w:val="28"/>
          <w:szCs w:val="28"/>
        </w:rPr>
      </w:pPr>
    </w:p>
    <w:p w:rsidRPr="00134AC8" w:rsidR="005E6EF5" w:rsidP="6C18A71C" w:rsidRDefault="4B54800F" w14:paraId="628AE309" w14:textId="3D5076A6">
      <w:pPr>
        <w:spacing w:line="276" w:lineRule="auto"/>
        <w:rPr>
          <w:rFonts w:ascii="Times New Roman" w:hAnsi="Times New Roman" w:eastAsia="Times New Roman" w:cs="Times New Roman"/>
          <w:b/>
          <w:bCs/>
          <w:sz w:val="32"/>
          <w:szCs w:val="32"/>
        </w:rPr>
      </w:pPr>
      <w:r w:rsidRPr="4B7A6B17">
        <w:rPr>
          <w:rFonts w:ascii="Times New Roman" w:hAnsi="Times New Roman" w:eastAsia="Times New Roman" w:cs="Times New Roman"/>
          <w:b/>
          <w:sz w:val="32"/>
          <w:szCs w:val="32"/>
        </w:rPr>
        <w:t xml:space="preserve">Abstract </w:t>
      </w:r>
    </w:p>
    <w:p w:rsidRPr="00255E07" w:rsidR="005E6EF5" w:rsidP="6C18A71C" w:rsidRDefault="420A3B61" w14:paraId="70F81270" w14:textId="4849557F">
      <w:pPr>
        <w:spacing w:line="276" w:lineRule="auto"/>
        <w:ind w:firstLine="720"/>
        <w:rPr>
          <w:rFonts w:ascii="Times New Roman" w:hAnsi="Times New Roman" w:eastAsia="Times New Roman" w:cs="Times New Roman"/>
        </w:rPr>
      </w:pPr>
      <w:r w:rsidRPr="1FD23E91" w:rsidR="4AF341DB">
        <w:rPr>
          <w:rFonts w:ascii="Times New Roman" w:hAnsi="Times New Roman" w:eastAsia="Times New Roman" w:cs="Times New Roman"/>
        </w:rPr>
        <w:t>Social</w:t>
      </w:r>
      <w:r w:rsidRPr="1FD23E91" w:rsidR="5AEEDA67">
        <w:rPr>
          <w:rFonts w:ascii="Times New Roman" w:hAnsi="Times New Roman" w:eastAsia="Times New Roman" w:cs="Times New Roman"/>
        </w:rPr>
        <w:t xml:space="preserve"> media </w:t>
      </w:r>
      <w:r w:rsidRPr="1FD23E91" w:rsidR="4AF341DB">
        <w:rPr>
          <w:rFonts w:ascii="Times New Roman" w:hAnsi="Times New Roman" w:eastAsia="Times New Roman" w:cs="Times New Roman"/>
        </w:rPr>
        <w:t>was widely used during the pandemic to help keep people stay connected</w:t>
      </w:r>
      <w:r w:rsidRPr="1FD23E91" w:rsidR="5AEEDA67">
        <w:rPr>
          <w:rFonts w:ascii="Times New Roman" w:hAnsi="Times New Roman" w:eastAsia="Times New Roman" w:cs="Times New Roman"/>
        </w:rPr>
        <w:t xml:space="preserve">, follow the </w:t>
      </w:r>
      <w:r w:rsidRPr="1FD23E91" w:rsidR="45B33701">
        <w:rPr>
          <w:rFonts w:ascii="Times New Roman" w:hAnsi="Times New Roman" w:eastAsia="Times New Roman" w:cs="Times New Roman"/>
        </w:rPr>
        <w:t xml:space="preserve">latest </w:t>
      </w:r>
      <w:r w:rsidRPr="1FD23E91" w:rsidR="5AEEDA67">
        <w:rPr>
          <w:rFonts w:ascii="Times New Roman" w:hAnsi="Times New Roman" w:eastAsia="Times New Roman" w:cs="Times New Roman"/>
        </w:rPr>
        <w:t>news and be up to date on the current guidelines</w:t>
      </w:r>
      <w:r w:rsidRPr="1FD23E91" w:rsidR="73457FA4">
        <w:rPr>
          <w:rFonts w:ascii="Times New Roman" w:hAnsi="Times New Roman" w:eastAsia="Times New Roman" w:cs="Times New Roman"/>
        </w:rPr>
        <w:t>, policies, and regulations</w:t>
      </w:r>
      <w:r w:rsidRPr="1FD23E91" w:rsidR="5AEEDA67">
        <w:rPr>
          <w:rFonts w:ascii="Times New Roman" w:hAnsi="Times New Roman" w:eastAsia="Times New Roman" w:cs="Times New Roman"/>
        </w:rPr>
        <w:t xml:space="preserve"> being set by politicians and </w:t>
      </w:r>
      <w:r w:rsidRPr="1FD23E91" w:rsidR="73457FA4">
        <w:rPr>
          <w:rFonts w:ascii="Times New Roman" w:hAnsi="Times New Roman" w:eastAsia="Times New Roman" w:cs="Times New Roman"/>
        </w:rPr>
        <w:t>health organizations</w:t>
      </w:r>
      <w:r w:rsidRPr="1FD23E91" w:rsidR="5AEEDA67">
        <w:rPr>
          <w:rFonts w:ascii="Times New Roman" w:hAnsi="Times New Roman" w:eastAsia="Times New Roman" w:cs="Times New Roman"/>
        </w:rPr>
        <w:t xml:space="preserve">. Twitter </w:t>
      </w:r>
      <w:r w:rsidRPr="1FD23E91" w:rsidR="05090A1C">
        <w:rPr>
          <w:rFonts w:ascii="Times New Roman" w:hAnsi="Times New Roman" w:eastAsia="Times New Roman" w:cs="Times New Roman"/>
        </w:rPr>
        <w:t xml:space="preserve">is one of the most popular social media platforms and </w:t>
      </w:r>
      <w:r w:rsidRPr="1FD23E91" w:rsidR="5AEEDA67">
        <w:rPr>
          <w:rFonts w:ascii="Times New Roman" w:hAnsi="Times New Roman" w:eastAsia="Times New Roman" w:cs="Times New Roman"/>
        </w:rPr>
        <w:t xml:space="preserve">was </w:t>
      </w:r>
      <w:r w:rsidRPr="1FD23E91" w:rsidR="5AEEDA67">
        <w:rPr>
          <w:rFonts w:ascii="Times New Roman" w:hAnsi="Times New Roman" w:eastAsia="Times New Roman" w:cs="Times New Roman"/>
        </w:rPr>
        <w:t>significantly</w:t>
      </w:r>
      <w:r w:rsidRPr="1FD23E91" w:rsidR="45B33701">
        <w:rPr>
          <w:rFonts w:ascii="Times New Roman" w:hAnsi="Times New Roman" w:eastAsia="Times New Roman" w:cs="Times New Roman"/>
        </w:rPr>
        <w:t xml:space="preserve"> </w:t>
      </w:r>
      <w:r w:rsidRPr="1FD23E91" w:rsidR="5AEEDA67">
        <w:rPr>
          <w:rFonts w:ascii="Times New Roman" w:hAnsi="Times New Roman" w:eastAsia="Times New Roman" w:cs="Times New Roman"/>
        </w:rPr>
        <w:t>u</w:t>
      </w:r>
      <w:r w:rsidRPr="1FD23E91" w:rsidR="5AEEDA67">
        <w:rPr>
          <w:rFonts w:ascii="Times New Roman" w:hAnsi="Times New Roman" w:eastAsia="Times New Roman" w:cs="Times New Roman"/>
        </w:rPr>
        <w:t xml:space="preserve">sed to influence the public in various situations </w:t>
      </w:r>
      <w:r w:rsidRPr="1FD23E91" w:rsidR="45B33701">
        <w:rPr>
          <w:rFonts w:ascii="Times New Roman" w:hAnsi="Times New Roman" w:eastAsia="Times New Roman" w:cs="Times New Roman"/>
        </w:rPr>
        <w:t>occurring</w:t>
      </w:r>
      <w:r w:rsidRPr="1FD23E91" w:rsidR="5AEEDA67">
        <w:rPr>
          <w:rFonts w:ascii="Times New Roman" w:hAnsi="Times New Roman" w:eastAsia="Times New Roman" w:cs="Times New Roman"/>
        </w:rPr>
        <w:t xml:space="preserve"> during the global pandemic. We </w:t>
      </w:r>
      <w:r w:rsidRPr="1FD23E91" w:rsidR="37AB683E">
        <w:rPr>
          <w:rFonts w:ascii="Times New Roman" w:hAnsi="Times New Roman" w:eastAsia="Times New Roman" w:cs="Times New Roman"/>
        </w:rPr>
        <w:t>scraped millions of tweets</w:t>
      </w:r>
      <w:r w:rsidRPr="1FD23E91" w:rsidR="4B2B19BC">
        <w:rPr>
          <w:rFonts w:ascii="Times New Roman" w:hAnsi="Times New Roman" w:eastAsia="Times New Roman" w:cs="Times New Roman"/>
        </w:rPr>
        <w:t xml:space="preserve"> based on keywords</w:t>
      </w:r>
      <w:r w:rsidRPr="1FD23E91" w:rsidR="37AB683E">
        <w:rPr>
          <w:rFonts w:ascii="Times New Roman" w:hAnsi="Times New Roman" w:eastAsia="Times New Roman" w:cs="Times New Roman"/>
        </w:rPr>
        <w:t xml:space="preserve"> relating to the pandemic and COVID-19</w:t>
      </w:r>
      <w:r w:rsidRPr="1FD23E91" w:rsidR="4B2B19BC">
        <w:rPr>
          <w:rFonts w:ascii="Times New Roman" w:hAnsi="Times New Roman" w:eastAsia="Times New Roman" w:cs="Times New Roman"/>
        </w:rPr>
        <w:t xml:space="preserve"> using the </w:t>
      </w:r>
      <w:r w:rsidRPr="1FD23E91" w:rsidR="4B2B19BC">
        <w:rPr>
          <w:rFonts w:ascii="Times New Roman" w:hAnsi="Times New Roman" w:eastAsia="Times New Roman" w:cs="Times New Roman"/>
        </w:rPr>
        <w:t>Twint</w:t>
      </w:r>
      <w:r w:rsidRPr="1FD23E91" w:rsidR="4B2B19BC">
        <w:rPr>
          <w:rFonts w:ascii="Times New Roman" w:hAnsi="Times New Roman" w:eastAsia="Times New Roman" w:cs="Times New Roman"/>
        </w:rPr>
        <w:t xml:space="preserve"> Python library. This data was </w:t>
      </w:r>
      <w:r w:rsidRPr="1FD23E91" w:rsidR="4B2B19BC">
        <w:rPr>
          <w:rFonts w:ascii="Times New Roman" w:hAnsi="Times New Roman" w:eastAsia="Times New Roman" w:cs="Times New Roman"/>
        </w:rPr>
        <w:t>utilized</w:t>
      </w:r>
      <w:r w:rsidRPr="1FD23E91" w:rsidR="4B2B19BC">
        <w:rPr>
          <w:rFonts w:ascii="Times New Roman" w:hAnsi="Times New Roman" w:eastAsia="Times New Roman" w:cs="Times New Roman"/>
        </w:rPr>
        <w:t xml:space="preserve"> to perform Sentiment Analysis</w:t>
      </w:r>
      <w:r w:rsidRPr="1FD23E91" w:rsidR="1F94A7CF">
        <w:rPr>
          <w:rFonts w:ascii="Times New Roman" w:hAnsi="Times New Roman" w:eastAsia="Times New Roman" w:cs="Times New Roman"/>
        </w:rPr>
        <w:t xml:space="preserve"> and LDA Analysis to understand how public opinion above COVID-19 evolved during the pandemic. Likewise,</w:t>
      </w:r>
      <w:r w:rsidRPr="1FD23E91" w:rsidR="5AEEDA67">
        <w:rPr>
          <w:rFonts w:ascii="Times New Roman" w:hAnsi="Times New Roman" w:eastAsia="Times New Roman" w:cs="Times New Roman"/>
        </w:rPr>
        <w:t xml:space="preserve"> </w:t>
      </w:r>
      <w:r w:rsidRPr="1FD23E91" w:rsidR="48043222">
        <w:rPr>
          <w:rFonts w:ascii="Times New Roman" w:hAnsi="Times New Roman" w:eastAsia="Times New Roman" w:cs="Times New Roman"/>
        </w:rPr>
        <w:t>T</w:t>
      </w:r>
      <w:r w:rsidRPr="1FD23E91" w:rsidR="5AEEDA67">
        <w:rPr>
          <w:rFonts w:ascii="Times New Roman" w:hAnsi="Times New Roman" w:eastAsia="Times New Roman" w:cs="Times New Roman"/>
        </w:rPr>
        <w:t xml:space="preserve">ime </w:t>
      </w:r>
      <w:r w:rsidRPr="1FD23E91" w:rsidR="48043222">
        <w:rPr>
          <w:rFonts w:ascii="Times New Roman" w:hAnsi="Times New Roman" w:eastAsia="Times New Roman" w:cs="Times New Roman"/>
        </w:rPr>
        <w:t>S</w:t>
      </w:r>
      <w:r w:rsidRPr="1FD23E91" w:rsidR="5AEEDA67">
        <w:rPr>
          <w:rFonts w:ascii="Times New Roman" w:hAnsi="Times New Roman" w:eastAsia="Times New Roman" w:cs="Times New Roman"/>
        </w:rPr>
        <w:t xml:space="preserve">eries </w:t>
      </w:r>
      <w:r w:rsidRPr="1FD23E91" w:rsidR="48043222">
        <w:rPr>
          <w:rFonts w:ascii="Times New Roman" w:hAnsi="Times New Roman" w:eastAsia="Times New Roman" w:cs="Times New Roman"/>
        </w:rPr>
        <w:t>A</w:t>
      </w:r>
      <w:r w:rsidRPr="1FD23E91" w:rsidR="5AEEDA67">
        <w:rPr>
          <w:rFonts w:ascii="Times New Roman" w:hAnsi="Times New Roman" w:eastAsia="Times New Roman" w:cs="Times New Roman"/>
        </w:rPr>
        <w:t xml:space="preserve">nalysis and </w:t>
      </w:r>
      <w:r w:rsidRPr="1FD23E91" w:rsidR="48043222">
        <w:rPr>
          <w:rFonts w:ascii="Times New Roman" w:hAnsi="Times New Roman" w:eastAsia="Times New Roman" w:cs="Times New Roman"/>
        </w:rPr>
        <w:t>S</w:t>
      </w:r>
      <w:r w:rsidRPr="1FD23E91" w:rsidR="5AEEDA67">
        <w:rPr>
          <w:rFonts w:ascii="Times New Roman" w:hAnsi="Times New Roman" w:eastAsia="Times New Roman" w:cs="Times New Roman"/>
        </w:rPr>
        <w:t xml:space="preserve">entiment </w:t>
      </w:r>
      <w:r w:rsidRPr="1FD23E91" w:rsidR="48043222">
        <w:rPr>
          <w:rFonts w:ascii="Times New Roman" w:hAnsi="Times New Roman" w:eastAsia="Times New Roman" w:cs="Times New Roman"/>
        </w:rPr>
        <w:t>A</w:t>
      </w:r>
      <w:r w:rsidRPr="1FD23E91" w:rsidR="5AEEDA67">
        <w:rPr>
          <w:rFonts w:ascii="Times New Roman" w:hAnsi="Times New Roman" w:eastAsia="Times New Roman" w:cs="Times New Roman"/>
        </w:rPr>
        <w:t>nalysis</w:t>
      </w:r>
      <w:r w:rsidRPr="1FD23E91" w:rsidR="639A17AA">
        <w:rPr>
          <w:rFonts w:ascii="Times New Roman" w:hAnsi="Times New Roman" w:eastAsia="Times New Roman" w:cs="Times New Roman"/>
        </w:rPr>
        <w:t xml:space="preserve"> </w:t>
      </w:r>
      <w:r w:rsidRPr="1FD23E91" w:rsidR="5E12569D">
        <w:rPr>
          <w:rFonts w:ascii="Times New Roman" w:hAnsi="Times New Roman" w:eastAsia="Times New Roman" w:cs="Times New Roman"/>
        </w:rPr>
        <w:t>were</w:t>
      </w:r>
      <w:r w:rsidRPr="1FD23E91" w:rsidR="639A17AA">
        <w:rPr>
          <w:rFonts w:ascii="Times New Roman" w:hAnsi="Times New Roman" w:eastAsia="Times New Roman" w:cs="Times New Roman"/>
        </w:rPr>
        <w:t xml:space="preserve"> conducted focusing specifically on a subset of tweets relating on vaccination</w:t>
      </w:r>
      <w:r w:rsidRPr="1FD23E91" w:rsidR="473E4F6D">
        <w:rPr>
          <w:rFonts w:ascii="Times New Roman" w:hAnsi="Times New Roman" w:eastAsia="Times New Roman" w:cs="Times New Roman"/>
        </w:rPr>
        <w:t>.</w:t>
      </w:r>
      <w:r w:rsidRPr="1FD23E91" w:rsidR="3369424E">
        <w:rPr>
          <w:rFonts w:ascii="Times New Roman" w:hAnsi="Times New Roman" w:eastAsia="Times New Roman" w:cs="Times New Roman"/>
        </w:rPr>
        <w:t xml:space="preserve"> There was a strong correlation between the latest information being released and changes in the public’s attitudes</w:t>
      </w:r>
      <w:r w:rsidRPr="1FD23E91" w:rsidR="79ECC898">
        <w:rPr>
          <w:rFonts w:ascii="Times New Roman" w:hAnsi="Times New Roman" w:eastAsia="Times New Roman" w:cs="Times New Roman"/>
        </w:rPr>
        <w:t>.</w:t>
      </w:r>
      <w:r w:rsidRPr="1FD23E91" w:rsidR="473E4F6D">
        <w:rPr>
          <w:rFonts w:ascii="Times New Roman" w:hAnsi="Times New Roman" w:eastAsia="Times New Roman" w:cs="Times New Roman"/>
        </w:rPr>
        <w:t xml:space="preserve"> </w:t>
      </w:r>
      <w:r w:rsidRPr="1FD23E91" w:rsidR="79ECC898">
        <w:rPr>
          <w:rFonts w:ascii="Times New Roman" w:hAnsi="Times New Roman" w:eastAsia="Times New Roman" w:cs="Times New Roman"/>
        </w:rPr>
        <w:t xml:space="preserve">Following </w:t>
      </w:r>
      <w:r w:rsidRPr="1FD23E91" w:rsidR="58F82B0A">
        <w:rPr>
          <w:rFonts w:ascii="Times New Roman" w:hAnsi="Times New Roman" w:eastAsia="Times New Roman" w:cs="Times New Roman"/>
        </w:rPr>
        <w:t>our analysis work, a generalized application was</w:t>
      </w:r>
      <w:r w:rsidRPr="1FD23E91" w:rsidR="6C236E55">
        <w:rPr>
          <w:rFonts w:ascii="Times New Roman" w:hAnsi="Times New Roman" w:eastAsia="Times New Roman" w:cs="Times New Roman"/>
        </w:rPr>
        <w:t xml:space="preserve"> created to autom</w:t>
      </w:r>
      <w:r w:rsidRPr="1FD23E91" w:rsidR="6EEF6DC5">
        <w:rPr>
          <w:rFonts w:ascii="Times New Roman" w:hAnsi="Times New Roman" w:eastAsia="Times New Roman" w:cs="Times New Roman"/>
        </w:rPr>
        <w:t xml:space="preserve">atically scrape </w:t>
      </w:r>
      <w:r w:rsidRPr="1FD23E91" w:rsidR="6BDCBDD9">
        <w:rPr>
          <w:rFonts w:ascii="Times New Roman" w:hAnsi="Times New Roman" w:eastAsia="Times New Roman" w:cs="Times New Roman"/>
        </w:rPr>
        <w:t xml:space="preserve">tweets based on </w:t>
      </w:r>
      <w:r w:rsidRPr="1FD23E91" w:rsidR="07A7325D">
        <w:rPr>
          <w:rFonts w:ascii="Times New Roman" w:hAnsi="Times New Roman" w:eastAsia="Times New Roman" w:cs="Times New Roman"/>
        </w:rPr>
        <w:t>the topic and preferences of the user</w:t>
      </w:r>
      <w:r w:rsidRPr="1FD23E91" w:rsidR="6BDCBDD9">
        <w:rPr>
          <w:rFonts w:ascii="Times New Roman" w:hAnsi="Times New Roman" w:eastAsia="Times New Roman" w:cs="Times New Roman"/>
        </w:rPr>
        <w:t>, and display several pages of analysis</w:t>
      </w:r>
      <w:r w:rsidRPr="1FD23E91" w:rsidR="07A7325D">
        <w:rPr>
          <w:rFonts w:ascii="Times New Roman" w:hAnsi="Times New Roman" w:eastAsia="Times New Roman" w:cs="Times New Roman"/>
        </w:rPr>
        <w:t xml:space="preserve"> (including exploratory, sentiment, and tweet specific)</w:t>
      </w:r>
      <w:r w:rsidRPr="1FD23E91" w:rsidR="6BDCBDD9">
        <w:rPr>
          <w:rFonts w:ascii="Times New Roman" w:hAnsi="Times New Roman" w:eastAsia="Times New Roman" w:cs="Times New Roman"/>
        </w:rPr>
        <w:t xml:space="preserve"> based on the </w:t>
      </w:r>
      <w:r w:rsidRPr="1FD23E91" w:rsidR="0FD3E45C">
        <w:rPr>
          <w:rFonts w:ascii="Times New Roman" w:hAnsi="Times New Roman" w:eastAsia="Times New Roman" w:cs="Times New Roman"/>
        </w:rPr>
        <w:t>techniques used for the original COVID-19 data.</w:t>
      </w:r>
    </w:p>
    <w:p w:rsidR="005E6EF5" w:rsidP="6F9A6AEC" w:rsidRDefault="7BBAB28E" w14:paraId="38D87263" w14:textId="791C47CD">
      <w:pPr>
        <w:spacing w:line="276" w:lineRule="auto"/>
        <w:rPr>
          <w:rFonts w:ascii="Times New Roman" w:hAnsi="Times New Roman" w:eastAsia="Times New Roman" w:cs="Times New Roman"/>
          <w:b/>
          <w:bCs/>
          <w:sz w:val="28"/>
          <w:szCs w:val="28"/>
        </w:rPr>
      </w:pPr>
      <w:r w:rsidRPr="6F9A6AEC">
        <w:rPr>
          <w:rFonts w:ascii="Times New Roman" w:hAnsi="Times New Roman" w:eastAsia="Times New Roman" w:cs="Times New Roman"/>
          <w:b/>
          <w:bCs/>
          <w:sz w:val="32"/>
          <w:szCs w:val="32"/>
        </w:rPr>
        <w:t>Keywords</w:t>
      </w:r>
      <w:r w:rsidRPr="6F9A6AEC">
        <w:rPr>
          <w:rFonts w:ascii="Times New Roman" w:hAnsi="Times New Roman" w:eastAsia="Times New Roman" w:cs="Times New Roman"/>
          <w:b/>
          <w:bCs/>
          <w:sz w:val="28"/>
          <w:szCs w:val="28"/>
        </w:rPr>
        <w:t xml:space="preserve">: </w:t>
      </w:r>
      <w:r w:rsidRPr="6F9A6AEC">
        <w:rPr>
          <w:rFonts w:ascii="Times New Roman" w:hAnsi="Times New Roman" w:eastAsia="Times New Roman" w:cs="Times New Roman"/>
        </w:rPr>
        <w:t>social media; sentiment analysis; public health policies</w:t>
      </w:r>
      <w:r w:rsidRPr="6F9A6AEC" w:rsidR="511AF9E6">
        <w:rPr>
          <w:rFonts w:ascii="Times New Roman" w:hAnsi="Times New Roman" w:eastAsia="Times New Roman" w:cs="Times New Roman"/>
        </w:rPr>
        <w:t xml:space="preserve">; covid-19; </w:t>
      </w:r>
      <w:r w:rsidRPr="6F9A6AEC" w:rsidR="241951A5">
        <w:rPr>
          <w:rFonts w:ascii="Times New Roman" w:hAnsi="Times New Roman" w:eastAsia="Times New Roman" w:cs="Times New Roman"/>
        </w:rPr>
        <w:t>sars-cov-2</w:t>
      </w:r>
      <w:r w:rsidRPr="6F9A6AEC" w:rsidR="511AF9E6">
        <w:rPr>
          <w:rFonts w:ascii="Times New Roman" w:hAnsi="Times New Roman" w:eastAsia="Times New Roman" w:cs="Times New Roman"/>
        </w:rPr>
        <w:t>; covid-19 pandemic; twitter data;</w:t>
      </w:r>
      <w:r w:rsidRPr="6F9A6AEC" w:rsidR="241951A5">
        <w:rPr>
          <w:rFonts w:ascii="Times New Roman" w:hAnsi="Times New Roman" w:eastAsia="Times New Roman" w:cs="Times New Roman"/>
        </w:rPr>
        <w:t xml:space="preserve"> twitter scraping; </w:t>
      </w:r>
      <w:r w:rsidRPr="6F9A6AEC" w:rsidR="7AE4E589">
        <w:rPr>
          <w:rFonts w:ascii="Times New Roman" w:hAnsi="Times New Roman" w:eastAsia="Times New Roman" w:cs="Times New Roman"/>
        </w:rPr>
        <w:t>scraping application; application; analysis; modeling; time series; vaccination</w:t>
      </w:r>
      <w:r w:rsidRPr="6F9A6AEC" w:rsidR="66720FB8">
        <w:rPr>
          <w:rFonts w:ascii="Times New Roman" w:hAnsi="Times New Roman" w:eastAsia="Times New Roman" w:cs="Times New Roman"/>
        </w:rPr>
        <w:t>;</w:t>
      </w:r>
      <w:r w:rsidRPr="6F9A6AEC" w:rsidR="7AE4E589">
        <w:rPr>
          <w:rFonts w:ascii="Times New Roman" w:hAnsi="Times New Roman" w:eastAsia="Times New Roman" w:cs="Times New Roman"/>
        </w:rPr>
        <w:t xml:space="preserve"> kivy</w:t>
      </w:r>
      <w:r w:rsidRPr="6F9A6AEC" w:rsidR="66720FB8">
        <w:rPr>
          <w:rFonts w:ascii="Times New Roman" w:hAnsi="Times New Roman" w:eastAsia="Times New Roman" w:cs="Times New Roman"/>
        </w:rPr>
        <w:t>;</w:t>
      </w:r>
      <w:r w:rsidRPr="6F9A6AEC" w:rsidR="7AE4E589">
        <w:rPr>
          <w:rFonts w:ascii="Times New Roman" w:hAnsi="Times New Roman" w:eastAsia="Times New Roman" w:cs="Times New Roman"/>
        </w:rPr>
        <w:t xml:space="preserve"> twint</w:t>
      </w:r>
      <w:r w:rsidRPr="6F9A6AEC" w:rsidR="66720FB8">
        <w:rPr>
          <w:rFonts w:ascii="Times New Roman" w:hAnsi="Times New Roman" w:eastAsia="Times New Roman" w:cs="Times New Roman"/>
        </w:rPr>
        <w:t>; python;</w:t>
      </w:r>
      <w:r w:rsidRPr="6F9A6AEC" w:rsidR="40629BC6">
        <w:rPr>
          <w:rFonts w:ascii="Times New Roman" w:hAnsi="Times New Roman" w:eastAsia="Times New Roman" w:cs="Times New Roman"/>
        </w:rPr>
        <w:t xml:space="preserve"> tweets; emotion</w:t>
      </w:r>
      <w:r w:rsidRPr="6F9A6AEC" w:rsidR="1DAA2904">
        <w:rPr>
          <w:rFonts w:ascii="Times New Roman" w:hAnsi="Times New Roman" w:eastAsia="Times New Roman" w:cs="Times New Roman"/>
        </w:rPr>
        <w:t>s;</w:t>
      </w:r>
      <w:r w:rsidRPr="6F9A6AEC" w:rsidR="633F2AD6">
        <w:rPr>
          <w:rFonts w:ascii="Times New Roman" w:hAnsi="Times New Roman" w:eastAsia="Times New Roman" w:cs="Times New Roman"/>
        </w:rPr>
        <w:t xml:space="preserve"> public opinion; </w:t>
      </w:r>
      <w:r w:rsidRPr="6F9A6AEC" w:rsidR="1D15E6D4">
        <w:rPr>
          <w:rFonts w:ascii="Times New Roman" w:hAnsi="Times New Roman" w:eastAsia="Times New Roman" w:cs="Times New Roman"/>
        </w:rPr>
        <w:t xml:space="preserve">epidemic; </w:t>
      </w:r>
      <w:r w:rsidRPr="6F9A6AEC" w:rsidR="5483891A">
        <w:rPr>
          <w:rFonts w:ascii="Times New Roman" w:hAnsi="Times New Roman" w:eastAsia="Times New Roman" w:cs="Times New Roman"/>
        </w:rPr>
        <w:t xml:space="preserve">self-isolation; quarantine, isolation; self-quarantine, </w:t>
      </w:r>
      <w:r w:rsidRPr="6F9A6AEC" w:rsidR="0E90DBCB">
        <w:rPr>
          <w:rFonts w:ascii="Times New Roman" w:hAnsi="Times New Roman" w:eastAsia="Times New Roman" w:cs="Times New Roman"/>
        </w:rPr>
        <w:t xml:space="preserve">work from home; </w:t>
      </w:r>
      <w:r w:rsidRPr="6F9A6AEC" w:rsidR="1B49E923">
        <w:rPr>
          <w:rFonts w:ascii="Times New Roman" w:hAnsi="Times New Roman" w:eastAsia="Times New Roman" w:cs="Times New Roman"/>
        </w:rPr>
        <w:t xml:space="preserve">lockdown; </w:t>
      </w:r>
      <w:r w:rsidRPr="6F9A6AEC" w:rsidR="772A7250">
        <w:rPr>
          <w:rFonts w:ascii="Times New Roman" w:hAnsi="Times New Roman" w:eastAsia="Times New Roman" w:cs="Times New Roman"/>
        </w:rPr>
        <w:t xml:space="preserve">mask; </w:t>
      </w:r>
      <w:r w:rsidRPr="6F9A6AEC" w:rsidR="10B610A7">
        <w:rPr>
          <w:rFonts w:ascii="Times New Roman" w:hAnsi="Times New Roman" w:eastAsia="Times New Roman" w:cs="Times New Roman"/>
        </w:rPr>
        <w:t xml:space="preserve">omicron; delta; variant. </w:t>
      </w:r>
    </w:p>
    <w:p w:rsidRPr="00134AC8" w:rsidR="005E6EF5" w:rsidP="6C18A71C" w:rsidRDefault="4B54800F" w14:paraId="0A501C88" w14:textId="2EE65D5F">
      <w:pPr>
        <w:spacing w:line="276" w:lineRule="auto"/>
        <w:rPr>
          <w:rFonts w:ascii="Times New Roman" w:hAnsi="Times New Roman" w:eastAsia="Times New Roman" w:cs="Times New Roman"/>
          <w:b/>
          <w:sz w:val="36"/>
          <w:szCs w:val="36"/>
        </w:rPr>
      </w:pPr>
      <w:r w:rsidRPr="4B7A6B17">
        <w:rPr>
          <w:rFonts w:ascii="Times New Roman" w:hAnsi="Times New Roman" w:eastAsia="Times New Roman" w:cs="Times New Roman"/>
          <w:b/>
          <w:sz w:val="32"/>
          <w:szCs w:val="32"/>
        </w:rPr>
        <w:t>Intro</w:t>
      </w:r>
    </w:p>
    <w:p w:rsidRPr="00255E07" w:rsidR="03AC226D" w:rsidP="325806D1" w:rsidRDefault="5AEEDA67" w14:paraId="79B2D2B5" w14:textId="4D369C7C">
      <w:pPr>
        <w:spacing w:line="276" w:lineRule="auto"/>
        <w:ind w:firstLine="720"/>
        <w:rPr>
          <w:rFonts w:ascii="Times New Roman" w:hAnsi="Times New Roman" w:eastAsia="Times New Roman" w:cs="Times New Roman"/>
        </w:rPr>
      </w:pPr>
      <w:r w:rsidRPr="325806D1">
        <w:rPr>
          <w:rFonts w:ascii="Times New Roman" w:hAnsi="Times New Roman" w:eastAsia="Times New Roman" w:cs="Times New Roman"/>
        </w:rPr>
        <w:t>Over the last two years, the world as we know has changed tremendously with the impact of COVID-19 affecting our lives. In this project</w:t>
      </w:r>
      <w:r w:rsidR="00EF0E69">
        <w:rPr>
          <w:rFonts w:ascii="Times New Roman" w:hAnsi="Times New Roman" w:eastAsia="Times New Roman" w:cs="Times New Roman"/>
        </w:rPr>
        <w:t>,</w:t>
      </w:r>
      <w:r w:rsidRPr="325806D1">
        <w:rPr>
          <w:rFonts w:ascii="Times New Roman" w:hAnsi="Times New Roman" w:eastAsia="Times New Roman" w:cs="Times New Roman"/>
        </w:rPr>
        <w:t xml:space="preserve"> we use </w:t>
      </w:r>
      <w:r w:rsidR="009D5DB6">
        <w:rPr>
          <w:rFonts w:ascii="Times New Roman" w:hAnsi="Times New Roman" w:eastAsia="Times New Roman" w:cs="Times New Roman"/>
        </w:rPr>
        <w:t xml:space="preserve">tweets retrieved from the popular social media website </w:t>
      </w:r>
      <w:r w:rsidRPr="325806D1">
        <w:rPr>
          <w:rFonts w:ascii="Times New Roman" w:hAnsi="Times New Roman" w:eastAsia="Times New Roman" w:cs="Times New Roman"/>
        </w:rPr>
        <w:t>Twitter as our main source of data to</w:t>
      </w:r>
      <w:r w:rsidR="00DF6689">
        <w:rPr>
          <w:rFonts w:ascii="Times New Roman" w:hAnsi="Times New Roman" w:eastAsia="Times New Roman" w:cs="Times New Roman"/>
        </w:rPr>
        <w:t xml:space="preserve"> initially explore the public’s perception about the Covid-19 pandemic over the last two years</w:t>
      </w:r>
      <w:r w:rsidRPr="325806D1">
        <w:rPr>
          <w:rFonts w:ascii="Times New Roman" w:hAnsi="Times New Roman" w:eastAsia="Times New Roman" w:cs="Times New Roman"/>
        </w:rPr>
        <w:t xml:space="preserve"> and </w:t>
      </w:r>
      <w:r w:rsidR="00DF6689">
        <w:rPr>
          <w:rFonts w:ascii="Times New Roman" w:hAnsi="Times New Roman" w:eastAsia="Times New Roman" w:cs="Times New Roman"/>
        </w:rPr>
        <w:t xml:space="preserve">then to </w:t>
      </w:r>
      <w:r w:rsidRPr="325806D1">
        <w:rPr>
          <w:rFonts w:ascii="Times New Roman" w:hAnsi="Times New Roman" w:eastAsia="Times New Roman" w:cs="Times New Roman"/>
        </w:rPr>
        <w:t xml:space="preserve">build an application which can convey the sentiment of the tweets made a user and how these tweets can be influenced by various figures. We aim to see the </w:t>
      </w:r>
      <w:r w:rsidRPr="325806D1" w:rsidR="45B33701">
        <w:rPr>
          <w:rFonts w:ascii="Times New Roman" w:hAnsi="Times New Roman" w:eastAsia="Times New Roman" w:cs="Times New Roman"/>
        </w:rPr>
        <w:t>various</w:t>
      </w:r>
      <w:r w:rsidRPr="325806D1">
        <w:rPr>
          <w:rFonts w:ascii="Times New Roman" w:hAnsi="Times New Roman" w:eastAsia="Times New Roman" w:cs="Times New Roman"/>
        </w:rPr>
        <w:t xml:space="preserve"> stages of sentiments expressed by the public over the span of 2019 December to 2021 December.</w:t>
      </w:r>
      <w:r w:rsidRPr="6E8E7CB6" w:rsidR="325806D1">
        <w:rPr>
          <w:rFonts w:ascii="Times New Roman" w:hAnsi="Times New Roman" w:eastAsia="Times New Roman" w:cs="Times New Roman"/>
        </w:rPr>
        <w:t xml:space="preserve"> At the start of COVID-19 there was a lot of fear and uncertainty about how harmful the virus is and the effects of it on humans. We saw the lockdown being initialized during March end and April start where citizens were only to be home and not leave their </w:t>
      </w:r>
      <w:r w:rsidRPr="6E8E7CB6" w:rsidR="00433624">
        <w:rPr>
          <w:rFonts w:ascii="Times New Roman" w:hAnsi="Times New Roman" w:eastAsia="Times New Roman" w:cs="Times New Roman"/>
        </w:rPr>
        <w:t>houses</w:t>
      </w:r>
      <w:r w:rsidRPr="6E8E7CB6" w:rsidR="325806D1">
        <w:rPr>
          <w:rFonts w:ascii="Times New Roman" w:hAnsi="Times New Roman" w:eastAsia="Times New Roman" w:cs="Times New Roman"/>
        </w:rPr>
        <w:t xml:space="preserve"> for any reason. With this effect, a lot of people started experiencing different symptoms of mental disorders and taking that to social media. We were able to scrape these tweets to be able to understand the type of emotions exhibited during the 2 years and how the world has reacted to the situation.</w:t>
      </w:r>
    </w:p>
    <w:p w:rsidRPr="00255E07" w:rsidR="03AC226D" w:rsidP="6C18A71C" w:rsidRDefault="5AEEDA67" w14:paraId="6EEC88BC" w14:textId="08338EE9">
      <w:pPr>
        <w:spacing w:line="276" w:lineRule="auto"/>
        <w:ind w:firstLine="720"/>
        <w:rPr>
          <w:rFonts w:ascii="Times New Roman" w:hAnsi="Times New Roman" w:eastAsia="Times New Roman" w:cs="Times New Roman"/>
        </w:rPr>
      </w:pPr>
      <w:r w:rsidRPr="325806D1">
        <w:rPr>
          <w:rFonts w:ascii="Times New Roman" w:hAnsi="Times New Roman" w:eastAsia="Times New Roman" w:cs="Times New Roman"/>
        </w:rPr>
        <w:t xml:space="preserve"> We </w:t>
      </w:r>
      <w:r w:rsidRPr="104688C5">
        <w:rPr>
          <w:rFonts w:ascii="Times New Roman" w:hAnsi="Times New Roman" w:eastAsia="Times New Roman" w:cs="Times New Roman"/>
        </w:rPr>
        <w:t xml:space="preserve">started off by scraping raw data from social media, here Twitter and decided to see how the tweets made were showing what the user were feeling </w:t>
      </w:r>
      <w:r w:rsidRPr="7E49A95D">
        <w:rPr>
          <w:rFonts w:ascii="Times New Roman" w:hAnsi="Times New Roman" w:eastAsia="Times New Roman" w:cs="Times New Roman"/>
        </w:rPr>
        <w:t>during</w:t>
      </w:r>
      <w:r w:rsidRPr="104688C5">
        <w:rPr>
          <w:rFonts w:ascii="Times New Roman" w:hAnsi="Times New Roman" w:eastAsia="Times New Roman" w:cs="Times New Roman"/>
        </w:rPr>
        <w:t xml:space="preserve"> the pandemic. We</w:t>
      </w:r>
      <w:r w:rsidRPr="325806D1">
        <w:rPr>
          <w:rFonts w:ascii="Times New Roman" w:hAnsi="Times New Roman" w:eastAsia="Times New Roman" w:cs="Times New Roman"/>
        </w:rPr>
        <w:t xml:space="preserve"> used machine lea</w:t>
      </w:r>
      <w:r w:rsidRPr="325806D1" w:rsidR="4218C146">
        <w:rPr>
          <w:rFonts w:ascii="Times New Roman" w:hAnsi="Times New Roman" w:eastAsia="Times New Roman" w:cs="Times New Roman"/>
        </w:rPr>
        <w:t xml:space="preserve">rning and natural language processing to be able to understand the sentiments of helping users understand how the topic is being reacted to on twitter. Our application created helps a user to understand and scrape the type of tweets made regarding a topic and indicate the type of reactions and different words that are more commonly used. This helps them see topics of what they like and be able to see the most trending words, languages, manipulate date and time. The scraper function of the application can be thoroughly customized as the user would require; set any parameters they want to fine search the tweets. </w:t>
      </w:r>
    </w:p>
    <w:p w:rsidR="325806D1" w:rsidP="325806D1" w:rsidRDefault="325806D1" w14:paraId="08F0E82D" w14:textId="59DEE7EE">
      <w:pPr>
        <w:spacing w:line="276" w:lineRule="auto"/>
        <w:ind w:firstLine="720"/>
        <w:rPr>
          <w:rFonts w:ascii="Times New Roman" w:hAnsi="Times New Roman" w:eastAsia="Times New Roman" w:cs="Times New Roman"/>
        </w:rPr>
      </w:pPr>
      <w:r w:rsidRPr="1FD23E91" w:rsidR="4A96517F">
        <w:rPr>
          <w:rFonts w:ascii="Times New Roman" w:hAnsi="Times New Roman" w:eastAsia="Times New Roman" w:cs="Times New Roman"/>
        </w:rPr>
        <w:t>Sentiment analysis is a technical study of people's feelings and opinions [1]. This type of analysis is very insightful to people who want to understand the state of someone's mind and their interaction with society over social media. We created an application that takes the sentiment analysis models and then uses that to be able to see what different topics the user can scrape using the scraping application and then use it to analyze the tweets. We have included 3 distinct</w:t>
      </w:r>
      <w:r w:rsidRPr="1FD23E91" w:rsidR="4EFCFAEE">
        <w:rPr>
          <w:rFonts w:ascii="Times New Roman" w:hAnsi="Times New Roman" w:eastAsia="Times New Roman" w:cs="Times New Roman"/>
        </w:rPr>
        <w:t xml:space="preserve"> types of analysis on the application and 3 different tabs. These tabs perform Tweet Analysis, Sentiment Analysis and Exploratory Analysis for all the tweets that are scraped.</w:t>
      </w:r>
    </w:p>
    <w:p w:rsidRPr="00134AC8" w:rsidR="00EA7FB6" w:rsidP="6C18A71C" w:rsidRDefault="5BCAEB90" w14:paraId="55AF4AB7" w14:textId="11C38B22">
      <w:pPr>
        <w:spacing w:line="276" w:lineRule="auto"/>
        <w:rPr>
          <w:rFonts w:ascii="Times New Roman" w:hAnsi="Times New Roman" w:eastAsia="Times New Roman" w:cs="Times New Roman"/>
          <w:b/>
          <w:bCs/>
          <w:sz w:val="28"/>
          <w:szCs w:val="28"/>
        </w:rPr>
      </w:pPr>
      <w:r w:rsidRPr="4B7A6B17">
        <w:rPr>
          <w:rFonts w:ascii="Times New Roman" w:hAnsi="Times New Roman" w:eastAsia="Times New Roman" w:cs="Times New Roman"/>
          <w:b/>
          <w:sz w:val="32"/>
          <w:szCs w:val="32"/>
        </w:rPr>
        <w:t>Background</w:t>
      </w:r>
    </w:p>
    <w:p w:rsidRPr="00255E07" w:rsidR="5AEEDA67" w:rsidP="6CA90539" w:rsidRDefault="5AEEDA67" w14:paraId="4C13F5BA" w14:textId="680E6F47">
      <w:pPr>
        <w:spacing w:line="276" w:lineRule="auto"/>
        <w:ind w:firstLine="720"/>
        <w:rPr>
          <w:rFonts w:ascii="Times New Roman" w:hAnsi="Times New Roman" w:eastAsia="Times New Roman" w:cs="Times New Roman"/>
        </w:rPr>
      </w:pPr>
      <w:r w:rsidRPr="1FD23E91" w:rsidR="5AEEDA67">
        <w:rPr>
          <w:rFonts w:ascii="Times New Roman" w:hAnsi="Times New Roman" w:eastAsia="Times New Roman" w:cs="Times New Roman"/>
        </w:rPr>
        <w:t xml:space="preserve">The pandemic led to a lot of changes in people’s </w:t>
      </w:r>
      <w:r w:rsidRPr="1FD23E91" w:rsidR="45B33701">
        <w:rPr>
          <w:rFonts w:ascii="Times New Roman" w:hAnsi="Times New Roman" w:eastAsia="Times New Roman" w:cs="Times New Roman"/>
        </w:rPr>
        <w:t>lives</w:t>
      </w:r>
      <w:r w:rsidRPr="1FD23E91" w:rsidR="5AEEDA67">
        <w:rPr>
          <w:rFonts w:ascii="Times New Roman" w:hAnsi="Times New Roman" w:eastAsia="Times New Roman" w:cs="Times New Roman"/>
        </w:rPr>
        <w:t xml:space="preserve"> over the span of two </w:t>
      </w:r>
      <w:r w:rsidRPr="1FD23E91" w:rsidR="45B33701">
        <w:rPr>
          <w:rFonts w:ascii="Times New Roman" w:hAnsi="Times New Roman" w:eastAsia="Times New Roman" w:cs="Times New Roman"/>
        </w:rPr>
        <w:t>years.</w:t>
      </w:r>
      <w:r w:rsidRPr="1FD23E91" w:rsidR="5AEEDA67">
        <w:rPr>
          <w:rFonts w:ascii="Times New Roman" w:hAnsi="Times New Roman" w:eastAsia="Times New Roman" w:cs="Times New Roman"/>
        </w:rPr>
        <w:t xml:space="preserve"> Social media played a major part in </w:t>
      </w:r>
      <w:r w:rsidRPr="1FD23E91" w:rsidR="45B33701">
        <w:rPr>
          <w:rFonts w:ascii="Times New Roman" w:hAnsi="Times New Roman" w:eastAsia="Times New Roman" w:cs="Times New Roman"/>
        </w:rPr>
        <w:t>helping</w:t>
      </w:r>
      <w:r w:rsidRPr="1FD23E91" w:rsidR="5AEEDA67">
        <w:rPr>
          <w:rFonts w:ascii="Times New Roman" w:hAnsi="Times New Roman" w:eastAsia="Times New Roman" w:cs="Times New Roman"/>
        </w:rPr>
        <w:t xml:space="preserve"> spread news</w:t>
      </w:r>
      <w:r w:rsidRPr="1FD23E91" w:rsidR="003B72C6">
        <w:rPr>
          <w:rFonts w:ascii="Times New Roman" w:hAnsi="Times New Roman" w:eastAsia="Times New Roman" w:cs="Times New Roman"/>
        </w:rPr>
        <w:t>, both</w:t>
      </w:r>
      <w:r w:rsidRPr="1FD23E91" w:rsidR="5AEEDA67">
        <w:rPr>
          <w:rFonts w:ascii="Times New Roman" w:hAnsi="Times New Roman" w:eastAsia="Times New Roman" w:cs="Times New Roman"/>
        </w:rPr>
        <w:t xml:space="preserve"> good and bad</w:t>
      </w:r>
      <w:r w:rsidRPr="1FD23E91" w:rsidR="003B72C6">
        <w:rPr>
          <w:rFonts w:ascii="Times New Roman" w:hAnsi="Times New Roman" w:eastAsia="Times New Roman" w:cs="Times New Roman"/>
        </w:rPr>
        <w:t>,</w:t>
      </w:r>
      <w:r w:rsidRPr="1FD23E91" w:rsidR="5AEEDA67">
        <w:rPr>
          <w:rFonts w:ascii="Times New Roman" w:hAnsi="Times New Roman" w:eastAsia="Times New Roman" w:cs="Times New Roman"/>
        </w:rPr>
        <w:t xml:space="preserve"> about the situation. </w:t>
      </w:r>
      <w:r w:rsidRPr="1FD23E91" w:rsidR="005B3B3D">
        <w:rPr>
          <w:rFonts w:ascii="Times New Roman" w:hAnsi="Times New Roman" w:eastAsia="Times New Roman" w:cs="Times New Roman"/>
        </w:rPr>
        <w:t xml:space="preserve">Prior to and during work on the project, we looked at several existing studies about the covid-19 pandemic, and about </w:t>
      </w:r>
      <w:r w:rsidRPr="1FD23E91" w:rsidR="005B3B3D">
        <w:rPr>
          <w:rFonts w:ascii="Times New Roman" w:hAnsi="Times New Roman" w:eastAsia="Times New Roman" w:cs="Times New Roman"/>
        </w:rPr>
        <w:t>utilizing</w:t>
      </w:r>
      <w:r w:rsidRPr="1FD23E91" w:rsidR="005B3B3D">
        <w:rPr>
          <w:rFonts w:ascii="Times New Roman" w:hAnsi="Times New Roman" w:eastAsia="Times New Roman" w:cs="Times New Roman"/>
        </w:rPr>
        <w:t xml:space="preserve"> Twitter data for analysis. </w:t>
      </w:r>
      <w:r w:rsidRPr="1FD23E91" w:rsidR="5AEEDA67">
        <w:rPr>
          <w:rFonts w:ascii="Times New Roman" w:hAnsi="Times New Roman" w:eastAsia="Times New Roman" w:cs="Times New Roman"/>
        </w:rPr>
        <w:t>There was a study done to see the change in mental state in the United States by sc</w:t>
      </w:r>
      <w:r w:rsidRPr="1FD23E91" w:rsidR="007B31A9">
        <w:rPr>
          <w:rFonts w:ascii="Times New Roman" w:hAnsi="Times New Roman" w:eastAsia="Times New Roman" w:cs="Times New Roman"/>
        </w:rPr>
        <w:t>ra</w:t>
      </w:r>
      <w:r w:rsidRPr="1FD23E91" w:rsidR="5AEEDA67">
        <w:rPr>
          <w:rFonts w:ascii="Times New Roman" w:hAnsi="Times New Roman" w:eastAsia="Times New Roman" w:cs="Times New Roman"/>
        </w:rPr>
        <w:t>ping data from Twitter to see how the public was responding to the pandemic</w:t>
      </w:r>
      <w:r w:rsidRPr="1FD23E91" w:rsidR="29DA44D7">
        <w:rPr>
          <w:rFonts w:ascii="Times New Roman" w:hAnsi="Times New Roman" w:eastAsia="Times New Roman" w:cs="Times New Roman"/>
        </w:rPr>
        <w:t xml:space="preserve"> [5]. In this we can see how different models</w:t>
      </w:r>
      <w:r w:rsidRPr="1FD23E91" w:rsidR="00A30D16">
        <w:rPr>
          <w:rFonts w:ascii="Times New Roman" w:hAnsi="Times New Roman" w:eastAsia="Times New Roman" w:cs="Times New Roman"/>
        </w:rPr>
        <w:t xml:space="preserve"> were</w:t>
      </w:r>
      <w:r w:rsidRPr="1FD23E91" w:rsidR="29DA44D7">
        <w:rPr>
          <w:rFonts w:ascii="Times New Roman" w:hAnsi="Times New Roman" w:eastAsia="Times New Roman" w:cs="Times New Roman"/>
        </w:rPr>
        <w:t xml:space="preserve"> applied to see the impact of the lockdown for many months and show the reaction of users. Similarl</w:t>
      </w:r>
      <w:r w:rsidRPr="1FD23E91" w:rsidR="6CA90539">
        <w:rPr>
          <w:rFonts w:ascii="Times New Roman" w:hAnsi="Times New Roman" w:eastAsia="Times New Roman" w:cs="Times New Roman"/>
        </w:rPr>
        <w:t xml:space="preserve">y, they </w:t>
      </w:r>
      <w:r w:rsidRPr="1FD23E91" w:rsidR="004A02F3">
        <w:rPr>
          <w:rFonts w:ascii="Times New Roman" w:hAnsi="Times New Roman" w:eastAsia="Times New Roman" w:cs="Times New Roman"/>
        </w:rPr>
        <w:t xml:space="preserve">had </w:t>
      </w:r>
      <w:r w:rsidRPr="1FD23E91" w:rsidR="6CA90539">
        <w:rPr>
          <w:rFonts w:ascii="Times New Roman" w:hAnsi="Times New Roman" w:eastAsia="Times New Roman" w:cs="Times New Roman"/>
        </w:rPr>
        <w:t>sc</w:t>
      </w:r>
      <w:r w:rsidRPr="1FD23E91" w:rsidR="007B31A9">
        <w:rPr>
          <w:rFonts w:ascii="Times New Roman" w:hAnsi="Times New Roman" w:eastAsia="Times New Roman" w:cs="Times New Roman"/>
        </w:rPr>
        <w:t>ra</w:t>
      </w:r>
      <w:r w:rsidRPr="1FD23E91" w:rsidR="6CA90539">
        <w:rPr>
          <w:rFonts w:ascii="Times New Roman" w:hAnsi="Times New Roman" w:eastAsia="Times New Roman" w:cs="Times New Roman"/>
        </w:rPr>
        <w:t xml:space="preserve">ped the data to be able to make it possible to understand the different sentiments of the users. Since social media </w:t>
      </w:r>
      <w:r w:rsidRPr="1FD23E91" w:rsidR="6CA90539">
        <w:rPr>
          <w:rFonts w:ascii="Times New Roman" w:hAnsi="Times New Roman" w:eastAsia="Times New Roman" w:cs="Times New Roman"/>
        </w:rPr>
        <w:t>contains</w:t>
      </w:r>
      <w:r w:rsidRPr="1FD23E91" w:rsidR="6CA90539">
        <w:rPr>
          <w:rFonts w:ascii="Times New Roman" w:hAnsi="Times New Roman" w:eastAsia="Times New Roman" w:cs="Times New Roman"/>
        </w:rPr>
        <w:t xml:space="preserve"> a lot of raw data, it is useful to extract distinct types of valuable information with it [2]. As there were already a lot of </w:t>
      </w:r>
      <w:r w:rsidRPr="1FD23E91" w:rsidR="008F1B1B">
        <w:rPr>
          <w:rFonts w:ascii="Times New Roman" w:hAnsi="Times New Roman" w:eastAsia="Times New Roman" w:cs="Times New Roman"/>
        </w:rPr>
        <w:t>open-source</w:t>
      </w:r>
      <w:r w:rsidRPr="1FD23E91" w:rsidR="6CA90539">
        <w:rPr>
          <w:rFonts w:ascii="Times New Roman" w:hAnsi="Times New Roman" w:eastAsia="Times New Roman" w:cs="Times New Roman"/>
        </w:rPr>
        <w:t xml:space="preserve"> </w:t>
      </w:r>
      <w:r w:rsidRPr="1FD23E91" w:rsidR="00AD271C">
        <w:rPr>
          <w:rFonts w:ascii="Times New Roman" w:hAnsi="Times New Roman" w:eastAsia="Times New Roman" w:cs="Times New Roman"/>
        </w:rPr>
        <w:t>packages</w:t>
      </w:r>
      <w:r w:rsidRPr="1FD23E91" w:rsidR="6CA90539">
        <w:rPr>
          <w:rFonts w:ascii="Times New Roman" w:hAnsi="Times New Roman" w:eastAsia="Times New Roman" w:cs="Times New Roman"/>
        </w:rPr>
        <w:t xml:space="preserve"> for scraping the from Twitter and making it available to scrape over 100K tweets from a period (if existing), it then became more of configuration problem for the devices. </w:t>
      </w:r>
    </w:p>
    <w:p w:rsidRPr="00255E07" w:rsidR="5AEEDA67" w:rsidP="6C18A71C" w:rsidRDefault="5AEEDA67" w14:paraId="67CDB73D" w14:textId="15D80C8B">
      <w:pPr>
        <w:spacing w:line="276" w:lineRule="auto"/>
        <w:ind w:firstLine="720"/>
        <w:rPr>
          <w:rFonts w:ascii="Times New Roman" w:hAnsi="Times New Roman" w:eastAsia="Times New Roman" w:cs="Times New Roman"/>
        </w:rPr>
      </w:pPr>
      <w:r w:rsidRPr="1FD23E91" w:rsidR="5AEEDA67">
        <w:rPr>
          <w:rFonts w:ascii="Times New Roman" w:hAnsi="Times New Roman" w:eastAsia="Times New Roman" w:cs="Times New Roman"/>
        </w:rPr>
        <w:t xml:space="preserve">Many of the </w:t>
      </w:r>
      <w:r w:rsidRPr="1FD23E91" w:rsidR="45B33701">
        <w:rPr>
          <w:rFonts w:ascii="Times New Roman" w:hAnsi="Times New Roman" w:eastAsia="Times New Roman" w:cs="Times New Roman"/>
        </w:rPr>
        <w:t>applications</w:t>
      </w:r>
      <w:r w:rsidRPr="1FD23E91" w:rsidR="5AEEDA67">
        <w:rPr>
          <w:rFonts w:ascii="Times New Roman" w:hAnsi="Times New Roman" w:eastAsia="Times New Roman" w:cs="Times New Roman"/>
        </w:rPr>
        <w:t xml:space="preserve"> of </w:t>
      </w:r>
      <w:r w:rsidRPr="1FD23E91" w:rsidR="45B33701">
        <w:rPr>
          <w:rFonts w:ascii="Times New Roman" w:hAnsi="Times New Roman" w:eastAsia="Times New Roman" w:cs="Times New Roman"/>
        </w:rPr>
        <w:t>this</w:t>
      </w:r>
      <w:r w:rsidRPr="1FD23E91" w:rsidR="5AEEDA67">
        <w:rPr>
          <w:rFonts w:ascii="Times New Roman" w:hAnsi="Times New Roman" w:eastAsia="Times New Roman" w:cs="Times New Roman"/>
        </w:rPr>
        <w:t xml:space="preserve"> analysis just concentrated on the data being presented and we decided we would take it step above and help people use an app which can be understood by non-data science background users. Furthermore, </w:t>
      </w:r>
      <w:r w:rsidRPr="1FD23E91" w:rsidR="00AB7854">
        <w:rPr>
          <w:rFonts w:ascii="Times New Roman" w:hAnsi="Times New Roman" w:eastAsia="Times New Roman" w:cs="Times New Roman"/>
        </w:rPr>
        <w:t>other</w:t>
      </w:r>
      <w:r w:rsidRPr="1FD23E91" w:rsidR="5AEEDA67">
        <w:rPr>
          <w:rFonts w:ascii="Times New Roman" w:hAnsi="Times New Roman" w:eastAsia="Times New Roman" w:cs="Times New Roman"/>
        </w:rPr>
        <w:t xml:space="preserve"> research </w:t>
      </w:r>
      <w:r w:rsidRPr="1FD23E91" w:rsidR="00AB7854">
        <w:rPr>
          <w:rFonts w:ascii="Times New Roman" w:hAnsi="Times New Roman" w:eastAsia="Times New Roman" w:cs="Times New Roman"/>
        </w:rPr>
        <w:t>encountered</w:t>
      </w:r>
      <w:r w:rsidRPr="1FD23E91" w:rsidR="5AEEDA67">
        <w:rPr>
          <w:rFonts w:ascii="Times New Roman" w:hAnsi="Times New Roman" w:eastAsia="Times New Roman" w:cs="Times New Roman"/>
        </w:rPr>
        <w:t xml:space="preserve"> </w:t>
      </w:r>
      <w:r w:rsidRPr="1FD23E91" w:rsidR="00AB7854">
        <w:rPr>
          <w:rFonts w:ascii="Times New Roman" w:hAnsi="Times New Roman" w:eastAsia="Times New Roman" w:cs="Times New Roman"/>
        </w:rPr>
        <w:t xml:space="preserve">was about </w:t>
      </w:r>
      <w:r w:rsidRPr="1FD23E91" w:rsidR="5AEEDA67">
        <w:rPr>
          <w:rFonts w:ascii="Times New Roman" w:hAnsi="Times New Roman" w:eastAsia="Times New Roman" w:cs="Times New Roman"/>
        </w:rPr>
        <w:t>analyzing the</w:t>
      </w:r>
      <w:r w:rsidRPr="1FD23E91" w:rsidR="00AB7854">
        <w:rPr>
          <w:rFonts w:ascii="Times New Roman" w:hAnsi="Times New Roman" w:eastAsia="Times New Roman" w:cs="Times New Roman"/>
        </w:rPr>
        <w:t xml:space="preserve"> tweets from</w:t>
      </w:r>
      <w:r w:rsidRPr="1FD23E91" w:rsidR="5AEEDA67">
        <w:rPr>
          <w:rFonts w:ascii="Times New Roman" w:hAnsi="Times New Roman" w:eastAsia="Times New Roman" w:cs="Times New Roman"/>
        </w:rPr>
        <w:t xml:space="preserve"> POTUS and the type of reactions ass</w:t>
      </w:r>
      <w:r w:rsidRPr="1FD23E91" w:rsidR="236EAB1A">
        <w:rPr>
          <w:rFonts w:ascii="Times New Roman" w:hAnsi="Times New Roman" w:eastAsia="Times New Roman" w:cs="Times New Roman"/>
        </w:rPr>
        <w:t>ociated with them</w:t>
      </w:r>
      <w:r w:rsidRPr="1FD23E91" w:rsidR="79E776AE">
        <w:rPr>
          <w:rFonts w:ascii="Times New Roman" w:hAnsi="Times New Roman" w:eastAsia="Times New Roman" w:cs="Times New Roman"/>
        </w:rPr>
        <w:t xml:space="preserve"> [6]. In this there were signi</w:t>
      </w:r>
      <w:r w:rsidRPr="1FD23E91" w:rsidR="6CA90539">
        <w:rPr>
          <w:rFonts w:ascii="Times New Roman" w:hAnsi="Times New Roman" w:eastAsia="Times New Roman" w:cs="Times New Roman"/>
        </w:rPr>
        <w:t xml:space="preserve">ficant indications of the negative sentiments during market opening and models which were able to see when there were positive and negative reactions to the market when he was negative and positive. This research helped us understand the time of the sentiments mattered and made us </w:t>
      </w:r>
      <w:r w:rsidRPr="1FD23E91" w:rsidR="6CA90539">
        <w:rPr>
          <w:rFonts w:ascii="Times New Roman" w:hAnsi="Times New Roman" w:eastAsia="Times New Roman" w:cs="Times New Roman"/>
        </w:rPr>
        <w:t>utilize</w:t>
      </w:r>
      <w:r w:rsidRPr="1FD23E91" w:rsidR="6CA90539">
        <w:rPr>
          <w:rFonts w:ascii="Times New Roman" w:hAnsi="Times New Roman" w:eastAsia="Times New Roman" w:cs="Times New Roman"/>
        </w:rPr>
        <w:t xml:space="preserve"> the average of the times in the graphs in our Sentiment analysis page. We were able to see the different reactions </w:t>
      </w:r>
      <w:r w:rsidRPr="1FD23E91" w:rsidR="6CA90539">
        <w:rPr>
          <w:rFonts w:ascii="Times New Roman" w:hAnsi="Times New Roman" w:eastAsia="Times New Roman" w:cs="Times New Roman"/>
        </w:rPr>
        <w:t>exhibited</w:t>
      </w:r>
      <w:r w:rsidRPr="1FD23E91" w:rsidR="6CA90539">
        <w:rPr>
          <w:rFonts w:ascii="Times New Roman" w:hAnsi="Times New Roman" w:eastAsia="Times New Roman" w:cs="Times New Roman"/>
        </w:rPr>
        <w:t xml:space="preserve"> by the users and by performing this. Similarly, there in 2012 it was conducted in South Korea’s presidency candidates and saw how users and their follower's activity was noted.[6] The attention to certain posts was high compared depending on the day of the week and the candidate in the lead. However, the hour timeline denoted the attention paid to the tweets by these political figures to understand the cycle of the users. </w:t>
      </w:r>
    </w:p>
    <w:p w:rsidR="5AEEDA67" w:rsidP="6CA90539" w:rsidRDefault="6CA90539" w14:paraId="03D8370D" w14:textId="169FDFAC">
      <w:pPr>
        <w:spacing w:line="276" w:lineRule="auto"/>
        <w:ind w:firstLine="720"/>
        <w:rPr>
          <w:rFonts w:ascii="Times New Roman" w:hAnsi="Times New Roman" w:eastAsia="Times New Roman" w:cs="Times New Roman"/>
        </w:rPr>
      </w:pPr>
      <w:r w:rsidRPr="1FD23E91" w:rsidR="6CA90539">
        <w:rPr>
          <w:rFonts w:ascii="Times New Roman" w:hAnsi="Times New Roman" w:eastAsia="Times New Roman" w:cs="Times New Roman"/>
        </w:rPr>
        <w:t xml:space="preserve">Online social media (OSN) plays a vital role in the events that are occurring. It played a key role in the elections every time and is growing its influence daily with the uprising of influencers and other celebrities taking part in many of the tweets [3]. We saw the benefit of this when we were able to infer to the large word clouds and saw that most of the words used very heavily repeated by influencers and others to be able to gain engagement on their posts. This helped to see the different affiliations they had and overall, the type of tweets they wanted to post were mostly controversial in many ways. </w:t>
      </w:r>
    </w:p>
    <w:p w:rsidR="001A57A9" w:rsidP="001A3C3F" w:rsidRDefault="6CA90539" w14:paraId="40845E59" w14:textId="54705098">
      <w:pPr>
        <w:spacing w:line="276" w:lineRule="auto"/>
        <w:ind w:firstLine="720"/>
        <w:rPr>
          <w:rFonts w:ascii="Times New Roman" w:hAnsi="Times New Roman" w:eastAsia="Times New Roman" w:cs="Times New Roman"/>
        </w:rPr>
      </w:pPr>
      <w:r w:rsidRPr="1FD23E91" w:rsidR="6CA90539">
        <w:rPr>
          <w:rFonts w:ascii="Times New Roman" w:hAnsi="Times New Roman" w:eastAsia="Times New Roman" w:cs="Times New Roman"/>
        </w:rPr>
        <w:t xml:space="preserve">Another </w:t>
      </w:r>
      <w:r w:rsidRPr="1FD23E91" w:rsidR="001E54A8">
        <w:rPr>
          <w:rFonts w:ascii="Times New Roman" w:hAnsi="Times New Roman" w:eastAsia="Times New Roman" w:cs="Times New Roman"/>
        </w:rPr>
        <w:t xml:space="preserve">topic of </w:t>
      </w:r>
      <w:r w:rsidRPr="1FD23E91" w:rsidR="6CA90539">
        <w:rPr>
          <w:rFonts w:ascii="Times New Roman" w:hAnsi="Times New Roman" w:eastAsia="Times New Roman" w:cs="Times New Roman"/>
        </w:rPr>
        <w:t xml:space="preserve">research that </w:t>
      </w:r>
      <w:r w:rsidRPr="1FD23E91" w:rsidR="001E54A8">
        <w:rPr>
          <w:rFonts w:ascii="Times New Roman" w:hAnsi="Times New Roman" w:eastAsia="Times New Roman" w:cs="Times New Roman"/>
        </w:rPr>
        <w:t xml:space="preserve">was </w:t>
      </w:r>
      <w:r w:rsidRPr="1FD23E91" w:rsidR="6CA90539">
        <w:rPr>
          <w:rFonts w:ascii="Times New Roman" w:hAnsi="Times New Roman" w:eastAsia="Times New Roman" w:cs="Times New Roman"/>
        </w:rPr>
        <w:t>looked at</w:t>
      </w:r>
      <w:r w:rsidRPr="1FD23E91" w:rsidR="001E54A8">
        <w:rPr>
          <w:rFonts w:ascii="Times New Roman" w:hAnsi="Times New Roman" w:eastAsia="Times New Roman" w:cs="Times New Roman"/>
        </w:rPr>
        <w:t xml:space="preserve"> was</w:t>
      </w:r>
      <w:r w:rsidRPr="1FD23E91" w:rsidR="6CA90539">
        <w:rPr>
          <w:rFonts w:ascii="Times New Roman" w:hAnsi="Times New Roman" w:eastAsia="Times New Roman" w:cs="Times New Roman"/>
        </w:rPr>
        <w:t xml:space="preserve"> cyberbullying and finding out patter</w:t>
      </w:r>
      <w:r w:rsidRPr="1FD23E91" w:rsidR="001E54A8">
        <w:rPr>
          <w:rFonts w:ascii="Times New Roman" w:hAnsi="Times New Roman" w:eastAsia="Times New Roman" w:cs="Times New Roman"/>
        </w:rPr>
        <w:t>n</w:t>
      </w:r>
      <w:r w:rsidRPr="1FD23E91" w:rsidR="6CA90539">
        <w:rPr>
          <w:rFonts w:ascii="Times New Roman" w:hAnsi="Times New Roman" w:eastAsia="Times New Roman" w:cs="Times New Roman"/>
        </w:rPr>
        <w:t xml:space="preserve">s used models which used Naïve Bayes and Twitter dataset [4]. It was </w:t>
      </w:r>
      <w:r w:rsidRPr="1FD23E91" w:rsidR="6CA90539">
        <w:rPr>
          <w:rFonts w:ascii="Times New Roman" w:hAnsi="Times New Roman" w:eastAsia="Times New Roman" w:cs="Times New Roman"/>
        </w:rPr>
        <w:t>evident</w:t>
      </w:r>
      <w:r w:rsidRPr="1FD23E91" w:rsidR="6CA90539">
        <w:rPr>
          <w:rFonts w:ascii="Times New Roman" w:hAnsi="Times New Roman" w:eastAsia="Times New Roman" w:cs="Times New Roman"/>
        </w:rPr>
        <w:t xml:space="preserve"> that cyberbullying detection improved when sentiment analysis</w:t>
      </w:r>
      <w:r w:rsidRPr="1FD23E91" w:rsidR="00084054">
        <w:rPr>
          <w:rFonts w:ascii="Times New Roman" w:hAnsi="Times New Roman" w:eastAsia="Times New Roman" w:cs="Times New Roman"/>
        </w:rPr>
        <w:t xml:space="preserve"> was used</w:t>
      </w:r>
      <w:r w:rsidRPr="1FD23E91" w:rsidR="6CA90539">
        <w:rPr>
          <w:rFonts w:ascii="Times New Roman" w:hAnsi="Times New Roman" w:eastAsia="Times New Roman" w:cs="Times New Roman"/>
        </w:rPr>
        <w:t xml:space="preserve"> but, in this experiment, emotions were not correctly predicted and </w:t>
      </w:r>
      <w:r w:rsidRPr="1FD23E91" w:rsidR="6CA90539">
        <w:rPr>
          <w:rFonts w:ascii="Times New Roman" w:hAnsi="Times New Roman" w:eastAsia="Times New Roman" w:cs="Times New Roman"/>
        </w:rPr>
        <w:t>sought</w:t>
      </w:r>
      <w:r w:rsidRPr="1FD23E91" w:rsidR="6CA90539">
        <w:rPr>
          <w:rFonts w:ascii="Times New Roman" w:hAnsi="Times New Roman" w:eastAsia="Times New Roman" w:cs="Times New Roman"/>
        </w:rPr>
        <w:t xml:space="preserve"> to fight cyberbullying and mitigate it, like that we can detect fake news and mitigate it.</w:t>
      </w:r>
      <w:r w:rsidRPr="1FD23E91" w:rsidR="00961986">
        <w:rPr>
          <w:rFonts w:ascii="Times New Roman" w:hAnsi="Times New Roman" w:eastAsia="Times New Roman" w:cs="Times New Roman"/>
        </w:rPr>
        <w:t xml:space="preserve"> In short, all these topics helped inform </w:t>
      </w:r>
      <w:r w:rsidRPr="1FD23E91" w:rsidR="00961986">
        <w:rPr>
          <w:rFonts w:ascii="Times New Roman" w:hAnsi="Times New Roman" w:eastAsia="Times New Roman" w:cs="Times New Roman"/>
        </w:rPr>
        <w:t xml:space="preserve">us of </w:t>
      </w:r>
      <w:r w:rsidRPr="1FD23E91" w:rsidR="00961986">
        <w:rPr>
          <w:rFonts w:ascii="Times New Roman" w:hAnsi="Times New Roman" w:eastAsia="Times New Roman" w:cs="Times New Roman"/>
        </w:rPr>
        <w:t xml:space="preserve">the decisions we would take when </w:t>
      </w:r>
      <w:r w:rsidRPr="1FD23E91" w:rsidR="00961986">
        <w:rPr>
          <w:rFonts w:ascii="Times New Roman" w:hAnsi="Times New Roman" w:eastAsia="Times New Roman" w:cs="Times New Roman"/>
        </w:rPr>
        <w:t>proceeding</w:t>
      </w:r>
      <w:r w:rsidRPr="1FD23E91" w:rsidR="00961986">
        <w:rPr>
          <w:rFonts w:ascii="Times New Roman" w:hAnsi="Times New Roman" w:eastAsia="Times New Roman" w:cs="Times New Roman"/>
        </w:rPr>
        <w:t xml:space="preserve"> with our project.</w:t>
      </w:r>
    </w:p>
    <w:p w:rsidR="003A1DAA" w:rsidP="001A3C3F" w:rsidRDefault="003A1DAA" w14:paraId="0F540DA8" w14:textId="7DE26A13">
      <w:pPr>
        <w:spacing w:line="276" w:lineRule="auto"/>
        <w:ind w:firstLine="720"/>
        <w:rPr>
          <w:rFonts w:ascii="Times New Roman" w:hAnsi="Times New Roman" w:eastAsia="Times New Roman" w:cs="Times New Roman"/>
        </w:rPr>
      </w:pPr>
    </w:p>
    <w:p w:rsidR="00EA7FB6" w:rsidP="6C18A71C" w:rsidRDefault="5BCAEB90" w14:paraId="2B09EF7F" w14:textId="62E6FF66">
      <w:pPr>
        <w:spacing w:line="276" w:lineRule="auto"/>
        <w:rPr>
          <w:rFonts w:ascii="Times New Roman" w:hAnsi="Times New Roman" w:eastAsia="Times New Roman" w:cs="Times New Roman"/>
          <w:b/>
          <w:bCs/>
          <w:sz w:val="28"/>
          <w:szCs w:val="28"/>
        </w:rPr>
      </w:pPr>
      <w:r w:rsidRPr="4B7A6B17">
        <w:rPr>
          <w:rFonts w:ascii="Times New Roman" w:hAnsi="Times New Roman" w:eastAsia="Times New Roman" w:cs="Times New Roman"/>
          <w:b/>
          <w:sz w:val="32"/>
          <w:szCs w:val="32"/>
        </w:rPr>
        <w:t>Dataset</w:t>
      </w:r>
    </w:p>
    <w:p w:rsidRPr="00255E07" w:rsidR="00E218E4" w:rsidP="6C18A71C" w:rsidRDefault="5E6EBBA5" w14:paraId="31679E78" w14:textId="77777777">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 xml:space="preserve">There are several existing Covid-19 related datasets available from various sources. However, none of these included exactly what we required for this analysis. Often, datasets </w:t>
      </w:r>
      <w:r w:rsidRPr="00255E07" w:rsidR="22BFE9EF">
        <w:rPr>
          <w:rFonts w:ascii="Times New Roman" w:hAnsi="Times New Roman" w:eastAsia="Times New Roman" w:cs="Times New Roman"/>
        </w:rPr>
        <w:t>were only available for specific months or missing several variables</w:t>
      </w:r>
      <w:r w:rsidRPr="00255E07" w:rsidR="736A6D96">
        <w:rPr>
          <w:rFonts w:ascii="Times New Roman" w:hAnsi="Times New Roman" w:eastAsia="Times New Roman" w:cs="Times New Roman"/>
        </w:rPr>
        <w:t xml:space="preserve">. To complete, a sentiment analysis of the entire duration of the Covid-19 pandemic required data spanning the entirety of 2020 and 2021. </w:t>
      </w:r>
    </w:p>
    <w:p w:rsidRPr="00255E07" w:rsidR="00046902" w:rsidP="6C18A71C" w:rsidRDefault="69188CD2" w14:paraId="1FF31AC9" w14:textId="0D131DB7">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We decided to create our own dataset and t</w:t>
      </w:r>
      <w:r w:rsidRPr="00255E07" w:rsidR="4A5CCAFC">
        <w:rPr>
          <w:rFonts w:ascii="Times New Roman" w:hAnsi="Times New Roman" w:eastAsia="Times New Roman" w:cs="Times New Roman"/>
        </w:rPr>
        <w:t xml:space="preserve">he final dataset utilized was scraped from Twitter </w:t>
      </w:r>
      <w:r w:rsidRPr="00255E07">
        <w:rPr>
          <w:rFonts w:ascii="Times New Roman" w:hAnsi="Times New Roman" w:eastAsia="Times New Roman" w:cs="Times New Roman"/>
        </w:rPr>
        <w:t xml:space="preserve">itself. </w:t>
      </w:r>
      <w:r w:rsidRPr="00255E07" w:rsidR="02CE45B6">
        <w:rPr>
          <w:rFonts w:ascii="Times New Roman" w:hAnsi="Times New Roman" w:eastAsia="Times New Roman" w:cs="Times New Roman"/>
        </w:rPr>
        <w:t xml:space="preserve">There are several ways of retrieving data from Twitter such as using their API; </w:t>
      </w:r>
      <w:r w:rsidRPr="00255E07" w:rsidR="7700BF7F">
        <w:rPr>
          <w:rFonts w:ascii="Times New Roman" w:hAnsi="Times New Roman" w:eastAsia="Times New Roman" w:cs="Times New Roman"/>
        </w:rPr>
        <w:t>however,</w:t>
      </w:r>
      <w:r w:rsidRPr="00255E07" w:rsidR="02CE45B6">
        <w:rPr>
          <w:rFonts w:ascii="Times New Roman" w:hAnsi="Times New Roman" w:eastAsia="Times New Roman" w:cs="Times New Roman"/>
        </w:rPr>
        <w:t xml:space="preserve"> this is a difficult and restrictive process. Twitter must first approve of </w:t>
      </w:r>
      <w:r w:rsidRPr="00255E07" w:rsidR="7700BF7F">
        <w:rPr>
          <w:rFonts w:ascii="Times New Roman" w:hAnsi="Times New Roman" w:eastAsia="Times New Roman" w:cs="Times New Roman"/>
        </w:rPr>
        <w:t xml:space="preserve">the project the data is collected for, the tweets that are accessible are limited to a recent timeframe, and </w:t>
      </w:r>
      <w:r w:rsidRPr="00255E07" w:rsidR="49C3E74C">
        <w:rPr>
          <w:rFonts w:ascii="Times New Roman" w:hAnsi="Times New Roman" w:eastAsia="Times New Roman" w:cs="Times New Roman"/>
        </w:rPr>
        <w:t xml:space="preserve">only </w:t>
      </w:r>
      <w:r w:rsidRPr="00255E07" w:rsidR="6A3537F3">
        <w:rPr>
          <w:rFonts w:ascii="Times New Roman" w:hAnsi="Times New Roman" w:eastAsia="Times New Roman" w:cs="Times New Roman"/>
        </w:rPr>
        <w:t xml:space="preserve">500,000 </w:t>
      </w:r>
      <w:r w:rsidRPr="00255E07" w:rsidR="7700BF7F">
        <w:rPr>
          <w:rFonts w:ascii="Times New Roman" w:hAnsi="Times New Roman" w:eastAsia="Times New Roman" w:cs="Times New Roman"/>
        </w:rPr>
        <w:t>tweets</w:t>
      </w:r>
      <w:r w:rsidRPr="00255E07" w:rsidR="49C3E74C">
        <w:rPr>
          <w:rFonts w:ascii="Times New Roman" w:hAnsi="Times New Roman" w:eastAsia="Times New Roman" w:cs="Times New Roman"/>
        </w:rPr>
        <w:t xml:space="preserve"> are</w:t>
      </w:r>
      <w:r w:rsidRPr="00255E07" w:rsidR="7700BF7F">
        <w:rPr>
          <w:rFonts w:ascii="Times New Roman" w:hAnsi="Times New Roman" w:eastAsia="Times New Roman" w:cs="Times New Roman"/>
        </w:rPr>
        <w:t xml:space="preserve"> available to retrieve</w:t>
      </w:r>
      <w:r w:rsidRPr="00255E07" w:rsidR="49C3E74C">
        <w:rPr>
          <w:rFonts w:ascii="Times New Roman" w:hAnsi="Times New Roman" w:eastAsia="Times New Roman" w:cs="Times New Roman"/>
        </w:rPr>
        <w:t xml:space="preserve"> each month</w:t>
      </w:r>
      <w:r w:rsidRPr="00255E07" w:rsidR="7700BF7F">
        <w:rPr>
          <w:rFonts w:ascii="Times New Roman" w:hAnsi="Times New Roman" w:eastAsia="Times New Roman" w:cs="Times New Roman"/>
        </w:rPr>
        <w:t>.</w:t>
      </w:r>
      <w:r w:rsidRPr="00255E07" w:rsidR="49C3E74C">
        <w:rPr>
          <w:rFonts w:ascii="Times New Roman" w:hAnsi="Times New Roman" w:eastAsia="Times New Roman" w:cs="Times New Roman"/>
        </w:rPr>
        <w:t xml:space="preserve"> </w:t>
      </w:r>
      <w:r w:rsidRPr="00255E07" w:rsidR="6A3537F3">
        <w:rPr>
          <w:rFonts w:ascii="Times New Roman" w:hAnsi="Times New Roman" w:eastAsia="Times New Roman" w:cs="Times New Roman"/>
        </w:rPr>
        <w:t>This was unacceptable for the analysis we</w:t>
      </w:r>
      <w:r w:rsidRPr="00255E07" w:rsidR="04C189E4">
        <w:rPr>
          <w:rFonts w:ascii="Times New Roman" w:hAnsi="Times New Roman" w:eastAsia="Times New Roman" w:cs="Times New Roman"/>
        </w:rPr>
        <w:t xml:space="preserve"> wanted to complete as we required a few million tweets. We turned to a Python library called Twint. </w:t>
      </w:r>
    </w:p>
    <w:p w:rsidRPr="00255E07" w:rsidR="00C031F6" w:rsidP="6C18A71C" w:rsidRDefault="04C189E4" w14:paraId="258D571B" w14:textId="77777777">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 xml:space="preserve">Twint is an advanced Twitter scrapping tool that circumvents the Twitter API </w:t>
      </w:r>
      <w:r w:rsidRPr="00255E07" w:rsidR="4B8DF653">
        <w:rPr>
          <w:rFonts w:ascii="Times New Roman" w:hAnsi="Times New Roman" w:eastAsia="Times New Roman" w:cs="Times New Roman"/>
        </w:rPr>
        <w:t>by</w:t>
      </w:r>
      <w:r w:rsidRPr="00255E07">
        <w:rPr>
          <w:rFonts w:ascii="Times New Roman" w:hAnsi="Times New Roman" w:eastAsia="Times New Roman" w:cs="Times New Roman"/>
        </w:rPr>
        <w:t xml:space="preserve"> </w:t>
      </w:r>
      <w:r w:rsidRPr="00255E07" w:rsidR="4B8DF653">
        <w:rPr>
          <w:rFonts w:ascii="Times New Roman" w:hAnsi="Times New Roman" w:eastAsia="Times New Roman" w:cs="Times New Roman"/>
        </w:rPr>
        <w:t xml:space="preserve">using web scraping. It allows for </w:t>
      </w:r>
      <w:r w:rsidRPr="00255E07" w:rsidR="669ED119">
        <w:rPr>
          <w:rFonts w:ascii="Times New Roman" w:hAnsi="Times New Roman" w:eastAsia="Times New Roman" w:cs="Times New Roman"/>
        </w:rPr>
        <w:t xml:space="preserve">a lot of control of what tweets are being retrieved such as setting keywords, the date range of the tweets, the number of likes/replies/retweets a tweet must have to be included, </w:t>
      </w:r>
      <w:r w:rsidRPr="00255E07" w:rsidR="1009CB1A">
        <w:rPr>
          <w:rFonts w:ascii="Times New Roman" w:hAnsi="Times New Roman" w:eastAsia="Times New Roman" w:cs="Times New Roman"/>
        </w:rPr>
        <w:t>as well as limits on the number of tweets to retrieve. The</w:t>
      </w:r>
      <w:r w:rsidRPr="00255E07" w:rsidR="02133F3A">
        <w:rPr>
          <w:rFonts w:ascii="Times New Roman" w:hAnsi="Times New Roman" w:eastAsia="Times New Roman" w:cs="Times New Roman"/>
        </w:rPr>
        <w:t xml:space="preserve"> Twint</w:t>
      </w:r>
      <w:r w:rsidRPr="00255E07" w:rsidR="1009CB1A">
        <w:rPr>
          <w:rFonts w:ascii="Times New Roman" w:hAnsi="Times New Roman" w:eastAsia="Times New Roman" w:cs="Times New Roman"/>
        </w:rPr>
        <w:t xml:space="preserve"> library is capable of automatically storing the tweets in </w:t>
      </w:r>
      <w:r w:rsidRPr="00255E07" w:rsidR="00301FF4">
        <w:rPr>
          <w:rFonts w:ascii="Times New Roman" w:hAnsi="Times New Roman" w:eastAsia="Times New Roman" w:cs="Times New Roman"/>
        </w:rPr>
        <w:t>comma separated spreadsheets</w:t>
      </w:r>
      <w:r w:rsidRPr="00255E07" w:rsidR="02133F3A">
        <w:rPr>
          <w:rFonts w:ascii="Times New Roman" w:hAnsi="Times New Roman" w:eastAsia="Times New Roman" w:cs="Times New Roman"/>
        </w:rPr>
        <w:t xml:space="preserve"> or in JSON format</w:t>
      </w:r>
      <w:r w:rsidRPr="00255E07" w:rsidR="0E70F501">
        <w:rPr>
          <w:rFonts w:ascii="Times New Roman" w:hAnsi="Times New Roman" w:eastAsia="Times New Roman" w:cs="Times New Roman"/>
        </w:rPr>
        <w:t>.</w:t>
      </w:r>
      <w:r w:rsidRPr="00255E07" w:rsidR="636BF544">
        <w:rPr>
          <w:rFonts w:ascii="Times New Roman" w:hAnsi="Times New Roman" w:eastAsia="Times New Roman" w:cs="Times New Roman"/>
        </w:rPr>
        <w:t xml:space="preserve"> </w:t>
      </w:r>
      <w:r w:rsidRPr="00255E07" w:rsidR="6FDE6E31">
        <w:rPr>
          <w:rFonts w:ascii="Times New Roman" w:hAnsi="Times New Roman" w:eastAsia="Times New Roman" w:cs="Times New Roman"/>
        </w:rPr>
        <w:t>Using the Twint scraping tool</w:t>
      </w:r>
      <w:r w:rsidRPr="00255E07" w:rsidR="636BF544">
        <w:rPr>
          <w:rFonts w:ascii="Times New Roman" w:hAnsi="Times New Roman" w:eastAsia="Times New Roman" w:cs="Times New Roman"/>
        </w:rPr>
        <w:t xml:space="preserve"> retrieves a total of 36 different variables</w:t>
      </w:r>
      <w:r w:rsidRPr="00255E07" w:rsidR="6FDE6E31">
        <w:rPr>
          <w:rFonts w:ascii="Times New Roman" w:hAnsi="Times New Roman" w:eastAsia="Times New Roman" w:cs="Times New Roman"/>
        </w:rPr>
        <w:t xml:space="preserve"> for</w:t>
      </w:r>
      <w:r w:rsidRPr="00255E07" w:rsidR="6994B311">
        <w:rPr>
          <w:rFonts w:ascii="Times New Roman" w:hAnsi="Times New Roman" w:eastAsia="Times New Roman" w:cs="Times New Roman"/>
        </w:rPr>
        <w:t xml:space="preserve"> tweet. These are: </w:t>
      </w:r>
      <w:r w:rsidRPr="00255E07" w:rsidR="4D1B53E1">
        <w:rPr>
          <w:rFonts w:ascii="Times New Roman" w:hAnsi="Times New Roman" w:eastAsia="Times New Roman" w:cs="Times New Roman"/>
        </w:rPr>
        <w:t xml:space="preserve">id, conversation_id, created_at, date, time, timezone, </w:t>
      </w:r>
      <w:r w:rsidRPr="00255E07" w:rsidR="4F6D5ACF">
        <w:rPr>
          <w:rFonts w:ascii="Times New Roman" w:hAnsi="Times New Roman" w:eastAsia="Times New Roman" w:cs="Times New Roman"/>
        </w:rPr>
        <w:t>user_id, username, name, place, tweet, language, mentions, urls, photos, replies_</w:t>
      </w:r>
      <w:r w:rsidRPr="00255E07" w:rsidR="0A77C42C">
        <w:rPr>
          <w:rFonts w:ascii="Times New Roman" w:hAnsi="Times New Roman" w:eastAsia="Times New Roman" w:cs="Times New Roman"/>
        </w:rPr>
        <w:t xml:space="preserve">count, retweets_count, likes_count, hashtags, cashtags, link, retweet, quote_url, video, thumbnail, near, geo, source, user_rt_id, </w:t>
      </w:r>
      <w:r w:rsidRPr="00255E07" w:rsidR="4F72EA9F">
        <w:rPr>
          <w:rFonts w:ascii="Times New Roman" w:hAnsi="Times New Roman" w:eastAsia="Times New Roman" w:cs="Times New Roman"/>
        </w:rPr>
        <w:t>user_rt, retweet_id, reply_to, retweet_date, translate, trans_src, trans_dest.</w:t>
      </w:r>
    </w:p>
    <w:p w:rsidRPr="00255E07" w:rsidR="0022345A" w:rsidP="6C18A71C" w:rsidRDefault="4F72EA9F" w14:paraId="3A074A2F" w14:textId="7359461C">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 xml:space="preserve">The final dataset was scraped using a total of </w:t>
      </w:r>
      <w:r w:rsidRPr="00255E07" w:rsidR="384BF71E">
        <w:rPr>
          <w:rFonts w:ascii="Times New Roman" w:hAnsi="Times New Roman" w:eastAsia="Times New Roman" w:cs="Times New Roman"/>
        </w:rPr>
        <w:t>30</w:t>
      </w:r>
      <w:r w:rsidRPr="00255E07">
        <w:rPr>
          <w:rFonts w:ascii="Times New Roman" w:hAnsi="Times New Roman" w:eastAsia="Times New Roman" w:cs="Times New Roman"/>
        </w:rPr>
        <w:t xml:space="preserve"> keywords: </w:t>
      </w:r>
      <w:r w:rsidRPr="00255E07" w:rsidR="16AE16CA">
        <w:rPr>
          <w:rFonts w:ascii="Times New Roman" w:hAnsi="Times New Roman" w:eastAsia="Times New Roman" w:cs="Times New Roman"/>
        </w:rPr>
        <w:t>covid, covid-19, covid19, coronavirus, sars-cov-2, variant, virus, omicron, delta,</w:t>
      </w:r>
      <w:r w:rsidRPr="00255E07" w:rsidR="6EF7FF60">
        <w:rPr>
          <w:rFonts w:ascii="Times New Roman" w:hAnsi="Times New Roman" w:eastAsia="Times New Roman" w:cs="Times New Roman"/>
        </w:rPr>
        <w:t xml:space="preserve"> pandemic, asymptomatic, ventilator, mask, ppe, distancing, isolation, self-isolation, quarantine, self-quarantine, spreader, outbreak, epidemic,</w:t>
      </w:r>
      <w:r w:rsidRPr="00255E07" w:rsidR="384BF71E">
        <w:rPr>
          <w:rFonts w:ascii="Times New Roman" w:hAnsi="Times New Roman" w:eastAsia="Times New Roman" w:cs="Times New Roman"/>
        </w:rPr>
        <w:t xml:space="preserve"> endemic, vaccine, vaccination, vax, anti-vax, jab, immunity, immunizations. </w:t>
      </w:r>
      <w:r w:rsidRPr="00255E07" w:rsidR="2CA14BFD">
        <w:rPr>
          <w:rFonts w:ascii="Times New Roman" w:hAnsi="Times New Roman" w:eastAsia="Times New Roman" w:cs="Times New Roman"/>
        </w:rPr>
        <w:t>These keywords encompassed the key topics of discussion revolving around the Covid-19 pandemic. We chose not to include any public figures</w:t>
      </w:r>
      <w:r w:rsidRPr="00255E07" w:rsidR="16C7B61B">
        <w:rPr>
          <w:rFonts w:ascii="Times New Roman" w:hAnsi="Times New Roman" w:eastAsia="Times New Roman" w:cs="Times New Roman"/>
        </w:rPr>
        <w:t xml:space="preserve"> such as world leaders </w:t>
      </w:r>
      <w:r w:rsidRPr="00255E07" w:rsidR="38CBF811">
        <w:rPr>
          <w:rFonts w:ascii="Times New Roman" w:hAnsi="Times New Roman" w:eastAsia="Times New Roman" w:cs="Times New Roman"/>
        </w:rPr>
        <w:t xml:space="preserve">e.g., </w:t>
      </w:r>
      <w:r w:rsidRPr="00255E07" w:rsidR="16C7B61B">
        <w:rPr>
          <w:rFonts w:ascii="Times New Roman" w:hAnsi="Times New Roman" w:eastAsia="Times New Roman" w:cs="Times New Roman"/>
        </w:rPr>
        <w:t xml:space="preserve">President Donald Trump, or </w:t>
      </w:r>
      <w:r w:rsidRPr="00255E07" w:rsidR="09F74530">
        <w:rPr>
          <w:rFonts w:ascii="Times New Roman" w:hAnsi="Times New Roman" w:eastAsia="Times New Roman" w:cs="Times New Roman"/>
        </w:rPr>
        <w:t>doctors/scientists e.g., Anthony Fauci.</w:t>
      </w:r>
      <w:r w:rsidRPr="00255E07" w:rsidR="5653AE62">
        <w:rPr>
          <w:rFonts w:ascii="Times New Roman" w:hAnsi="Times New Roman" w:eastAsia="Times New Roman" w:cs="Times New Roman"/>
        </w:rPr>
        <w:t xml:space="preserve"> This would have led to the inclusion of tweets about the individual or unrelated events rather than Covid-19</w:t>
      </w:r>
      <w:r w:rsidRPr="00255E07" w:rsidR="1167B982">
        <w:rPr>
          <w:rFonts w:ascii="Times New Roman" w:hAnsi="Times New Roman" w:eastAsia="Times New Roman" w:cs="Times New Roman"/>
        </w:rPr>
        <w:t xml:space="preserve"> in the dataset</w:t>
      </w:r>
      <w:r w:rsidRPr="00255E07" w:rsidR="5653AE62">
        <w:rPr>
          <w:rFonts w:ascii="Times New Roman" w:hAnsi="Times New Roman" w:eastAsia="Times New Roman" w:cs="Times New Roman"/>
        </w:rPr>
        <w:t>.</w:t>
      </w:r>
      <w:r w:rsidRPr="00255E07" w:rsidR="1167B982">
        <w:rPr>
          <w:rFonts w:ascii="Times New Roman" w:hAnsi="Times New Roman" w:eastAsia="Times New Roman" w:cs="Times New Roman"/>
        </w:rPr>
        <w:t xml:space="preserve"> Twint was configured to exclude any retweets, as these would be duplicates of existing tweets</w:t>
      </w:r>
      <w:r w:rsidRPr="00255E07" w:rsidR="7DD1E835">
        <w:rPr>
          <w:rFonts w:ascii="Times New Roman" w:hAnsi="Times New Roman" w:eastAsia="Times New Roman" w:cs="Times New Roman"/>
        </w:rPr>
        <w:t>, and to include only tweets with a minimum of 100 likes. The like count indicates the public engagement with the tweet and excludes spam tweets posted by bot</w:t>
      </w:r>
      <w:r w:rsidRPr="00255E07" w:rsidR="700FA131">
        <w:rPr>
          <w:rFonts w:ascii="Times New Roman" w:hAnsi="Times New Roman" w:eastAsia="Times New Roman" w:cs="Times New Roman"/>
        </w:rPr>
        <w:t xml:space="preserve"> accounts. It also decreases the total number of tweets retrieved to a more workable amount</w:t>
      </w:r>
      <w:r w:rsidRPr="00255E07" w:rsidR="0D267CFC">
        <w:rPr>
          <w:rFonts w:ascii="Times New Roman" w:hAnsi="Times New Roman" w:eastAsia="Times New Roman" w:cs="Times New Roman"/>
        </w:rPr>
        <w:t>.</w:t>
      </w:r>
      <w:r w:rsidRPr="00255E07" w:rsidR="12F4531F">
        <w:rPr>
          <w:rFonts w:ascii="Times New Roman" w:hAnsi="Times New Roman" w:eastAsia="Times New Roman" w:cs="Times New Roman"/>
        </w:rPr>
        <w:t xml:space="preserve"> We likewise did not require all 36 variables to be included and limited the number down to </w:t>
      </w:r>
      <w:r w:rsidRPr="00255E07" w:rsidR="175BAE92">
        <w:rPr>
          <w:rFonts w:ascii="Times New Roman" w:hAnsi="Times New Roman" w:eastAsia="Times New Roman" w:cs="Times New Roman"/>
        </w:rPr>
        <w:t>9</w:t>
      </w:r>
      <w:r w:rsidRPr="00255E07" w:rsidR="12F4531F">
        <w:rPr>
          <w:rFonts w:ascii="Times New Roman" w:hAnsi="Times New Roman" w:eastAsia="Times New Roman" w:cs="Times New Roman"/>
        </w:rPr>
        <w:t xml:space="preserve"> variables: </w:t>
      </w:r>
      <w:r w:rsidRPr="00255E07" w:rsidR="175BAE92">
        <w:rPr>
          <w:rFonts w:ascii="Times New Roman" w:hAnsi="Times New Roman" w:eastAsia="Times New Roman" w:cs="Times New Roman"/>
        </w:rPr>
        <w:t xml:space="preserve">id, created_at, username, likes_count, replies_count, retweets_count, language, tweet, hashtags. The tweet variable contains the actual </w:t>
      </w:r>
      <w:r w:rsidRPr="00255E07" w:rsidR="3EF05B76">
        <w:rPr>
          <w:rFonts w:ascii="Times New Roman" w:hAnsi="Times New Roman" w:eastAsia="Times New Roman" w:cs="Times New Roman"/>
        </w:rPr>
        <w:t>text of the tweet itself.</w:t>
      </w:r>
    </w:p>
    <w:p w:rsidRPr="00255E07" w:rsidR="002627CC" w:rsidP="6C18A71C" w:rsidRDefault="304B78C5" w14:paraId="6662F014" w14:textId="32F5562B">
      <w:pPr>
        <w:spacing w:line="276" w:lineRule="auto"/>
        <w:ind w:firstLine="720"/>
        <w:rPr>
          <w:rFonts w:ascii="Times New Roman" w:hAnsi="Times New Roman" w:eastAsia="Times New Roman" w:cs="Times New Roman"/>
        </w:rPr>
      </w:pPr>
      <w:r w:rsidRPr="6F9A6AEC">
        <w:rPr>
          <w:rFonts w:ascii="Times New Roman" w:hAnsi="Times New Roman" w:eastAsia="Times New Roman" w:cs="Times New Roman"/>
        </w:rPr>
        <w:t xml:space="preserve">Due to limitations with Twint, the scraper was only able to retrieve about </w:t>
      </w:r>
      <w:r w:rsidRPr="6F9A6AEC" w:rsidR="3A399A4B">
        <w:rPr>
          <w:rFonts w:ascii="Times New Roman" w:hAnsi="Times New Roman" w:eastAsia="Times New Roman" w:cs="Times New Roman"/>
        </w:rPr>
        <w:t xml:space="preserve">450,000 tweets </w:t>
      </w:r>
      <w:r w:rsidRPr="6F9A6AEC" w:rsidR="0415713A">
        <w:rPr>
          <w:rFonts w:ascii="Times New Roman" w:hAnsi="Times New Roman" w:eastAsia="Times New Roman" w:cs="Times New Roman"/>
        </w:rPr>
        <w:t>during a single run.</w:t>
      </w:r>
      <w:r w:rsidRPr="6F9A6AEC" w:rsidR="0075835F">
        <w:rPr>
          <w:rFonts w:ascii="Times New Roman" w:hAnsi="Times New Roman" w:eastAsia="Times New Roman" w:cs="Times New Roman"/>
        </w:rPr>
        <w:t xml:space="preserve"> This posed another issue as we needed to scrape several million tweets. The tweets were instead scraped using multiple </w:t>
      </w:r>
      <w:r w:rsidRPr="6F9A6AEC" w:rsidR="7D74148D">
        <w:rPr>
          <w:rFonts w:ascii="Times New Roman" w:hAnsi="Times New Roman" w:eastAsia="Times New Roman" w:cs="Times New Roman"/>
        </w:rPr>
        <w:t>instance</w:t>
      </w:r>
      <w:r w:rsidRPr="6F9A6AEC" w:rsidR="0075835F">
        <w:rPr>
          <w:rFonts w:ascii="Times New Roman" w:hAnsi="Times New Roman" w:eastAsia="Times New Roman" w:cs="Times New Roman"/>
        </w:rPr>
        <w:t>s of the scraper, month per month. For March and April 2020, the start of the pandemic, there were so many tweets that those</w:t>
      </w:r>
      <w:r w:rsidRPr="6F9A6AEC" w:rsidR="7D74148D">
        <w:rPr>
          <w:rFonts w:ascii="Times New Roman" w:hAnsi="Times New Roman" w:eastAsia="Times New Roman" w:cs="Times New Roman"/>
        </w:rPr>
        <w:t xml:space="preserve"> months had to be scraped by two instances. The other months had fewer tweets to scrape. The tweets from each month were then concatenated together in order by year, and </w:t>
      </w:r>
      <w:r w:rsidRPr="6F9A6AEC" w:rsidR="04CCF1CE">
        <w:rPr>
          <w:rFonts w:ascii="Times New Roman" w:hAnsi="Times New Roman" w:eastAsia="Times New Roman" w:cs="Times New Roman"/>
        </w:rPr>
        <w:t xml:space="preserve">then </w:t>
      </w:r>
      <w:r w:rsidRPr="6F9A6AEC" w:rsidR="7D74148D">
        <w:rPr>
          <w:rFonts w:ascii="Times New Roman" w:hAnsi="Times New Roman" w:eastAsia="Times New Roman" w:cs="Times New Roman"/>
        </w:rPr>
        <w:t xml:space="preserve">into a complete </w:t>
      </w:r>
      <w:r w:rsidRPr="6F9A6AEC" w:rsidR="04CCF1CE">
        <w:rPr>
          <w:rFonts w:ascii="Times New Roman" w:hAnsi="Times New Roman" w:eastAsia="Times New Roman" w:cs="Times New Roman"/>
        </w:rPr>
        <w:t>spreadsheet containing both 2020 and 2021.</w:t>
      </w:r>
    </w:p>
    <w:p w:rsidR="5AEEDA67" w:rsidP="6CA90539" w:rsidRDefault="5E2A39FD" w14:paraId="5C2F1043" w14:textId="39D70BDB">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 xml:space="preserve">The final </w:t>
      </w:r>
      <w:r w:rsidRPr="00255E07" w:rsidR="732F0D3B">
        <w:rPr>
          <w:rFonts w:ascii="Times New Roman" w:hAnsi="Times New Roman" w:eastAsia="Times New Roman" w:cs="Times New Roman"/>
        </w:rPr>
        <w:t xml:space="preserve">complete </w:t>
      </w:r>
      <w:r w:rsidRPr="00255E07">
        <w:rPr>
          <w:rFonts w:ascii="Times New Roman" w:hAnsi="Times New Roman" w:eastAsia="Times New Roman" w:cs="Times New Roman"/>
        </w:rPr>
        <w:t xml:space="preserve">dataset contained </w:t>
      </w:r>
      <w:r w:rsidRPr="00255E07" w:rsidR="621932AE">
        <w:rPr>
          <w:rFonts w:ascii="Times New Roman" w:hAnsi="Times New Roman" w:eastAsia="Times New Roman" w:cs="Times New Roman"/>
        </w:rPr>
        <w:t>4,502,811 observations (tweets) and</w:t>
      </w:r>
      <w:r w:rsidRPr="00255E07" w:rsidR="3732D495">
        <w:rPr>
          <w:rFonts w:ascii="Times New Roman" w:hAnsi="Times New Roman" w:eastAsia="Times New Roman" w:cs="Times New Roman"/>
        </w:rPr>
        <w:t xml:space="preserve"> took 1.3 Gigabytes of space.</w:t>
      </w:r>
      <w:r w:rsidRPr="00255E07" w:rsidR="732F0D3B">
        <w:rPr>
          <w:rFonts w:ascii="Times New Roman" w:hAnsi="Times New Roman" w:eastAsia="Times New Roman" w:cs="Times New Roman"/>
        </w:rPr>
        <w:t xml:space="preserve"> </w:t>
      </w:r>
      <w:r w:rsidRPr="00255E07" w:rsidR="7D836F80">
        <w:rPr>
          <w:rFonts w:ascii="Times New Roman" w:hAnsi="Times New Roman" w:eastAsia="Times New Roman" w:cs="Times New Roman"/>
        </w:rPr>
        <w:t>But</w:t>
      </w:r>
      <w:r w:rsidRPr="00255E07" w:rsidR="732F0D3B">
        <w:rPr>
          <w:rFonts w:ascii="Times New Roman" w:hAnsi="Times New Roman" w:eastAsia="Times New Roman" w:cs="Times New Roman"/>
        </w:rPr>
        <w:t xml:space="preserve"> datasets for each year and month were likewise available.</w:t>
      </w:r>
      <w:r w:rsidR="003E664C">
        <w:rPr>
          <w:rFonts w:ascii="Times New Roman" w:hAnsi="Times New Roman" w:eastAsia="Times New Roman" w:cs="Times New Roman"/>
        </w:rPr>
        <w:t xml:space="preserve"> </w:t>
      </w:r>
      <w:r w:rsidRPr="00255E07" w:rsidR="5AEEDA67">
        <w:rPr>
          <w:rFonts w:ascii="Times New Roman" w:hAnsi="Times New Roman" w:eastAsia="Times New Roman" w:cs="Times New Roman"/>
        </w:rPr>
        <w:t>Various pre-processing steps were performed on the dataset prior to conducting our analysis. Non-English tweets were excluded, and duplicate tweets were dropped. The tweets were converted to lowercase and all special characters, stop words, HTML and numbers were removed. For performance enhancement, stemming, tokenization and lemmatization was applied on the tweets.</w:t>
      </w:r>
      <w:r w:rsidRPr="5AEEDA67" w:rsidR="5AEEDA67">
        <w:rPr>
          <w:rFonts w:ascii="Times New Roman" w:hAnsi="Times New Roman" w:eastAsia="Times New Roman" w:cs="Times New Roman"/>
          <w:sz w:val="28"/>
          <w:szCs w:val="28"/>
        </w:rPr>
        <w:t xml:space="preserve"> </w:t>
      </w:r>
    </w:p>
    <w:p w:rsidR="550BDB34" w:rsidP="6C18A71C" w:rsidRDefault="00D81990" w14:paraId="4DF79B18" w14:textId="1DB27E0A">
      <w:pPr>
        <w:spacing w:line="276" w:lineRule="auto"/>
        <w:rPr>
          <w:rFonts w:ascii="Times New Roman" w:hAnsi="Times New Roman" w:eastAsia="Times New Roman" w:cs="Times New Roman"/>
          <w:b/>
          <w:bCs/>
          <w:sz w:val="28"/>
          <w:szCs w:val="28"/>
        </w:rPr>
      </w:pPr>
      <w:r>
        <w:rPr>
          <w:rFonts w:ascii="Times New Roman" w:hAnsi="Times New Roman" w:eastAsia="Times New Roman" w:cs="Times New Roman"/>
          <w:b/>
          <w:bCs/>
          <w:sz w:val="36"/>
          <w:szCs w:val="36"/>
        </w:rPr>
        <w:t xml:space="preserve">Sentiment </w:t>
      </w:r>
      <w:r w:rsidR="00393580">
        <w:rPr>
          <w:rFonts w:ascii="Times New Roman" w:hAnsi="Times New Roman" w:eastAsia="Times New Roman" w:cs="Times New Roman"/>
          <w:b/>
          <w:bCs/>
          <w:sz w:val="36"/>
          <w:szCs w:val="36"/>
        </w:rPr>
        <w:t xml:space="preserve">&amp; LDA </w:t>
      </w:r>
      <w:r w:rsidRPr="5AEEDA67" w:rsidR="550BDB34">
        <w:rPr>
          <w:rFonts w:ascii="Times New Roman" w:hAnsi="Times New Roman" w:eastAsia="Times New Roman" w:cs="Times New Roman"/>
          <w:b/>
          <w:bCs/>
          <w:sz w:val="36"/>
          <w:szCs w:val="36"/>
        </w:rPr>
        <w:t>Analysis – Hera</w:t>
      </w:r>
      <w:r w:rsidRPr="5AEEDA67" w:rsidR="550BDB34">
        <w:rPr>
          <w:rFonts w:ascii="Times New Roman" w:hAnsi="Times New Roman" w:eastAsia="Times New Roman" w:cs="Times New Roman"/>
          <w:b/>
          <w:bCs/>
          <w:sz w:val="28"/>
          <w:szCs w:val="28"/>
        </w:rPr>
        <w:t xml:space="preserve"> </w:t>
      </w:r>
    </w:p>
    <w:p w:rsidRPr="00393580" w:rsidR="00393580" w:rsidP="00393580" w:rsidRDefault="00393580" w14:paraId="19EEE4BF" w14:textId="1DB27E0A">
      <w:pPr>
        <w:spacing w:line="276" w:lineRule="auto"/>
        <w:rPr>
          <w:rFonts w:ascii="Times New Roman" w:hAnsi="Times New Roman" w:eastAsia="Times New Roman" w:cs="Times New Roman"/>
          <w:b/>
          <w:bCs/>
          <w:sz w:val="28"/>
          <w:szCs w:val="28"/>
        </w:rPr>
      </w:pPr>
      <w:r w:rsidRPr="00393580">
        <w:rPr>
          <w:rFonts w:ascii="Times New Roman" w:hAnsi="Times New Roman" w:eastAsia="Times New Roman" w:cs="Times New Roman"/>
          <w:b/>
          <w:sz w:val="28"/>
          <w:szCs w:val="28"/>
        </w:rPr>
        <w:t>Methodology</w:t>
      </w:r>
    </w:p>
    <w:p w:rsidRPr="00255E07" w:rsidR="00393580" w:rsidP="00393580" w:rsidRDefault="00393580" w14:paraId="7CCA2895" w14:textId="1DB27E0A">
      <w:pPr>
        <w:spacing w:line="276" w:lineRule="auto"/>
        <w:rPr>
          <w:rFonts w:ascii="Times New Roman" w:hAnsi="Times New Roman" w:eastAsia="Times New Roman" w:cs="Times New Roman"/>
          <w:i/>
          <w:iCs/>
        </w:rPr>
      </w:pPr>
      <w:r w:rsidRPr="00255E07">
        <w:rPr>
          <w:rFonts w:ascii="Times New Roman" w:hAnsi="Times New Roman" w:eastAsia="Times New Roman" w:cs="Times New Roman"/>
          <w:i/>
          <w:iCs/>
        </w:rPr>
        <w:t>NRC Emotion Lexicon Sentiment Analysis</w:t>
      </w:r>
    </w:p>
    <w:p w:rsidRPr="00255E07" w:rsidR="00393580" w:rsidP="00393580" w:rsidRDefault="00393580" w14:paraId="7283DAFB" w14:textId="2A010FA1">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The first part of the analysis focused on answering the research question, how the public's sentiment evolved over time with the implementation of new health policies along with emerging news. To answer this question, we used Sentiment Analysis which is the use of natural language process</w:t>
      </w:r>
      <w:r w:rsidR="00984C29">
        <w:rPr>
          <w:rFonts w:ascii="Times New Roman" w:hAnsi="Times New Roman" w:eastAsia="Times New Roman" w:cs="Times New Roman"/>
        </w:rPr>
        <w:t>ing</w:t>
      </w:r>
      <w:r w:rsidRPr="00255E07">
        <w:rPr>
          <w:rFonts w:ascii="Times New Roman" w:hAnsi="Times New Roman" w:eastAsia="Times New Roman" w:cs="Times New Roman"/>
        </w:rPr>
        <w:t xml:space="preserve"> to extract and analyze affective state and then aggregate the sentiment scores of all the words in the document. The approach we took was to use NRC Emotion Lexicon, as this enabled us to analyze eight basic emotions: Anger, Fear, Anticipation, Trust, Surprise, Sadness Joy, and Disgust, along with Negative and Positive sentiments. We applied this approach to all COVID tweets and analyzed the difference between these emotions from 2020. vs 2021.</w:t>
      </w:r>
    </w:p>
    <w:p w:rsidRPr="00255E07" w:rsidR="00393580" w:rsidP="00393580" w:rsidRDefault="00393580" w14:paraId="4774BCF4" w14:textId="1DB27E0A">
      <w:pPr>
        <w:spacing w:line="276" w:lineRule="auto"/>
        <w:rPr>
          <w:rFonts w:ascii="Times New Roman" w:hAnsi="Times New Roman" w:eastAsia="Times New Roman" w:cs="Times New Roman"/>
          <w:i/>
          <w:iCs/>
        </w:rPr>
      </w:pPr>
      <w:r w:rsidRPr="00255E07">
        <w:rPr>
          <w:rFonts w:ascii="Times New Roman" w:hAnsi="Times New Roman" w:eastAsia="Times New Roman" w:cs="Times New Roman"/>
          <w:i/>
          <w:iCs/>
        </w:rPr>
        <w:t>Latent Dirichlet Allocation (LDA) Topic Models</w:t>
      </w:r>
    </w:p>
    <w:p w:rsidRPr="00255E07" w:rsidR="00393580" w:rsidP="00393580" w:rsidRDefault="00393580" w14:paraId="6481BA86" w14:textId="1DB27E0A">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The second Analysis concentrated on answering the research question, what topics are trending throughout the pandemic. To answer this question, we used Latent Dirichlet Allocation (LDA) which is a topic modeling technique used to extract latent topics from a given documentation. It sets out to detect top k topics in a dataset, as described by the most n relevant keywords. In simple terms, it shows terms with high probabilities of association for a given topic. The library “pyLDAvis” was used for an interactive topic model visualization. This showed two things, an intertopic distance map and the top 30 most relevant terms. The intertopic distance map visualizes the topic within a two-dimensional space. The size of the circle, referred to as topics, is dependent on frequency of words that is associated with the given topic. The relevant term for topic shows two bars, a blue bar which represents the overall term frequency, and a red bar that depicts the probability that word is in the topic.</w:t>
      </w:r>
    </w:p>
    <w:p w:rsidRPr="00393580" w:rsidR="00393580" w:rsidP="6C18A71C" w:rsidRDefault="00393580" w14:paraId="2D65154D" w14:textId="1DB27E0A">
      <w:pPr>
        <w:spacing w:line="276"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Analysis</w:t>
      </w:r>
    </w:p>
    <w:p w:rsidRPr="00255E07" w:rsidR="5AEEDA67" w:rsidP="6C18A71C" w:rsidRDefault="5AEEDA67" w14:paraId="1B2BC0D4" w14:textId="646CE0BF">
      <w:pPr>
        <w:spacing w:after="0"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 xml:space="preserve">The corpus sentiment showed a distinct increase in sentiment around March 2020, </w:t>
      </w:r>
      <w:r w:rsidRPr="4218C146">
        <w:rPr>
          <w:rFonts w:ascii="Times New Roman" w:hAnsi="Times New Roman" w:eastAsia="Times New Roman" w:cs="Times New Roman"/>
        </w:rPr>
        <w:t>shown in Figure 1.</w:t>
      </w:r>
      <w:r w:rsidRPr="00255E07">
        <w:rPr>
          <w:rFonts w:ascii="Times New Roman" w:hAnsi="Times New Roman" w:eastAsia="Times New Roman" w:cs="Times New Roman"/>
        </w:rPr>
        <w:t xml:space="preserve"> This aligns well with the three major events that occurred. On March 11</w:t>
      </w:r>
      <w:r w:rsidRPr="00255E07">
        <w:rPr>
          <w:rFonts w:ascii="Times New Roman" w:hAnsi="Times New Roman" w:eastAsia="Times New Roman" w:cs="Times New Roman"/>
          <w:vertAlign w:val="superscript"/>
        </w:rPr>
        <w:t>th</w:t>
      </w:r>
      <w:r w:rsidRPr="00255E07">
        <w:rPr>
          <w:rFonts w:ascii="Times New Roman" w:hAnsi="Times New Roman" w:eastAsia="Times New Roman" w:cs="Times New Roman"/>
        </w:rPr>
        <w:t>, 2020, World Health Organization (WHO) declared COVID-19 a global pandemic; March 13</w:t>
      </w:r>
      <w:r w:rsidRPr="00255E07">
        <w:rPr>
          <w:rFonts w:ascii="Times New Roman" w:hAnsi="Times New Roman" w:eastAsia="Times New Roman" w:cs="Times New Roman"/>
          <w:vertAlign w:val="superscript"/>
        </w:rPr>
        <w:t>th</w:t>
      </w:r>
      <w:r w:rsidRPr="00255E07">
        <w:rPr>
          <w:rFonts w:ascii="Times New Roman" w:hAnsi="Times New Roman" w:eastAsia="Times New Roman" w:cs="Times New Roman"/>
        </w:rPr>
        <w:t>, 2020, President Donald Trump declared a National Emergency; and around March 17</w:t>
      </w:r>
      <w:r w:rsidRPr="00255E07">
        <w:rPr>
          <w:rFonts w:ascii="Times New Roman" w:hAnsi="Times New Roman" w:eastAsia="Times New Roman" w:cs="Times New Roman"/>
          <w:vertAlign w:val="superscript"/>
        </w:rPr>
        <w:t>th</w:t>
      </w:r>
      <w:r w:rsidRPr="00255E07">
        <w:rPr>
          <w:rFonts w:ascii="Times New Roman" w:hAnsi="Times New Roman" w:eastAsia="Times New Roman" w:cs="Times New Roman"/>
        </w:rPr>
        <w:t>, several states announced shelter in place. Surprisingly, but not to a significant extent, there was a larger percentage of Positive sentiment compared to Negative. This could be due to the proactive measures the respective government and states were taken to keep people safe. As less news started to circulate, the Positive and Negative sentiment started to slowly decline with the Positive sentiment still taking the lead. However, from June 2020 through October 2020, the two sentiments overlapped. This potentially could be related to other events and the division of public opinions. One half of America protested for “opening up America again” which had an economic impact and spiked unemployment rate. The other half of America wanted to prevent overwhelming hospitals and lower the death rates. Towards the end of 2020, the Positive sentiments increased as things were returning to normalcy – infection and death rate declined, and the Food and Drug Administration (FDA) approved emergency use of Pfizer and Moderna vaccines.</w:t>
      </w:r>
    </w:p>
    <w:p w:rsidRPr="00255E07" w:rsidR="5AEEDA67" w:rsidP="6C18A71C" w:rsidRDefault="5AEEDA67" w14:paraId="02CA47A3" w14:textId="2C25A724">
      <w:pPr>
        <w:spacing w:after="0" w:line="276" w:lineRule="auto"/>
        <w:ind w:firstLine="720"/>
        <w:rPr>
          <w:rFonts w:ascii="Times New Roman" w:hAnsi="Times New Roman" w:eastAsia="Times New Roman" w:cs="Times New Roman"/>
        </w:rPr>
      </w:pPr>
    </w:p>
    <w:p w:rsidRPr="00255E07" w:rsidR="5AEEDA67" w:rsidP="6C18A71C" w:rsidRDefault="5AEEDA67" w14:paraId="528010FB" w14:textId="43249A99">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In 2021, Positive sentiment were consistently higher throughout the year regardless of current information about a second and third wave of the virus</w:t>
      </w:r>
      <w:r w:rsidRPr="4218C146">
        <w:rPr>
          <w:rFonts w:ascii="Times New Roman" w:hAnsi="Times New Roman" w:eastAsia="Times New Roman" w:cs="Times New Roman"/>
        </w:rPr>
        <w:t>, shown in Figure 1.</w:t>
      </w:r>
      <w:r w:rsidRPr="00255E07">
        <w:rPr>
          <w:rFonts w:ascii="Times New Roman" w:hAnsi="Times New Roman" w:eastAsia="Times New Roman" w:cs="Times New Roman"/>
        </w:rPr>
        <w:t xml:space="preserve"> This was due to larger percent of people being vaccinated or scheduled to be vaccinated, resulting in less serious illness, and therefore reducing any negative sentiment. Another assumption is that people were more familiar with COVID, and research was widely available compared to when COVID was first discovered. </w:t>
      </w:r>
    </w:p>
    <w:p w:rsidRPr="009F6078" w:rsidR="5AEEDA67" w:rsidP="009F6078" w:rsidRDefault="5AEEDA67" w14:paraId="66D4388E" w14:textId="6475E02D">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Likewise, the eight emotions mirrored a similar pattern to the two sentiments. Early in 2020, with the announcement of a global pandemic and national emergency, Fear was at top with Trust following close</w:t>
      </w:r>
      <w:r w:rsidRPr="4218C146">
        <w:rPr>
          <w:rFonts w:ascii="Times New Roman" w:hAnsi="Times New Roman" w:eastAsia="Times New Roman" w:cs="Times New Roman"/>
        </w:rPr>
        <w:t>, shown in Figure 2.</w:t>
      </w:r>
      <w:r w:rsidRPr="00255E07">
        <w:rPr>
          <w:rFonts w:ascii="Times New Roman" w:hAnsi="Times New Roman" w:eastAsia="Times New Roman" w:cs="Times New Roman"/>
        </w:rPr>
        <w:t xml:space="preserve"> This seemed logical as COVID was an unknown territory and tons of questions were left unanswered. Further, the death toll was raising and there was no vaccine to prevent sickness. However, the public had trust in the leaders and the new guidelines being implemented. In mid to late 2020, the two sentiments inverted with Trust taking a slight lead. This stayed consistent throughout the year regardless of news. In 2021, there was a larger percentage of Trust. Even though there were ups-downs based on developing news, Trust remained at the top</w:t>
      </w:r>
      <w:r w:rsidRPr="4218C146">
        <w:rPr>
          <w:rFonts w:ascii="Times New Roman" w:hAnsi="Times New Roman" w:eastAsia="Times New Roman" w:cs="Times New Roman"/>
        </w:rPr>
        <w:t xml:space="preserve">, shown in Figure 3. </w:t>
      </w:r>
    </w:p>
    <w:p w:rsidR="1DF4B7CD" w:rsidP="1DF4B7CD" w:rsidRDefault="13597B1C" w14:paraId="786D6703" w14:textId="78CECB49">
      <w:pPr>
        <w:spacing w:line="276" w:lineRule="auto"/>
        <w:rPr>
          <w:rFonts w:ascii="Times New Roman" w:hAnsi="Times New Roman" w:eastAsia="Times New Roman" w:cs="Times New Roman"/>
          <w:b/>
        </w:rPr>
      </w:pPr>
      <w:r w:rsidRPr="4218C146">
        <w:rPr>
          <w:rFonts w:ascii="Times New Roman" w:hAnsi="Times New Roman" w:eastAsia="Times New Roman" w:cs="Times New Roman"/>
          <w:b/>
        </w:rPr>
        <w:t>F</w:t>
      </w:r>
      <w:r w:rsidRPr="4218C146" w:rsidR="7AEE8920">
        <w:rPr>
          <w:rFonts w:ascii="Times New Roman" w:hAnsi="Times New Roman" w:eastAsia="Times New Roman" w:cs="Times New Roman"/>
          <w:b/>
        </w:rPr>
        <w:t>igure</w:t>
      </w:r>
      <w:r w:rsidRPr="4218C146" w:rsidR="390F55E5">
        <w:rPr>
          <w:rFonts w:ascii="Times New Roman" w:hAnsi="Times New Roman" w:eastAsia="Times New Roman" w:cs="Times New Roman"/>
          <w:b/>
        </w:rPr>
        <w:t xml:space="preserve"> 1:</w:t>
      </w:r>
    </w:p>
    <w:p w:rsidR="5AEEDA67" w:rsidP="6C18A71C" w:rsidRDefault="5AEEDA67" w14:paraId="7E9FFF01" w14:textId="1CD7D72B">
      <w:pPr>
        <w:spacing w:line="276" w:lineRule="auto"/>
        <w:ind w:firstLine="720"/>
      </w:pPr>
      <w:r>
        <w:rPr>
          <w:noProof/>
        </w:rPr>
        <w:drawing>
          <wp:inline distT="0" distB="0" distL="0" distR="0" wp14:anchorId="611EADE7" wp14:editId="3E2B5464">
            <wp:extent cx="4057650" cy="3093958"/>
            <wp:effectExtent l="0" t="0" r="0" b="0"/>
            <wp:docPr id="511274802" name="Picture 51127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274802"/>
                    <pic:cNvPicPr/>
                  </pic:nvPicPr>
                  <pic:blipFill>
                    <a:blip r:embed="rId10">
                      <a:extLst>
                        <a:ext uri="{28A0092B-C50C-407E-A947-70E740481C1C}">
                          <a14:useLocalDpi xmlns:a14="http://schemas.microsoft.com/office/drawing/2010/main" val="0"/>
                        </a:ext>
                      </a:extLst>
                    </a:blip>
                    <a:stretch>
                      <a:fillRect/>
                    </a:stretch>
                  </pic:blipFill>
                  <pic:spPr>
                    <a:xfrm>
                      <a:off x="0" y="0"/>
                      <a:ext cx="4057650" cy="3093958"/>
                    </a:xfrm>
                    <a:prstGeom prst="rect">
                      <a:avLst/>
                    </a:prstGeom>
                  </pic:spPr>
                </pic:pic>
              </a:graphicData>
            </a:graphic>
          </wp:inline>
        </w:drawing>
      </w:r>
    </w:p>
    <w:p w:rsidR="32FB0B84" w:rsidP="32FB0B84" w:rsidRDefault="32FB0B84" w14:paraId="309F0C9F" w14:textId="3DCB2784">
      <w:pPr>
        <w:spacing w:line="276" w:lineRule="auto"/>
      </w:pPr>
    </w:p>
    <w:p w:rsidR="4218C146" w:rsidP="4218C146" w:rsidRDefault="4218C146" w14:paraId="3743947A" w14:textId="5A052EDB">
      <w:pPr>
        <w:spacing w:line="276" w:lineRule="auto"/>
      </w:pPr>
    </w:p>
    <w:p w:rsidR="4218C146" w:rsidP="4218C146" w:rsidRDefault="4218C146" w14:paraId="17409FDB" w14:textId="5C16EA05">
      <w:pPr>
        <w:spacing w:line="276" w:lineRule="auto"/>
        <w:rPr>
          <w:b/>
          <w:bCs/>
        </w:rPr>
      </w:pPr>
      <w:r w:rsidRPr="4218C146">
        <w:rPr>
          <w:b/>
          <w:bCs/>
        </w:rPr>
        <w:t xml:space="preserve">Figure 2: </w:t>
      </w:r>
    </w:p>
    <w:p w:rsidR="5AEEDA67" w:rsidP="6C18A71C" w:rsidRDefault="5AEEDA67" w14:paraId="1A1E9E92" w14:textId="72DA4308">
      <w:pPr>
        <w:spacing w:line="276" w:lineRule="auto"/>
        <w:ind w:firstLine="720"/>
      </w:pPr>
      <w:r>
        <w:rPr>
          <w:noProof/>
        </w:rPr>
        <w:drawing>
          <wp:inline distT="0" distB="0" distL="0" distR="0" wp14:anchorId="4693424A" wp14:editId="56747E29">
            <wp:extent cx="4105275" cy="3147378"/>
            <wp:effectExtent l="0" t="0" r="0" b="0"/>
            <wp:docPr id="1883044993" name="Picture 1883044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3044993"/>
                    <pic:cNvPicPr/>
                  </pic:nvPicPr>
                  <pic:blipFill>
                    <a:blip r:embed="rId11">
                      <a:extLst>
                        <a:ext uri="{28A0092B-C50C-407E-A947-70E740481C1C}">
                          <a14:useLocalDpi xmlns:a14="http://schemas.microsoft.com/office/drawing/2010/main" val="0"/>
                        </a:ext>
                      </a:extLst>
                    </a:blip>
                    <a:stretch>
                      <a:fillRect/>
                    </a:stretch>
                  </pic:blipFill>
                  <pic:spPr>
                    <a:xfrm>
                      <a:off x="0" y="0"/>
                      <a:ext cx="4105275" cy="3147378"/>
                    </a:xfrm>
                    <a:prstGeom prst="rect">
                      <a:avLst/>
                    </a:prstGeom>
                  </pic:spPr>
                </pic:pic>
              </a:graphicData>
            </a:graphic>
          </wp:inline>
        </w:drawing>
      </w:r>
    </w:p>
    <w:p w:rsidR="4218C146" w:rsidP="4218C146" w:rsidRDefault="4218C146" w14:paraId="1856D00D" w14:textId="654651F5">
      <w:pPr>
        <w:spacing w:line="276" w:lineRule="auto"/>
        <w:rPr>
          <w:b/>
          <w:bCs/>
        </w:rPr>
      </w:pPr>
      <w:r w:rsidRPr="4218C146">
        <w:rPr>
          <w:b/>
          <w:bCs/>
        </w:rPr>
        <w:t xml:space="preserve">Figure 3: </w:t>
      </w:r>
    </w:p>
    <w:p w:rsidR="5AEEDA67" w:rsidP="6C18A71C" w:rsidRDefault="5AEEDA67" w14:paraId="4319AF0D" w14:textId="5C834C32">
      <w:pPr>
        <w:spacing w:line="276" w:lineRule="auto"/>
        <w:ind w:firstLine="720"/>
        <w:rPr>
          <w:rFonts w:ascii="Times New Roman" w:hAnsi="Times New Roman" w:eastAsia="Times New Roman" w:cs="Times New Roman"/>
          <w:sz w:val="28"/>
          <w:szCs w:val="28"/>
        </w:rPr>
      </w:pPr>
      <w:r>
        <w:rPr>
          <w:noProof/>
        </w:rPr>
        <w:drawing>
          <wp:inline distT="0" distB="0" distL="0" distR="0" wp14:anchorId="6A446F14" wp14:editId="7ACCDFDF">
            <wp:extent cx="4097231" cy="3183890"/>
            <wp:effectExtent l="0" t="0" r="0" b="0"/>
            <wp:docPr id="1807692028" name="Picture 180769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7692028"/>
                    <pic:cNvPicPr/>
                  </pic:nvPicPr>
                  <pic:blipFill>
                    <a:blip r:embed="rId12">
                      <a:extLst>
                        <a:ext uri="{28A0092B-C50C-407E-A947-70E740481C1C}">
                          <a14:useLocalDpi xmlns:a14="http://schemas.microsoft.com/office/drawing/2010/main" val="0"/>
                        </a:ext>
                      </a:extLst>
                    </a:blip>
                    <a:stretch>
                      <a:fillRect/>
                    </a:stretch>
                  </pic:blipFill>
                  <pic:spPr>
                    <a:xfrm>
                      <a:off x="0" y="0"/>
                      <a:ext cx="4097231" cy="3183890"/>
                    </a:xfrm>
                    <a:prstGeom prst="rect">
                      <a:avLst/>
                    </a:prstGeom>
                  </pic:spPr>
                </pic:pic>
              </a:graphicData>
            </a:graphic>
          </wp:inline>
        </w:drawing>
      </w:r>
    </w:p>
    <w:p w:rsidRPr="00255E07" w:rsidR="5AEEDA67" w:rsidP="6C18A71C" w:rsidRDefault="5AEEDA67" w14:paraId="6D389591" w14:textId="1E7D0437">
      <w:pPr>
        <w:spacing w:line="276" w:lineRule="auto"/>
        <w:ind w:firstLine="720"/>
        <w:rPr>
          <w:rFonts w:ascii="Times New Roman" w:hAnsi="Times New Roman" w:eastAsia="Times New Roman" w:cs="Times New Roman"/>
        </w:rPr>
      </w:pPr>
      <w:r w:rsidRPr="5AEEDA67">
        <w:rPr>
          <w:rFonts w:ascii="Times New Roman" w:hAnsi="Times New Roman" w:eastAsia="Times New Roman" w:cs="Times New Roman"/>
          <w:sz w:val="28"/>
          <w:szCs w:val="28"/>
        </w:rPr>
        <w:t xml:space="preserve">   </w:t>
      </w:r>
      <w:r w:rsidRPr="00255E07">
        <w:rPr>
          <w:rFonts w:ascii="Times New Roman" w:hAnsi="Times New Roman" w:eastAsia="Times New Roman" w:cs="Times New Roman"/>
        </w:rPr>
        <w:t>The LDA topic model was performed on the corpus regardless of Positive or Negative sentiment and it used Topic K = 8 and number of word N = 10. The intertopic Distance map showed some overlapping between Topic 1, 2 and 3, as well as some overlapping with Topic 2 and 5. Topic 6 is close to Topic 5, whereas Topics 4, 7 and 8 are spread apart. To get a better understanding of this, we explored the words within the topics, their weights and inferred the topic from the keywords. Top 1 can be summarized by positive cases and deaths. Topic 2 by President, Topic 3 by vaccination, Topic 4 by mandates, Topic 5 by government, Topic 6: health, Topic 7 by policies and people and Topic 8 by mask. This is an indication that</w:t>
      </w:r>
      <w:r w:rsidRPr="00255E07" w:rsidR="25DBF243">
        <w:rPr>
          <w:rFonts w:ascii="Times New Roman" w:hAnsi="Times New Roman" w:eastAsia="Times New Roman" w:cs="Times New Roman"/>
        </w:rPr>
        <w:t xml:space="preserve"> </w:t>
      </w:r>
      <w:r w:rsidRPr="00255E07" w:rsidR="45B33701">
        <w:rPr>
          <w:rFonts w:ascii="Times New Roman" w:hAnsi="Times New Roman" w:eastAsia="Times New Roman" w:cs="Times New Roman"/>
        </w:rPr>
        <w:t>the</w:t>
      </w:r>
      <w:r w:rsidRPr="00255E07">
        <w:rPr>
          <w:rFonts w:ascii="Times New Roman" w:hAnsi="Times New Roman" w:eastAsia="Times New Roman" w:cs="Times New Roman"/>
        </w:rPr>
        <w:t xml:space="preserve"> </w:t>
      </w:r>
      <w:r w:rsidRPr="00255E07" w:rsidR="45B33701">
        <w:rPr>
          <w:rFonts w:ascii="Times New Roman" w:hAnsi="Times New Roman" w:eastAsia="Times New Roman" w:cs="Times New Roman"/>
        </w:rPr>
        <w:t>latest</w:t>
      </w:r>
      <w:r w:rsidRPr="00255E07">
        <w:rPr>
          <w:rFonts w:ascii="Times New Roman" w:hAnsi="Times New Roman" w:eastAsia="Times New Roman" w:cs="Times New Roman"/>
        </w:rPr>
        <w:t xml:space="preserve"> information does impact the theme of the topic, but the order of the topic had no significant meaning. </w:t>
      </w:r>
    </w:p>
    <w:p w:rsidR="5AEEDA67" w:rsidP="6C18A71C" w:rsidRDefault="5AEEDA67" w14:paraId="23BA00DD" w14:textId="5B5D89F0">
      <w:pPr>
        <w:spacing w:line="276" w:lineRule="auto"/>
        <w:ind w:firstLine="720"/>
        <w:rPr>
          <w:rFonts w:ascii="Times New Roman" w:hAnsi="Times New Roman" w:eastAsia="Times New Roman" w:cs="Times New Roman"/>
          <w:sz w:val="28"/>
          <w:szCs w:val="28"/>
        </w:rPr>
      </w:pPr>
    </w:p>
    <w:p w:rsidR="5AEEDA67" w:rsidP="4218C146" w:rsidRDefault="4218C146" w14:paraId="39542852" w14:textId="33409C5C">
      <w:pPr>
        <w:spacing w:line="276" w:lineRule="auto"/>
        <w:rPr>
          <w:rFonts w:ascii="Times New Roman" w:hAnsi="Times New Roman" w:eastAsia="Times New Roman" w:cs="Times New Roman"/>
          <w:b/>
        </w:rPr>
      </w:pPr>
      <w:r w:rsidRPr="4218C146">
        <w:rPr>
          <w:rFonts w:ascii="Times New Roman" w:hAnsi="Times New Roman" w:eastAsia="Times New Roman" w:cs="Times New Roman"/>
          <w:b/>
          <w:bCs/>
        </w:rPr>
        <w:t xml:space="preserve">Figure 4: </w:t>
      </w:r>
    </w:p>
    <w:p w:rsidR="0B9F1C40" w:rsidP="6C18A71C" w:rsidRDefault="3E14FC0E" w14:paraId="3D95457A" w14:textId="317098D8">
      <w:pPr>
        <w:spacing w:line="276" w:lineRule="auto"/>
      </w:pPr>
      <w:r>
        <w:rPr>
          <w:noProof/>
        </w:rPr>
        <w:drawing>
          <wp:inline distT="0" distB="0" distL="0" distR="0" wp14:anchorId="0E2610A4" wp14:editId="24DD27CD">
            <wp:extent cx="6253014" cy="3790891"/>
            <wp:effectExtent l="0" t="0" r="0" b="0"/>
            <wp:docPr id="2057605890" name="Picture 205760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7605890"/>
                    <pic:cNvPicPr/>
                  </pic:nvPicPr>
                  <pic:blipFill>
                    <a:blip r:embed="rId13">
                      <a:extLst>
                        <a:ext uri="{28A0092B-C50C-407E-A947-70E740481C1C}">
                          <a14:useLocalDpi xmlns:a14="http://schemas.microsoft.com/office/drawing/2010/main" val="0"/>
                        </a:ext>
                      </a:extLst>
                    </a:blip>
                    <a:stretch>
                      <a:fillRect/>
                    </a:stretch>
                  </pic:blipFill>
                  <pic:spPr>
                    <a:xfrm>
                      <a:off x="0" y="0"/>
                      <a:ext cx="6253014" cy="3790891"/>
                    </a:xfrm>
                    <a:prstGeom prst="rect">
                      <a:avLst/>
                    </a:prstGeom>
                  </pic:spPr>
                </pic:pic>
              </a:graphicData>
            </a:graphic>
          </wp:inline>
        </w:drawing>
      </w:r>
    </w:p>
    <w:p w:rsidR="4218C146" w:rsidP="4218C146" w:rsidRDefault="4218C146" w14:paraId="2F4D65A6" w14:textId="1262DB5D">
      <w:pPr>
        <w:spacing w:line="276" w:lineRule="auto"/>
      </w:pPr>
    </w:p>
    <w:p w:rsidR="1FD23E91" w:rsidP="1FD23E91" w:rsidRDefault="1FD23E91" w14:paraId="284CF8EA" w14:textId="29C5BCA9">
      <w:pPr>
        <w:spacing w:line="276" w:lineRule="auto"/>
        <w:rPr>
          <w:b w:val="1"/>
          <w:bCs w:val="1"/>
        </w:rPr>
      </w:pPr>
    </w:p>
    <w:p w:rsidR="0B9F1C40" w:rsidP="6CA90539" w:rsidRDefault="4218C146" w14:paraId="4CD22399" w14:textId="75B6D580">
      <w:pPr>
        <w:spacing w:line="276" w:lineRule="auto"/>
        <w:rPr>
          <w:b/>
        </w:rPr>
      </w:pPr>
      <w:r w:rsidRPr="4218C146">
        <w:rPr>
          <w:b/>
          <w:bCs/>
        </w:rPr>
        <w:t xml:space="preserve">Figure 5: </w:t>
      </w:r>
    </w:p>
    <w:p w:rsidR="6CA90539" w:rsidP="6CA90539" w:rsidRDefault="6CA90539" w14:paraId="3C93DAD8" w14:textId="7284EA93">
      <w:pPr>
        <w:spacing w:line="276" w:lineRule="auto"/>
      </w:pPr>
      <w:r>
        <w:rPr>
          <w:noProof/>
        </w:rPr>
        <w:drawing>
          <wp:inline distT="0" distB="0" distL="0" distR="0" wp14:anchorId="28FB7068" wp14:editId="15223E3F">
            <wp:extent cx="4572000" cy="3543300"/>
            <wp:effectExtent l="0" t="0" r="0" b="0"/>
            <wp:docPr id="2086463266" name="Picture 2086463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3543300"/>
                    </a:xfrm>
                    <a:prstGeom prst="rect">
                      <a:avLst/>
                    </a:prstGeom>
                  </pic:spPr>
                </pic:pic>
              </a:graphicData>
            </a:graphic>
          </wp:inline>
        </w:drawing>
      </w:r>
    </w:p>
    <w:p w:rsidRPr="006C0D8D" w:rsidR="550BDB34" w:rsidP="6C18A71C" w:rsidRDefault="550BDB34" w14:paraId="74B02298" w14:textId="14C29FA0">
      <w:pPr>
        <w:spacing w:line="276" w:lineRule="auto"/>
        <w:rPr>
          <w:rFonts w:ascii="Times New Roman" w:hAnsi="Times New Roman" w:eastAsia="Times New Roman" w:cs="Times New Roman"/>
          <w:b/>
          <w:bCs/>
          <w:sz w:val="28"/>
          <w:szCs w:val="28"/>
        </w:rPr>
      </w:pPr>
      <w:r w:rsidRPr="006C0D8D">
        <w:rPr>
          <w:rFonts w:ascii="Times New Roman" w:hAnsi="Times New Roman" w:eastAsia="Times New Roman" w:cs="Times New Roman"/>
          <w:b/>
          <w:sz w:val="28"/>
          <w:szCs w:val="28"/>
        </w:rPr>
        <w:t>Conclusion</w:t>
      </w:r>
    </w:p>
    <w:p w:rsidRPr="00255E07" w:rsidR="5AEEDA67" w:rsidP="6C18A71C" w:rsidRDefault="5AEEDA67" w14:paraId="04E7667D" w14:textId="7672C243">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 xml:space="preserve">There was a huge shift to social media, specifically Twitter, during the onset of the pandemic. Twitter became the main source for people to stay connected, share experiences and understand what is happening in real time. The heavy use of Twitter gave researchers an opportunity to analyze tweets in </w:t>
      </w:r>
      <w:r w:rsidRPr="00255E07" w:rsidR="25DBF243">
        <w:rPr>
          <w:rFonts w:ascii="Times New Roman" w:hAnsi="Times New Roman" w:eastAsia="Times New Roman" w:cs="Times New Roman"/>
        </w:rPr>
        <w:t>di</w:t>
      </w:r>
      <w:r w:rsidRPr="00255E07" w:rsidR="45B33701">
        <w:rPr>
          <w:rFonts w:ascii="Times New Roman" w:hAnsi="Times New Roman" w:eastAsia="Times New Roman" w:cs="Times New Roman"/>
        </w:rPr>
        <w:t>verse</w:t>
      </w:r>
      <w:r w:rsidRPr="00255E07">
        <w:rPr>
          <w:rFonts w:ascii="Times New Roman" w:hAnsi="Times New Roman" w:eastAsia="Times New Roman" w:cs="Times New Roman"/>
        </w:rPr>
        <w:t xml:space="preserve"> ways. We focused on how the public's perception evolved and what topics were trending. Our analysis showed that there was a strong correlation between </w:t>
      </w:r>
      <w:r w:rsidRPr="00255E07" w:rsidR="45B33701">
        <w:rPr>
          <w:rFonts w:ascii="Times New Roman" w:hAnsi="Times New Roman" w:eastAsia="Times New Roman" w:cs="Times New Roman"/>
        </w:rPr>
        <w:t>the latest</w:t>
      </w:r>
      <w:r w:rsidRPr="00255E07">
        <w:rPr>
          <w:rFonts w:ascii="Times New Roman" w:hAnsi="Times New Roman" w:eastAsia="Times New Roman" w:cs="Times New Roman"/>
        </w:rPr>
        <w:t xml:space="preserve"> information being released and changes in the public’s attitudes. The trending topics were also dependent on the news. Further, it was noticeable that towards the end of 2021, online present had significantly declined. </w:t>
      </w:r>
      <w:r w:rsidRPr="00255E07">
        <w:tab/>
      </w:r>
    </w:p>
    <w:p w:rsidRPr="00255E07" w:rsidR="5AEEDA67" w:rsidP="6C18A71C" w:rsidRDefault="5AEEDA67" w14:paraId="1C6905E8" w14:textId="7C279565">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 xml:space="preserve">Our analysis had some limitations on the location and demographic which could have easily influenced our results. For instance, the older generation may not be on social media and younger generations may not follow the news as closely as we would hope, and the political views of the states could play a factor. For future, it would be interesting to see public perception changed based on location and be able to see trending topics at different time periods and the magnitude of those topics, rather than just finding the overall topics. </w:t>
      </w:r>
    </w:p>
    <w:p w:rsidR="0B9F1C40" w:rsidP="6C18A71C" w:rsidRDefault="0B9F1C40" w14:paraId="23F5CCB1" w14:textId="189F57FB">
      <w:pPr>
        <w:spacing w:line="276" w:lineRule="auto"/>
        <w:rPr>
          <w:rFonts w:ascii="Times New Roman" w:hAnsi="Times New Roman" w:eastAsia="Times New Roman" w:cs="Times New Roman"/>
          <w:sz w:val="28"/>
          <w:szCs w:val="28"/>
        </w:rPr>
      </w:pPr>
    </w:p>
    <w:p w:rsidR="00987E9F" w:rsidP="6C18A71C" w:rsidRDefault="00D630D1" w14:paraId="46C1BE01" w14:textId="6976397B">
      <w:pPr>
        <w:spacing w:line="276" w:lineRule="auto"/>
        <w:rPr>
          <w:rFonts w:ascii="Times New Roman" w:hAnsi="Times New Roman" w:eastAsia="Times New Roman" w:cs="Times New Roman"/>
          <w:b/>
          <w:bCs/>
          <w:sz w:val="28"/>
          <w:szCs w:val="28"/>
        </w:rPr>
      </w:pPr>
      <w:r>
        <w:rPr>
          <w:rFonts w:ascii="Times New Roman" w:hAnsi="Times New Roman" w:eastAsia="Times New Roman" w:cs="Times New Roman"/>
          <w:b/>
          <w:bCs/>
          <w:sz w:val="36"/>
          <w:szCs w:val="36"/>
        </w:rPr>
        <w:t xml:space="preserve">Vaccination Specific </w:t>
      </w:r>
      <w:r w:rsidRPr="5AEEDA67" w:rsidR="550BDB34">
        <w:rPr>
          <w:rFonts w:ascii="Times New Roman" w:hAnsi="Times New Roman" w:eastAsia="Times New Roman" w:cs="Times New Roman"/>
          <w:b/>
          <w:bCs/>
          <w:sz w:val="36"/>
          <w:szCs w:val="36"/>
        </w:rPr>
        <w:t>Analysis – Rosario</w:t>
      </w:r>
      <w:r w:rsidRPr="5AEEDA67" w:rsidR="550BDB34">
        <w:rPr>
          <w:rFonts w:ascii="Times New Roman" w:hAnsi="Times New Roman" w:eastAsia="Times New Roman" w:cs="Times New Roman"/>
          <w:b/>
          <w:bCs/>
          <w:sz w:val="28"/>
          <w:szCs w:val="28"/>
        </w:rPr>
        <w:t xml:space="preserve"> </w:t>
      </w:r>
    </w:p>
    <w:p w:rsidR="00987E9F" w:rsidP="6C18A71C" w:rsidRDefault="5AEEDA67" w14:paraId="7BC0FA2A" w14:textId="4DF691AC">
      <w:pPr>
        <w:spacing w:line="276" w:lineRule="auto"/>
        <w:rPr>
          <w:rFonts w:ascii="Times New Roman" w:hAnsi="Times New Roman" w:eastAsia="Times New Roman" w:cs="Times New Roman"/>
          <w:b/>
          <w:bCs/>
          <w:sz w:val="28"/>
          <w:szCs w:val="28"/>
        </w:rPr>
      </w:pPr>
      <w:r w:rsidRPr="5AEEDA67">
        <w:rPr>
          <w:rFonts w:ascii="Times New Roman" w:hAnsi="Times New Roman" w:eastAsia="Times New Roman" w:cs="Times New Roman"/>
          <w:b/>
          <w:bCs/>
          <w:sz w:val="28"/>
          <w:szCs w:val="28"/>
        </w:rPr>
        <w:t>Vaccination Analysis</w:t>
      </w:r>
    </w:p>
    <w:p w:rsidRPr="00255E07" w:rsidR="5AEEDA67" w:rsidP="6C18A71C" w:rsidRDefault="5AEEDA67" w14:paraId="18F84D85" w14:textId="77909532">
      <w:pPr>
        <w:spacing w:line="276" w:lineRule="auto"/>
        <w:rPr>
          <w:rFonts w:ascii="Times New Roman" w:hAnsi="Times New Roman" w:eastAsia="Times New Roman" w:cs="Times New Roman"/>
        </w:rPr>
      </w:pPr>
      <w:r w:rsidRPr="00255E07">
        <w:rPr>
          <w:rFonts w:ascii="Times New Roman" w:hAnsi="Times New Roman" w:eastAsia="Times New Roman" w:cs="Times New Roman"/>
        </w:rPr>
        <w:t>The study represents analysis about the sentiment of people about vaccination during 2021 and prediction and evaluation of perception of Vaccination in January 2022.</w:t>
      </w:r>
    </w:p>
    <w:p w:rsidRPr="002C1389" w:rsidR="5AEEDA67" w:rsidP="6C18A71C" w:rsidRDefault="5AEEDA67" w14:paraId="76D5BB15" w14:textId="034FF4CC">
      <w:pPr>
        <w:spacing w:line="276" w:lineRule="auto"/>
        <w:rPr>
          <w:rFonts w:ascii="Times New Roman" w:hAnsi="Times New Roman" w:eastAsia="Times New Roman" w:cs="Times New Roman"/>
          <w:b/>
          <w:bCs/>
          <w:sz w:val="28"/>
          <w:szCs w:val="28"/>
        </w:rPr>
      </w:pPr>
      <w:r w:rsidRPr="002C1389">
        <w:rPr>
          <w:rFonts w:ascii="Times New Roman" w:hAnsi="Times New Roman" w:eastAsia="Times New Roman" w:cs="Times New Roman"/>
          <w:b/>
          <w:bCs/>
          <w:sz w:val="28"/>
          <w:szCs w:val="28"/>
        </w:rPr>
        <w:t xml:space="preserve">Methodology </w:t>
      </w:r>
    </w:p>
    <w:p w:rsidR="5AEEDA67" w:rsidP="6C18A71C" w:rsidRDefault="5AEEDA67" w14:paraId="73FBC2F1" w14:textId="4FEFFD57">
      <w:pPr>
        <w:spacing w:line="276" w:lineRule="auto"/>
        <w:rPr>
          <w:rFonts w:ascii="Times New Roman" w:hAnsi="Times New Roman" w:eastAsia="Times New Roman" w:cs="Times New Roman"/>
          <w:sz w:val="28"/>
          <w:szCs w:val="28"/>
        </w:rPr>
      </w:pPr>
      <w:r w:rsidRPr="5AEEDA67">
        <w:rPr>
          <w:rFonts w:ascii="Times New Roman" w:hAnsi="Times New Roman" w:eastAsia="Times New Roman" w:cs="Times New Roman"/>
          <w:b/>
          <w:bCs/>
          <w:sz w:val="28"/>
          <w:szCs w:val="28"/>
        </w:rPr>
        <w:t xml:space="preserve">Dataset </w:t>
      </w:r>
    </w:p>
    <w:p w:rsidRPr="00255E07" w:rsidR="5AEEDA67" w:rsidP="6C18A71C" w:rsidRDefault="5AEEDA67" w14:paraId="4D165AC2" w14:textId="2F423A54">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To understand tweet datasets and everything about Covid, we worked with different sample datasets before we agreed on the final dataset.</w:t>
      </w:r>
    </w:p>
    <w:p w:rsidRPr="00255E07" w:rsidR="5AEEDA67" w:rsidP="6C18A71C" w:rsidRDefault="5AEEDA67" w14:paraId="2F252185" w14:textId="187A7BCB">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The final dataset is a collection of Streaming Covid related tweets from December 2019 to December 2020, there are 3.4 million tweets with 9 variables, they are date, tweet, language, hashtag, Username, Id, number of likes, number of replies and retweet count.</w:t>
      </w:r>
    </w:p>
    <w:p w:rsidRPr="00255E07" w:rsidR="5AEEDA67" w:rsidP="6C18A71C" w:rsidRDefault="5AEEDA67" w14:paraId="01FE0C4B" w14:textId="4289D0FF">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 xml:space="preserve">Each variable was studied in detail to evaluate if they should be considered in the analysis, a few variables did not have complete information, it is reason they are not considered in this analysis. </w:t>
      </w:r>
    </w:p>
    <w:p w:rsidRPr="00255E07" w:rsidR="5AEEDA67" w:rsidP="6C18A71C" w:rsidRDefault="5AEEDA67" w14:paraId="16A85067" w14:textId="1F53F95A">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After detailed preprocessing and selection. The 3 important relevant variables we worked with to prepare the dataset were Tweet, Language and Date.</w:t>
      </w:r>
    </w:p>
    <w:p w:rsidRPr="00255E07" w:rsidR="5AEEDA67" w:rsidP="6C18A71C" w:rsidRDefault="5AEEDA67" w14:paraId="12620245" w14:textId="40885E95">
      <w:pPr>
        <w:spacing w:line="276" w:lineRule="auto"/>
        <w:rPr>
          <w:rFonts w:ascii="Times New Roman" w:hAnsi="Times New Roman" w:eastAsia="Times New Roman" w:cs="Times New Roman"/>
        </w:rPr>
      </w:pPr>
    </w:p>
    <w:p w:rsidRPr="00255E07" w:rsidR="5AEEDA67" w:rsidP="6C18A71C" w:rsidRDefault="5AEEDA67" w14:paraId="61286CB5" w14:textId="591C3DAC">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The English language Tweets is about 75% of the overall data and it is the reason we decide to work with English tweets only. After We did NLP preprocessing, duplicate tweets were eliminated, numbers, symbols and emoticons were removed, stopwords filtered, tweets were converted to a lower letter. Finally, Tokenization Lemmatization and Stemming were realized during the creating series step.</w:t>
      </w:r>
    </w:p>
    <w:p w:rsidR="5AEEDA67" w:rsidP="6C18A71C" w:rsidRDefault="5AEEDA67" w14:paraId="06977E67" w14:textId="07BA2291">
      <w:pPr>
        <w:spacing w:line="276" w:lineRule="auto"/>
        <w:rPr>
          <w:rFonts w:ascii="Times New Roman" w:hAnsi="Times New Roman" w:eastAsia="Times New Roman" w:cs="Times New Roman"/>
          <w:sz w:val="28"/>
          <w:szCs w:val="28"/>
        </w:rPr>
      </w:pPr>
    </w:p>
    <w:p w:rsidR="5AEEDA67" w:rsidP="6C18A71C" w:rsidRDefault="5AEEDA67" w14:paraId="51C1EAF1" w14:textId="13F537B3">
      <w:pPr>
        <w:spacing w:line="276" w:lineRule="auto"/>
        <w:rPr>
          <w:rFonts w:ascii="Times New Roman" w:hAnsi="Times New Roman" w:eastAsia="Times New Roman" w:cs="Times New Roman"/>
          <w:b/>
          <w:bCs/>
          <w:sz w:val="28"/>
          <w:szCs w:val="28"/>
        </w:rPr>
      </w:pPr>
      <w:r w:rsidRPr="5AEEDA67">
        <w:rPr>
          <w:rFonts w:ascii="Times New Roman" w:hAnsi="Times New Roman" w:eastAsia="Times New Roman" w:cs="Times New Roman"/>
          <w:b/>
          <w:bCs/>
          <w:sz w:val="28"/>
          <w:szCs w:val="28"/>
        </w:rPr>
        <w:t xml:space="preserve">Sentiment Target </w:t>
      </w:r>
    </w:p>
    <w:p w:rsidRPr="00255E07" w:rsidR="5AEEDA67" w:rsidP="6C18A71C" w:rsidRDefault="5AEEDA67" w14:paraId="26BFFEA6" w14:textId="1E14E7E1">
      <w:pPr>
        <w:spacing w:line="276" w:lineRule="auto"/>
        <w:ind w:firstLine="720"/>
        <w:rPr>
          <w:rFonts w:ascii="Times New Roman" w:hAnsi="Times New Roman" w:eastAsia="Times New Roman" w:cs="Times New Roman"/>
        </w:rPr>
      </w:pPr>
      <w:r w:rsidRPr="00255E07">
        <w:rPr>
          <w:rFonts w:ascii="Times New Roman" w:hAnsi="Times New Roman" w:eastAsia="Times New Roman" w:cs="Times New Roman"/>
        </w:rPr>
        <w:t xml:space="preserve">It is a </w:t>
      </w:r>
      <w:r w:rsidRPr="4218C146">
        <w:rPr>
          <w:rFonts w:ascii="Times New Roman" w:hAnsi="Times New Roman" w:eastAsia="Times New Roman" w:cs="Times New Roman"/>
        </w:rPr>
        <w:t>target</w:t>
      </w:r>
      <w:r w:rsidRPr="00255E07">
        <w:rPr>
          <w:rFonts w:ascii="Times New Roman" w:hAnsi="Times New Roman" w:eastAsia="Times New Roman" w:cs="Times New Roman"/>
        </w:rPr>
        <w:t xml:space="preserve"> model that uses a lexicon to </w:t>
      </w:r>
      <w:r w:rsidRPr="4218C146">
        <w:rPr>
          <w:rFonts w:ascii="Times New Roman" w:hAnsi="Times New Roman" w:eastAsia="Times New Roman" w:cs="Times New Roman"/>
        </w:rPr>
        <w:t xml:space="preserve">measure and </w:t>
      </w:r>
      <w:r w:rsidRPr="00255E07">
        <w:rPr>
          <w:rFonts w:ascii="Times New Roman" w:hAnsi="Times New Roman" w:eastAsia="Times New Roman" w:cs="Times New Roman"/>
        </w:rPr>
        <w:t>express the intensity of sentiment</w:t>
      </w:r>
      <w:r w:rsidRPr="4218C146">
        <w:rPr>
          <w:rFonts w:ascii="Times New Roman" w:hAnsi="Times New Roman" w:eastAsia="Times New Roman" w:cs="Times New Roman"/>
        </w:rPr>
        <w:t>.</w:t>
      </w:r>
      <w:r w:rsidRPr="00255E07">
        <w:rPr>
          <w:rFonts w:ascii="Times New Roman" w:hAnsi="Times New Roman" w:eastAsia="Times New Roman" w:cs="Times New Roman"/>
        </w:rPr>
        <w:t xml:space="preserve"> It is </w:t>
      </w:r>
      <w:r w:rsidRPr="4218C146">
        <w:rPr>
          <w:rFonts w:ascii="Times New Roman" w:hAnsi="Times New Roman" w:eastAsia="Times New Roman" w:cs="Times New Roman"/>
        </w:rPr>
        <w:t xml:space="preserve">usually used in Text dataset to convert Text information in categorical values. </w:t>
      </w:r>
    </w:p>
    <w:p w:rsidR="5AEEDA67" w:rsidP="4218C146" w:rsidRDefault="5AEEDA67" w14:paraId="3942ADA7" w14:textId="1E14E7E1">
      <w:pPr>
        <w:spacing w:line="276" w:lineRule="auto"/>
        <w:ind w:firstLine="720"/>
        <w:rPr>
          <w:rFonts w:ascii="Times New Roman" w:hAnsi="Times New Roman" w:eastAsia="Times New Roman" w:cs="Times New Roman"/>
        </w:rPr>
      </w:pPr>
    </w:p>
    <w:p w:rsidR="5AEEDA67" w:rsidP="6C18A71C" w:rsidRDefault="5AEEDA67" w14:paraId="1D2445F1" w14:textId="701ABC02">
      <w:pPr>
        <w:spacing w:line="276" w:lineRule="auto"/>
        <w:rPr>
          <w:rFonts w:ascii="Times New Roman" w:hAnsi="Times New Roman" w:eastAsia="Times New Roman" w:cs="Times New Roman"/>
        </w:rPr>
      </w:pPr>
      <w:r w:rsidRPr="4218C146">
        <w:rPr>
          <w:rFonts w:ascii="Times New Roman" w:hAnsi="Times New Roman" w:eastAsia="Times New Roman" w:cs="Times New Roman"/>
          <w:b/>
        </w:rPr>
        <w:t>Time series</w:t>
      </w:r>
      <w:r w:rsidRPr="4218C146">
        <w:rPr>
          <w:rFonts w:ascii="Times New Roman" w:hAnsi="Times New Roman" w:eastAsia="Times New Roman" w:cs="Times New Roman"/>
        </w:rPr>
        <w:t xml:space="preserve"> </w:t>
      </w:r>
    </w:p>
    <w:p w:rsidR="2FE2549B" w:rsidP="2FE2549B" w:rsidRDefault="4AB7FBC4" w14:paraId="7A3335A1" w14:textId="1D56E4D7">
      <w:pPr>
        <w:spacing w:line="276" w:lineRule="auto"/>
        <w:rPr>
          <w:rFonts w:ascii="Times New Roman" w:hAnsi="Times New Roman" w:eastAsia="Times New Roman" w:cs="Times New Roman"/>
        </w:rPr>
      </w:pPr>
      <w:r w:rsidRPr="4218C146">
        <w:rPr>
          <w:rFonts w:ascii="Times New Roman" w:hAnsi="Times New Roman" w:eastAsia="Times New Roman" w:cs="Times New Roman"/>
        </w:rPr>
        <w:t xml:space="preserve">      Time Series </w:t>
      </w:r>
      <w:r w:rsidRPr="4218C146" w:rsidR="5CE10E64">
        <w:rPr>
          <w:rFonts w:ascii="Times New Roman" w:hAnsi="Times New Roman" w:eastAsia="Times New Roman" w:cs="Times New Roman"/>
        </w:rPr>
        <w:t>is a sequence of observations through time, it can be any frequency like hour, week, day</w:t>
      </w:r>
      <w:r w:rsidRPr="4218C146" w:rsidR="197B1730">
        <w:rPr>
          <w:rFonts w:ascii="Times New Roman" w:hAnsi="Times New Roman" w:eastAsia="Times New Roman" w:cs="Times New Roman"/>
        </w:rPr>
        <w:t>,</w:t>
      </w:r>
      <w:r w:rsidRPr="4218C146" w:rsidR="5CE10E64">
        <w:rPr>
          <w:rFonts w:ascii="Times New Roman" w:hAnsi="Times New Roman" w:eastAsia="Times New Roman" w:cs="Times New Roman"/>
        </w:rPr>
        <w:t xml:space="preserve"> or year. It is used to </w:t>
      </w:r>
      <w:r w:rsidRPr="4218C146" w:rsidR="197B1730">
        <w:rPr>
          <w:rFonts w:ascii="Times New Roman" w:hAnsi="Times New Roman" w:eastAsia="Times New Roman" w:cs="Times New Roman"/>
        </w:rPr>
        <w:t xml:space="preserve">analyze the information with all of components of Time Series such as volatility, trend, and stationarity. The goal is to understand as the values depend on the previous values. </w:t>
      </w:r>
    </w:p>
    <w:p w:rsidR="45AA7595" w:rsidP="45AA7595" w:rsidRDefault="1A1DBF76" w14:paraId="2B4C810F" w14:textId="001F6E31">
      <w:pPr>
        <w:spacing w:line="276" w:lineRule="auto"/>
        <w:rPr>
          <w:rFonts w:ascii="Times New Roman" w:hAnsi="Times New Roman" w:eastAsia="Times New Roman" w:cs="Times New Roman"/>
          <w:b/>
        </w:rPr>
      </w:pPr>
      <w:r w:rsidRPr="4218C146">
        <w:rPr>
          <w:rFonts w:ascii="Times New Roman" w:hAnsi="Times New Roman" w:eastAsia="Times New Roman" w:cs="Times New Roman"/>
          <w:b/>
        </w:rPr>
        <w:t xml:space="preserve">Forecasting </w:t>
      </w:r>
      <w:r w:rsidRPr="4218C146" w:rsidR="60C1EB84">
        <w:rPr>
          <w:rFonts w:ascii="Times New Roman" w:hAnsi="Times New Roman" w:eastAsia="Times New Roman" w:cs="Times New Roman"/>
          <w:b/>
        </w:rPr>
        <w:t xml:space="preserve">Time </w:t>
      </w:r>
      <w:r w:rsidRPr="4218C146" w:rsidR="5FEEA6FC">
        <w:rPr>
          <w:rFonts w:ascii="Times New Roman" w:hAnsi="Times New Roman" w:eastAsia="Times New Roman" w:cs="Times New Roman"/>
          <w:b/>
        </w:rPr>
        <w:t>Series</w:t>
      </w:r>
    </w:p>
    <w:p w:rsidR="0C0222D1" w:rsidP="0C0222D1" w:rsidRDefault="489C87F0" w14:paraId="6061FF91" w14:textId="1AE6F7E4">
      <w:pPr>
        <w:spacing w:line="276" w:lineRule="auto"/>
        <w:rPr>
          <w:rFonts w:ascii="Times New Roman" w:hAnsi="Times New Roman" w:eastAsia="Times New Roman" w:cs="Times New Roman"/>
        </w:rPr>
      </w:pPr>
      <w:r w:rsidRPr="4218C146">
        <w:rPr>
          <w:rFonts w:ascii="Times New Roman" w:hAnsi="Times New Roman" w:eastAsia="Times New Roman" w:cs="Times New Roman"/>
        </w:rPr>
        <w:t xml:space="preserve">     It is used to create the </w:t>
      </w:r>
      <w:r w:rsidRPr="4218C146" w:rsidR="1277BD49">
        <w:rPr>
          <w:rFonts w:ascii="Times New Roman" w:hAnsi="Times New Roman" w:eastAsia="Times New Roman" w:cs="Times New Roman"/>
        </w:rPr>
        <w:t>model and predict future values; it depends on</w:t>
      </w:r>
      <w:r w:rsidRPr="4218C146">
        <w:rPr>
          <w:rFonts w:ascii="Times New Roman" w:hAnsi="Times New Roman" w:eastAsia="Times New Roman" w:cs="Times New Roman"/>
        </w:rPr>
        <w:t xml:space="preserve"> every series to consider the previous values and get the prediction of the model. How far we can predict depends on every specific series data. </w:t>
      </w:r>
    </w:p>
    <w:p w:rsidR="5AEEDA67" w:rsidP="6C18A71C" w:rsidRDefault="5AEEDA67" w14:paraId="3486506A" w14:textId="05B56354">
      <w:pPr>
        <w:spacing w:line="276" w:lineRule="auto"/>
        <w:rPr>
          <w:rFonts w:ascii="Times New Roman" w:hAnsi="Times New Roman" w:eastAsia="Times New Roman" w:cs="Times New Roman"/>
          <w:b/>
          <w:color w:val="FF0000"/>
          <w:sz w:val="28"/>
          <w:szCs w:val="28"/>
        </w:rPr>
      </w:pPr>
    </w:p>
    <w:p w:rsidR="5AEEDA67" w:rsidP="6C18A71C" w:rsidRDefault="5AEEDA67" w14:paraId="0FC7A121" w14:textId="37AA3A51">
      <w:pPr>
        <w:spacing w:line="276" w:lineRule="auto"/>
        <w:rPr>
          <w:rFonts w:ascii="Times New Roman" w:hAnsi="Times New Roman" w:eastAsia="Times New Roman" w:cs="Times New Roman"/>
          <w:b/>
          <w:sz w:val="32"/>
          <w:szCs w:val="32"/>
        </w:rPr>
      </w:pPr>
      <w:r w:rsidRPr="5AEEDA67">
        <w:rPr>
          <w:rFonts w:ascii="Times New Roman" w:hAnsi="Times New Roman" w:eastAsia="Times New Roman" w:cs="Times New Roman"/>
          <w:b/>
          <w:bCs/>
          <w:sz w:val="32"/>
          <w:szCs w:val="32"/>
        </w:rPr>
        <w:t>Results and Discussion</w:t>
      </w:r>
      <w:r w:rsidRPr="5AEEDA67">
        <w:rPr>
          <w:rFonts w:ascii="Times New Roman" w:hAnsi="Times New Roman" w:eastAsia="Times New Roman" w:cs="Times New Roman"/>
          <w:b/>
          <w:bCs/>
          <w:sz w:val="28"/>
          <w:szCs w:val="28"/>
        </w:rPr>
        <w:t xml:space="preserve"> </w:t>
      </w:r>
    </w:p>
    <w:p w:rsidR="5AEEDA67" w:rsidP="6C18A71C" w:rsidRDefault="5AEEDA67" w14:paraId="08B76AF3" w14:textId="244B0161">
      <w:pPr>
        <w:spacing w:line="276" w:lineRule="auto"/>
        <w:rPr>
          <w:rFonts w:ascii="Times New Roman" w:hAnsi="Times New Roman" w:eastAsia="Times New Roman" w:cs="Times New Roman"/>
          <w:b/>
          <w:bCs/>
          <w:sz w:val="28"/>
          <w:szCs w:val="28"/>
        </w:rPr>
      </w:pPr>
      <w:r w:rsidRPr="5AEEDA67">
        <w:rPr>
          <w:rFonts w:ascii="Times New Roman" w:hAnsi="Times New Roman" w:eastAsia="Times New Roman" w:cs="Times New Roman"/>
          <w:b/>
          <w:bCs/>
          <w:sz w:val="28"/>
          <w:szCs w:val="28"/>
        </w:rPr>
        <w:t xml:space="preserve">Search Distribution Analysis: </w:t>
      </w:r>
    </w:p>
    <w:p w:rsidRPr="00CA353C" w:rsidR="5AEEDA67" w:rsidP="6C18A71C" w:rsidRDefault="5AEEDA67" w14:paraId="6B44DCE0" w14:textId="0117F6CC">
      <w:pPr>
        <w:spacing w:line="276" w:lineRule="auto"/>
        <w:ind w:firstLine="720"/>
        <w:rPr>
          <w:rFonts w:ascii="Times New Roman" w:hAnsi="Times New Roman" w:eastAsia="Times New Roman" w:cs="Times New Roman"/>
        </w:rPr>
      </w:pPr>
      <w:r w:rsidRPr="00CA353C">
        <w:rPr>
          <w:rFonts w:ascii="Times New Roman" w:hAnsi="Times New Roman" w:eastAsia="Times New Roman" w:cs="Times New Roman"/>
        </w:rPr>
        <w:t xml:space="preserve">The dataset had all Covid related tweets, and this study is about the specific topic of Vaccination. The first step is to filter the tweets of Vaccination topic in Dataset that has all covid related tweets. I used the root of words vaccination and covid and tried different combination of words to filter all tweets related only to </w:t>
      </w:r>
      <w:r w:rsidRPr="00CA353C" w:rsidR="45B33701">
        <w:rPr>
          <w:rFonts w:ascii="Times New Roman" w:hAnsi="Times New Roman" w:eastAsia="Times New Roman" w:cs="Times New Roman"/>
        </w:rPr>
        <w:t>vaccination</w:t>
      </w:r>
      <w:r w:rsidRPr="00CA353C">
        <w:rPr>
          <w:rFonts w:ascii="Times New Roman" w:hAnsi="Times New Roman" w:eastAsia="Times New Roman" w:cs="Times New Roman"/>
        </w:rPr>
        <w:t xml:space="preserve"> topic. Finally, I found that the distribution of the data in this group looked similar in different scenarios which means that the results will be similar with these words filter.</w:t>
      </w:r>
    </w:p>
    <w:p w:rsidR="5AEEDA67" w:rsidP="6C18A71C" w:rsidRDefault="5AEEDA67" w14:paraId="388EF20E" w14:textId="5E34E6C2">
      <w:pPr>
        <w:spacing w:line="276" w:lineRule="auto"/>
        <w:rPr>
          <w:rFonts w:ascii="Times New Roman" w:hAnsi="Times New Roman" w:eastAsia="Times New Roman" w:cs="Times New Roman"/>
          <w:sz w:val="28"/>
          <w:szCs w:val="28"/>
        </w:rPr>
      </w:pPr>
    </w:p>
    <w:p w:rsidR="5AEEDA67" w:rsidP="6C18A71C" w:rsidRDefault="5AEEDA67" w14:paraId="4761C918" w14:textId="6EDDCD2D">
      <w:pPr>
        <w:spacing w:line="276" w:lineRule="auto"/>
        <w:rPr>
          <w:rFonts w:ascii="Times New Roman" w:hAnsi="Times New Roman" w:eastAsia="Times New Roman" w:cs="Times New Roman"/>
          <w:sz w:val="28"/>
          <w:szCs w:val="28"/>
        </w:rPr>
      </w:pPr>
      <w:r>
        <w:rPr>
          <w:noProof/>
        </w:rPr>
        <w:drawing>
          <wp:inline distT="0" distB="0" distL="0" distR="0" wp14:anchorId="02E5568B" wp14:editId="6627928F">
            <wp:extent cx="2460504" cy="1343025"/>
            <wp:effectExtent l="0" t="0" r="0" b="0"/>
            <wp:docPr id="166599160" name="Picture 166599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599160"/>
                    <pic:cNvPicPr/>
                  </pic:nvPicPr>
                  <pic:blipFill>
                    <a:blip r:embed="rId15">
                      <a:extLst>
                        <a:ext uri="{28A0092B-C50C-407E-A947-70E740481C1C}">
                          <a14:useLocalDpi xmlns:a14="http://schemas.microsoft.com/office/drawing/2010/main" val="0"/>
                        </a:ext>
                      </a:extLst>
                    </a:blip>
                    <a:stretch>
                      <a:fillRect/>
                    </a:stretch>
                  </pic:blipFill>
                  <pic:spPr>
                    <a:xfrm>
                      <a:off x="0" y="0"/>
                      <a:ext cx="2460504" cy="1343025"/>
                    </a:xfrm>
                    <a:prstGeom prst="rect">
                      <a:avLst/>
                    </a:prstGeom>
                  </pic:spPr>
                </pic:pic>
              </a:graphicData>
            </a:graphic>
          </wp:inline>
        </w:drawing>
      </w:r>
      <w:r>
        <w:rPr>
          <w:noProof/>
        </w:rPr>
        <w:drawing>
          <wp:inline distT="0" distB="0" distL="0" distR="0" wp14:anchorId="7D856A77" wp14:editId="0AECD051">
            <wp:extent cx="2521404" cy="1286966"/>
            <wp:effectExtent l="0" t="0" r="0" b="0"/>
            <wp:docPr id="1217912315" name="Picture 121791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912315"/>
                    <pic:cNvPicPr/>
                  </pic:nvPicPr>
                  <pic:blipFill>
                    <a:blip r:embed="rId16">
                      <a:extLst>
                        <a:ext uri="{28A0092B-C50C-407E-A947-70E740481C1C}">
                          <a14:useLocalDpi xmlns:a14="http://schemas.microsoft.com/office/drawing/2010/main" val="0"/>
                        </a:ext>
                      </a:extLst>
                    </a:blip>
                    <a:stretch>
                      <a:fillRect/>
                    </a:stretch>
                  </pic:blipFill>
                  <pic:spPr>
                    <a:xfrm>
                      <a:off x="0" y="0"/>
                      <a:ext cx="2521404" cy="1286966"/>
                    </a:xfrm>
                    <a:prstGeom prst="rect">
                      <a:avLst/>
                    </a:prstGeom>
                  </pic:spPr>
                </pic:pic>
              </a:graphicData>
            </a:graphic>
          </wp:inline>
        </w:drawing>
      </w:r>
    </w:p>
    <w:p w:rsidR="5AEEDA67" w:rsidP="6C18A71C" w:rsidRDefault="5AEEDA67" w14:paraId="692A7392" w14:textId="251019EB">
      <w:pPr>
        <w:spacing w:line="276" w:lineRule="auto"/>
        <w:rPr>
          <w:rFonts w:ascii="Times New Roman" w:hAnsi="Times New Roman" w:eastAsia="Times New Roman" w:cs="Times New Roman"/>
          <w:sz w:val="28"/>
          <w:szCs w:val="28"/>
        </w:rPr>
      </w:pPr>
    </w:p>
    <w:p w:rsidR="5AEEDA67" w:rsidP="6C18A71C" w:rsidRDefault="5AEEDA67" w14:paraId="62559D6D" w14:textId="347FED5D">
      <w:pPr>
        <w:spacing w:line="276" w:lineRule="auto"/>
        <w:rPr>
          <w:rFonts w:ascii="Times New Roman" w:hAnsi="Times New Roman" w:eastAsia="Times New Roman" w:cs="Times New Roman"/>
          <w:b/>
          <w:bCs/>
          <w:sz w:val="28"/>
          <w:szCs w:val="28"/>
        </w:rPr>
      </w:pPr>
      <w:r w:rsidRPr="5AEEDA67">
        <w:rPr>
          <w:rFonts w:ascii="Times New Roman" w:hAnsi="Times New Roman" w:eastAsia="Times New Roman" w:cs="Times New Roman"/>
          <w:b/>
          <w:bCs/>
          <w:sz w:val="28"/>
          <w:szCs w:val="28"/>
        </w:rPr>
        <w:t>Sentiment Score</w:t>
      </w:r>
    </w:p>
    <w:p w:rsidRPr="00CA353C" w:rsidR="5AEEDA67" w:rsidP="6C18A71C" w:rsidRDefault="5AEEDA67" w14:paraId="6A7D3104" w14:textId="52937BC3">
      <w:pPr>
        <w:spacing w:line="276" w:lineRule="auto"/>
        <w:ind w:firstLine="720"/>
        <w:rPr>
          <w:rFonts w:ascii="Times New Roman" w:hAnsi="Times New Roman" w:eastAsia="Times New Roman" w:cs="Times New Roman"/>
        </w:rPr>
      </w:pPr>
      <w:r w:rsidRPr="00CA353C">
        <w:rPr>
          <w:rFonts w:ascii="Times New Roman" w:hAnsi="Times New Roman" w:eastAsia="Times New Roman" w:cs="Times New Roman"/>
        </w:rPr>
        <w:t>We assigned sentiment target by assigning positive or negative sentiment in every tweet. The lexicon comes from Nielsen who studied and developed sentiment values of words. The library is AFINN lexicon, it is a list of English terms rated between –5 (negative) and +5 (positive). Every tweet was applied binary classification, it is 1 when the tweet is positive and 0 when the tweet is negative.</w:t>
      </w:r>
    </w:p>
    <w:p w:rsidR="5AEEDA67" w:rsidP="6C18A71C" w:rsidRDefault="5AEEDA67" w14:paraId="421A7F08" w14:textId="4A1D7A52">
      <w:pPr>
        <w:spacing w:line="276" w:lineRule="auto"/>
        <w:rPr>
          <w:rFonts w:ascii="Times New Roman" w:hAnsi="Times New Roman" w:eastAsia="Times New Roman" w:cs="Times New Roman"/>
          <w:sz w:val="28"/>
          <w:szCs w:val="28"/>
        </w:rPr>
      </w:pPr>
    </w:p>
    <w:p w:rsidR="5AEEDA67" w:rsidP="6C18A71C" w:rsidRDefault="5AEEDA67" w14:paraId="6236F2DB" w14:textId="2384086E">
      <w:pPr>
        <w:spacing w:line="276" w:lineRule="auto"/>
        <w:rPr>
          <w:rFonts w:ascii="Times New Roman" w:hAnsi="Times New Roman" w:eastAsia="Times New Roman" w:cs="Times New Roman"/>
          <w:b/>
          <w:bCs/>
          <w:sz w:val="28"/>
          <w:szCs w:val="28"/>
        </w:rPr>
      </w:pPr>
      <w:r w:rsidRPr="5AEEDA67">
        <w:rPr>
          <w:rFonts w:ascii="Times New Roman" w:hAnsi="Times New Roman" w:eastAsia="Times New Roman" w:cs="Times New Roman"/>
          <w:b/>
          <w:bCs/>
          <w:sz w:val="28"/>
          <w:szCs w:val="28"/>
        </w:rPr>
        <w:t xml:space="preserve">Creating the Sentiment Time Series </w:t>
      </w:r>
    </w:p>
    <w:p w:rsidRPr="00CA353C" w:rsidR="5AEEDA67" w:rsidP="6C18A71C" w:rsidRDefault="5AEEDA67" w14:paraId="23E4ED47" w14:textId="0ABCBE44">
      <w:pPr>
        <w:spacing w:line="276" w:lineRule="auto"/>
        <w:ind w:firstLine="720"/>
        <w:rPr>
          <w:rFonts w:ascii="Times New Roman" w:hAnsi="Times New Roman" w:eastAsia="Times New Roman" w:cs="Times New Roman"/>
        </w:rPr>
      </w:pPr>
      <w:r w:rsidRPr="00CA353C">
        <w:rPr>
          <w:rFonts w:ascii="Times New Roman" w:hAnsi="Times New Roman" w:eastAsia="Times New Roman" w:cs="Times New Roman"/>
        </w:rPr>
        <w:t xml:space="preserve">The analysis was weekly, and the year is 2021 with 52 weeks (about 12 months) during 2021. The information was grouped to create the sentiment score weekly. It is positive tweets as numerator and denominator is positive and negative tweets. The range goes from 0 to 1, where 0 means strongly negative sentiment and 1 strongly positive sentiment. </w:t>
      </w:r>
    </w:p>
    <w:p w:rsidRPr="00CA353C" w:rsidR="5AEEDA67" w:rsidP="6C18A71C" w:rsidRDefault="5AEEDA67" w14:paraId="748D05BD" w14:textId="0B14A02A">
      <w:pPr>
        <w:spacing w:line="276" w:lineRule="auto"/>
        <w:ind w:firstLine="720"/>
        <w:rPr>
          <w:rFonts w:ascii="Times New Roman" w:hAnsi="Times New Roman" w:eastAsia="Times New Roman" w:cs="Times New Roman"/>
        </w:rPr>
      </w:pPr>
      <w:r w:rsidRPr="00CA353C">
        <w:rPr>
          <w:rFonts w:ascii="Times New Roman" w:hAnsi="Times New Roman" w:eastAsia="Times New Roman" w:cs="Times New Roman"/>
        </w:rPr>
        <w:t>It consists of 1.3 million vaccination tweets which were transformed in 52 values that represent the sentiment score of vaccination for every week during 2021.</w:t>
      </w:r>
    </w:p>
    <w:p w:rsidRPr="00CA353C" w:rsidR="5AEEDA67" w:rsidP="6C18A71C" w:rsidRDefault="5AEEDA67" w14:paraId="1C18BD41" w14:textId="39A4F2A9">
      <w:pPr>
        <w:spacing w:line="276" w:lineRule="auto"/>
        <w:rPr>
          <w:rFonts w:ascii="Times New Roman" w:hAnsi="Times New Roman" w:eastAsia="Times New Roman" w:cs="Times New Roman"/>
        </w:rPr>
      </w:pPr>
    </w:p>
    <w:p w:rsidRPr="00CA353C" w:rsidR="5AEEDA67" w:rsidP="6C18A71C" w:rsidRDefault="5AEEDA67" w14:paraId="05C90456" w14:textId="0F1D3ABF">
      <w:pPr>
        <w:spacing w:line="276" w:lineRule="auto"/>
        <w:ind w:firstLine="720"/>
        <w:rPr>
          <w:rFonts w:ascii="Times New Roman" w:hAnsi="Times New Roman" w:eastAsia="Times New Roman" w:cs="Times New Roman"/>
        </w:rPr>
      </w:pPr>
      <w:r w:rsidRPr="00CA353C">
        <w:rPr>
          <w:rFonts w:ascii="Times New Roman" w:hAnsi="Times New Roman" w:eastAsia="Times New Roman" w:cs="Times New Roman"/>
        </w:rPr>
        <w:t>The visualization shows that after June 2021 a perception of vaccination turned negative based on people posting on Twitter. It is based on the sentiment score of below 0.5 which expresses negative score.</w:t>
      </w:r>
    </w:p>
    <w:p w:rsidR="5AEEDA67" w:rsidP="6C18A71C" w:rsidRDefault="5AEEDA67" w14:paraId="6CF2C06A" w14:textId="60DF0740">
      <w:pPr>
        <w:spacing w:line="276" w:lineRule="auto"/>
        <w:rPr>
          <w:rFonts w:ascii="Times New Roman" w:hAnsi="Times New Roman" w:eastAsia="Times New Roman" w:cs="Times New Roman"/>
          <w:sz w:val="28"/>
          <w:szCs w:val="28"/>
        </w:rPr>
      </w:pPr>
    </w:p>
    <w:p w:rsidR="5AEEDA67" w:rsidP="6C18A71C" w:rsidRDefault="5AEEDA67" w14:paraId="31BEDDEC" w14:textId="7C829387">
      <w:pPr>
        <w:spacing w:line="276" w:lineRule="auto"/>
        <w:rPr>
          <w:rFonts w:ascii="Times New Roman" w:hAnsi="Times New Roman" w:eastAsia="Times New Roman" w:cs="Times New Roman"/>
          <w:sz w:val="28"/>
          <w:szCs w:val="28"/>
        </w:rPr>
      </w:pPr>
    </w:p>
    <w:p w:rsidR="5AEEDA67" w:rsidP="6C18A71C" w:rsidRDefault="5AEEDA67" w14:paraId="76D32718" w14:textId="4A8379C8">
      <w:pPr>
        <w:spacing w:line="276" w:lineRule="auto"/>
        <w:rPr>
          <w:rFonts w:ascii="Times New Roman" w:hAnsi="Times New Roman" w:eastAsia="Times New Roman" w:cs="Times New Roman"/>
          <w:sz w:val="28"/>
          <w:szCs w:val="28"/>
        </w:rPr>
      </w:pPr>
    </w:p>
    <w:p w:rsidR="5AEEDA67" w:rsidP="6C18A71C" w:rsidRDefault="5AEEDA67" w14:paraId="7F580493" w14:textId="4EB4ED75">
      <w:pPr>
        <w:spacing w:line="276" w:lineRule="auto"/>
        <w:rPr>
          <w:rFonts w:ascii="Times New Roman" w:hAnsi="Times New Roman" w:eastAsia="Times New Roman" w:cs="Times New Roman"/>
          <w:sz w:val="28"/>
          <w:szCs w:val="28"/>
        </w:rPr>
      </w:pPr>
    </w:p>
    <w:p w:rsidR="5AEEDA67" w:rsidP="6C18A71C" w:rsidRDefault="5AEEDA67" w14:paraId="7CF238AD" w14:textId="628E099F">
      <w:pPr>
        <w:spacing w:line="276" w:lineRule="auto"/>
        <w:rPr>
          <w:rFonts w:ascii="Times New Roman" w:hAnsi="Times New Roman" w:eastAsia="Times New Roman" w:cs="Times New Roman"/>
          <w:sz w:val="28"/>
          <w:szCs w:val="28"/>
        </w:rPr>
      </w:pPr>
      <w:r>
        <w:rPr>
          <w:noProof/>
        </w:rPr>
        <w:drawing>
          <wp:inline distT="0" distB="0" distL="0" distR="0" wp14:anchorId="49B3AC22" wp14:editId="006669F1">
            <wp:extent cx="4552950" cy="2495550"/>
            <wp:effectExtent l="0" t="0" r="0" b="0"/>
            <wp:docPr id="679273764" name="Picture 679273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273764"/>
                    <pic:cNvPicPr/>
                  </pic:nvPicPr>
                  <pic:blipFill>
                    <a:blip r:embed="rId17">
                      <a:extLst>
                        <a:ext uri="{28A0092B-C50C-407E-A947-70E740481C1C}">
                          <a14:useLocalDpi xmlns:a14="http://schemas.microsoft.com/office/drawing/2010/main" val="0"/>
                        </a:ext>
                      </a:extLst>
                    </a:blip>
                    <a:stretch>
                      <a:fillRect/>
                    </a:stretch>
                  </pic:blipFill>
                  <pic:spPr>
                    <a:xfrm>
                      <a:off x="0" y="0"/>
                      <a:ext cx="4552950" cy="2495550"/>
                    </a:xfrm>
                    <a:prstGeom prst="rect">
                      <a:avLst/>
                    </a:prstGeom>
                  </pic:spPr>
                </pic:pic>
              </a:graphicData>
            </a:graphic>
          </wp:inline>
        </w:drawing>
      </w:r>
    </w:p>
    <w:p w:rsidR="5AEEDA67" w:rsidP="6C18A71C" w:rsidRDefault="5AEEDA67" w14:paraId="69BC9A67" w14:textId="47A49038">
      <w:pPr>
        <w:spacing w:line="276" w:lineRule="auto"/>
        <w:rPr>
          <w:rFonts w:ascii="Times New Roman" w:hAnsi="Times New Roman" w:eastAsia="Times New Roman" w:cs="Times New Roman"/>
          <w:b/>
          <w:bCs/>
          <w:sz w:val="28"/>
          <w:szCs w:val="28"/>
        </w:rPr>
      </w:pPr>
      <w:r w:rsidRPr="5AEEDA67">
        <w:rPr>
          <w:rFonts w:ascii="Times New Roman" w:hAnsi="Times New Roman" w:eastAsia="Times New Roman" w:cs="Times New Roman"/>
          <w:b/>
          <w:bCs/>
          <w:sz w:val="28"/>
          <w:szCs w:val="28"/>
        </w:rPr>
        <w:t xml:space="preserve">Time Series Forecasting </w:t>
      </w:r>
    </w:p>
    <w:p w:rsidRPr="00CA353C" w:rsidR="5AEEDA67" w:rsidP="6C18A71C" w:rsidRDefault="5AEEDA67" w14:paraId="725E3C9D" w14:textId="6EAE0921">
      <w:pPr>
        <w:spacing w:line="276" w:lineRule="auto"/>
        <w:ind w:firstLine="720"/>
        <w:rPr>
          <w:rFonts w:ascii="Times New Roman" w:hAnsi="Times New Roman" w:eastAsia="Times New Roman" w:cs="Times New Roman"/>
        </w:rPr>
      </w:pPr>
      <w:r w:rsidRPr="00CA353C">
        <w:rPr>
          <w:rFonts w:ascii="Times New Roman" w:hAnsi="Times New Roman" w:eastAsia="Times New Roman" w:cs="Times New Roman"/>
        </w:rPr>
        <w:t xml:space="preserve">The vaccination Series 2021 were used to calculate prediction for the next for 4 weeks of 2022. The methodology is Time Series. The exploration analysis shows that the series is not multiplicative and according to Jarque Bera Test Normality, it is p-value = 0.1326. It means the series is normal and the </w:t>
      </w:r>
      <w:r w:rsidRPr="00CA353C" w:rsidR="45B33701">
        <w:rPr>
          <w:rFonts w:ascii="Times New Roman" w:hAnsi="Times New Roman" w:eastAsia="Times New Roman" w:cs="Times New Roman"/>
        </w:rPr>
        <w:t>series</w:t>
      </w:r>
      <w:r w:rsidRPr="00CA353C">
        <w:rPr>
          <w:rFonts w:ascii="Times New Roman" w:hAnsi="Times New Roman" w:eastAsia="Times New Roman" w:cs="Times New Roman"/>
        </w:rPr>
        <w:t xml:space="preserve"> is not stationary. After modeling processing and residual analysis, the final model is ARIMA (1,1,5) and the Ljung –Box Test did not fail, RMSE is 0.03 and the residues </w:t>
      </w:r>
      <w:r w:rsidRPr="00CA353C" w:rsidR="45B33701">
        <w:rPr>
          <w:rFonts w:ascii="Times New Roman" w:hAnsi="Times New Roman" w:eastAsia="Times New Roman" w:cs="Times New Roman"/>
        </w:rPr>
        <w:t>are</w:t>
      </w:r>
      <w:r w:rsidRPr="00CA353C">
        <w:rPr>
          <w:rFonts w:ascii="Times New Roman" w:hAnsi="Times New Roman" w:eastAsia="Times New Roman" w:cs="Times New Roman"/>
        </w:rPr>
        <w:t xml:space="preserve"> white noise. It captures the volatility of the series; we can see a positive trend during January 2022</w:t>
      </w:r>
    </w:p>
    <w:p w:rsidRPr="00CA353C" w:rsidR="5AEEDA67" w:rsidP="6C18A71C" w:rsidRDefault="5AEEDA67" w14:paraId="66345553" w14:textId="70820039">
      <w:pPr>
        <w:spacing w:line="276" w:lineRule="auto"/>
        <w:rPr>
          <w:rFonts w:ascii="Times New Roman" w:hAnsi="Times New Roman" w:eastAsia="Times New Roman" w:cs="Times New Roman"/>
        </w:rPr>
      </w:pPr>
    </w:p>
    <w:p w:rsidRPr="00CA353C" w:rsidR="5AEEDA67" w:rsidP="6C18A71C" w:rsidRDefault="5AEEDA67" w14:paraId="2B058394" w14:textId="1C3828B3">
      <w:pPr>
        <w:spacing w:line="276" w:lineRule="auto"/>
        <w:ind w:firstLine="720"/>
        <w:rPr>
          <w:rFonts w:ascii="Times New Roman" w:hAnsi="Times New Roman" w:eastAsia="Times New Roman" w:cs="Times New Roman"/>
        </w:rPr>
      </w:pPr>
      <w:r w:rsidRPr="00CA353C">
        <w:rPr>
          <w:rFonts w:ascii="Times New Roman" w:hAnsi="Times New Roman" w:eastAsia="Times New Roman" w:cs="Times New Roman"/>
        </w:rPr>
        <w:t>The forecasting shows the values have mean between 0.45 and 0.49 with a 95% interval of confidence, it indicates that the values could take 0.5 and that the perception is neutral, 50% of comments are positive and another 50% negative and trend gradually becomes positive with increase of positive tweets about vaccination.</w:t>
      </w:r>
    </w:p>
    <w:p w:rsidR="5AEEDA67" w:rsidP="6C18A71C" w:rsidRDefault="5AEEDA67" w14:paraId="56020978" w14:textId="7F663F9C">
      <w:pPr>
        <w:spacing w:line="276" w:lineRule="auto"/>
        <w:rPr>
          <w:rFonts w:ascii="Times New Roman" w:hAnsi="Times New Roman" w:eastAsia="Times New Roman" w:cs="Times New Roman"/>
          <w:sz w:val="28"/>
          <w:szCs w:val="28"/>
        </w:rPr>
      </w:pPr>
    </w:p>
    <w:p w:rsidR="5AEEDA67" w:rsidP="6C18A71C" w:rsidRDefault="5AEEDA67" w14:paraId="0D4F7EC1" w14:textId="5A344283">
      <w:pPr>
        <w:spacing w:line="276" w:lineRule="auto"/>
        <w:rPr>
          <w:rFonts w:ascii="Times New Roman" w:hAnsi="Times New Roman" w:eastAsia="Times New Roman" w:cs="Times New Roman"/>
          <w:sz w:val="28"/>
          <w:szCs w:val="28"/>
        </w:rPr>
      </w:pPr>
    </w:p>
    <w:p w:rsidR="5AEEDA67" w:rsidP="6C18A71C" w:rsidRDefault="5AEEDA67" w14:paraId="2D1342A5" w14:textId="12E61545">
      <w:pPr>
        <w:spacing w:line="276" w:lineRule="auto"/>
        <w:rPr>
          <w:rFonts w:ascii="Times New Roman" w:hAnsi="Times New Roman" w:eastAsia="Times New Roman" w:cs="Times New Roman"/>
          <w:sz w:val="28"/>
          <w:szCs w:val="28"/>
        </w:rPr>
      </w:pPr>
    </w:p>
    <w:p w:rsidR="5AEEDA67" w:rsidP="6C18A71C" w:rsidRDefault="5AEEDA67" w14:paraId="2C7FE119" w14:textId="062D6740">
      <w:pPr>
        <w:spacing w:line="276" w:lineRule="auto"/>
        <w:rPr>
          <w:rFonts w:ascii="Times New Roman" w:hAnsi="Times New Roman" w:eastAsia="Times New Roman" w:cs="Times New Roman"/>
          <w:sz w:val="28"/>
          <w:szCs w:val="28"/>
        </w:rPr>
      </w:pPr>
      <w:r>
        <w:rPr>
          <w:noProof/>
        </w:rPr>
        <w:drawing>
          <wp:inline distT="0" distB="0" distL="0" distR="0" wp14:anchorId="13CEE218" wp14:editId="372A0211">
            <wp:extent cx="3695462" cy="3790217"/>
            <wp:effectExtent l="0" t="0" r="0" b="0"/>
            <wp:docPr id="1577712005" name="Picture 157771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712005"/>
                    <pic:cNvPicPr/>
                  </pic:nvPicPr>
                  <pic:blipFill>
                    <a:blip r:embed="rId18">
                      <a:extLst>
                        <a:ext uri="{28A0092B-C50C-407E-A947-70E740481C1C}">
                          <a14:useLocalDpi xmlns:a14="http://schemas.microsoft.com/office/drawing/2010/main" val="0"/>
                        </a:ext>
                      </a:extLst>
                    </a:blip>
                    <a:stretch>
                      <a:fillRect/>
                    </a:stretch>
                  </pic:blipFill>
                  <pic:spPr>
                    <a:xfrm>
                      <a:off x="0" y="0"/>
                      <a:ext cx="3695462" cy="3790217"/>
                    </a:xfrm>
                    <a:prstGeom prst="rect">
                      <a:avLst/>
                    </a:prstGeom>
                  </pic:spPr>
                </pic:pic>
              </a:graphicData>
            </a:graphic>
          </wp:inline>
        </w:drawing>
      </w:r>
    </w:p>
    <w:p w:rsidR="5AEEDA67" w:rsidP="6C18A71C" w:rsidRDefault="5AEEDA67" w14:paraId="16920C76" w14:textId="6BBCFCEA">
      <w:pPr>
        <w:spacing w:line="276" w:lineRule="auto"/>
        <w:rPr>
          <w:rFonts w:ascii="Times New Roman" w:hAnsi="Times New Roman" w:eastAsia="Times New Roman" w:cs="Times New Roman"/>
          <w:sz w:val="28"/>
          <w:szCs w:val="28"/>
        </w:rPr>
      </w:pPr>
    </w:p>
    <w:p w:rsidR="5AEEDA67" w:rsidP="6C18A71C" w:rsidRDefault="5AEEDA67" w14:paraId="05D532E1" w14:textId="2F1B807C">
      <w:pPr>
        <w:spacing w:line="276" w:lineRule="auto"/>
        <w:rPr>
          <w:rFonts w:ascii="Times New Roman" w:hAnsi="Times New Roman" w:eastAsia="Times New Roman" w:cs="Times New Roman"/>
          <w:b/>
          <w:bCs/>
          <w:sz w:val="28"/>
          <w:szCs w:val="28"/>
        </w:rPr>
      </w:pPr>
    </w:p>
    <w:tbl>
      <w:tblPr>
        <w:tblStyle w:val="TableGrid"/>
        <w:tblW w:w="0" w:type="auto"/>
        <w:tblLayout w:type="fixed"/>
        <w:tblLook w:val="06A0" w:firstRow="1" w:lastRow="0" w:firstColumn="1" w:lastColumn="0" w:noHBand="1" w:noVBand="1"/>
      </w:tblPr>
      <w:tblGrid>
        <w:gridCol w:w="6555"/>
      </w:tblGrid>
      <w:tr w:rsidR="5AEEDA67" w:rsidTr="5AEEDA67" w14:paraId="4138454B" w14:textId="77777777">
        <w:trPr>
          <w:trHeight w:val="690"/>
        </w:trPr>
        <w:tc>
          <w:tcPr>
            <w:tcW w:w="6555"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472C4" w:themeFill="accent1"/>
            <w:vAlign w:val="center"/>
          </w:tcPr>
          <w:p w:rsidR="5AEEDA67" w:rsidP="6C18A71C" w:rsidRDefault="5AEEDA67" w14:paraId="3ADBCA25" w14:textId="264C073A">
            <w:pPr>
              <w:spacing w:line="276" w:lineRule="auto"/>
              <w:rPr>
                <w:rFonts w:ascii="Times New Roman" w:hAnsi="Times New Roman" w:eastAsia="Times New Roman" w:cs="Times New Roman"/>
                <w:b/>
                <w:bCs/>
                <w:color w:val="FFFFFF" w:themeColor="background1"/>
                <w:sz w:val="28"/>
                <w:szCs w:val="28"/>
              </w:rPr>
            </w:pPr>
            <w:r w:rsidRPr="5AEEDA67">
              <w:rPr>
                <w:rFonts w:ascii="Times New Roman" w:hAnsi="Times New Roman" w:eastAsia="Times New Roman" w:cs="Times New Roman"/>
                <w:b/>
                <w:bCs/>
                <w:color w:val="FFFFFF" w:themeColor="background1"/>
                <w:sz w:val="28"/>
                <w:szCs w:val="28"/>
              </w:rPr>
              <w:t xml:space="preserve">   Point          Forecast       Lo 80        Hi 80       Lo 95        Hi 95</w:t>
            </w:r>
          </w:p>
        </w:tc>
      </w:tr>
      <w:tr w:rsidR="5AEEDA67" w:rsidTr="5AEEDA67" w14:paraId="0FC311DC" w14:textId="77777777">
        <w:trPr>
          <w:trHeight w:val="630"/>
        </w:trPr>
        <w:tc>
          <w:tcPr>
            <w:tcW w:w="6555"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CFD5EA"/>
            <w:vAlign w:val="center"/>
          </w:tcPr>
          <w:p w:rsidR="5AEEDA67" w:rsidP="6C18A71C" w:rsidRDefault="5AEEDA67" w14:paraId="5D87276F" w14:textId="1EC4F6D7">
            <w:pPr>
              <w:spacing w:line="276" w:lineRule="auto"/>
              <w:rPr>
                <w:rFonts w:ascii="Times New Roman" w:hAnsi="Times New Roman" w:eastAsia="Times New Roman" w:cs="Times New Roman"/>
                <w:sz w:val="28"/>
                <w:szCs w:val="28"/>
              </w:rPr>
            </w:pPr>
            <w:r w:rsidRPr="5AEEDA67">
              <w:rPr>
                <w:rFonts w:ascii="Times New Roman" w:hAnsi="Times New Roman" w:eastAsia="Times New Roman" w:cs="Times New Roman"/>
                <w:sz w:val="28"/>
                <w:szCs w:val="28"/>
              </w:rPr>
              <w:t>Week 1         0.4743      0.4364      0.5122      0.4163      0.5323</w:t>
            </w:r>
          </w:p>
        </w:tc>
      </w:tr>
      <w:tr w:rsidR="5AEEDA67" w:rsidTr="5AEEDA67" w14:paraId="5024343E" w14:textId="77777777">
        <w:trPr>
          <w:trHeight w:val="630"/>
        </w:trPr>
        <w:tc>
          <w:tcPr>
            <w:tcW w:w="65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9EBF5"/>
            <w:vAlign w:val="center"/>
          </w:tcPr>
          <w:p w:rsidR="5AEEDA67" w:rsidP="6C18A71C" w:rsidRDefault="5AEEDA67" w14:paraId="347B5A21" w14:textId="0B344923">
            <w:pPr>
              <w:spacing w:line="276" w:lineRule="auto"/>
              <w:rPr>
                <w:rFonts w:ascii="Times New Roman" w:hAnsi="Times New Roman" w:eastAsia="Times New Roman" w:cs="Times New Roman"/>
                <w:sz w:val="28"/>
                <w:szCs w:val="28"/>
              </w:rPr>
            </w:pPr>
            <w:r w:rsidRPr="5AEEDA67">
              <w:rPr>
                <w:rFonts w:ascii="Times New Roman" w:hAnsi="Times New Roman" w:eastAsia="Times New Roman" w:cs="Times New Roman"/>
                <w:sz w:val="28"/>
                <w:szCs w:val="28"/>
              </w:rPr>
              <w:t>Week 2         0.4538      0.4009      0.5067      0.3729      0.5347</w:t>
            </w:r>
          </w:p>
        </w:tc>
      </w:tr>
      <w:tr w:rsidR="5AEEDA67" w:rsidTr="5AEEDA67" w14:paraId="33DD59D9" w14:textId="77777777">
        <w:trPr>
          <w:trHeight w:val="630"/>
        </w:trPr>
        <w:tc>
          <w:tcPr>
            <w:tcW w:w="65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FD5EA"/>
            <w:vAlign w:val="center"/>
          </w:tcPr>
          <w:p w:rsidR="5AEEDA67" w:rsidP="6C18A71C" w:rsidRDefault="5AEEDA67" w14:paraId="657054F2" w14:textId="40564983">
            <w:pPr>
              <w:spacing w:line="276" w:lineRule="auto"/>
              <w:rPr>
                <w:rFonts w:ascii="Times New Roman" w:hAnsi="Times New Roman" w:eastAsia="Times New Roman" w:cs="Times New Roman"/>
                <w:sz w:val="28"/>
                <w:szCs w:val="28"/>
              </w:rPr>
            </w:pPr>
            <w:r w:rsidRPr="5AEEDA67">
              <w:rPr>
                <w:rFonts w:ascii="Times New Roman" w:hAnsi="Times New Roman" w:eastAsia="Times New Roman" w:cs="Times New Roman"/>
                <w:sz w:val="28"/>
                <w:szCs w:val="28"/>
              </w:rPr>
              <w:t>Week 3         0.4991      0.4342      0.5641      0.3998      0.5985</w:t>
            </w:r>
          </w:p>
        </w:tc>
      </w:tr>
      <w:tr w:rsidR="5AEEDA67" w:rsidTr="5AEEDA67" w14:paraId="4344C641" w14:textId="77777777">
        <w:trPr>
          <w:trHeight w:val="630"/>
        </w:trPr>
        <w:tc>
          <w:tcPr>
            <w:tcW w:w="65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9EBF5"/>
            <w:vAlign w:val="center"/>
          </w:tcPr>
          <w:p w:rsidR="5AEEDA67" w:rsidP="6C18A71C" w:rsidRDefault="5AEEDA67" w14:paraId="4D5CCAFB" w14:textId="0F12EEA4">
            <w:pPr>
              <w:spacing w:line="276" w:lineRule="auto"/>
              <w:rPr>
                <w:rFonts w:ascii="Times New Roman" w:hAnsi="Times New Roman" w:eastAsia="Times New Roman" w:cs="Times New Roman"/>
                <w:sz w:val="28"/>
                <w:szCs w:val="28"/>
              </w:rPr>
            </w:pPr>
            <w:r w:rsidRPr="5AEEDA67">
              <w:rPr>
                <w:rFonts w:ascii="Times New Roman" w:hAnsi="Times New Roman" w:eastAsia="Times New Roman" w:cs="Times New Roman"/>
                <w:sz w:val="28"/>
                <w:szCs w:val="28"/>
              </w:rPr>
              <w:t>Week 4         0.4558      0.3810      0.5305      0.3414      0.5701</w:t>
            </w:r>
          </w:p>
        </w:tc>
      </w:tr>
    </w:tbl>
    <w:p w:rsidR="5AEEDA67" w:rsidP="6C18A71C" w:rsidRDefault="5AEEDA67" w14:paraId="2CC4240A" w14:textId="546027C4">
      <w:pPr>
        <w:spacing w:line="276" w:lineRule="auto"/>
        <w:rPr>
          <w:rFonts w:ascii="Times New Roman" w:hAnsi="Times New Roman" w:eastAsia="Times New Roman" w:cs="Times New Roman"/>
          <w:sz w:val="28"/>
          <w:szCs w:val="28"/>
        </w:rPr>
      </w:pPr>
    </w:p>
    <w:p w:rsidR="5AEEDA67" w:rsidP="6C18A71C" w:rsidRDefault="5AEEDA67" w14:paraId="49B368F7" w14:textId="7B7C51C5">
      <w:pPr>
        <w:spacing w:line="276" w:lineRule="auto"/>
        <w:rPr>
          <w:rFonts w:ascii="Times New Roman" w:hAnsi="Times New Roman" w:eastAsia="Times New Roman" w:cs="Times New Roman"/>
          <w:b/>
          <w:bCs/>
          <w:sz w:val="28"/>
          <w:szCs w:val="28"/>
        </w:rPr>
      </w:pPr>
    </w:p>
    <w:p w:rsidR="5AEEDA67" w:rsidP="6C18A71C" w:rsidRDefault="5AEEDA67" w14:paraId="2D01640C" w14:textId="0FA93133">
      <w:pPr>
        <w:spacing w:line="276" w:lineRule="auto"/>
        <w:rPr>
          <w:rFonts w:ascii="Times New Roman" w:hAnsi="Times New Roman" w:eastAsia="Times New Roman" w:cs="Times New Roman"/>
          <w:b/>
          <w:bCs/>
          <w:sz w:val="28"/>
          <w:szCs w:val="28"/>
        </w:rPr>
      </w:pPr>
      <w:r w:rsidRPr="5AEEDA67">
        <w:rPr>
          <w:rFonts w:ascii="Times New Roman" w:hAnsi="Times New Roman" w:eastAsia="Times New Roman" w:cs="Times New Roman"/>
          <w:b/>
          <w:bCs/>
          <w:sz w:val="28"/>
          <w:szCs w:val="28"/>
        </w:rPr>
        <w:t xml:space="preserve">Conclusion </w:t>
      </w:r>
    </w:p>
    <w:p w:rsidR="5AEEDA67" w:rsidP="6C18A71C" w:rsidRDefault="5AEEDA67" w14:paraId="01A9F9A8" w14:textId="4F8CCE40">
      <w:pPr>
        <w:spacing w:line="276" w:lineRule="auto"/>
        <w:rPr>
          <w:rFonts w:ascii="Times New Roman" w:hAnsi="Times New Roman" w:eastAsia="Times New Roman" w:cs="Times New Roman"/>
          <w:b/>
          <w:bCs/>
          <w:sz w:val="28"/>
          <w:szCs w:val="28"/>
        </w:rPr>
      </w:pPr>
    </w:p>
    <w:p w:rsidRPr="00CA353C" w:rsidR="5AEEDA67" w:rsidP="6C18A71C" w:rsidRDefault="5AEEDA67" w14:paraId="127AEA9D" w14:textId="5ACAA443">
      <w:pPr>
        <w:spacing w:line="276" w:lineRule="auto"/>
        <w:ind w:firstLine="720"/>
        <w:rPr>
          <w:rFonts w:ascii="Times New Roman" w:hAnsi="Times New Roman" w:eastAsia="Times New Roman" w:cs="Times New Roman"/>
        </w:rPr>
      </w:pPr>
      <w:r w:rsidRPr="00CA353C">
        <w:rPr>
          <w:rFonts w:ascii="Times New Roman" w:hAnsi="Times New Roman" w:eastAsia="Times New Roman" w:cs="Times New Roman"/>
        </w:rPr>
        <w:t>The visualization shows that after June 2021 a perception of vaccination turned negative based on people posting on Twitter. It is based on the sentiment score of below o.5, which expresses negative score. Sentiment score represents average sentiment score for all tweets posted. The Time Series visualization shows that there are more negative comments about vaccination. The forecasting values show an increase of positive comments for January 2022 and the trend is positive. Also, the volatility of the series is captured for the model.</w:t>
      </w:r>
    </w:p>
    <w:p w:rsidRPr="00CA353C" w:rsidR="5AEEDA67" w:rsidP="6C18A71C" w:rsidRDefault="5AEEDA67" w14:paraId="5EC449F3" w14:textId="1589C8CE">
      <w:pPr>
        <w:spacing w:line="276" w:lineRule="auto"/>
        <w:ind w:firstLine="720"/>
        <w:rPr>
          <w:rFonts w:ascii="Times New Roman" w:hAnsi="Times New Roman" w:eastAsia="Times New Roman" w:cs="Times New Roman"/>
        </w:rPr>
      </w:pPr>
      <w:r w:rsidRPr="00CA353C">
        <w:rPr>
          <w:rFonts w:ascii="Times New Roman" w:hAnsi="Times New Roman" w:eastAsia="Times New Roman" w:cs="Times New Roman"/>
        </w:rPr>
        <w:t xml:space="preserve">Twitter is </w:t>
      </w:r>
      <w:r w:rsidRPr="4218C146">
        <w:rPr>
          <w:rFonts w:ascii="Times New Roman" w:hAnsi="Times New Roman" w:eastAsia="Times New Roman" w:cs="Times New Roman"/>
        </w:rPr>
        <w:t>available</w:t>
      </w:r>
      <w:r w:rsidRPr="00CA353C">
        <w:rPr>
          <w:rFonts w:ascii="Times New Roman" w:hAnsi="Times New Roman" w:eastAsia="Times New Roman" w:cs="Times New Roman"/>
        </w:rPr>
        <w:t xml:space="preserve"> to collect </w:t>
      </w:r>
      <w:r w:rsidRPr="4218C146">
        <w:rPr>
          <w:rFonts w:ascii="Times New Roman" w:hAnsi="Times New Roman" w:eastAsia="Times New Roman" w:cs="Times New Roman"/>
        </w:rPr>
        <w:t>for everybody, it is reason streaming</w:t>
      </w:r>
      <w:r w:rsidRPr="00CA353C">
        <w:rPr>
          <w:rFonts w:ascii="Times New Roman" w:hAnsi="Times New Roman" w:eastAsia="Times New Roman" w:cs="Times New Roman"/>
        </w:rPr>
        <w:t xml:space="preserve"> data </w:t>
      </w:r>
      <w:r w:rsidRPr="4218C146">
        <w:rPr>
          <w:rFonts w:ascii="Times New Roman" w:hAnsi="Times New Roman" w:eastAsia="Times New Roman" w:cs="Times New Roman"/>
        </w:rPr>
        <w:t>is the trend right now</w:t>
      </w:r>
      <w:r w:rsidRPr="00CA353C">
        <w:rPr>
          <w:rFonts w:ascii="Times New Roman" w:hAnsi="Times New Roman" w:eastAsia="Times New Roman" w:cs="Times New Roman"/>
        </w:rPr>
        <w:t xml:space="preserve"> to </w:t>
      </w:r>
      <w:r w:rsidRPr="4218C146">
        <w:rPr>
          <w:rFonts w:ascii="Times New Roman" w:hAnsi="Times New Roman" w:eastAsia="Times New Roman" w:cs="Times New Roman"/>
        </w:rPr>
        <w:t xml:space="preserve">collect current information. </w:t>
      </w:r>
      <w:r w:rsidRPr="00CA353C">
        <w:rPr>
          <w:rFonts w:ascii="Times New Roman" w:hAnsi="Times New Roman" w:eastAsia="Times New Roman" w:cs="Times New Roman"/>
        </w:rPr>
        <w:t xml:space="preserve"> In this this study the perception of people about vaccination shows clearly what happened during 2021</w:t>
      </w:r>
      <w:r w:rsidRPr="4218C146">
        <w:rPr>
          <w:rFonts w:ascii="Times New Roman" w:hAnsi="Times New Roman" w:eastAsia="Times New Roman" w:cs="Times New Roman"/>
        </w:rPr>
        <w:t xml:space="preserve"> and the forecasting of January 2022. </w:t>
      </w:r>
    </w:p>
    <w:p w:rsidR="5AEEDA67" w:rsidP="6C18A71C" w:rsidRDefault="4218C146" w14:paraId="0E8D5650" w14:textId="4E917A2C">
      <w:pPr>
        <w:spacing w:line="276" w:lineRule="auto"/>
        <w:rPr>
          <w:rFonts w:ascii="Times New Roman" w:hAnsi="Times New Roman" w:eastAsia="Times New Roman" w:cs="Times New Roman"/>
        </w:rPr>
      </w:pPr>
      <w:r w:rsidRPr="4218C146">
        <w:rPr>
          <w:rFonts w:ascii="Times New Roman" w:hAnsi="Times New Roman" w:eastAsia="Times New Roman" w:cs="Times New Roman"/>
        </w:rPr>
        <w:t xml:space="preserve">Even though many suggest that tweet data may not represent overall public sentiments, studies indicate that the results are actually similar to public survey data. In this particular study we use all information of covid and vaccination, it makes results more precise. </w:t>
      </w:r>
    </w:p>
    <w:p w:rsidR="00987E9F" w:rsidP="6C18A71C" w:rsidRDefault="00987E9F" w14:paraId="09E328C7" w14:textId="3B7FFBD5">
      <w:pPr>
        <w:spacing w:line="276" w:lineRule="auto"/>
        <w:rPr>
          <w:rFonts w:ascii="Times New Roman" w:hAnsi="Times New Roman" w:eastAsia="Times New Roman" w:cs="Times New Roman"/>
          <w:b/>
          <w:bCs/>
          <w:sz w:val="28"/>
          <w:szCs w:val="28"/>
        </w:rPr>
      </w:pPr>
    </w:p>
    <w:p w:rsidR="00987E9F" w:rsidP="6C18A71C" w:rsidRDefault="00987E9F" w14:paraId="09728BBA" w14:textId="0A6726CE">
      <w:pPr>
        <w:spacing w:line="276" w:lineRule="auto"/>
        <w:rPr>
          <w:rFonts w:ascii="Times New Roman" w:hAnsi="Times New Roman" w:eastAsia="Times New Roman" w:cs="Times New Roman"/>
          <w:b/>
          <w:bCs/>
          <w:sz w:val="28"/>
          <w:szCs w:val="28"/>
        </w:rPr>
      </w:pPr>
    </w:p>
    <w:p w:rsidRPr="00D807D3" w:rsidR="00987E9F" w:rsidP="6C18A71C" w:rsidRDefault="2DC4E907" w14:paraId="32486436" w14:textId="2883BAE6">
      <w:pPr>
        <w:spacing w:line="276" w:lineRule="auto"/>
        <w:rPr>
          <w:rFonts w:ascii="Times New Roman" w:hAnsi="Times New Roman" w:eastAsia="Times New Roman" w:cs="Times New Roman"/>
          <w:b/>
          <w:sz w:val="32"/>
          <w:szCs w:val="32"/>
        </w:rPr>
      </w:pPr>
      <w:r w:rsidRPr="00D807D3">
        <w:rPr>
          <w:rFonts w:ascii="Times New Roman" w:hAnsi="Times New Roman" w:eastAsia="Times New Roman" w:cs="Times New Roman"/>
          <w:b/>
          <w:bCs/>
          <w:sz w:val="32"/>
          <w:szCs w:val="32"/>
        </w:rPr>
        <w:t>Application</w:t>
      </w:r>
    </w:p>
    <w:p w:rsidRPr="00CA353C" w:rsidR="007271F2" w:rsidP="6C18A71C" w:rsidRDefault="00466F74" w14:paraId="60A5CCEA" w14:textId="0311BB81">
      <w:pPr>
        <w:spacing w:line="276" w:lineRule="auto"/>
        <w:rPr>
          <w:rFonts w:ascii="Times New Roman" w:hAnsi="Times New Roman" w:eastAsia="Times New Roman" w:cs="Times New Roman"/>
        </w:rPr>
      </w:pPr>
      <w:r>
        <w:rPr>
          <w:rFonts w:ascii="Times New Roman" w:hAnsi="Times New Roman" w:cs="Times New Roman"/>
        </w:rPr>
        <w:tab/>
      </w:r>
      <w:r w:rsidRPr="00CA353C" w:rsidR="1755634C">
        <w:rPr>
          <w:rFonts w:ascii="Times New Roman" w:hAnsi="Times New Roman" w:eastAsia="Times New Roman" w:cs="Times New Roman"/>
        </w:rPr>
        <w:t xml:space="preserve">After completing </w:t>
      </w:r>
      <w:r w:rsidRPr="00CA353C" w:rsidR="69A01F03">
        <w:rPr>
          <w:rFonts w:ascii="Times New Roman" w:hAnsi="Times New Roman" w:eastAsia="Times New Roman" w:cs="Times New Roman"/>
        </w:rPr>
        <w:t>most of</w:t>
      </w:r>
      <w:r w:rsidRPr="00CA353C" w:rsidR="1755634C">
        <w:rPr>
          <w:rFonts w:ascii="Times New Roman" w:hAnsi="Times New Roman" w:eastAsia="Times New Roman" w:cs="Times New Roman"/>
        </w:rPr>
        <w:t xml:space="preserve"> our analysis work, we saw that we had a good foundation for a</w:t>
      </w:r>
      <w:r w:rsidRPr="00CA353C" w:rsidR="69A01F03">
        <w:rPr>
          <w:rFonts w:ascii="Times New Roman" w:hAnsi="Times New Roman" w:eastAsia="Times New Roman" w:cs="Times New Roman"/>
        </w:rPr>
        <w:t xml:space="preserve">n application. The key was combining the scraping and analysis process into a seamless </w:t>
      </w:r>
      <w:r w:rsidRPr="00CA353C" w:rsidR="117DB427">
        <w:rPr>
          <w:rFonts w:ascii="Times New Roman" w:hAnsi="Times New Roman" w:eastAsia="Times New Roman" w:cs="Times New Roman"/>
        </w:rPr>
        <w:t xml:space="preserve">user experience. The application is meant </w:t>
      </w:r>
      <w:r w:rsidRPr="00CA353C" w:rsidR="15AC2956">
        <w:rPr>
          <w:rFonts w:ascii="Times New Roman" w:hAnsi="Times New Roman" w:eastAsia="Times New Roman" w:cs="Times New Roman"/>
        </w:rPr>
        <w:t xml:space="preserve">to simplify the entire process explained in this report. With a few inputs and clicks, the user </w:t>
      </w:r>
      <w:r w:rsidRPr="00CA353C" w:rsidR="47175D7D">
        <w:rPr>
          <w:rFonts w:ascii="Times New Roman" w:hAnsi="Times New Roman" w:eastAsia="Times New Roman" w:cs="Times New Roman"/>
        </w:rPr>
        <w:t>can scrape</w:t>
      </w:r>
      <w:r w:rsidRPr="00CA353C" w:rsidR="15AC2956">
        <w:rPr>
          <w:rFonts w:ascii="Times New Roman" w:hAnsi="Times New Roman" w:eastAsia="Times New Roman" w:cs="Times New Roman"/>
        </w:rPr>
        <w:t xml:space="preserve"> any data they wish from Twitter, then automatically be greeted by three </w:t>
      </w:r>
      <w:r w:rsidRPr="00CA353C" w:rsidR="55206C67">
        <w:rPr>
          <w:rFonts w:ascii="Times New Roman" w:hAnsi="Times New Roman" w:eastAsia="Times New Roman" w:cs="Times New Roman"/>
        </w:rPr>
        <w:t>dashboards</w:t>
      </w:r>
      <w:r w:rsidRPr="00CA353C" w:rsidR="15AC2956">
        <w:rPr>
          <w:rFonts w:ascii="Times New Roman" w:hAnsi="Times New Roman" w:eastAsia="Times New Roman" w:cs="Times New Roman"/>
        </w:rPr>
        <w:t xml:space="preserve"> of </w:t>
      </w:r>
      <w:r w:rsidRPr="00CA353C" w:rsidR="6EE688F4">
        <w:rPr>
          <w:rFonts w:ascii="Times New Roman" w:hAnsi="Times New Roman" w:eastAsia="Times New Roman" w:cs="Times New Roman"/>
        </w:rPr>
        <w:t xml:space="preserve">interactive </w:t>
      </w:r>
      <w:r w:rsidRPr="00CA353C" w:rsidR="15AC2956">
        <w:rPr>
          <w:rFonts w:ascii="Times New Roman" w:hAnsi="Times New Roman" w:eastAsia="Times New Roman" w:cs="Times New Roman"/>
        </w:rPr>
        <w:t>analysis: exploratory charts and data, sentiment</w:t>
      </w:r>
      <w:r w:rsidRPr="00CA353C" w:rsidR="47175D7D">
        <w:rPr>
          <w:rFonts w:ascii="Times New Roman" w:hAnsi="Times New Roman" w:eastAsia="Times New Roman" w:cs="Times New Roman"/>
        </w:rPr>
        <w:t xml:space="preserve">al trends over time, and </w:t>
      </w:r>
      <w:r w:rsidRPr="00CA353C" w:rsidR="0EFEE305">
        <w:rPr>
          <w:rFonts w:ascii="Times New Roman" w:hAnsi="Times New Roman" w:eastAsia="Times New Roman" w:cs="Times New Roman"/>
        </w:rPr>
        <w:t xml:space="preserve">an </w:t>
      </w:r>
      <w:r w:rsidRPr="00CA353C" w:rsidR="47175D7D">
        <w:rPr>
          <w:rFonts w:ascii="Times New Roman" w:hAnsi="Times New Roman" w:eastAsia="Times New Roman" w:cs="Times New Roman"/>
        </w:rPr>
        <w:t xml:space="preserve">in-depth </w:t>
      </w:r>
      <w:r w:rsidRPr="00CA353C" w:rsidR="0EFEE305">
        <w:rPr>
          <w:rFonts w:ascii="Times New Roman" w:hAnsi="Times New Roman" w:eastAsia="Times New Roman" w:cs="Times New Roman"/>
        </w:rPr>
        <w:t>view</w:t>
      </w:r>
      <w:r w:rsidRPr="00CA353C" w:rsidR="47175D7D">
        <w:rPr>
          <w:rFonts w:ascii="Times New Roman" w:hAnsi="Times New Roman" w:eastAsia="Times New Roman" w:cs="Times New Roman"/>
        </w:rPr>
        <w:t xml:space="preserve"> o</w:t>
      </w:r>
      <w:r w:rsidRPr="00CA353C" w:rsidR="0EFEE305">
        <w:rPr>
          <w:rFonts w:ascii="Times New Roman" w:hAnsi="Times New Roman" w:eastAsia="Times New Roman" w:cs="Times New Roman"/>
        </w:rPr>
        <w:t>f</w:t>
      </w:r>
      <w:r w:rsidRPr="00CA353C" w:rsidR="47175D7D">
        <w:rPr>
          <w:rFonts w:ascii="Times New Roman" w:hAnsi="Times New Roman" w:eastAsia="Times New Roman" w:cs="Times New Roman"/>
        </w:rPr>
        <w:t xml:space="preserve"> each individual tweet.</w:t>
      </w:r>
    </w:p>
    <w:p w:rsidRPr="00CA353C" w:rsidR="00BA05AC" w:rsidP="6C18A71C" w:rsidRDefault="0074361A" w14:paraId="17D3608A" w14:textId="63B8DAE2">
      <w:pPr>
        <w:spacing w:line="276" w:lineRule="auto"/>
        <w:rPr>
          <w:rFonts w:ascii="Times New Roman" w:hAnsi="Times New Roman" w:eastAsia="Times New Roman" w:cs="Times New Roman"/>
        </w:rPr>
      </w:pPr>
      <w:r w:rsidRPr="00CA353C">
        <w:rPr>
          <w:rFonts w:ascii="Times New Roman" w:hAnsi="Times New Roman" w:cs="Times New Roman"/>
        </w:rPr>
        <w:tab/>
      </w:r>
      <w:r w:rsidRPr="00CA353C" w:rsidR="55206C67">
        <w:rPr>
          <w:rFonts w:ascii="Times New Roman" w:hAnsi="Times New Roman" w:eastAsia="Times New Roman" w:cs="Times New Roman"/>
        </w:rPr>
        <w:t xml:space="preserve">Development began after selecting a platform to build the application in. As </w:t>
      </w:r>
      <w:r w:rsidRPr="00CA353C" w:rsidR="1D94D7D6">
        <w:rPr>
          <w:rFonts w:ascii="Times New Roman" w:hAnsi="Times New Roman" w:eastAsia="Times New Roman" w:cs="Times New Roman"/>
        </w:rPr>
        <w:t>all</w:t>
      </w:r>
      <w:r w:rsidRPr="00CA353C" w:rsidR="4F75A867">
        <w:rPr>
          <w:rFonts w:ascii="Times New Roman" w:hAnsi="Times New Roman" w:eastAsia="Times New Roman" w:cs="Times New Roman"/>
        </w:rPr>
        <w:t xml:space="preserve"> the existing coding was performed using python, it made sense to look at other python libraries for building applications. Kivy was selected. Kivy is </w:t>
      </w:r>
      <w:r w:rsidRPr="00CA353C" w:rsidR="2842526F">
        <w:rPr>
          <w:rFonts w:ascii="Times New Roman" w:hAnsi="Times New Roman" w:eastAsia="Times New Roman" w:cs="Times New Roman"/>
        </w:rPr>
        <w:t>a</w:t>
      </w:r>
      <w:r w:rsidRPr="00CA353C" w:rsidR="1D94D7D6">
        <w:rPr>
          <w:rFonts w:ascii="Times New Roman" w:hAnsi="Times New Roman" w:eastAsia="Times New Roman" w:cs="Times New Roman"/>
        </w:rPr>
        <w:t xml:space="preserve">n </w:t>
      </w:r>
      <w:r w:rsidRPr="00CA353C" w:rsidR="353ECA66">
        <w:rPr>
          <w:rFonts w:ascii="Times New Roman" w:hAnsi="Times New Roman" w:eastAsia="Times New Roman" w:cs="Times New Roman"/>
        </w:rPr>
        <w:t>open-source</w:t>
      </w:r>
      <w:r w:rsidRPr="00CA353C" w:rsidR="1D94D7D6">
        <w:rPr>
          <w:rFonts w:ascii="Times New Roman" w:hAnsi="Times New Roman" w:eastAsia="Times New Roman" w:cs="Times New Roman"/>
        </w:rPr>
        <w:t xml:space="preserve"> Python framework for developing applications. It can run on a variety of platforms including</w:t>
      </w:r>
      <w:r w:rsidRPr="00CA353C" w:rsidR="7F9BB974">
        <w:rPr>
          <w:rFonts w:ascii="Times New Roman" w:hAnsi="Times New Roman" w:eastAsia="Times New Roman" w:cs="Times New Roman"/>
        </w:rPr>
        <w:t xml:space="preserve"> desktop platforms:</w:t>
      </w:r>
      <w:r w:rsidRPr="00CA353C" w:rsidR="1D94D7D6">
        <w:rPr>
          <w:rFonts w:ascii="Times New Roman" w:hAnsi="Times New Roman" w:eastAsia="Times New Roman" w:cs="Times New Roman"/>
        </w:rPr>
        <w:t xml:space="preserve"> Windows, macOS, Linux</w:t>
      </w:r>
      <w:r w:rsidRPr="00CA353C" w:rsidR="7F9BB974">
        <w:rPr>
          <w:rFonts w:ascii="Times New Roman" w:hAnsi="Times New Roman" w:eastAsia="Times New Roman" w:cs="Times New Roman"/>
        </w:rPr>
        <w:t xml:space="preserve">, and mobile platforms: Android, iOS. We built a strict desktop application that requires a minimum screen resolution of 1280x720. Kivy includes </w:t>
      </w:r>
      <w:r w:rsidRPr="00CA353C" w:rsidR="353ECA66">
        <w:rPr>
          <w:rFonts w:ascii="Times New Roman" w:hAnsi="Times New Roman" w:eastAsia="Times New Roman" w:cs="Times New Roman"/>
        </w:rPr>
        <w:t xml:space="preserve">a variety of built-in widgets </w:t>
      </w:r>
      <w:r w:rsidRPr="00CA353C" w:rsidR="0CC470A7">
        <w:rPr>
          <w:rFonts w:ascii="Times New Roman" w:hAnsi="Times New Roman" w:eastAsia="Times New Roman" w:cs="Times New Roman"/>
        </w:rPr>
        <w:t>and support for building custom</w:t>
      </w:r>
      <w:r w:rsidRPr="00CA353C" w:rsidR="6962B96A">
        <w:rPr>
          <w:rFonts w:ascii="Times New Roman" w:hAnsi="Times New Roman" w:eastAsia="Times New Roman" w:cs="Times New Roman"/>
        </w:rPr>
        <w:t xml:space="preserve"> and extended</w:t>
      </w:r>
      <w:r w:rsidRPr="00CA353C" w:rsidR="0CC470A7">
        <w:rPr>
          <w:rFonts w:ascii="Times New Roman" w:hAnsi="Times New Roman" w:eastAsia="Times New Roman" w:cs="Times New Roman"/>
        </w:rPr>
        <w:t xml:space="preserve"> widgets that allow for easy user interface creation.</w:t>
      </w:r>
      <w:r w:rsidRPr="00CA353C" w:rsidR="4D9ED27F">
        <w:rPr>
          <w:rFonts w:ascii="Times New Roman" w:hAnsi="Times New Roman" w:eastAsia="Times New Roman" w:cs="Times New Roman"/>
        </w:rPr>
        <w:t xml:space="preserve"> While Kivy is built in Python, it also features </w:t>
      </w:r>
      <w:r w:rsidRPr="00CA353C" w:rsidR="42E0841F">
        <w:rPr>
          <w:rFonts w:ascii="Times New Roman" w:hAnsi="Times New Roman" w:eastAsia="Times New Roman" w:cs="Times New Roman"/>
        </w:rPr>
        <w:t>its</w:t>
      </w:r>
      <w:r w:rsidRPr="00CA353C" w:rsidR="4D9ED27F">
        <w:rPr>
          <w:rFonts w:ascii="Times New Roman" w:hAnsi="Times New Roman" w:eastAsia="Times New Roman" w:cs="Times New Roman"/>
        </w:rPr>
        <w:t xml:space="preserve"> own language KV. KV is used for the design portion of the application and allows for the placement </w:t>
      </w:r>
      <w:r w:rsidRPr="00CA353C" w:rsidR="6CF0B654">
        <w:rPr>
          <w:rFonts w:ascii="Times New Roman" w:hAnsi="Times New Roman" w:eastAsia="Times New Roman" w:cs="Times New Roman"/>
        </w:rPr>
        <w:t xml:space="preserve">and design </w:t>
      </w:r>
      <w:r w:rsidRPr="00CA353C" w:rsidR="4D9ED27F">
        <w:rPr>
          <w:rFonts w:ascii="Times New Roman" w:hAnsi="Times New Roman" w:eastAsia="Times New Roman" w:cs="Times New Roman"/>
        </w:rPr>
        <w:t>of widgets on the screen</w:t>
      </w:r>
      <w:r w:rsidRPr="00CA353C" w:rsidR="6CF0B654">
        <w:rPr>
          <w:rFonts w:ascii="Times New Roman" w:hAnsi="Times New Roman" w:eastAsia="Times New Roman" w:cs="Times New Roman"/>
        </w:rPr>
        <w:t xml:space="preserve">. It easily interacts with the main Python file and data can be passed between the two languages. The Python portion of the application includes </w:t>
      </w:r>
      <w:r w:rsidRPr="00CA353C" w:rsidR="2555F758">
        <w:rPr>
          <w:rFonts w:ascii="Times New Roman" w:hAnsi="Times New Roman" w:eastAsia="Times New Roman" w:cs="Times New Roman"/>
        </w:rPr>
        <w:t>most of</w:t>
      </w:r>
      <w:r w:rsidRPr="00CA353C" w:rsidR="6CF0B654">
        <w:rPr>
          <w:rFonts w:ascii="Times New Roman" w:hAnsi="Times New Roman" w:eastAsia="Times New Roman" w:cs="Times New Roman"/>
        </w:rPr>
        <w:t xml:space="preserve"> the functionality</w:t>
      </w:r>
      <w:r w:rsidRPr="00CA353C" w:rsidR="4914026B">
        <w:rPr>
          <w:rFonts w:ascii="Times New Roman" w:hAnsi="Times New Roman" w:eastAsia="Times New Roman" w:cs="Times New Roman"/>
        </w:rPr>
        <w:t>. Each page</w:t>
      </w:r>
      <w:r w:rsidRPr="00CA353C" w:rsidR="2555F758">
        <w:rPr>
          <w:rFonts w:ascii="Times New Roman" w:hAnsi="Times New Roman" w:eastAsia="Times New Roman" w:cs="Times New Roman"/>
        </w:rPr>
        <w:t>/screen of the application</w:t>
      </w:r>
      <w:r w:rsidRPr="00CA353C" w:rsidR="4914026B">
        <w:rPr>
          <w:rFonts w:ascii="Times New Roman" w:hAnsi="Times New Roman" w:eastAsia="Times New Roman" w:cs="Times New Roman"/>
        </w:rPr>
        <w:t xml:space="preserve"> is created as </w:t>
      </w:r>
      <w:r w:rsidRPr="00CA353C" w:rsidR="2555F758">
        <w:rPr>
          <w:rFonts w:ascii="Times New Roman" w:hAnsi="Times New Roman" w:eastAsia="Times New Roman" w:cs="Times New Roman"/>
        </w:rPr>
        <w:t>its</w:t>
      </w:r>
      <w:r w:rsidRPr="00CA353C" w:rsidR="4914026B">
        <w:rPr>
          <w:rFonts w:ascii="Times New Roman" w:hAnsi="Times New Roman" w:eastAsia="Times New Roman" w:cs="Times New Roman"/>
        </w:rPr>
        <w:t xml:space="preserve"> own class, with </w:t>
      </w:r>
      <w:r w:rsidRPr="00CA353C" w:rsidR="2555F758">
        <w:rPr>
          <w:rFonts w:ascii="Times New Roman" w:hAnsi="Times New Roman" w:eastAsia="Times New Roman" w:cs="Times New Roman"/>
        </w:rPr>
        <w:t>its</w:t>
      </w:r>
      <w:r w:rsidRPr="00CA353C" w:rsidR="4914026B">
        <w:rPr>
          <w:rFonts w:ascii="Times New Roman" w:hAnsi="Times New Roman" w:eastAsia="Times New Roman" w:cs="Times New Roman"/>
        </w:rPr>
        <w:t xml:space="preserve"> </w:t>
      </w:r>
      <w:r w:rsidRPr="00CA353C" w:rsidR="2555F758">
        <w:rPr>
          <w:rFonts w:ascii="Times New Roman" w:hAnsi="Times New Roman" w:eastAsia="Times New Roman" w:cs="Times New Roman"/>
        </w:rPr>
        <w:t xml:space="preserve">own instance and class variables, and methods. </w:t>
      </w:r>
      <w:r w:rsidRPr="00CA353C" w:rsidR="42E0841F">
        <w:rPr>
          <w:rFonts w:ascii="Times New Roman" w:hAnsi="Times New Roman" w:eastAsia="Times New Roman" w:cs="Times New Roman"/>
        </w:rPr>
        <w:t>Some</w:t>
      </w:r>
      <w:r w:rsidRPr="00CA353C" w:rsidR="3D7C768F">
        <w:rPr>
          <w:rFonts w:ascii="Times New Roman" w:hAnsi="Times New Roman" w:eastAsia="Times New Roman" w:cs="Times New Roman"/>
        </w:rPr>
        <w:t xml:space="preserve"> of the methods here are rewritten </w:t>
      </w:r>
      <w:r w:rsidRPr="00CA353C" w:rsidR="1E3785F6">
        <w:rPr>
          <w:rFonts w:ascii="Times New Roman" w:hAnsi="Times New Roman" w:eastAsia="Times New Roman" w:cs="Times New Roman"/>
        </w:rPr>
        <w:t>sections of the original analysis code, turned into parameterized functions</w:t>
      </w:r>
      <w:r w:rsidRPr="00CA353C" w:rsidR="197FB5BE">
        <w:rPr>
          <w:rFonts w:ascii="Times New Roman" w:hAnsi="Times New Roman" w:eastAsia="Times New Roman" w:cs="Times New Roman"/>
        </w:rPr>
        <w:t xml:space="preserve"> accepting user input</w:t>
      </w:r>
      <w:r w:rsidRPr="00CA353C" w:rsidR="42E0841F">
        <w:rPr>
          <w:rFonts w:ascii="Times New Roman" w:hAnsi="Times New Roman" w:eastAsia="Times New Roman" w:cs="Times New Roman"/>
        </w:rPr>
        <w:t xml:space="preserve"> but most are newly created for the application</w:t>
      </w:r>
      <w:r w:rsidRPr="00CA353C" w:rsidR="1E3785F6">
        <w:rPr>
          <w:rFonts w:ascii="Times New Roman" w:hAnsi="Times New Roman" w:eastAsia="Times New Roman" w:cs="Times New Roman"/>
        </w:rPr>
        <w:t xml:space="preserve">. </w:t>
      </w:r>
    </w:p>
    <w:p w:rsidR="00E5295B" w:rsidP="6C18A71C" w:rsidRDefault="00D40ECA" w14:paraId="1E41B2F4" w14:textId="77777777">
      <w:pPr>
        <w:spacing w:line="276" w:lineRule="auto"/>
        <w:rPr>
          <w:rFonts w:ascii="Times New Roman" w:hAnsi="Times New Roman" w:eastAsia="Times New Roman" w:cs="Times New Roman"/>
        </w:rPr>
      </w:pPr>
      <w:r w:rsidRPr="00CA353C">
        <w:rPr>
          <w:rFonts w:ascii="Times New Roman" w:hAnsi="Times New Roman" w:cs="Times New Roman"/>
        </w:rPr>
        <w:tab/>
      </w:r>
      <w:r w:rsidRPr="00CA353C" w:rsidR="4285A17F">
        <w:rPr>
          <w:rFonts w:ascii="Times New Roman" w:hAnsi="Times New Roman" w:eastAsia="Times New Roman" w:cs="Times New Roman"/>
        </w:rPr>
        <w:t xml:space="preserve">The application consists of 6 main screens. The first is the home </w:t>
      </w:r>
      <w:r w:rsidRPr="00CA353C" w:rsidR="0FB62C8B">
        <w:rPr>
          <w:rFonts w:ascii="Times New Roman" w:hAnsi="Times New Roman" w:eastAsia="Times New Roman" w:cs="Times New Roman"/>
        </w:rPr>
        <w:t>screen</w:t>
      </w:r>
      <w:r w:rsidRPr="00CA353C" w:rsidR="4285A17F">
        <w:rPr>
          <w:rFonts w:ascii="Times New Roman" w:hAnsi="Times New Roman" w:eastAsia="Times New Roman" w:cs="Times New Roman"/>
        </w:rPr>
        <w:t xml:space="preserve">. The home </w:t>
      </w:r>
      <w:r w:rsidRPr="00CA353C" w:rsidR="0FB62C8B">
        <w:rPr>
          <w:rFonts w:ascii="Times New Roman" w:hAnsi="Times New Roman" w:eastAsia="Times New Roman" w:cs="Times New Roman"/>
        </w:rPr>
        <w:t>screen</w:t>
      </w:r>
      <w:r w:rsidRPr="00CA353C" w:rsidR="4285A17F">
        <w:rPr>
          <w:rFonts w:ascii="Times New Roman" w:hAnsi="Times New Roman" w:eastAsia="Times New Roman" w:cs="Times New Roman"/>
        </w:rPr>
        <w:t xml:space="preserve"> is kept basic</w:t>
      </w:r>
      <w:r w:rsidRPr="00CA353C" w:rsidR="272F57D9">
        <w:rPr>
          <w:rFonts w:ascii="Times New Roman" w:hAnsi="Times New Roman" w:eastAsia="Times New Roman" w:cs="Times New Roman"/>
        </w:rPr>
        <w:t>. It features the name and logo of the application. Underneath is a</w:t>
      </w:r>
      <w:r w:rsidRPr="00CA353C" w:rsidR="4CCF8B34">
        <w:rPr>
          <w:rFonts w:ascii="Times New Roman" w:hAnsi="Times New Roman" w:eastAsia="Times New Roman" w:cs="Times New Roman"/>
        </w:rPr>
        <w:t>n</w:t>
      </w:r>
      <w:r w:rsidRPr="00CA353C" w:rsidR="272F57D9">
        <w:rPr>
          <w:rFonts w:ascii="Times New Roman" w:hAnsi="Times New Roman" w:eastAsia="Times New Roman" w:cs="Times New Roman"/>
        </w:rPr>
        <w:t xml:space="preserve"> information icon</w:t>
      </w:r>
      <w:r w:rsidRPr="00CA353C" w:rsidR="4CCF8B34">
        <w:rPr>
          <w:rFonts w:ascii="Times New Roman" w:hAnsi="Times New Roman" w:eastAsia="Times New Roman" w:cs="Times New Roman"/>
        </w:rPr>
        <w:t xml:space="preserve"> tha</w:t>
      </w:r>
      <w:r w:rsidRPr="00CA353C" w:rsidR="024B9360">
        <w:rPr>
          <w:rFonts w:ascii="Times New Roman" w:hAnsi="Times New Roman" w:eastAsia="Times New Roman" w:cs="Times New Roman"/>
        </w:rPr>
        <w:t>t opens a popup with general information about the application</w:t>
      </w:r>
      <w:r w:rsidRPr="00CA353C" w:rsidR="446F01F5">
        <w:rPr>
          <w:rFonts w:ascii="Times New Roman" w:hAnsi="Times New Roman" w:eastAsia="Times New Roman" w:cs="Times New Roman"/>
        </w:rPr>
        <w:t xml:space="preserve"> when clicked.</w:t>
      </w:r>
      <w:r w:rsidRPr="00CA353C" w:rsidR="674CBA43">
        <w:rPr>
          <w:rFonts w:ascii="Times New Roman" w:hAnsi="Times New Roman" w:eastAsia="Times New Roman" w:cs="Times New Roman"/>
        </w:rPr>
        <w:t xml:space="preserve"> An information icon is present on every other screen in the application</w:t>
      </w:r>
      <w:r w:rsidRPr="00CA353C" w:rsidR="34FBF1F8">
        <w:rPr>
          <w:rFonts w:ascii="Times New Roman" w:hAnsi="Times New Roman" w:eastAsia="Times New Roman" w:cs="Times New Roman"/>
        </w:rPr>
        <w:t xml:space="preserve"> under the title of that page. The information popups for all other screens present information relev</w:t>
      </w:r>
      <w:r w:rsidRPr="00CA353C" w:rsidR="38BC3EC0">
        <w:rPr>
          <w:rFonts w:ascii="Times New Roman" w:hAnsi="Times New Roman" w:eastAsia="Times New Roman" w:cs="Times New Roman"/>
        </w:rPr>
        <w:t xml:space="preserve">ant to only that page that users can refer to </w:t>
      </w:r>
      <w:r w:rsidRPr="00CA353C" w:rsidR="577DEC7C">
        <w:rPr>
          <w:rFonts w:ascii="Times New Roman" w:hAnsi="Times New Roman" w:eastAsia="Times New Roman" w:cs="Times New Roman"/>
        </w:rPr>
        <w:t>in moments of confusion.</w:t>
      </w:r>
      <w:r w:rsidRPr="00CA353C" w:rsidR="446F01F5">
        <w:rPr>
          <w:rFonts w:ascii="Times New Roman" w:hAnsi="Times New Roman" w:eastAsia="Times New Roman" w:cs="Times New Roman"/>
        </w:rPr>
        <w:t xml:space="preserve"> The bottom of the home </w:t>
      </w:r>
      <w:r w:rsidRPr="00CA353C" w:rsidR="674CBA43">
        <w:rPr>
          <w:rFonts w:ascii="Times New Roman" w:hAnsi="Times New Roman" w:eastAsia="Times New Roman" w:cs="Times New Roman"/>
        </w:rPr>
        <w:t>screen</w:t>
      </w:r>
      <w:r w:rsidRPr="00CA353C" w:rsidR="446F01F5">
        <w:rPr>
          <w:rFonts w:ascii="Times New Roman" w:hAnsi="Times New Roman" w:eastAsia="Times New Roman" w:cs="Times New Roman"/>
        </w:rPr>
        <w:t xml:space="preserve"> features two buttons that navigate the user to either scrape new data or use </w:t>
      </w:r>
      <w:r w:rsidRPr="00CA353C" w:rsidR="4CE22D3A">
        <w:rPr>
          <w:rFonts w:ascii="Times New Roman" w:hAnsi="Times New Roman" w:eastAsia="Times New Roman" w:cs="Times New Roman"/>
        </w:rPr>
        <w:t>an existing dataset previously scraped or included with the application.</w:t>
      </w:r>
    </w:p>
    <w:p w:rsidRPr="00E5295B" w:rsidR="00E5295B" w:rsidP="6C18A71C" w:rsidRDefault="00E5295B" w14:paraId="60C23062" w14:textId="2EFF3722">
      <w:pPr>
        <w:spacing w:line="276" w:lineRule="auto"/>
        <w:rPr>
          <w:rFonts w:ascii="Times New Roman" w:hAnsi="Times New Roman" w:eastAsia="Times New Roman" w:cs="Times New Roman"/>
          <w:b/>
          <w:bCs/>
        </w:rPr>
      </w:pPr>
      <w:r w:rsidRPr="289BB9F7">
        <w:rPr>
          <w:rFonts w:ascii="Times New Roman" w:hAnsi="Times New Roman" w:eastAsia="Times New Roman" w:cs="Times New Roman"/>
          <w:b/>
          <w:bCs/>
        </w:rPr>
        <w:t>Figure 6. Application Scraper Screen</w:t>
      </w:r>
    </w:p>
    <w:p w:rsidRPr="00CA353C" w:rsidR="00D40ECA" w:rsidP="6C18A71C" w:rsidRDefault="00D32946" w14:paraId="10DD3CC6" w14:textId="597B0D83">
      <w:pPr>
        <w:spacing w:line="276" w:lineRule="auto"/>
        <w:rPr>
          <w:rFonts w:ascii="Times New Roman" w:hAnsi="Times New Roman" w:eastAsia="Times New Roman" w:cs="Times New Roman"/>
        </w:rPr>
      </w:pPr>
      <w:r>
        <w:rPr>
          <w:rFonts w:ascii="Times New Roman" w:hAnsi="Times New Roman" w:eastAsia="Times New Roman" w:cs="Times New Roman"/>
          <w:noProof/>
        </w:rPr>
        <w:drawing>
          <wp:inline distT="0" distB="0" distL="0" distR="0" wp14:anchorId="456E5F2F" wp14:editId="6B115B3C">
            <wp:extent cx="5814060" cy="3403352"/>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55388" cy="3427544"/>
                    </a:xfrm>
                    <a:prstGeom prst="rect">
                      <a:avLst/>
                    </a:prstGeom>
                    <a:noFill/>
                    <a:ln>
                      <a:noFill/>
                    </a:ln>
                  </pic:spPr>
                </pic:pic>
              </a:graphicData>
            </a:graphic>
          </wp:inline>
        </w:drawing>
      </w:r>
    </w:p>
    <w:p w:rsidRPr="00CA353C" w:rsidR="002858A3" w:rsidP="6C18A71C" w:rsidRDefault="002858A3" w14:paraId="2B934D92" w14:textId="59D3921E">
      <w:pPr>
        <w:spacing w:line="276" w:lineRule="auto"/>
        <w:rPr>
          <w:rFonts w:ascii="Times New Roman" w:hAnsi="Times New Roman" w:eastAsia="Times New Roman" w:cs="Times New Roman"/>
        </w:rPr>
      </w:pPr>
      <w:r w:rsidRPr="00CA353C">
        <w:rPr>
          <w:rFonts w:ascii="Times New Roman" w:hAnsi="Times New Roman" w:cs="Times New Roman"/>
        </w:rPr>
        <w:tab/>
      </w:r>
      <w:r w:rsidRPr="00CA353C" w:rsidR="51D07658">
        <w:rPr>
          <w:rFonts w:ascii="Times New Roman" w:hAnsi="Times New Roman" w:eastAsia="Times New Roman" w:cs="Times New Roman"/>
        </w:rPr>
        <w:t xml:space="preserve">The scraper </w:t>
      </w:r>
      <w:r w:rsidRPr="00CA353C" w:rsidR="0FB62C8B">
        <w:rPr>
          <w:rFonts w:ascii="Times New Roman" w:hAnsi="Times New Roman" w:eastAsia="Times New Roman" w:cs="Times New Roman"/>
        </w:rPr>
        <w:t>screen</w:t>
      </w:r>
      <w:r w:rsidR="00D807D3">
        <w:rPr>
          <w:rFonts w:ascii="Times New Roman" w:hAnsi="Times New Roman" w:eastAsia="Times New Roman" w:cs="Times New Roman"/>
        </w:rPr>
        <w:t xml:space="preserve"> (</w:t>
      </w:r>
      <w:r w:rsidR="00D807D3">
        <w:rPr>
          <w:rFonts w:ascii="Times New Roman" w:hAnsi="Times New Roman" w:eastAsia="Times New Roman" w:cs="Times New Roman"/>
          <w:b/>
          <w:bCs/>
        </w:rPr>
        <w:t>Figure 6</w:t>
      </w:r>
      <w:r w:rsidRPr="00D807D3" w:rsidR="00D807D3">
        <w:rPr>
          <w:rFonts w:ascii="Times New Roman" w:hAnsi="Times New Roman" w:eastAsia="Times New Roman" w:cs="Times New Roman"/>
        </w:rPr>
        <w:t>)</w:t>
      </w:r>
      <w:r w:rsidRPr="00CA353C" w:rsidR="577DEC7C">
        <w:rPr>
          <w:rFonts w:ascii="Times New Roman" w:hAnsi="Times New Roman" w:eastAsia="Times New Roman" w:cs="Times New Roman"/>
        </w:rPr>
        <w:t xml:space="preserve"> is used to retrieve new data from Twitter based on user input</w:t>
      </w:r>
      <w:r w:rsidRPr="00CA353C" w:rsidR="51C87432">
        <w:rPr>
          <w:rFonts w:ascii="Times New Roman" w:hAnsi="Times New Roman" w:eastAsia="Times New Roman" w:cs="Times New Roman"/>
        </w:rPr>
        <w:t xml:space="preserve"> using the Twint advanced scraper library</w:t>
      </w:r>
      <w:r w:rsidRPr="00CA353C" w:rsidR="577DEC7C">
        <w:rPr>
          <w:rFonts w:ascii="Times New Roman" w:hAnsi="Times New Roman" w:eastAsia="Times New Roman" w:cs="Times New Roman"/>
        </w:rPr>
        <w:t xml:space="preserve">. </w:t>
      </w:r>
      <w:r w:rsidRPr="00CA353C" w:rsidR="5A090FCF">
        <w:rPr>
          <w:rFonts w:ascii="Times New Roman" w:hAnsi="Times New Roman" w:eastAsia="Times New Roman" w:cs="Times New Roman"/>
        </w:rPr>
        <w:t xml:space="preserve">It prompts the user to fill in several text </w:t>
      </w:r>
      <w:r w:rsidRPr="00CA353C" w:rsidR="53E38019">
        <w:rPr>
          <w:rFonts w:ascii="Times New Roman" w:hAnsi="Times New Roman" w:eastAsia="Times New Roman" w:cs="Times New Roman"/>
        </w:rPr>
        <w:t>fields</w:t>
      </w:r>
      <w:r w:rsidRPr="00CA353C" w:rsidR="6186B308">
        <w:rPr>
          <w:rFonts w:ascii="Times New Roman" w:hAnsi="Times New Roman" w:eastAsia="Times New Roman" w:cs="Times New Roman"/>
        </w:rPr>
        <w:t xml:space="preserve">. </w:t>
      </w:r>
      <w:r w:rsidRPr="00CA353C" w:rsidR="2EAD0E42">
        <w:rPr>
          <w:rFonts w:ascii="Times New Roman" w:hAnsi="Times New Roman" w:eastAsia="Times New Roman" w:cs="Times New Roman"/>
        </w:rPr>
        <w:t xml:space="preserve">The first thing the user must provide are the keywords to </w:t>
      </w:r>
      <w:r w:rsidRPr="00CA353C" w:rsidR="4ED68EAF">
        <w:rPr>
          <w:rFonts w:ascii="Times New Roman" w:hAnsi="Times New Roman" w:eastAsia="Times New Roman" w:cs="Times New Roman"/>
        </w:rPr>
        <w:t>query Twitter with. Th</w:t>
      </w:r>
      <w:r w:rsidRPr="00CA353C" w:rsidR="09DA7795">
        <w:rPr>
          <w:rFonts w:ascii="Times New Roman" w:hAnsi="Times New Roman" w:eastAsia="Times New Roman" w:cs="Times New Roman"/>
        </w:rPr>
        <w:t xml:space="preserve">ey may include a single keyword or multiple keywords separated by commas. The user has the option to provide a </w:t>
      </w:r>
      <w:r w:rsidRPr="00CA353C" w:rsidR="5AD668FF">
        <w:rPr>
          <w:rFonts w:ascii="Times New Roman" w:hAnsi="Times New Roman" w:eastAsia="Times New Roman" w:cs="Times New Roman"/>
        </w:rPr>
        <w:t>period</w:t>
      </w:r>
      <w:r w:rsidRPr="00CA353C" w:rsidR="09DA7795">
        <w:rPr>
          <w:rFonts w:ascii="Times New Roman" w:hAnsi="Times New Roman" w:eastAsia="Times New Roman" w:cs="Times New Roman"/>
        </w:rPr>
        <w:t xml:space="preserve"> for </w:t>
      </w:r>
      <w:r w:rsidRPr="00CA353C" w:rsidR="04222857">
        <w:rPr>
          <w:rFonts w:ascii="Times New Roman" w:hAnsi="Times New Roman" w:eastAsia="Times New Roman" w:cs="Times New Roman"/>
        </w:rPr>
        <w:t>the tweets in the format YYYY-MM-DD</w:t>
      </w:r>
      <w:r w:rsidRPr="00CA353C" w:rsidR="03A09119">
        <w:rPr>
          <w:rFonts w:ascii="Times New Roman" w:hAnsi="Times New Roman" w:eastAsia="Times New Roman" w:cs="Times New Roman"/>
        </w:rPr>
        <w:t>.</w:t>
      </w:r>
      <w:r w:rsidRPr="00CA353C" w:rsidR="53E38019">
        <w:rPr>
          <w:rFonts w:ascii="Times New Roman" w:hAnsi="Times New Roman" w:eastAsia="Times New Roman" w:cs="Times New Roman"/>
        </w:rPr>
        <w:t xml:space="preserve"> If the user leaves these fields empty, the application will scrape the most recently available tweets instead. </w:t>
      </w:r>
      <w:r w:rsidRPr="00CA353C" w:rsidR="0C535462">
        <w:rPr>
          <w:rFonts w:ascii="Times New Roman" w:hAnsi="Times New Roman" w:eastAsia="Times New Roman" w:cs="Times New Roman"/>
        </w:rPr>
        <w:t>The user can limit the number of tweets retrieved, by default this is set to 100</w:t>
      </w:r>
      <w:r w:rsidRPr="00CA353C" w:rsidR="53F6F779">
        <w:rPr>
          <w:rFonts w:ascii="Times New Roman" w:hAnsi="Times New Roman" w:eastAsia="Times New Roman" w:cs="Times New Roman"/>
        </w:rPr>
        <w:t xml:space="preserve">. We encourage you to use anywhere from 100 to 1000, as this will only take a few seconds to process. Attempting to scrape larger datasets is possible but may take longer. Scraping 100,000 tweets is estimated to take as long as an hour in this case. </w:t>
      </w:r>
      <w:r w:rsidRPr="00CA353C" w:rsidR="53E38019">
        <w:rPr>
          <w:rFonts w:ascii="Times New Roman" w:hAnsi="Times New Roman" w:eastAsia="Times New Roman" w:cs="Times New Roman"/>
        </w:rPr>
        <w:t xml:space="preserve">The user </w:t>
      </w:r>
      <w:r w:rsidRPr="00CA353C" w:rsidR="534CFF4F">
        <w:rPr>
          <w:rFonts w:ascii="Times New Roman" w:hAnsi="Times New Roman" w:eastAsia="Times New Roman" w:cs="Times New Roman"/>
        </w:rPr>
        <w:t xml:space="preserve">can also specify the minimum number of likes, retweets, and replies. </w:t>
      </w:r>
      <w:r w:rsidRPr="00CA353C" w:rsidR="3B1E7678">
        <w:rPr>
          <w:rFonts w:ascii="Times New Roman" w:hAnsi="Times New Roman" w:eastAsia="Times New Roman" w:cs="Times New Roman"/>
        </w:rPr>
        <w:t xml:space="preserve">These are encouraged but not required. They are </w:t>
      </w:r>
      <w:r w:rsidRPr="00CA353C" w:rsidR="12F6E08A">
        <w:rPr>
          <w:rFonts w:ascii="Times New Roman" w:hAnsi="Times New Roman" w:eastAsia="Times New Roman" w:cs="Times New Roman"/>
        </w:rPr>
        <w:t>an effective</w:t>
      </w:r>
      <w:r w:rsidRPr="00CA353C" w:rsidR="3B1E7678">
        <w:rPr>
          <w:rFonts w:ascii="Times New Roman" w:hAnsi="Times New Roman" w:eastAsia="Times New Roman" w:cs="Times New Roman"/>
        </w:rPr>
        <w:t xml:space="preserve"> way of filtering data from Twitter and ensure you capture a wide date range</w:t>
      </w:r>
      <w:r w:rsidRPr="00CA353C" w:rsidR="526A7608">
        <w:rPr>
          <w:rFonts w:ascii="Times New Roman" w:hAnsi="Times New Roman" w:eastAsia="Times New Roman" w:cs="Times New Roman"/>
        </w:rPr>
        <w:t>.</w:t>
      </w:r>
      <w:r w:rsidRPr="00CA353C" w:rsidR="5B64CB9B">
        <w:rPr>
          <w:rFonts w:ascii="Times New Roman" w:hAnsi="Times New Roman" w:eastAsia="Times New Roman" w:cs="Times New Roman"/>
        </w:rPr>
        <w:t xml:space="preserve"> Twint works by beginning at the end date and working </w:t>
      </w:r>
      <w:r w:rsidRPr="00CA353C" w:rsidR="562CF9B8">
        <w:rPr>
          <w:rFonts w:ascii="Times New Roman" w:hAnsi="Times New Roman" w:eastAsia="Times New Roman" w:cs="Times New Roman"/>
        </w:rPr>
        <w:t>its</w:t>
      </w:r>
      <w:r w:rsidRPr="00CA353C" w:rsidR="5B64CB9B">
        <w:rPr>
          <w:rFonts w:ascii="Times New Roman" w:hAnsi="Times New Roman" w:eastAsia="Times New Roman" w:cs="Times New Roman"/>
        </w:rPr>
        <w:t xml:space="preserve"> way back to the start date. If it hits the limit before then, </w:t>
      </w:r>
      <w:r w:rsidRPr="00CA353C" w:rsidR="39EEEDA6">
        <w:rPr>
          <w:rFonts w:ascii="Times New Roman" w:hAnsi="Times New Roman" w:eastAsia="Times New Roman" w:cs="Times New Roman"/>
        </w:rPr>
        <w:t>it will</w:t>
      </w:r>
      <w:r w:rsidRPr="00CA353C" w:rsidR="5B64CB9B">
        <w:rPr>
          <w:rFonts w:ascii="Times New Roman" w:hAnsi="Times New Roman" w:eastAsia="Times New Roman" w:cs="Times New Roman"/>
        </w:rPr>
        <w:t xml:space="preserve"> stop.</w:t>
      </w:r>
      <w:r w:rsidRPr="00CA353C" w:rsidR="60390964">
        <w:rPr>
          <w:rFonts w:ascii="Times New Roman" w:hAnsi="Times New Roman" w:eastAsia="Times New Roman" w:cs="Times New Roman"/>
        </w:rPr>
        <w:t xml:space="preserve"> Filtering by </w:t>
      </w:r>
      <w:r w:rsidRPr="00CA353C" w:rsidR="562CF9B8">
        <w:rPr>
          <w:rFonts w:ascii="Times New Roman" w:hAnsi="Times New Roman" w:eastAsia="Times New Roman" w:cs="Times New Roman"/>
        </w:rPr>
        <w:t xml:space="preserve">likes, retweets, and replies ensures that fewer tweets from each day are captured. If neither are specified and default to 0, then it is likely that all tweets retrieved will be from the same day or even the same hour. </w:t>
      </w:r>
      <w:r w:rsidRPr="00CA353C" w:rsidR="7CEA968B">
        <w:rPr>
          <w:rFonts w:ascii="Times New Roman" w:hAnsi="Times New Roman" w:eastAsia="Times New Roman" w:cs="Times New Roman"/>
        </w:rPr>
        <w:t>There</w:t>
      </w:r>
      <w:r w:rsidRPr="00CA353C" w:rsidR="562CF9B8">
        <w:rPr>
          <w:rFonts w:ascii="Times New Roman" w:hAnsi="Times New Roman" w:eastAsia="Times New Roman" w:cs="Times New Roman"/>
        </w:rPr>
        <w:t xml:space="preserve"> are a lot of tweets posted each day. Finally, we required a file save name. This is to store the tweets in a local comma separated spreadsheet for analysis and future usage. </w:t>
      </w:r>
    </w:p>
    <w:p w:rsidRPr="00CA353C" w:rsidR="00B93A6E" w:rsidP="6C18A71C" w:rsidRDefault="00B93A6E" w14:paraId="2980CA74" w14:textId="41CEED17">
      <w:pPr>
        <w:spacing w:line="276" w:lineRule="auto"/>
        <w:rPr>
          <w:rFonts w:ascii="Times New Roman" w:hAnsi="Times New Roman" w:eastAsia="Times New Roman" w:cs="Times New Roman"/>
        </w:rPr>
      </w:pPr>
      <w:r w:rsidRPr="00CA353C">
        <w:rPr>
          <w:rFonts w:ascii="Times New Roman" w:hAnsi="Times New Roman" w:cs="Times New Roman"/>
        </w:rPr>
        <w:tab/>
      </w:r>
      <w:r w:rsidRPr="00CA353C" w:rsidR="7B83045D">
        <w:rPr>
          <w:rFonts w:ascii="Times New Roman" w:hAnsi="Times New Roman" w:eastAsia="Times New Roman" w:cs="Times New Roman"/>
        </w:rPr>
        <w:t>After scraping a dataset, you are automatically navigated to the Existing D</w:t>
      </w:r>
      <w:r w:rsidRPr="00CA353C" w:rsidR="6218AC37">
        <w:rPr>
          <w:rFonts w:ascii="Times New Roman" w:hAnsi="Times New Roman" w:eastAsia="Times New Roman" w:cs="Times New Roman"/>
        </w:rPr>
        <w:t xml:space="preserve">ata screen. You can also navigate here from the home screen if you do not wish to scrape new data first. Your scraped data will appear on this screen. We have also included 6 sample datasets </w:t>
      </w:r>
      <w:r w:rsidRPr="00CA353C" w:rsidR="4EE93736">
        <w:rPr>
          <w:rFonts w:ascii="Times New Roman" w:hAnsi="Times New Roman" w:eastAsia="Times New Roman" w:cs="Times New Roman"/>
        </w:rPr>
        <w:t xml:space="preserve">if you wish to jump right into the analysis process without scraping your own data. These sample datasets include </w:t>
      </w:r>
      <w:r w:rsidRPr="00CA353C" w:rsidR="3CD0E36C">
        <w:rPr>
          <w:rFonts w:ascii="Times New Roman" w:hAnsi="Times New Roman" w:eastAsia="Times New Roman" w:cs="Times New Roman"/>
        </w:rPr>
        <w:t xml:space="preserve">sets of 100, 1000, and 10,000 tweets. </w:t>
      </w:r>
      <w:r w:rsidRPr="00CA353C" w:rsidR="1A45DCB7">
        <w:rPr>
          <w:rFonts w:ascii="Times New Roman" w:hAnsi="Times New Roman" w:eastAsia="Times New Roman" w:cs="Times New Roman"/>
        </w:rPr>
        <w:t>To proceed to the analysis portion of the application, simply click on any dataset to highlight it, then press the load file button.</w:t>
      </w:r>
      <w:r w:rsidRPr="00CA353C" w:rsidR="3928F4B8">
        <w:rPr>
          <w:rFonts w:ascii="Times New Roman" w:hAnsi="Times New Roman" w:eastAsia="Times New Roman" w:cs="Times New Roman"/>
        </w:rPr>
        <w:t xml:space="preserve"> The selected data is processed at this point, prior to entering the first analysis screen.</w:t>
      </w:r>
      <w:r w:rsidRPr="00CA353C" w:rsidR="672F7EB9">
        <w:rPr>
          <w:rFonts w:ascii="Times New Roman" w:hAnsi="Times New Roman" w:eastAsia="Times New Roman" w:cs="Times New Roman"/>
        </w:rPr>
        <w:t xml:space="preserve"> Special characters</w:t>
      </w:r>
      <w:r w:rsidRPr="00CA353C" w:rsidR="763413A7">
        <w:rPr>
          <w:rFonts w:ascii="Times New Roman" w:hAnsi="Times New Roman" w:eastAsia="Times New Roman" w:cs="Times New Roman"/>
        </w:rPr>
        <w:t>, stop works, html links, and numbers are all removed from the tweet text. The original text is still stored however for display on certain analysis pages. The</w:t>
      </w:r>
      <w:r w:rsidRPr="00CA353C" w:rsidR="377D27FD">
        <w:rPr>
          <w:rFonts w:ascii="Times New Roman" w:hAnsi="Times New Roman" w:eastAsia="Times New Roman" w:cs="Times New Roman"/>
        </w:rPr>
        <w:t xml:space="preserve"> data is tokenized, stemmed, and </w:t>
      </w:r>
      <w:r w:rsidRPr="00CA353C" w:rsidR="0BE73144">
        <w:rPr>
          <w:rFonts w:ascii="Times New Roman" w:hAnsi="Times New Roman" w:eastAsia="Times New Roman" w:cs="Times New Roman"/>
        </w:rPr>
        <w:t>lemmatized</w:t>
      </w:r>
      <w:r w:rsidRPr="00CA353C" w:rsidR="3A11AE0C">
        <w:rPr>
          <w:rFonts w:ascii="Times New Roman" w:hAnsi="Times New Roman" w:eastAsia="Times New Roman" w:cs="Times New Roman"/>
        </w:rPr>
        <w:t xml:space="preserve"> before emotions are extracted</w:t>
      </w:r>
      <w:r w:rsidRPr="00CA353C" w:rsidR="268C212A">
        <w:rPr>
          <w:rFonts w:ascii="Times New Roman" w:hAnsi="Times New Roman" w:eastAsia="Times New Roman" w:cs="Times New Roman"/>
        </w:rPr>
        <w:t xml:space="preserve"> and stored for each tweet using the NRC emotion lexicon library.</w:t>
      </w:r>
    </w:p>
    <w:p w:rsidR="00E5295B" w:rsidP="6C18A71C" w:rsidRDefault="00E5295B" w14:paraId="7709FEBC" w14:textId="2EFF3722">
      <w:pPr>
        <w:spacing w:line="276" w:lineRule="auto"/>
        <w:rPr>
          <w:rFonts w:ascii="Times New Roman" w:hAnsi="Times New Roman" w:eastAsia="Times New Roman" w:cs="Times New Roman"/>
          <w:b/>
          <w:bCs/>
        </w:rPr>
      </w:pPr>
      <w:r w:rsidRPr="289BB9F7">
        <w:rPr>
          <w:rFonts w:ascii="Times New Roman" w:hAnsi="Times New Roman" w:eastAsia="Times New Roman" w:cs="Times New Roman"/>
          <w:b/>
          <w:bCs/>
        </w:rPr>
        <w:t>Figure 7. Application Exploratory Analysis Screen</w:t>
      </w:r>
    </w:p>
    <w:p w:rsidRPr="00E5295B" w:rsidR="00E5295B" w:rsidP="6C18A71C" w:rsidRDefault="00151295" w14:paraId="3F26FE06" w14:textId="2EFF3722">
      <w:pPr>
        <w:spacing w:line="276" w:lineRule="auto"/>
        <w:rPr>
          <w:rFonts w:ascii="Times New Roman" w:hAnsi="Times New Roman" w:eastAsia="Times New Roman" w:cs="Times New Roman"/>
          <w:b/>
          <w:bCs/>
        </w:rPr>
      </w:pPr>
      <w:r>
        <w:rPr>
          <w:noProof/>
        </w:rPr>
        <w:drawing>
          <wp:inline distT="0" distB="0" distL="0" distR="0" wp14:anchorId="57B28A78" wp14:editId="7AAE673E">
            <wp:extent cx="5928362" cy="3215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5928362" cy="3215640"/>
                    </a:xfrm>
                    <a:prstGeom prst="rect">
                      <a:avLst/>
                    </a:prstGeom>
                  </pic:spPr>
                </pic:pic>
              </a:graphicData>
            </a:graphic>
          </wp:inline>
        </w:drawing>
      </w:r>
    </w:p>
    <w:p w:rsidRPr="00CA353C" w:rsidR="00DE1D93" w:rsidP="6C18A71C" w:rsidRDefault="00DE1D93" w14:paraId="5AAE905A" w14:textId="179A3605">
      <w:pPr>
        <w:spacing w:line="276" w:lineRule="auto"/>
        <w:rPr>
          <w:rFonts w:ascii="Times New Roman" w:hAnsi="Times New Roman" w:eastAsia="Times New Roman" w:cs="Times New Roman"/>
        </w:rPr>
      </w:pPr>
      <w:r w:rsidRPr="00CA353C">
        <w:rPr>
          <w:rFonts w:ascii="Times New Roman" w:hAnsi="Times New Roman" w:cs="Times New Roman"/>
        </w:rPr>
        <w:tab/>
      </w:r>
      <w:r w:rsidRPr="00CA353C" w:rsidR="1A45DCB7">
        <w:rPr>
          <w:rFonts w:ascii="Times New Roman" w:hAnsi="Times New Roman" w:eastAsia="Times New Roman" w:cs="Times New Roman"/>
        </w:rPr>
        <w:t xml:space="preserve">The analysis portion of the application is split into three different screens. The first screen you are automatically redirected to is the </w:t>
      </w:r>
      <w:r w:rsidRPr="00CA353C" w:rsidR="4CB92E23">
        <w:rPr>
          <w:rFonts w:ascii="Times New Roman" w:hAnsi="Times New Roman" w:eastAsia="Times New Roman" w:cs="Times New Roman"/>
        </w:rPr>
        <w:t>exploratory analysis screen. The exploratory analysis screen</w:t>
      </w:r>
      <w:r w:rsidR="00D807D3">
        <w:rPr>
          <w:rFonts w:ascii="Times New Roman" w:hAnsi="Times New Roman" w:eastAsia="Times New Roman" w:cs="Times New Roman"/>
        </w:rPr>
        <w:t xml:space="preserve"> (</w:t>
      </w:r>
      <w:r w:rsidR="00D807D3">
        <w:rPr>
          <w:rFonts w:ascii="Times New Roman" w:hAnsi="Times New Roman" w:eastAsia="Times New Roman" w:cs="Times New Roman"/>
          <w:b/>
          <w:bCs/>
        </w:rPr>
        <w:t>Figure 7</w:t>
      </w:r>
      <w:r w:rsidR="00D807D3">
        <w:rPr>
          <w:rFonts w:ascii="Times New Roman" w:hAnsi="Times New Roman" w:eastAsia="Times New Roman" w:cs="Times New Roman"/>
        </w:rPr>
        <w:t>)</w:t>
      </w:r>
      <w:r w:rsidRPr="00CA353C" w:rsidR="3EA703BE">
        <w:rPr>
          <w:rFonts w:ascii="Times New Roman" w:hAnsi="Times New Roman" w:eastAsia="Times New Roman" w:cs="Times New Roman"/>
        </w:rPr>
        <w:t xml:space="preserve"> offers a </w:t>
      </w:r>
      <w:r w:rsidRPr="00CA353C" w:rsidR="634684EB">
        <w:rPr>
          <w:rFonts w:ascii="Times New Roman" w:hAnsi="Times New Roman" w:eastAsia="Times New Roman" w:cs="Times New Roman"/>
        </w:rPr>
        <w:t>high-level</w:t>
      </w:r>
      <w:r w:rsidRPr="00CA353C" w:rsidR="3EA703BE">
        <w:rPr>
          <w:rFonts w:ascii="Times New Roman" w:hAnsi="Times New Roman" w:eastAsia="Times New Roman" w:cs="Times New Roman"/>
        </w:rPr>
        <w:t xml:space="preserve"> view of the data</w:t>
      </w:r>
      <w:r w:rsidRPr="00CA353C" w:rsidR="634684EB">
        <w:rPr>
          <w:rFonts w:ascii="Times New Roman" w:hAnsi="Times New Roman" w:eastAsia="Times New Roman" w:cs="Times New Roman"/>
        </w:rPr>
        <w:t>set. There is a language plot</w:t>
      </w:r>
      <w:r w:rsidRPr="00CA353C" w:rsidR="4D9CEB88">
        <w:rPr>
          <w:rFonts w:ascii="Times New Roman" w:hAnsi="Times New Roman" w:eastAsia="Times New Roman" w:cs="Times New Roman"/>
        </w:rPr>
        <w:t xml:space="preserve"> highlighting the top 5 most prevalent tweet languages in the selected data. Beneath this is a count of the total number of languages. There is a similar plot displaying the top 5 most frequent terms or keywords in the data</w:t>
      </w:r>
      <w:r w:rsidRPr="00CA353C" w:rsidR="62CA88AD">
        <w:rPr>
          <w:rFonts w:ascii="Times New Roman" w:hAnsi="Times New Roman" w:eastAsia="Times New Roman" w:cs="Times New Roman"/>
        </w:rPr>
        <w:t xml:space="preserve"> along with a word cloud. The word cloud </w:t>
      </w:r>
      <w:r w:rsidRPr="00CA353C" w:rsidR="487C7171">
        <w:rPr>
          <w:rFonts w:ascii="Times New Roman" w:hAnsi="Times New Roman" w:eastAsia="Times New Roman" w:cs="Times New Roman"/>
        </w:rPr>
        <w:t>likewise shows word frequency</w:t>
      </w:r>
      <w:r w:rsidRPr="00CA353C" w:rsidR="317D1DA0">
        <w:rPr>
          <w:rFonts w:ascii="Times New Roman" w:hAnsi="Times New Roman" w:eastAsia="Times New Roman" w:cs="Times New Roman"/>
        </w:rPr>
        <w:t xml:space="preserve"> but </w:t>
      </w:r>
      <w:r w:rsidRPr="00CA353C" w:rsidR="56DD6AD8">
        <w:rPr>
          <w:rFonts w:ascii="Times New Roman" w:hAnsi="Times New Roman" w:eastAsia="Times New Roman" w:cs="Times New Roman"/>
        </w:rPr>
        <w:t xml:space="preserve">includes terms beyond the top 5. Below the three plots, there is an interactive display of the most popular tweets. These are filtered by the most liked, most retweeted, and the </w:t>
      </w:r>
      <w:r w:rsidRPr="00CA353C" w:rsidR="2541CE28">
        <w:rPr>
          <w:rFonts w:ascii="Times New Roman" w:hAnsi="Times New Roman" w:eastAsia="Times New Roman" w:cs="Times New Roman"/>
        </w:rPr>
        <w:t>most replied to. Each category has arrows for navigation and highlights the top 10 tweets in each. The bottom of all three analysis screens contains a navigation bar. The navigation bar</w:t>
      </w:r>
      <w:r w:rsidRPr="00CA353C" w:rsidR="4D3C0885">
        <w:rPr>
          <w:rFonts w:ascii="Times New Roman" w:hAnsi="Times New Roman" w:eastAsia="Times New Roman" w:cs="Times New Roman"/>
        </w:rPr>
        <w:t xml:space="preserve"> redirects to the other analysis screens as well as back to the home screen to scrape new data or open a different dataset for analysis.</w:t>
      </w:r>
    </w:p>
    <w:p w:rsidR="00151295" w:rsidP="6C18A71C" w:rsidRDefault="00151295" w14:paraId="39C65F1D" w14:textId="2EFF3722">
      <w:pPr>
        <w:spacing w:line="276" w:lineRule="auto"/>
        <w:rPr>
          <w:rFonts w:ascii="Times New Roman" w:hAnsi="Times New Roman" w:eastAsia="Times New Roman" w:cs="Times New Roman"/>
          <w:b/>
          <w:bCs/>
        </w:rPr>
      </w:pPr>
      <w:r w:rsidRPr="289BB9F7">
        <w:rPr>
          <w:rFonts w:ascii="Times New Roman" w:hAnsi="Times New Roman" w:eastAsia="Times New Roman" w:cs="Times New Roman"/>
          <w:b/>
          <w:bCs/>
        </w:rPr>
        <w:t>Figure 8. Application Sentiment Analysis Screen</w:t>
      </w:r>
    </w:p>
    <w:p w:rsidRPr="00151295" w:rsidR="0095299F" w:rsidP="6C18A71C" w:rsidRDefault="001C45ED" w14:paraId="2BFACBF8" w14:textId="61B296F9">
      <w:pPr>
        <w:spacing w:line="276" w:lineRule="auto"/>
        <w:rPr>
          <w:rFonts w:ascii="Times New Roman" w:hAnsi="Times New Roman" w:eastAsia="Times New Roman" w:cs="Times New Roman"/>
          <w:b/>
          <w:bCs/>
        </w:rPr>
      </w:pPr>
      <w:r>
        <w:rPr>
          <w:noProof/>
        </w:rPr>
        <w:drawing>
          <wp:inline distT="0" distB="0" distL="0" distR="0" wp14:anchorId="445071F5" wp14:editId="722816C6">
            <wp:extent cx="5928362" cy="3215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1">
                      <a:extLst>
                        <a:ext uri="{28A0092B-C50C-407E-A947-70E740481C1C}">
                          <a14:useLocalDpi xmlns:a14="http://schemas.microsoft.com/office/drawing/2010/main" val="0"/>
                        </a:ext>
                      </a:extLst>
                    </a:blip>
                    <a:stretch>
                      <a:fillRect/>
                    </a:stretch>
                  </pic:blipFill>
                  <pic:spPr>
                    <a:xfrm>
                      <a:off x="0" y="0"/>
                      <a:ext cx="5928362" cy="3215640"/>
                    </a:xfrm>
                    <a:prstGeom prst="rect">
                      <a:avLst/>
                    </a:prstGeom>
                  </pic:spPr>
                </pic:pic>
              </a:graphicData>
            </a:graphic>
          </wp:inline>
        </w:drawing>
      </w:r>
    </w:p>
    <w:p w:rsidRPr="00CA353C" w:rsidR="006D72F5" w:rsidP="6C18A71C" w:rsidRDefault="006D72F5" w14:paraId="6E8F2DA9" w14:textId="010D557C">
      <w:pPr>
        <w:spacing w:line="276" w:lineRule="auto"/>
        <w:rPr>
          <w:rFonts w:ascii="Times New Roman" w:hAnsi="Times New Roman" w:eastAsia="Times New Roman" w:cs="Times New Roman"/>
        </w:rPr>
      </w:pPr>
      <w:r w:rsidRPr="00CA353C">
        <w:rPr>
          <w:rFonts w:ascii="Times New Roman" w:hAnsi="Times New Roman" w:cs="Times New Roman"/>
        </w:rPr>
        <w:tab/>
      </w:r>
      <w:r w:rsidRPr="00CA353C" w:rsidR="0D8AC387">
        <w:rPr>
          <w:rFonts w:ascii="Times New Roman" w:hAnsi="Times New Roman" w:eastAsia="Times New Roman" w:cs="Times New Roman"/>
        </w:rPr>
        <w:t>The sentiment analysis screen</w:t>
      </w:r>
      <w:r w:rsidR="00D807D3">
        <w:rPr>
          <w:rFonts w:ascii="Times New Roman" w:hAnsi="Times New Roman" w:eastAsia="Times New Roman" w:cs="Times New Roman"/>
        </w:rPr>
        <w:t xml:space="preserve"> (</w:t>
      </w:r>
      <w:r w:rsidR="00D807D3">
        <w:rPr>
          <w:rFonts w:ascii="Times New Roman" w:hAnsi="Times New Roman" w:eastAsia="Times New Roman" w:cs="Times New Roman"/>
          <w:b/>
          <w:bCs/>
        </w:rPr>
        <w:t>Figure 8</w:t>
      </w:r>
      <w:r w:rsidR="00D807D3">
        <w:rPr>
          <w:rFonts w:ascii="Times New Roman" w:hAnsi="Times New Roman" w:eastAsia="Times New Roman" w:cs="Times New Roman"/>
        </w:rPr>
        <w:t>)</w:t>
      </w:r>
      <w:r w:rsidRPr="00CA353C" w:rsidR="6C79971F">
        <w:rPr>
          <w:rFonts w:ascii="Times New Roman" w:hAnsi="Times New Roman" w:eastAsia="Times New Roman" w:cs="Times New Roman"/>
        </w:rPr>
        <w:t xml:space="preserve"> features </w:t>
      </w:r>
      <w:r w:rsidRPr="00CA353C" w:rsidR="268C212A">
        <w:rPr>
          <w:rFonts w:ascii="Times New Roman" w:hAnsi="Times New Roman" w:eastAsia="Times New Roman" w:cs="Times New Roman"/>
        </w:rPr>
        <w:t>four time series</w:t>
      </w:r>
      <w:r w:rsidRPr="00CA353C" w:rsidR="6482036D">
        <w:rPr>
          <w:rFonts w:ascii="Times New Roman" w:hAnsi="Times New Roman" w:eastAsia="Times New Roman" w:cs="Times New Roman"/>
        </w:rPr>
        <w:t xml:space="preserve"> plots displaying emotion and sentiment change over time. </w:t>
      </w:r>
      <w:r w:rsidRPr="00CA353C" w:rsidR="268C212A">
        <w:rPr>
          <w:rFonts w:ascii="Times New Roman" w:hAnsi="Times New Roman" w:eastAsia="Times New Roman" w:cs="Times New Roman"/>
        </w:rPr>
        <w:t xml:space="preserve">The </w:t>
      </w:r>
      <w:r w:rsidRPr="00CA353C" w:rsidR="096C82DF">
        <w:rPr>
          <w:rFonts w:ascii="Times New Roman" w:hAnsi="Times New Roman" w:eastAsia="Times New Roman" w:cs="Times New Roman"/>
        </w:rPr>
        <w:t xml:space="preserve">data is evenly split into data ranges to prevent clutter from plotting every single tweet individually. The </w:t>
      </w:r>
      <w:r w:rsidRPr="00CA353C" w:rsidR="268C212A">
        <w:rPr>
          <w:rFonts w:ascii="Times New Roman" w:hAnsi="Times New Roman" w:eastAsia="Times New Roman" w:cs="Times New Roman"/>
        </w:rPr>
        <w:t xml:space="preserve">user </w:t>
      </w:r>
      <w:r w:rsidRPr="00CA353C" w:rsidR="096C82DF">
        <w:rPr>
          <w:rFonts w:ascii="Times New Roman" w:hAnsi="Times New Roman" w:eastAsia="Times New Roman" w:cs="Times New Roman"/>
        </w:rPr>
        <w:t>can</w:t>
      </w:r>
      <w:r w:rsidRPr="00CA353C" w:rsidR="268C212A">
        <w:rPr>
          <w:rFonts w:ascii="Times New Roman" w:hAnsi="Times New Roman" w:eastAsia="Times New Roman" w:cs="Times New Roman"/>
        </w:rPr>
        <w:t xml:space="preserve"> control </w:t>
      </w:r>
      <w:r w:rsidRPr="00CA353C" w:rsidR="42D40DF1">
        <w:rPr>
          <w:rFonts w:ascii="Times New Roman" w:hAnsi="Times New Roman" w:eastAsia="Times New Roman" w:cs="Times New Roman"/>
        </w:rPr>
        <w:t>how many times the data is split</w:t>
      </w:r>
      <w:r w:rsidRPr="00CA353C" w:rsidR="590C9C98">
        <w:rPr>
          <w:rFonts w:ascii="Times New Roman" w:hAnsi="Times New Roman" w:eastAsia="Times New Roman" w:cs="Times New Roman"/>
        </w:rPr>
        <w:t xml:space="preserve"> using arrows display</w:t>
      </w:r>
      <w:r w:rsidRPr="00CA353C" w:rsidR="38D442A5">
        <w:rPr>
          <w:rFonts w:ascii="Times New Roman" w:hAnsi="Times New Roman" w:eastAsia="Times New Roman" w:cs="Times New Roman"/>
        </w:rPr>
        <w:t>ed on the bottom right of the screen</w:t>
      </w:r>
      <w:r w:rsidRPr="00CA353C" w:rsidR="096C82DF">
        <w:rPr>
          <w:rFonts w:ascii="Times New Roman" w:hAnsi="Times New Roman" w:eastAsia="Times New Roman" w:cs="Times New Roman"/>
        </w:rPr>
        <w:t>.</w:t>
      </w:r>
      <w:r w:rsidRPr="00CA353C" w:rsidR="2A1B0AD0">
        <w:rPr>
          <w:rFonts w:ascii="Times New Roman" w:hAnsi="Times New Roman" w:eastAsia="Times New Roman" w:cs="Times New Roman"/>
        </w:rPr>
        <w:t xml:space="preserve"> For example, if the</w:t>
      </w:r>
      <w:r w:rsidRPr="00CA353C" w:rsidR="249CBC1F">
        <w:rPr>
          <w:rFonts w:ascii="Times New Roman" w:hAnsi="Times New Roman" w:eastAsia="Times New Roman" w:cs="Times New Roman"/>
        </w:rPr>
        <w:t xml:space="preserve"> user is analyzing a week’s worth of data, and selects 7 splits, there will be one point on the plot per day.</w:t>
      </w:r>
      <w:r w:rsidRPr="00CA353C" w:rsidR="096C82DF">
        <w:rPr>
          <w:rFonts w:ascii="Times New Roman" w:hAnsi="Times New Roman" w:eastAsia="Times New Roman" w:cs="Times New Roman"/>
        </w:rPr>
        <w:t xml:space="preserve"> For each date range split, the tweet emotions are aggregated by sum and by average. These results are then displayed on</w:t>
      </w:r>
      <w:r w:rsidRPr="00CA353C" w:rsidR="18FB4E9F">
        <w:rPr>
          <w:rFonts w:ascii="Times New Roman" w:hAnsi="Times New Roman" w:eastAsia="Times New Roman" w:cs="Times New Roman"/>
        </w:rPr>
        <w:t xml:space="preserve"> the plots. Two of the plots display emotion dat</w:t>
      </w:r>
      <w:r w:rsidRPr="00CA353C" w:rsidR="6403B9C2">
        <w:rPr>
          <w:rFonts w:ascii="Times New Roman" w:hAnsi="Times New Roman" w:eastAsia="Times New Roman" w:cs="Times New Roman"/>
        </w:rPr>
        <w:t>a by sum and by average. This includes</w:t>
      </w:r>
      <w:r w:rsidRPr="00CA353C" w:rsidR="128639B5">
        <w:rPr>
          <w:rFonts w:ascii="Times New Roman" w:hAnsi="Times New Roman" w:eastAsia="Times New Roman" w:cs="Times New Roman"/>
        </w:rPr>
        <w:t xml:space="preserve"> the following emotions: fear, anger, trust, surprise, sadness, disgust, joy, and anticipation. The other two plots highlight positive vs negative sentiments by sum and by average.</w:t>
      </w:r>
    </w:p>
    <w:p w:rsidR="001C45ED" w:rsidP="6C18A71C" w:rsidRDefault="001C45ED" w14:paraId="1863032E" w14:textId="61B296F9">
      <w:pPr>
        <w:spacing w:line="276" w:lineRule="auto"/>
        <w:rPr>
          <w:rFonts w:ascii="Times New Roman" w:hAnsi="Times New Roman" w:eastAsia="Times New Roman" w:cs="Times New Roman"/>
          <w:b/>
          <w:bCs/>
        </w:rPr>
      </w:pPr>
      <w:r w:rsidRPr="289BB9F7">
        <w:rPr>
          <w:rFonts w:ascii="Times New Roman" w:hAnsi="Times New Roman" w:eastAsia="Times New Roman" w:cs="Times New Roman"/>
          <w:b/>
          <w:bCs/>
        </w:rPr>
        <w:t>Figure 9. Application Individual Tweet Analysis Screen</w:t>
      </w:r>
    </w:p>
    <w:p w:rsidRPr="001C45ED" w:rsidR="001C45ED" w:rsidP="6C18A71C" w:rsidRDefault="006523FC" w14:paraId="74C10C2C" w14:textId="61B296F9">
      <w:pPr>
        <w:spacing w:line="276" w:lineRule="auto"/>
        <w:rPr>
          <w:rFonts w:ascii="Times New Roman" w:hAnsi="Times New Roman" w:eastAsia="Times New Roman" w:cs="Times New Roman"/>
          <w:b/>
          <w:bCs/>
        </w:rPr>
      </w:pPr>
      <w:r>
        <w:rPr>
          <w:noProof/>
        </w:rPr>
        <w:drawing>
          <wp:inline distT="0" distB="0" distL="0" distR="0" wp14:anchorId="11BE245C" wp14:editId="2B82E3A6">
            <wp:extent cx="5928362" cy="3208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2">
                      <a:extLst>
                        <a:ext uri="{28A0092B-C50C-407E-A947-70E740481C1C}">
                          <a14:useLocalDpi xmlns:a14="http://schemas.microsoft.com/office/drawing/2010/main" val="0"/>
                        </a:ext>
                      </a:extLst>
                    </a:blip>
                    <a:stretch>
                      <a:fillRect/>
                    </a:stretch>
                  </pic:blipFill>
                  <pic:spPr>
                    <a:xfrm>
                      <a:off x="0" y="0"/>
                      <a:ext cx="5928362" cy="3208020"/>
                    </a:xfrm>
                    <a:prstGeom prst="rect">
                      <a:avLst/>
                    </a:prstGeom>
                  </pic:spPr>
                </pic:pic>
              </a:graphicData>
            </a:graphic>
          </wp:inline>
        </w:drawing>
      </w:r>
    </w:p>
    <w:p w:rsidRPr="00CA353C" w:rsidR="006D72F5" w:rsidP="6C18A71C" w:rsidRDefault="006D72F5" w14:paraId="01154CAD" w14:textId="368952D3">
      <w:pPr>
        <w:spacing w:line="276" w:lineRule="auto"/>
        <w:rPr>
          <w:rFonts w:ascii="Times New Roman" w:hAnsi="Times New Roman" w:eastAsia="Times New Roman" w:cs="Times New Roman"/>
        </w:rPr>
      </w:pPr>
      <w:r w:rsidRPr="00CA353C">
        <w:rPr>
          <w:rFonts w:ascii="Times New Roman" w:hAnsi="Times New Roman" w:cs="Times New Roman"/>
        </w:rPr>
        <w:tab/>
      </w:r>
      <w:r w:rsidRPr="00CA353C" w:rsidR="0D8AC387">
        <w:rPr>
          <w:rFonts w:ascii="Times New Roman" w:hAnsi="Times New Roman" w:eastAsia="Times New Roman" w:cs="Times New Roman"/>
        </w:rPr>
        <w:t xml:space="preserve">The </w:t>
      </w:r>
      <w:r w:rsidRPr="00CA353C" w:rsidR="170E501B">
        <w:rPr>
          <w:rFonts w:ascii="Times New Roman" w:hAnsi="Times New Roman" w:eastAsia="Times New Roman" w:cs="Times New Roman"/>
        </w:rPr>
        <w:t>individual tweet analysis screen</w:t>
      </w:r>
      <w:r w:rsidR="00D807D3">
        <w:rPr>
          <w:rFonts w:ascii="Times New Roman" w:hAnsi="Times New Roman" w:eastAsia="Times New Roman" w:cs="Times New Roman"/>
        </w:rPr>
        <w:t xml:space="preserve"> (</w:t>
      </w:r>
      <w:r w:rsidR="00D807D3">
        <w:rPr>
          <w:rFonts w:ascii="Times New Roman" w:hAnsi="Times New Roman" w:eastAsia="Times New Roman" w:cs="Times New Roman"/>
          <w:b/>
          <w:bCs/>
        </w:rPr>
        <w:t>Figure 9</w:t>
      </w:r>
      <w:r w:rsidR="00D807D3">
        <w:rPr>
          <w:rFonts w:ascii="Times New Roman" w:hAnsi="Times New Roman" w:eastAsia="Times New Roman" w:cs="Times New Roman"/>
        </w:rPr>
        <w:t>)</w:t>
      </w:r>
      <w:r w:rsidRPr="00CA353C" w:rsidR="170E501B">
        <w:rPr>
          <w:rFonts w:ascii="Times New Roman" w:hAnsi="Times New Roman" w:eastAsia="Times New Roman" w:cs="Times New Roman"/>
        </w:rPr>
        <w:t xml:space="preserve"> offers an in-depth perspective on each individual tweet. Upon entering this screen, the first tweet in the dataset will be displayed. Below the tweet is a chart displaying the emotions and sentiments of that single tweet. On the right half of the screen is a scrollable view of the 5 most similar tweets by content, and 5 most similar tweets by sentiment. The content based similar tweets are found by comparing the cosine similarity of the TFIDF weights of each tweet. These are precalculated when clicking on this screen, so they do not have to be recalculated each time a user selects a different tweet. The similarity matrix is stored as a variable. The one drawback from this approach is that this page is very memory reliant, if you are using a dataset with several tens of thousands of tweets, it will not work if you do not have enough memory on your computer. The trade-off, however, is that it works very quickly for smaller datasets. This has been tested on as many as 10,000 tweets. The sentiment based similar tweets are found in a comparable manner by calculating the cosine similarity of the emotions and sentiments of the selected tweet, to every other tweet in the dataset. Likewise, the similarity matrix is stored for quick navigation. The navigation is found on the bottom left of the screen. There are arrows that allow the user to increase and decrease the id of the current tweet by 1, 10, or 100 at a time. The user can likewise search for a specific tweet by the tweet id, which corresponds to its row index in the dataset. There is also a random tweet button that automatically selects a random tweet to analyze.</w:t>
      </w:r>
    </w:p>
    <w:p w:rsidRPr="00CA353C" w:rsidR="00BA05AC" w:rsidP="00D807D3" w:rsidRDefault="5AEEDA67" w14:paraId="09BF9DD4" w14:textId="6B0F7870">
      <w:pPr>
        <w:spacing w:line="276" w:lineRule="auto"/>
        <w:ind w:firstLine="720"/>
        <w:rPr>
          <w:rFonts w:ascii="Times New Roman" w:hAnsi="Times New Roman" w:eastAsia="Times New Roman" w:cs="Times New Roman"/>
        </w:rPr>
      </w:pPr>
      <w:r w:rsidRPr="00CA353C">
        <w:rPr>
          <w:rFonts w:ascii="Times New Roman" w:hAnsi="Times New Roman" w:eastAsia="Times New Roman" w:cs="Times New Roman"/>
        </w:rPr>
        <w:t>Once a user is done looking at the analysis screens, they can hit “back to home” to return them to the first screen of the application. At this point, they can scrape new data or open a different dataset.</w:t>
      </w:r>
      <w:r w:rsidR="00D807D3">
        <w:rPr>
          <w:rFonts w:ascii="Times New Roman" w:hAnsi="Times New Roman" w:eastAsia="Times New Roman" w:cs="Times New Roman"/>
        </w:rPr>
        <w:t xml:space="preserve"> </w:t>
      </w:r>
      <w:r w:rsidRPr="00CA353C" w:rsidR="00D807D3">
        <w:rPr>
          <w:rFonts w:ascii="Times New Roman" w:hAnsi="Times New Roman" w:eastAsia="Times New Roman" w:cs="Times New Roman"/>
        </w:rPr>
        <w:t xml:space="preserve">The installation of the app is made easy. It runs on all OS platforms and the only limitation would be the configurations of the user system. The entire code is available on GitHub along with the ReadMe.md files explaining the instructions for installations. We made sure this method works particularly well as an exe would only suffice to windows and not be available on the other major OS platforms. </w:t>
      </w:r>
      <w:r w:rsidRPr="00CA353C">
        <w:rPr>
          <w:rFonts w:ascii="Times New Roman" w:hAnsi="Times New Roman" w:eastAsia="Times New Roman" w:cs="Times New Roman"/>
        </w:rPr>
        <w:t xml:space="preserve"> This is the full application. We believe it is a valuable tool that automates a complicated process and provides critical insights on public opinion and perceptions about any given topic. </w:t>
      </w:r>
    </w:p>
    <w:p w:rsidR="00BA05AC" w:rsidP="6C18A71C" w:rsidRDefault="5AEEDA67" w14:paraId="1C17718E" w14:textId="3A0253B2">
      <w:pPr>
        <w:spacing w:line="276" w:lineRule="auto"/>
        <w:rPr>
          <w:rFonts w:ascii="Times New Roman" w:hAnsi="Times New Roman" w:eastAsia="Times New Roman" w:cs="Times New Roman"/>
          <w:b/>
          <w:bCs/>
          <w:sz w:val="28"/>
          <w:szCs w:val="28"/>
        </w:rPr>
      </w:pPr>
      <w:r w:rsidRPr="6F9A6AEC">
        <w:rPr>
          <w:rFonts w:ascii="Times New Roman" w:hAnsi="Times New Roman" w:eastAsia="Times New Roman" w:cs="Times New Roman"/>
          <w:b/>
          <w:bCs/>
          <w:sz w:val="28"/>
          <w:szCs w:val="28"/>
        </w:rPr>
        <w:t>References</w:t>
      </w:r>
    </w:p>
    <w:p w:rsidR="325806D1" w:rsidP="6F9A6AEC" w:rsidRDefault="325806D1" w14:paraId="2A9E34C4" w14:textId="7DEB6153">
      <w:pPr>
        <w:pStyle w:val="ListParagraph"/>
        <w:numPr>
          <w:ilvl w:val="0"/>
          <w:numId w:val="3"/>
        </w:numPr>
        <w:spacing w:line="276" w:lineRule="auto"/>
        <w:rPr>
          <w:rFonts w:eastAsiaTheme="minorEastAsia"/>
          <w:color w:val="202020"/>
          <w:sz w:val="19"/>
          <w:szCs w:val="19"/>
          <w:u w:val="single"/>
        </w:rPr>
      </w:pPr>
      <w:r w:rsidRPr="6F9A6AEC">
        <w:rPr>
          <w:rFonts w:ascii="Helvetica" w:hAnsi="Helvetica" w:eastAsia="Helvetica" w:cs="Helvetica"/>
          <w:i/>
          <w:iCs/>
          <w:color w:val="202020"/>
          <w:sz w:val="19"/>
          <w:szCs w:val="19"/>
        </w:rPr>
        <w:t>Ravi K, Ravi V. A survey on opinion mining and sentiment analysis: tasks, approaches and applications. Knowledge-based systems. 2015 Nov 1; 89:14–46.</w:t>
      </w:r>
      <w:r w:rsidRPr="6F9A6AEC">
        <w:rPr>
          <w:rFonts w:ascii="Helvetica" w:hAnsi="Helvetica" w:eastAsia="Helvetica" w:cs="Helvetica"/>
          <w:color w:val="202020"/>
          <w:sz w:val="19"/>
          <w:szCs w:val="19"/>
        </w:rPr>
        <w:t xml:space="preserve"> </w:t>
      </w:r>
      <w:hyperlink r:id="rId23">
        <w:r w:rsidRPr="6F9A6AEC">
          <w:rPr>
            <w:rStyle w:val="Hyperlink"/>
            <w:rFonts w:ascii="Helvetica" w:hAnsi="Helvetica" w:eastAsia="Helvetica" w:cs="Helvetica"/>
            <w:sz w:val="19"/>
            <w:szCs w:val="19"/>
          </w:rPr>
          <w:t>https://linkinghub.elsevier.com/retrieve/pii/S1876201820302008</w:t>
        </w:r>
      </w:hyperlink>
      <w:r w:rsidRPr="6F9A6AEC">
        <w:rPr>
          <w:rFonts w:ascii="Helvetica" w:hAnsi="Helvetica" w:eastAsia="Helvetica" w:cs="Helvetica"/>
          <w:color w:val="202020"/>
          <w:sz w:val="19"/>
          <w:szCs w:val="19"/>
        </w:rPr>
        <w:t xml:space="preserve"> </w:t>
      </w:r>
    </w:p>
    <w:p w:rsidR="7719D620" w:rsidP="7719D620" w:rsidRDefault="23A56507" w14:paraId="2A4DCDC4" w14:textId="3606FAC5">
      <w:pPr>
        <w:pStyle w:val="ListParagraph"/>
        <w:numPr>
          <w:ilvl w:val="0"/>
          <w:numId w:val="3"/>
        </w:numPr>
        <w:spacing w:line="276" w:lineRule="auto"/>
        <w:rPr>
          <w:color w:val="0563C1"/>
        </w:rPr>
      </w:pPr>
      <w:r w:rsidRPr="6F9A6AEC">
        <w:rPr>
          <w:i/>
          <w:iCs/>
        </w:rPr>
        <w:t xml:space="preserve">Additional information Notes on contributors Andreas Jungherr is a research associate at the Chair for Political Psychology at the University of Mannheim. (n.d.). Twitter use in election campaigns: A systematic literature review. Taylor &amp; Francis. Retrieved March 17, 2022, from </w:t>
      </w:r>
      <w:hyperlink r:id="rId24">
        <w:r w:rsidRPr="6F9A6AEC" w:rsidR="5AEEDA67">
          <w:rPr>
            <w:rStyle w:val="Hyperlink"/>
          </w:rPr>
          <w:t>https://www.tandfonline.com/doi/full/10.1080/19331681.2015.1132401?casa_token=1BrRm2q6hGkAAAAA%3ApR-8_itbGUWPNivMqCXqRh_uaYzZ4LvzU2USgqbP20XCHPlFXDTBAa0uhcz8_XwsKWhiSRA1PGUuDw</w:t>
        </w:r>
      </w:hyperlink>
    </w:p>
    <w:p w:rsidR="37ACDFF7" w:rsidP="289BB9F7" w:rsidRDefault="27013DD2" w14:paraId="3E26E4CF" w14:textId="61B296F9">
      <w:pPr>
        <w:pStyle w:val="ListParagraph"/>
        <w:numPr>
          <w:ilvl w:val="0"/>
          <w:numId w:val="3"/>
        </w:numPr>
        <w:spacing w:line="276" w:lineRule="auto"/>
        <w:rPr>
          <w:color w:val="0563C1"/>
        </w:rPr>
      </w:pPr>
      <w:r w:rsidRPr="6F9A6AEC">
        <w:rPr>
          <w:i/>
          <w:iCs/>
        </w:rPr>
        <w:t>Reyes-Menendez, Ana, et al. “Understanding #WorldEnvironmentDay User Opinions in Twitter: A Topic-Based Sentiment Analysis Approach.” MDPI, Multidisciplinary Digital Publishing Institute, 13 Nov. 2018</w:t>
      </w:r>
      <w:r>
        <w:t xml:space="preserve">, </w:t>
      </w:r>
      <w:hyperlink r:id="rId25">
        <w:r w:rsidRPr="6F9A6AEC">
          <w:rPr>
            <w:rStyle w:val="Hyperlink"/>
          </w:rPr>
          <w:t>https://www.mdpi.com/1660-4601/15/11/2537</w:t>
        </w:r>
      </w:hyperlink>
      <w:r>
        <w:t>.</w:t>
      </w:r>
    </w:p>
    <w:p w:rsidR="192DA39B" w:rsidP="5D53DCCE" w:rsidRDefault="3193D0AC" w14:paraId="65BA3C04" w14:textId="52AB8537">
      <w:pPr>
        <w:pStyle w:val="ListParagraph"/>
        <w:numPr>
          <w:ilvl w:val="0"/>
          <w:numId w:val="3"/>
        </w:numPr>
        <w:spacing w:line="276" w:lineRule="auto"/>
        <w:rPr>
          <w:color w:val="0563C1"/>
        </w:rPr>
      </w:pPr>
      <w:r w:rsidRPr="6F9A6AEC">
        <w:rPr>
          <w:rFonts w:ascii="Times New Roman" w:hAnsi="Times New Roman" w:eastAsia="Times New Roman" w:cs="Times New Roman"/>
          <w:i/>
          <w:iCs/>
          <w:color w:val="FF0000"/>
        </w:rPr>
        <w:t xml:space="preserve">Valdez1, Danny, et al. “Social Media Insights into US Mental Health during the COVID-19 Pandemic: Longitudinal Analysis of Twitter Data.” Journal of Medical Internet Research, JMIR Publications Inc., Toronto, Canada, </w:t>
      </w:r>
      <w:hyperlink r:id="rId26">
        <w:r w:rsidRPr="6F9A6AEC">
          <w:rPr>
            <w:rStyle w:val="Hyperlink"/>
            <w:rFonts w:ascii="Times New Roman" w:hAnsi="Times New Roman" w:eastAsia="Times New Roman" w:cs="Times New Roman"/>
          </w:rPr>
          <w:t>https://www.jmir.org/2020/12/e21418/</w:t>
        </w:r>
      </w:hyperlink>
    </w:p>
    <w:p w:rsidR="5D53DCCE" w:rsidP="5D53DCCE" w:rsidRDefault="4936BF95" w14:paraId="1FB92FB6" w14:textId="3A98533D">
      <w:pPr>
        <w:pStyle w:val="ListParagraph"/>
        <w:numPr>
          <w:ilvl w:val="0"/>
          <w:numId w:val="3"/>
        </w:numPr>
        <w:spacing w:line="276" w:lineRule="auto"/>
        <w:rPr>
          <w:color w:val="0563C1"/>
          <w:u w:val="single"/>
        </w:rPr>
      </w:pPr>
      <w:r w:rsidRPr="6F9A6AEC">
        <w:rPr>
          <w:i/>
          <w:iCs/>
        </w:rPr>
        <w:t>Kinyua, Johnson D., et al. “An Analysis of the Impact of President Trump's Tweets on the DJIA and S&amp;P 500 Using Machine Learning and Sentiment Analysis.” Journal of Behavioral and Experimental Finance, Elsevier, 11 Dec. 2020,</w:t>
      </w:r>
      <w:r>
        <w:t xml:space="preserve"> </w:t>
      </w:r>
      <w:hyperlink r:id="rId27">
        <w:r w:rsidRPr="6F9A6AEC">
          <w:rPr>
            <w:rStyle w:val="Hyperlink"/>
          </w:rPr>
          <w:t>https://www.sciencedirect.com/science/article/abs/pii/S2214635020303762</w:t>
        </w:r>
      </w:hyperlink>
      <w:r>
        <w:t>.</w:t>
      </w:r>
    </w:p>
    <w:p w:rsidR="5D53DCCE" w:rsidP="5D53DCCE" w:rsidRDefault="4936BF95" w14:paraId="0F797E35" w14:textId="1C33209E">
      <w:pPr>
        <w:pStyle w:val="ListParagraph"/>
        <w:numPr>
          <w:ilvl w:val="0"/>
          <w:numId w:val="3"/>
        </w:numPr>
        <w:spacing w:line="276" w:lineRule="auto"/>
        <w:rPr>
          <w:color w:val="0563C1"/>
          <w:u w:val="single"/>
        </w:rPr>
      </w:pPr>
      <w:r w:rsidRPr="6F9A6AEC">
        <w:rPr>
          <w:i/>
          <w:iCs/>
        </w:rPr>
        <w:t>Ko, J., et al. “Model for Twitter Dynamics: Public Attention and Time Series of Tweeting.” Physica A: Statistical Mechanics and Its Applications, North-Holland, 28 Feb. 2014,</w:t>
      </w:r>
      <w:r>
        <w:t xml:space="preserve"> </w:t>
      </w:r>
      <w:hyperlink r:id="rId28">
        <w:r w:rsidRPr="6F9A6AEC">
          <w:rPr>
            <w:rStyle w:val="Hyperlink"/>
          </w:rPr>
          <w:t>https://www.sciencedirect.com/science/article/abs/pii/S0378437114001435</w:t>
        </w:r>
      </w:hyperlink>
      <w:r>
        <w:t>.</w:t>
      </w:r>
    </w:p>
    <w:p w:rsidR="00BA05AC" w:rsidP="6C18A71C" w:rsidRDefault="00BA05AC" w14:paraId="4EB62D68" w14:textId="0964B93D">
      <w:pPr>
        <w:spacing w:line="276" w:lineRule="auto"/>
        <w:rPr>
          <w:rFonts w:ascii="Times New Roman" w:hAnsi="Times New Roman" w:eastAsia="Times New Roman" w:cs="Times New Roman"/>
          <w:b/>
          <w:sz w:val="28"/>
          <w:szCs w:val="28"/>
        </w:rPr>
      </w:pPr>
    </w:p>
    <w:p w:rsidRPr="00BA05AC" w:rsidR="00BA05AC" w:rsidP="6C18A71C" w:rsidRDefault="2DC4E907" w14:paraId="5B3CF20C" w14:textId="597E63F4">
      <w:pPr>
        <w:spacing w:line="276" w:lineRule="auto"/>
        <w:rPr>
          <w:rFonts w:ascii="Times New Roman" w:hAnsi="Times New Roman" w:eastAsia="Times New Roman" w:cs="Times New Roman"/>
          <w:sz w:val="28"/>
          <w:szCs w:val="28"/>
        </w:rPr>
      </w:pPr>
      <w:r w:rsidRPr="5AEEDA67">
        <w:rPr>
          <w:rFonts w:ascii="Times New Roman" w:hAnsi="Times New Roman" w:eastAsia="Times New Roman" w:cs="Times New Roman"/>
          <w:b/>
          <w:bCs/>
          <w:sz w:val="28"/>
          <w:szCs w:val="28"/>
        </w:rPr>
        <w:t>Contributions (one sentence each)</w:t>
      </w:r>
    </w:p>
    <w:p w:rsidRPr="00CA353C" w:rsidR="5AEEDA67" w:rsidP="6C18A71C" w:rsidRDefault="5AEEDA67" w14:paraId="417AA2AE" w14:textId="75FCCAA3">
      <w:pPr>
        <w:spacing w:line="276" w:lineRule="auto"/>
        <w:rPr>
          <w:rFonts w:ascii="Times New Roman" w:hAnsi="Times New Roman" w:eastAsia="Times New Roman" w:cs="Times New Roman"/>
        </w:rPr>
      </w:pPr>
      <w:r w:rsidRPr="00CA353C">
        <w:rPr>
          <w:rFonts w:ascii="Times New Roman" w:hAnsi="Times New Roman" w:eastAsia="Times New Roman" w:cs="Times New Roman"/>
          <w:b/>
          <w:bCs/>
        </w:rPr>
        <w:t>Robert-</w:t>
      </w:r>
      <w:r w:rsidRPr="00CA353C">
        <w:rPr>
          <w:rFonts w:ascii="Times New Roman" w:hAnsi="Times New Roman" w:eastAsia="Times New Roman" w:cs="Times New Roman"/>
        </w:rPr>
        <w:t xml:space="preserve"> Coded the entire application, scraped, and created the Covid-19 dataset, wrote the corresponding application and dataset sections in the report, and assisted others as required with their portions of the project such as the requirements/exe with Ashish.</w:t>
      </w:r>
    </w:p>
    <w:p w:rsidRPr="00CA353C" w:rsidR="5AEEDA67" w:rsidP="6C18A71C" w:rsidRDefault="5AEEDA67" w14:paraId="6F91FE14" w14:textId="3957CEAD">
      <w:pPr>
        <w:spacing w:line="276" w:lineRule="auto"/>
        <w:rPr>
          <w:rFonts w:ascii="Times New Roman" w:hAnsi="Times New Roman" w:eastAsia="Times New Roman" w:cs="Times New Roman"/>
        </w:rPr>
      </w:pPr>
      <w:r w:rsidRPr="00CA353C">
        <w:rPr>
          <w:rFonts w:ascii="Times New Roman" w:hAnsi="Times New Roman" w:eastAsia="Times New Roman" w:cs="Times New Roman"/>
          <w:b/>
          <w:bCs/>
        </w:rPr>
        <w:t>Hera-</w:t>
      </w:r>
      <w:r w:rsidRPr="00CA353C">
        <w:rPr>
          <w:rFonts w:ascii="Times New Roman" w:hAnsi="Times New Roman" w:eastAsia="Times New Roman" w:cs="Times New Roman"/>
        </w:rPr>
        <w:t xml:space="preserve"> Did the pre-processing, EDA, Sentiment Analysis, LDA and wrote the methodology, analysis</w:t>
      </w:r>
      <w:r w:rsidRPr="00CA353C" w:rsidR="45B33701">
        <w:rPr>
          <w:rFonts w:ascii="Times New Roman" w:hAnsi="Times New Roman" w:eastAsia="Times New Roman" w:cs="Times New Roman"/>
        </w:rPr>
        <w:t>,</w:t>
      </w:r>
      <w:r w:rsidRPr="00CA353C">
        <w:rPr>
          <w:rFonts w:ascii="Times New Roman" w:hAnsi="Times New Roman" w:eastAsia="Times New Roman" w:cs="Times New Roman"/>
        </w:rPr>
        <w:t xml:space="preserve"> and conclusions. </w:t>
      </w:r>
    </w:p>
    <w:p w:rsidRPr="00CA353C" w:rsidR="5AEEDA67" w:rsidP="6C18A71C" w:rsidRDefault="5AEEDA67" w14:paraId="0E58505E" w14:textId="0E088074">
      <w:pPr>
        <w:spacing w:line="276" w:lineRule="auto"/>
        <w:rPr>
          <w:rFonts w:ascii="Times New Roman" w:hAnsi="Times New Roman" w:eastAsia="Times New Roman" w:cs="Times New Roman"/>
        </w:rPr>
      </w:pPr>
      <w:r w:rsidRPr="1FD23E91" w:rsidR="5AEEDA67">
        <w:rPr>
          <w:rFonts w:ascii="Times New Roman" w:hAnsi="Times New Roman" w:eastAsia="Times New Roman" w:cs="Times New Roman"/>
          <w:b w:val="1"/>
          <w:bCs w:val="1"/>
        </w:rPr>
        <w:t xml:space="preserve">Ashish- </w:t>
      </w:r>
      <w:r w:rsidRPr="1FD23E91" w:rsidR="5AEEDA67">
        <w:rPr>
          <w:rFonts w:ascii="Times New Roman" w:hAnsi="Times New Roman" w:eastAsia="Times New Roman" w:cs="Times New Roman"/>
        </w:rPr>
        <w:t xml:space="preserve">Helped Robert in </w:t>
      </w:r>
      <w:r w:rsidRPr="1FD23E91" w:rsidR="5AEEDA67">
        <w:rPr>
          <w:rFonts w:ascii="Times New Roman" w:hAnsi="Times New Roman" w:eastAsia="Times New Roman" w:cs="Times New Roman"/>
        </w:rPr>
        <w:t>assisting</w:t>
      </w:r>
      <w:r w:rsidRPr="1FD23E91" w:rsidR="5AEEDA67">
        <w:rPr>
          <w:rFonts w:ascii="Times New Roman" w:hAnsi="Times New Roman" w:eastAsia="Times New Roman" w:cs="Times New Roman"/>
        </w:rPr>
        <w:t xml:space="preserve"> with the scraping and application. Created the requirements, and installation guides for the application for seamless usage. Did the abstract, background, and introd</w:t>
      </w:r>
      <w:r w:rsidRPr="1FD23E91" w:rsidR="1FD23E91">
        <w:rPr>
          <w:rFonts w:ascii="Times New Roman" w:hAnsi="Times New Roman" w:eastAsia="Times New Roman" w:cs="Times New Roman"/>
        </w:rPr>
        <w:t>uction.</w:t>
      </w:r>
    </w:p>
    <w:p w:rsidRPr="00CA353C" w:rsidR="5AEEDA67" w:rsidP="6C18A71C" w:rsidRDefault="5AEEDA67" w14:paraId="05B8D663" w14:textId="7BE5A406">
      <w:pPr>
        <w:spacing w:line="276" w:lineRule="auto"/>
        <w:rPr>
          <w:rFonts w:ascii="Times New Roman" w:hAnsi="Times New Roman" w:eastAsia="Times New Roman" w:cs="Times New Roman"/>
        </w:rPr>
      </w:pPr>
      <w:r w:rsidRPr="00CA353C">
        <w:rPr>
          <w:rFonts w:ascii="Times New Roman" w:hAnsi="Times New Roman" w:eastAsia="Times New Roman" w:cs="Times New Roman"/>
          <w:b/>
          <w:bCs/>
        </w:rPr>
        <w:t xml:space="preserve">Rosario- </w:t>
      </w:r>
      <w:r w:rsidRPr="00CA353C">
        <w:rPr>
          <w:rFonts w:ascii="Times New Roman" w:hAnsi="Times New Roman" w:eastAsia="Times New Roman" w:cs="Times New Roman"/>
        </w:rPr>
        <w:t>I worked exploration-pre-processing, sentiment Analysis Vaccination (positive / negative), Creating the sentiment Time Series Vaccination, Forecasting, Methodology, analysis</w:t>
      </w:r>
      <w:r w:rsidRPr="00CA353C" w:rsidR="45B33701">
        <w:rPr>
          <w:rFonts w:ascii="Times New Roman" w:hAnsi="Times New Roman" w:eastAsia="Times New Roman" w:cs="Times New Roman"/>
        </w:rPr>
        <w:t>,</w:t>
      </w:r>
      <w:r w:rsidRPr="00CA353C">
        <w:rPr>
          <w:rFonts w:ascii="Times New Roman" w:hAnsi="Times New Roman" w:eastAsia="Times New Roman" w:cs="Times New Roman"/>
        </w:rPr>
        <w:t xml:space="preserve"> and conclusions.</w:t>
      </w:r>
    </w:p>
    <w:p w:rsidR="5AEEDA67" w:rsidP="6C18A71C" w:rsidRDefault="5AEEDA67" w14:paraId="67507750" w14:textId="17524B0B">
      <w:pPr>
        <w:spacing w:line="276" w:lineRule="auto"/>
        <w:rPr>
          <w:rFonts w:ascii="Times New Roman" w:hAnsi="Times New Roman" w:eastAsia="Times New Roman" w:cs="Times New Roman"/>
          <w:sz w:val="28"/>
          <w:szCs w:val="28"/>
        </w:rPr>
      </w:pPr>
    </w:p>
    <w:sectPr w:rsidR="5AEEDA67">
      <w:headerReference w:type="default" r:id="rId29"/>
      <w:footerReference w:type="default" r:id="rId3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F3319" w:rsidRDefault="001F3319" w14:paraId="6C8AADCD" w14:textId="77777777">
      <w:pPr>
        <w:spacing w:after="0" w:line="240" w:lineRule="auto"/>
      </w:pPr>
      <w:r>
        <w:separator/>
      </w:r>
    </w:p>
  </w:endnote>
  <w:endnote w:type="continuationSeparator" w:id="0">
    <w:p w:rsidR="001F3319" w:rsidRDefault="001F3319" w14:paraId="22A0664B" w14:textId="77777777">
      <w:pPr>
        <w:spacing w:after="0" w:line="240" w:lineRule="auto"/>
      </w:pPr>
      <w:r>
        <w:continuationSeparator/>
      </w:r>
    </w:p>
  </w:endnote>
  <w:endnote w:type="continuationNotice" w:id="1">
    <w:p w:rsidR="001F3319" w:rsidRDefault="001F3319" w14:paraId="3703620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AEEDA67" w:rsidTr="5AEEDA67" w14:paraId="403A07AB" w14:textId="77777777">
      <w:tc>
        <w:tcPr>
          <w:tcW w:w="3120" w:type="dxa"/>
        </w:tcPr>
        <w:p w:rsidR="5AEEDA67" w:rsidP="5AEEDA67" w:rsidRDefault="5AEEDA67" w14:paraId="408CF646" w14:textId="6318B5C7">
          <w:pPr>
            <w:pStyle w:val="Header"/>
            <w:ind w:left="-115"/>
          </w:pPr>
        </w:p>
      </w:tc>
      <w:tc>
        <w:tcPr>
          <w:tcW w:w="3120" w:type="dxa"/>
        </w:tcPr>
        <w:p w:rsidR="5AEEDA67" w:rsidP="5AEEDA67" w:rsidRDefault="5AEEDA67" w14:paraId="6ABE9D7C" w14:textId="29958BE9">
          <w:pPr>
            <w:pStyle w:val="Header"/>
            <w:jc w:val="center"/>
          </w:pPr>
        </w:p>
      </w:tc>
      <w:tc>
        <w:tcPr>
          <w:tcW w:w="3120" w:type="dxa"/>
        </w:tcPr>
        <w:p w:rsidR="5AEEDA67" w:rsidP="5AEEDA67" w:rsidRDefault="5AEEDA67" w14:paraId="7AD21A04" w14:textId="02671554">
          <w:pPr>
            <w:pStyle w:val="Header"/>
            <w:ind w:right="-115"/>
            <w:jc w:val="right"/>
          </w:pPr>
        </w:p>
      </w:tc>
    </w:tr>
  </w:tbl>
  <w:p w:rsidR="5AEEDA67" w:rsidP="5AEEDA67" w:rsidRDefault="5AEEDA67" w14:paraId="657147F2" w14:textId="41BB3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F3319" w:rsidRDefault="001F3319" w14:paraId="7AD2EFA1" w14:textId="77777777">
      <w:pPr>
        <w:spacing w:after="0" w:line="240" w:lineRule="auto"/>
      </w:pPr>
      <w:r>
        <w:separator/>
      </w:r>
    </w:p>
  </w:footnote>
  <w:footnote w:type="continuationSeparator" w:id="0">
    <w:p w:rsidR="001F3319" w:rsidRDefault="001F3319" w14:paraId="76D90F02" w14:textId="77777777">
      <w:pPr>
        <w:spacing w:after="0" w:line="240" w:lineRule="auto"/>
      </w:pPr>
      <w:r>
        <w:continuationSeparator/>
      </w:r>
    </w:p>
  </w:footnote>
  <w:footnote w:type="continuationNotice" w:id="1">
    <w:p w:rsidR="001F3319" w:rsidRDefault="001F3319" w14:paraId="28EF893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AEEDA67" w:rsidTr="5AEEDA67" w14:paraId="4B61EB25" w14:textId="77777777">
      <w:tc>
        <w:tcPr>
          <w:tcW w:w="3120" w:type="dxa"/>
        </w:tcPr>
        <w:p w:rsidR="5AEEDA67" w:rsidP="5AEEDA67" w:rsidRDefault="5AEEDA67" w14:paraId="3C4DB16D" w14:textId="1A130BDB">
          <w:pPr>
            <w:pStyle w:val="Header"/>
            <w:ind w:left="-115"/>
          </w:pPr>
        </w:p>
      </w:tc>
      <w:tc>
        <w:tcPr>
          <w:tcW w:w="3120" w:type="dxa"/>
        </w:tcPr>
        <w:p w:rsidR="5AEEDA67" w:rsidP="5AEEDA67" w:rsidRDefault="5AEEDA67" w14:paraId="2E5005C6" w14:textId="3BEEF986">
          <w:pPr>
            <w:pStyle w:val="Header"/>
            <w:jc w:val="center"/>
          </w:pPr>
        </w:p>
      </w:tc>
      <w:tc>
        <w:tcPr>
          <w:tcW w:w="3120" w:type="dxa"/>
        </w:tcPr>
        <w:p w:rsidR="5AEEDA67" w:rsidP="5AEEDA67" w:rsidRDefault="5AEEDA67" w14:paraId="1A612834" w14:textId="66121890">
          <w:pPr>
            <w:pStyle w:val="Header"/>
            <w:ind w:right="-115"/>
            <w:jc w:val="right"/>
          </w:pPr>
        </w:p>
      </w:tc>
    </w:tr>
  </w:tbl>
  <w:p w:rsidR="5AEEDA67" w:rsidP="5AEEDA67" w:rsidRDefault="5AEEDA67" w14:paraId="2E59C3D9" w14:textId="372D5E7B">
    <w:pPr>
      <w:pStyle w:val="Header"/>
    </w:pPr>
  </w:p>
</w:hdr>
</file>

<file path=word/intelligence.xml><?xml version="1.0" encoding="utf-8"?>
<int:Intelligence xmlns:int="http://schemas.microsoft.com/office/intelligence/2019/intelligence" xmlns:oel="http://schemas.microsoft.com/office/2019/extlst">
  <int:OnDemandWorkflows>
    <int:OnDemandWorkflow Type="SimilarityCheck" ParagraphVersions="221975487-154448223 329639192-478548575 396097833-1316444431 1476619726-1813077500 1341457059-1978446555 2032798382-418003035 1201428908-688661797 32292530-2004318071 1605177061-2004318071 1380369630-2004318071 1751600581-2004318071 1598977699-2122532434 862169238-133106566 2032784689-2004318071 289889788-354831223 1390951328-2004318071 2045589428-1869440467 440559714-2004318071 478078518-1828235160 816989461-1496776024 1108411783-1179695371 571338790-1799628616 197308175-475612195 824718539-1669751685 1853762497-1016292035 2036436329-1182622525 779808910-1210110328 727790418-396110265 1653269257-1028683430 1895305840-2113177830 656572974-639862449 953709155-1655245943 173022344-786849119 1860995260-1909014330 1437551287-298027810 1741535037-9663788 1011457659-1833784137 722071423-1659305830 828874360-2004318071 536025801-219356599 630019867-2004318071 973556271-1935230492 1717760020-1781888471 859673134-532828117 1546588227-1528337046 1308072728-498236938 435086527-498236938 2093623445-498236938 1921243899-498236938 1198832884-498236938 1686223494-498236938 761599309-498236938 455852244-1684857023 46811043-740665124 1384124667-1126472345 1725184142-1685446701 2020435715-2026818377 2124414721-483907371 815729823-1036724100 927175802-1510289115 390111195-1545005573 438214290-1926906632 408342541-1699107317 1125756685-1552108594 1832424849-511509559 599392477-1532856816 961816658-859872348 1033192826-829462744 793601446-308468573 1996440318-2141137322 1288840089-216871767 1957700248-348299168 82273917-1987232323 476644840-2082968933 603311281-413095931 1187102209-1769355643 2076244522-1308004780 418925957-2005964082 1993718549-55571660 1945879281-1341128023 1293310658-792869460 790962565-410680267 33426507-1116328191 380129383-525597018 308412997-1082678933 1630039221-1495023020 110591591-129639057 1371663089-334837683 650116774-504686561 960671143-504686561 488916465-1880800258 2050176417-492233943 726434063-2059825 1617035153-451344356 881217642-95773524 264741153-933902929 146238195-608895329 1799675104-18347724 948892174-1580525250 1197590808-1860029741 1764389778-621812203 1649778029-880799069 1786589444-1385397187 1109032712-1243445842 1647768283-595855470 602205511-180141636 1955399101-185901098 471383361-967111337 97059926-253573823 1827848298-1625229120 834592236-2088932231 1993549592-1250130376 2136474771-1320480117 2096249005-1653475743 1773967975-1201967160 1918778525-1856899361 1714705747-1887567929 721781652-473442483 1442974072-2137407388 223313601-1513374339 756236965-317068613 746578201-103638848 378670198-1807547626 97858273-790331516 987482661-642516794 1569138543-516224727 880499233-187975971 1701860594-1079396739 1297926907-252898980 751051786-1415587780 1236494583-2071744965 755065868-262746419 27916712-1334627904 310045341-1523229763 1589922291-361351374 244143696-1318156844 165882055-998243285 158501818-174532302 843605046-679721702 1621478634-51493761 399728778-1673059042 282934470-1361993494 731073938-700711391 696306292-1104080151 1521389658-1515329728 1854877097-244716219 18173101-1466659675 163552724-876049465 1620765277-28295510 471298446-973231026 924769767-948159343 13409927-599970670 1257817906-140216379 644772217-431509184 291781597-239234261 1456247620-572751672 1095912707-1978778508 528787666-421795734 1122393791-1818596232 1676147124-850850383 261654745-651766617 1706703876-842663549 1554916273-875842576 1631597669-157595965 1320562024-157595965 1530720780-1501455348 1098556078-1979501219 1871838740-962055853 240668766-138408637 95999587-2078647302 1733326672-391269131 1011724653-437455835 776996294-1005517190 442574900-1712461968 777634777-925720187 1082979910-1662563783 1790877052-697666537 2060589572-40310100 1701922802-1102789238"/>
  </int:OnDemandWorkflows>
  <int:IntelligenceSettings/>
  <int:Manifest>
    <int:WordHash hashCode="Da67FyqvWQwHXW" id="HhvuFwVQ"/>
    <int:WordHash hashCode="koq/yRh4zbRqVG" id="TuXEAkGD"/>
    <int:WordHash hashCode="hkUo7EJ0NgpA9m" id="R41ZXKzI"/>
    <int:WordHash hashCode="+8AYZ5MWlW1zTI" id="FlWQYTfw"/>
    <int:WordHash hashCode="FciZY5xzigT5xO" id="HigsfsBo"/>
    <int:WordHash hashCode="ys5KFZ/58lEt1C" id="kgFs7Q4v"/>
    <int:WordHash hashCode="yYVsqvO7o8qWsd" id="IEaf4U1c"/>
    <int:WordHash hashCode="en3B1H4ynwhrc9" id="YUtrbyDX"/>
    <int:WordHash hashCode="C4YAzQ0yS2iYx8" id="1cuBbcGa"/>
    <int:WordHash hashCode="NIB0fUD1Doi2MK" id="Ka7S7F5E"/>
    <int:WordHash hashCode="HQn68+6CPIIe48" id="0YP7uNwJ"/>
    <int:WordHash hashCode="tTHSAUFe6rKzoN" id="BxR9CEM0"/>
    <int:WordHash hashCode="qf7W4ORzZTZMTN" id="ryTIfV4S"/>
    <int:WordHash hashCode="BcRf8aJhDFazjF" id="2IJ3fUZn"/>
    <int:WordHash hashCode="JeY8NYsgW1hbP6" id="snGnyKHQ"/>
    <int:WordHash hashCode="Ld49xNExSThyjV" id="RJh3gutm"/>
    <int:WordHash hashCode="NMWSUVZhYyCjvl" id="oaCIdNI2"/>
    <int:WordHash hashCode="AuT/VIjNMfMH4l" id="M1V0Uxrs"/>
    <int:WordHash hashCode="dJZ7pHwFIc/bUc" id="wuH7FBrU"/>
    <int:WordHash hashCode="mLNMp7tgtYluhg" id="uyW77Sh8"/>
    <int:WordHash hashCode="BnE1XdQHXI5j/1" id="Eq3Ol7kK"/>
    <int:WordHash hashCode="Voq4+t5P7amf2U" id="J0v0ICe9"/>
    <int:WordHash hashCode="TkbiX0Id390Lr9" id="cRGYwI8G"/>
    <int:ParagraphRange paragraphId="973556271" textId="1935230492" start="971" length="3" invalidationStart="971" invalidationLength="3" id="GugdrCjb"/>
    <int:ParagraphRange paragraphId="696306292" textId="1104080151" start="185" length="7" invalidationStart="185" invalidationLength="7" id="vArWx1DY"/>
    <int:ParagraphRange paragraphId="1230457884" textId="1714782624" start="0" length="362" invalidationStart="0" invalidationLength="362" id="PVzedlPW"/>
    <int:ParagraphRange paragraphId="54226424" textId="1071385046" start="0" length="348" invalidationStart="0" invalidationLength="348" id="NFJ05yBv"/>
    <int:ParagraphRange paragraphId="802250100" textId="976495544" start="0" length="231" invalidationStart="0" invalidationLength="231" id="t46M3Eiq"/>
    <int:ParagraphRange paragraphId="987482661" textId="642516794" start="3" length="73" invalidationStart="3" invalidationLength="73" id="28u7fiNi"/>
    <int:EntireDocument id="jzzfllYM"/>
    <int:WordHash hashCode="6vqd9MSpM3w6JE" id="nQ3afgYT"/>
  </int:Manifest>
  <int:Observations>
    <int:Content id="HhvuFwVQ">
      <int:Rejection type="LegacyProofing"/>
    </int:Content>
    <int:Content id="TuXEAkGD">
      <int:Rejection type="LegacyProofing"/>
    </int:Content>
    <int:Content id="R41ZXKzI">
      <int:Rejection type="LegacyProofing"/>
    </int:Content>
    <int:Content id="FlWQYTfw">
      <int:Rejection type="LegacyProofing"/>
    </int:Content>
    <int:Content id="HigsfsBo">
      <int:Rejection type="LegacyProofing"/>
    </int:Content>
    <int:Content id="kgFs7Q4v">
      <int:Rejection type="LegacyProofing"/>
    </int:Content>
    <int:Content id="IEaf4U1c">
      <int:Rejection type="LegacyProofing"/>
    </int:Content>
    <int:Content id="YUtrbyDX">
      <int:Rejection type="LegacyProofing"/>
    </int:Content>
    <int:Content id="1cuBbcGa">
      <int:Rejection type="LegacyProofing"/>
    </int:Content>
    <int:Content id="Ka7S7F5E">
      <int:Rejection type="LegacyProofing"/>
    </int:Content>
    <int:Content id="0YP7uNwJ">
      <int:Rejection type="LegacyProofing"/>
    </int:Content>
    <int:Content id="BxR9CEM0">
      <int:Rejection type="LegacyProofing"/>
    </int:Content>
    <int:Content id="ryTIfV4S">
      <int:Rejection type="LegacyProofing"/>
    </int:Content>
    <int:Content id="2IJ3fUZn">
      <int:Rejection type="LegacyProofing"/>
    </int:Content>
    <int:Content id="snGnyKHQ">
      <int:Rejection type="LegacyProofing"/>
    </int:Content>
    <int:Content id="RJh3gutm">
      <int:Rejection type="LegacyProofing"/>
    </int:Content>
    <int:Content id="oaCIdNI2">
      <int:Rejection type="LegacyProofing"/>
    </int:Content>
    <int:Content id="M1V0Uxrs">
      <int:Rejection type="LegacyProofing"/>
    </int:Content>
    <int:Content id="wuH7FBrU">
      <int:Rejection type="LegacyProofing"/>
    </int:Content>
    <int:Content id="uyW77Sh8">
      <int:Rejection type="LegacyProofing"/>
    </int:Content>
    <int:Content id="Eq3Ol7kK">
      <int:Rejection type="LegacyProofing"/>
    </int:Content>
    <int:Content id="J0v0ICe9">
      <int:Rejection type="LegacyProofing"/>
    </int:Content>
    <int:Content id="cRGYwI8G">
      <int:Rejection type="LegacyProofing"/>
    </int:Content>
    <int:Content id="GugdrCjb">
      <int:Rejection type="LegacyProofing"/>
    </int:Content>
    <int:Content id="vArWx1DY">
      <int:Rejection type="LegacyProofing"/>
    </int:Content>
    <int:Content id="PVzedlPW">
      <int:extLst>
        <oel:ext uri="426473B9-03D8-482F-96C9-C2C85392BACA">
          <int:SimilarityCritique Version="1" Context="Time series analysis is a specific way of analyzing a sequence of data points collected over an interval of time. In time series analysis, analysts record data points at consistent intervals over a set period rather than just recording the data points intermittently or randomly. However, this type of analysis is not merely the act of collecting data over time." SourceType="Online" SourceTitle="Time Series Analysis: Definition, Types &amp; Techniques - Tableau" SourceUrl="https://www.tableau.com/learn/articles/time-series-analysis" SourceSnippet="Time series analysis is a specific way of analyzing a sequence of data points collected over an interval of time. In time series analysis, analysts record data points at consistent intervals over a set period of time rather than just recording the data points intermittently or randomly.">
            <int:Suggestions CitationType="Inline">
              <int:Suggestion CitationStyle="Mla" IsIdentical="0">
                <int:CitationText>(“Time Series Analysis: Definition, Types &amp; Techniques - Tableau”)</int:CitationText>
              </int:Suggestion>
              <int:Suggestion CitationStyle="Apa" IsIdentical="0">
                <int:CitationText>(“Time Series Analysis: Definition, Types &amp; Techniques - Tableau”)</int:CitationText>
              </int:Suggestion>
              <int:Suggestion CitationStyle="Chicago" IsIdentical="0">
                <int:CitationText>(“Time Series Analysis: Definition, Types &amp; Techniques - Tableau”)</int:CitationText>
              </int:Suggestion>
            </int:Suggestions>
            <int:Suggestions CitationType="Full">
              <int:Suggestion CitationStyle="Mla" IsIdentical="0">
                <int:CitationText>&lt;i&gt;Time Series Analysis: Definition, Types &amp; Techniques - Tableau&lt;/i&gt;, https://www.tableau.com/learn/articles/time-series-analysis.</int:CitationText>
              </int:Suggestion>
              <int:Suggestion CitationStyle="Apa" IsIdentical="0">
                <int:CitationText>&lt;i&gt;Time Series Analysis: Definition, Types &amp; Techniques - Tableau&lt;/i&gt;. (n.d.). Retrieved from https://www.tableau.com/learn/articles/time-series-analysis</int:CitationText>
              </int:Suggestion>
              <int:Suggestion CitationStyle="Chicago" IsIdentical="0">
                <int:CitationText>“Time Series Analysis: Definition, Types &amp; Techniques - Tableau” n.d., https://www.tableau.com/learn/articles/time-series-analysis.</int:CitationText>
              </int:Suggestion>
            </int:Suggestions>
            <int:AdditionalSources SourceType="Online" SourceTitle="Data to Intelligence - Sample Project" SourceUrl="https://data2int.com/time" SourceSnippet="Time series analysis is a specific way of analyzing a sequence of data points collected over an interval of time. In time series analysis, analysts record data points at consistent intervals over a set period of time rather than just recording the data points intermittently or randomly.">
              <int:Suggestions CitationType="Inline">
                <int:Suggestion CitationStyle="Mla" IsIdentical="0">
                  <int:CitationText>(“Data to Intelligence - Sample Project”)</int:CitationText>
                </int:Suggestion>
                <int:Suggestion CitationStyle="Apa" IsIdentical="0">
                  <int:CitationText>(“Data to Intelligence - Sample Project”)</int:CitationText>
                </int:Suggestion>
                <int:Suggestion CitationStyle="Chicago" IsIdentical="0">
                  <int:CitationText>(“Data to Intelligence - Sample Project”)</int:CitationText>
                </int:Suggestion>
              </int:Suggestions>
              <int:Suggestions CitationType="Full">
                <int:Suggestion CitationStyle="Mla" IsIdentical="0">
                  <int:CitationText>&lt;i&gt;Data to Intelligence - Sample Project&lt;/i&gt;, https://data2int.com/time.</int:CitationText>
                </int:Suggestion>
                <int:Suggestion CitationStyle="Apa" IsIdentical="0">
                  <int:CitationText>&lt;i&gt;Data to Intelligence - Sample Project&lt;/i&gt;. (n.d.). Retrieved from https://data2int.com/time</int:CitationText>
                </int:Suggestion>
                <int:Suggestion CitationStyle="Chicago" IsIdentical="0">
                  <int:CitationText>“Data to Intelligence - Sample Project” n.d., https://data2int.com/time.</int:CitationText>
                </int:Suggestion>
              </int:Suggestions>
            </int:AdditionalSources>
          </int:SimilarityCritique>
        </oel:ext>
      </int:extLst>
    </int:Content>
    <int:Content id="NFJ05yBv">
      <int:extLst>
        <oel:ext uri="426473B9-03D8-482F-96C9-C2C85392BACA">
          <int:SimilarityCritique Version="1" Context="What sets time series data apart from other data is that the analysis can show how variables change over time. In other words, time is a crucial variable because it shows how the data adjusts over the course of the data points as well as the results. It provides an additional source of information and a set order of dependencies between the data." SourceType="Online" SourceTitle="Time Series Analysis: Definition, Types &amp; Techniques - Tableau" SourceUrl="https://www.tableau.com/learn/articles/time-series-analysis" SourceSnippet="What sets time series data apart from other data is that the analysis can show how variables change over time. In other words, time is a crucial variable because it shows how the data adjusts over the course of the data points as well as the final results.">
            <int:Suggestions CitationType="Inline">
              <int:Suggestion CitationStyle="Mla" IsIdentical="0">
                <int:CitationText>(“Time Series Analysis: Definition, Types &amp; Techniques - Tableau”)</int:CitationText>
              </int:Suggestion>
              <int:Suggestion CitationStyle="Apa" IsIdentical="0">
                <int:CitationText>(“Time Series Analysis: Definition, Types &amp; Techniques - Tableau”)</int:CitationText>
              </int:Suggestion>
              <int:Suggestion CitationStyle="Chicago" IsIdentical="0">
                <int:CitationText>(“Time Series Analysis: Definition, Types &amp; Techniques - Tableau”)</int:CitationText>
              </int:Suggestion>
            </int:Suggestions>
            <int:Suggestions CitationType="Full">
              <int:Suggestion CitationStyle="Mla" IsIdentical="0">
                <int:CitationText>&lt;i&gt;Time Series Analysis: Definition, Types &amp; Techniques - Tableau&lt;/i&gt;, https://www.tableau.com/learn/articles/time-series-analysis.</int:CitationText>
              </int:Suggestion>
              <int:Suggestion CitationStyle="Apa" IsIdentical="0">
                <int:CitationText>&lt;i&gt;Time Series Analysis: Definition, Types &amp; Techniques - Tableau&lt;/i&gt;. (n.d.). Retrieved from https://www.tableau.com/learn/articles/time-series-analysis</int:CitationText>
              </int:Suggestion>
              <int:Suggestion CitationStyle="Chicago" IsIdentical="0">
                <int:CitationText>“Time Series Analysis: Definition, Types &amp; Techniques - Tableau” n.d., https://www.tableau.com/learn/articles/time-series-analysis.</int:CitationText>
              </int:Suggestion>
            </int:Suggestions>
            <int:AdditionalSources SourceType="Online" SourceTitle="GitHub - SourjyaChatterjee/TimeSeries_Financial-Data-Analysis" SourceUrl="https://github.com/SourjyaChatterjee/TimeSeries_Financial-Data-Analysis" SourceSnippet="What sets time series data apart from other data is that the analysis can show how variables change over time. In other words, time is a crucial variable because it shows how the data adjusts over the course of the data points as well as the final results. It provides an additional source of information and a set order of dependencies between ...">
              <int:Suggestions CitationType="Inline">
                <int:Suggestion CitationStyle="Mla" IsIdentical="0">
                  <int:CitationText>(“GitHub - SourjyaChatterjee/TimeSeries_Financial-Data-Analysis”)</int:CitationText>
                </int:Suggestion>
                <int:Suggestion CitationStyle="Apa" IsIdentical="0">
                  <int:CitationText>(“GitHub - SourjyaChatterjee/TimeSeries_Financial-Data-Analysis”)</int:CitationText>
                </int:Suggestion>
                <int:Suggestion CitationStyle="Chicago" IsIdentical="0">
                  <int:CitationText>(“GitHub - SourjyaChatterjee/TimeSeries_Financial-Data-Analysis”)</int:CitationText>
                </int:Suggestion>
              </int:Suggestions>
              <int:Suggestions CitationType="Full">
                <int:Suggestion CitationStyle="Mla" IsIdentical="0">
                  <int:CitationText>&lt;i&gt;GitHub - SourjyaChatterjee/TimeSeries_Financial-Data-Analysis&lt;/i&gt;, https://github.com/SourjyaChatterjee/TimeSeries_Financial-Data-Analysis.</int:CitationText>
                </int:Suggestion>
                <int:Suggestion CitationStyle="Apa" IsIdentical="0">
                  <int:CitationText>&lt;i&gt;GitHub - SourjyaChatterjee/TimeSeries_Financial-Data-Analysis&lt;/i&gt;. (n.d.). Retrieved from https://github.com/SourjyaChatterjee/TimeSeries_Financial-Data-Analysis</int:CitationText>
                </int:Suggestion>
                <int:Suggestion CitationStyle="Chicago" IsIdentical="0">
                  <int:CitationText>“GitHub - SourjyaChatterjee/TimeSeries_Financial-Data-Analysis” n.d., https://github.com/SourjyaChatterjee/TimeSeries_Financial-Data-Analysis.</int:CitationText>
                </int:Suggestion>
              </int:Suggestions>
            </int:AdditionalSources>
            <int:AdditionalSources SourceType="Online" SourceTitle="Data to Intelligence - Sample Project" SourceUrl="https://data2int.com/time" SourceSnippet="What sets time series data apart from other data is that the analysis can show how variables change over time. In other words, time is a crucial variable because it shows how the data adjusts over the course of the data points as well as the final results. It provides an additional source of information and a set order of dependencies between ...">
              <int:Suggestions CitationType="Inline">
                <int:Suggestion CitationStyle="Mla" IsIdentical="0">
                  <int:CitationText>(“Data to Intelligence - Sample Project”)</int:CitationText>
                </int:Suggestion>
                <int:Suggestion CitationStyle="Apa" IsIdentical="0">
                  <int:CitationText>(“Data to Intelligence - Sample Project”)</int:CitationText>
                </int:Suggestion>
                <int:Suggestion CitationStyle="Chicago" IsIdentical="0">
                  <int:CitationText>(“Data to Intelligence - Sample Project”)</int:CitationText>
                </int:Suggestion>
              </int:Suggestions>
              <int:Suggestions CitationType="Full">
                <int:Suggestion CitationStyle="Mla" IsIdentical="0">
                  <int:CitationText>&lt;i&gt;Data to Intelligence - Sample Project&lt;/i&gt;, https://data2int.com/time.</int:CitationText>
                </int:Suggestion>
                <int:Suggestion CitationStyle="Apa" IsIdentical="0">
                  <int:CitationText>&lt;i&gt;Data to Intelligence - Sample Project&lt;/i&gt;. (n.d.). Retrieved from https://data2int.com/time</int:CitationText>
                </int:Suggestion>
                <int:Suggestion CitationStyle="Chicago" IsIdentical="0">
                  <int:CitationText>“Data to Intelligence - Sample Project” n.d., https://data2int.com/time.</int:CitationText>
                </int:Suggestion>
              </int:Suggestions>
            </int:AdditionalSources>
          </int:SimilarityCritique>
        </oel:ext>
      </int:extLst>
    </int:Content>
    <int:Content id="t46M3Eiq">
      <int:extLst>
        <oel:ext uri="426473B9-03D8-482F-96C9-C2C85392BACA">
          <int:SimilarityCritique Version="1" Context="Time series forecasting refers to scientific predictions based on historical time stamped data. It involves building models through historical analysis and using them to make observations and drive future strategic decision-making." SourceType="Online" SourceTitle="Time Series Forecasting: Definition &amp; Examples | Tableau" SourceUrl="https://www.tableau.com/learn/articles/time-series-forecasting" SourceSnippet="Time series forecasting occurs when you make scientific predictions based on historical time stamped data. It involves building models through historical analysis and using them to make observations and drive future strategic decision-making.">
            <int:Suggestions CitationType="Inline">
              <int:Suggestion CitationStyle="Mla" IsIdentical="0">
                <int:CitationText>(“Time Series Forecasting: Definition &amp; Examples | Tableau”)</int:CitationText>
              </int:Suggestion>
              <int:Suggestion CitationStyle="Apa" IsIdentical="0">
                <int:CitationText>(“Time Series Forecasting: Definition &amp; Examples | Tableau”)</int:CitationText>
              </int:Suggestion>
              <int:Suggestion CitationStyle="Chicago" IsIdentical="0">
                <int:CitationText>(“Time Series Forecasting: Definition &amp; Examples | Tableau”)</int:CitationText>
              </int:Suggestion>
            </int:Suggestions>
            <int:Suggestions CitationType="Full">
              <int:Suggestion CitationStyle="Mla" IsIdentical="0">
                <int:CitationText>&lt;i&gt;Time Series Forecasting: Definition &amp; Examples | Tableau&lt;/i&gt;, https://www.tableau.com/learn/articles/time-series-forecasting.</int:CitationText>
              </int:Suggestion>
              <int:Suggestion CitationStyle="Apa" IsIdentical="0">
                <int:CitationText>&lt;i&gt;Time Series Forecasting: Definition &amp; Examples | Tableau&lt;/i&gt;. (n.d.). Retrieved from https://www.tableau.com/learn/articles/time-series-forecasting</int:CitationText>
              </int:Suggestion>
              <int:Suggestion CitationStyle="Chicago" IsIdentical="0">
                <int:CitationText>“Time Series Forecasting: Definition &amp; Examples | Tableau” n.d., https://www.tableau.com/learn/articles/time-series-forecasting.</int:CitationText>
              </int:Suggestion>
            </int:Suggestions>
            <int:AdditionalSources SourceType="Online" SourceTitle="Sales forecasting with times series data - Naive ..." SourceUrl="https://krystianwarda.github.io/Forecasting-sales-with-times-series-modeling/" SourceSnippet="Time series forecasting occurs when you make scientific predictions based on historical time stamped data. It involves building models through historical analysis and using them to make observations and drive future strategic decision-making.">
              <int:Suggestions CitationType="Inline">
                <int:Suggestion CitationStyle="Mla" IsIdentical="0">
                  <int:CitationText>(“Sales forecasting with times series data - Naive ...”)</int:CitationText>
                </int:Suggestion>
                <int:Suggestion CitationStyle="Apa" IsIdentical="0">
                  <int:CitationText>(“Sales forecasting with times series data - Naive ...”)</int:CitationText>
                </int:Suggestion>
                <int:Suggestion CitationStyle="Chicago" IsIdentical="0">
                  <int:CitationText>(“Sales forecasting with times series data - Naive ...”)</int:CitationText>
                </int:Suggestion>
              </int:Suggestions>
              <int:Suggestions CitationType="Full">
                <int:Suggestion CitationStyle="Mla" IsIdentical="0">
                  <int:CitationText>&lt;i&gt;Sales forecasting with times series data - Naive ...&lt;/i&gt;, https://krystianwarda.github.io/Forecasting-sales-with-times-series-modeling/.</int:CitationText>
                </int:Suggestion>
                <int:Suggestion CitationStyle="Apa" IsIdentical="0">
                  <int:CitationText>&lt;i&gt;Sales forecasting with times series data - Naive ...&lt;/i&gt;. (n.d.). Retrieved from https://krystianwarda.github.io/Forecasting-sales-with-times-series-modeling/</int:CitationText>
                </int:Suggestion>
                <int:Suggestion CitationStyle="Chicago" IsIdentical="0">
                  <int:CitationText>“Sales forecasting with times series data - Naive ...” n.d., https://krystianwarda.github.io/Forecasting-sales-with-times-series-modeling/.</int:CitationText>
                </int:Suggestion>
              </int:Suggestions>
            </int:AdditionalSources>
            <int:AdditionalSources SourceType="Online" SourceTitle="What are time series forecasting models? – Morethingsjapanese" SourceUrl="https://morethingsjapanese.com/what-are-time-series-forecasting-models/" SourceSnippet="Time series forecasting occurs when you make scientific predictions based on historical time stamped data. It involves building models through historical analysis and using them to make observations and drive future strategic decision-making. What is a time series in forecasting?">
              <int:Suggestions CitationType="Inline">
                <int:Suggestion CitationStyle="Mla" IsIdentical="0">
                  <int:CitationText>(“What are time series forecasting models? – Morethingsjapanese”)</int:CitationText>
                </int:Suggestion>
                <int:Suggestion CitationStyle="Apa" IsIdentical="0">
                  <int:CitationText>(“What are time series forecasting models? – Morethingsjapanese”)</int:CitationText>
                </int:Suggestion>
                <int:Suggestion CitationStyle="Chicago" IsIdentical="0">
                  <int:CitationText>(“What are time series forecasting models? – Morethingsjapanese”)</int:CitationText>
                </int:Suggestion>
              </int:Suggestions>
              <int:Suggestions CitationType="Full">
                <int:Suggestion CitationStyle="Mla" IsIdentical="0">
                  <int:CitationText>&lt;i&gt;What are time series forecasting models? – Morethingsjapanese&lt;/i&gt;, https://morethingsjapanese.com/what-are-time-series-forecasting-models/.</int:CitationText>
                </int:Suggestion>
                <int:Suggestion CitationStyle="Apa" IsIdentical="0">
                  <int:CitationText>&lt;i&gt;What are time series forecasting models? – Morethingsjapanese&lt;/i&gt;. (n.d.). Retrieved from https://morethingsjapanese.com/what-are-time-series-forecasting-models/</int:CitationText>
                </int:Suggestion>
                <int:Suggestion CitationStyle="Chicago" IsIdentical="0">
                  <int:CitationText>“What are time series forecasting models? – Morethingsjapanese” n.d., https://morethingsjapanese.com/what-are-time-series-forecasting-models/.</int:CitationText>
                </int:Suggestion>
              </int:Suggestions>
            </int:AdditionalSources>
          </int:SimilarityCritique>
        </oel:ext>
      </int:extLst>
    </int:Content>
    <int:Content id="28u7fiNi">
      <int:Reviewed type="AugLoop_Similarity_SimilarityAnnotation"/>
      <int:extLst>
        <oel:ext uri="426473B9-03D8-482F-96C9-C2C85392BACA">
          <int:SimilarityCritique Version="1" Context="Point          Forecast       Lo 80        Hi 80       Lo 95        Hi 95" SourceType="Online" SourceTitle="Time Series Analysis using ARIMA model in R Programming ..." SourceUrl="https://www.geeksforgeeks.org/time-series-analysis-using-arima-model-in-r-programming/" SourceSnippet="Output: Point Forecast Lo 80 Hi 80 Lo 95 Hi 95 151 262.8620 261.1427 264.5814 260.2325 265.4915 152 263.0046 260.2677 265.7415 258.8189 267.1903 153 263.1301 259.4297 ...">
            <int:Suggestions CitationType="Inline">
              <int:Suggestion CitationStyle="Mla" IsIdentical="1">
                <int:CitationText>(“Time Series Analysis using ARIMA model in R Programming ...”)</int:CitationText>
              </int:Suggestion>
              <int:Suggestion CitationStyle="Apa" IsIdentical="1">
                <int:CitationText>(“Time Series Analysis using ARIMA model in R Programming ...”)</int:CitationText>
              </int:Suggestion>
              <int:Suggestion CitationStyle="Chicago" IsIdentical="1">
                <int:CitationText>(“Time Series Analysis using ARIMA model in R Programming ...”)</int:CitationText>
              </int:Suggestion>
            </int:Suggestions>
            <int:Suggestions CitationType="Full">
              <int:Suggestion CitationStyle="Mla" IsIdentical="1">
                <int:CitationText>&lt;i&gt;Time Series Analysis using ARIMA model in R Programming ...&lt;/i&gt;, https://www.geeksforgeeks.org/time-series-analysis-using-arima-model-in-r-programming/.</int:CitationText>
              </int:Suggestion>
              <int:Suggestion CitationStyle="Apa" IsIdentical="1">
                <int:CitationText>&lt;i&gt;Time Series Analysis using ARIMA model in R Programming ...&lt;/i&gt;. (n.d.). Retrieved from https://www.geeksforgeeks.org/time-series-analysis-using-arima-model-in-r-programming/</int:CitationText>
              </int:Suggestion>
              <int:Suggestion CitationStyle="Chicago" IsIdentical="1">
                <int:CitationText>“Time Series Analysis using ARIMA model in R Programming ...” n.d., https://www.geeksforgeeks.org/time-series-analysis-using-arima-model-in-r-programming/.</int:CitationText>
              </int:Suggestion>
            </int:Suggestions>
            <int:AdditionalSources SourceType="Online" SourceTitle="2.2 Forecasting | Fisheries Catch Forecasting" SourceUrl="https://fish-forecast.github.io/Fish-Forecast-Bookdown/2-2-forecasting.html" SourceSnippet="## Point Forecast Lo 80 Hi 80 Lo 95 Hi 95 ## 1 10.05019 9.800941 10.29944 9.657275 10.44310 ## 2 10.18017 9.856576 10.50377 9.670058 10.69028 ## 3 10.30288 9.849849 10.75591 9.588723 11.01704 ## 4 10.41391 9.770926 11.05689 9.400315 11.42750 ## 5 10.50839 9.609866 11.40691 9.091963 11.92482">
              <int:Suggestions CitationType="Inline">
                <int:Suggestion CitationStyle="Mla" IsIdentical="1">
                  <int:CitationText>(“2.2 Forecasting | Fisheries Catch Forecasting”)</int:CitationText>
                </int:Suggestion>
                <int:Suggestion CitationStyle="Apa" IsIdentical="1">
                  <int:CitationText>(“2.2 Forecasting | Fisheries Catch Forecasting”)</int:CitationText>
                </int:Suggestion>
                <int:Suggestion CitationStyle="Chicago" IsIdentical="1">
                  <int:CitationText>(“2.2 Forecasting | Fisheries Catch Forecasting”)</int:CitationText>
                </int:Suggestion>
              </int:Suggestions>
              <int:Suggestions CitationType="Full">
                <int:Suggestion CitationStyle="Mla" IsIdentical="1">
                  <int:CitationText>&lt;i&gt;2.2 Forecasting | Fisheries Catch Forecasting&lt;/i&gt;, https://fish-forecast.github.io/Fish-Forecast-Bookdown/2-2-forecasting.html.</int:CitationText>
                </int:Suggestion>
                <int:Suggestion CitationStyle="Apa" IsIdentical="1">
                  <int:CitationText>&lt;i&gt;2.2 Forecasting | Fisheries Catch Forecasting&lt;/i&gt;. (n.d.). Retrieved from https://fish-forecast.github.io/Fish-Forecast-Bookdown/2-2-forecasting.html</int:CitationText>
                </int:Suggestion>
                <int:Suggestion CitationStyle="Chicago" IsIdentical="1">
                  <int:CitationText>“2.2 Forecasting | Fisheries Catch Forecasting” n.d., https://fish-forecast.github.io/Fish-Forecast-Bookdown/2-2-forecasting.html.</int:CitationText>
                </int:Suggestion>
              </int:Suggestions>
            </int:AdditionalSources>
            <int:AdditionalSources SourceType="Online" SourceTitle="Time Series Forecasting Methods with R Examples" SourceUrl="https://www.mssqltips.com/sqlservertip/6778/time-series-forecasting-methods-with-r-examples/" SourceSnippet="Exploring Four Simple Time Series Forecasting Methods with R Examples. By: Nai Biao Zhou ... Point Forecast Lo 80 Hi 80 Lo 95 Hi 95 2021 Q1 6.3 5.448306 7.151694 4.997447 7.602553 2021 Q2 5.9 5.048306 6.751694 4.597447 7.202553 2021 Q3 8.0 7.148306 8.851694 6.697447 9.302553 2021 Q4 8.4 7.548306 9.251694 7.097447 9.702553 &gt; ...">
              <int:Suggestions CitationType="Inline">
                <int:Suggestion CitationStyle="Mla" IsIdentical="1">
                  <int:CitationText>(“Time Series Forecasting Methods with R Examples”)</int:CitationText>
                </int:Suggestion>
                <int:Suggestion CitationStyle="Apa" IsIdentical="1">
                  <int:CitationText>(“Time Series Forecasting Methods with R Examples”)</int:CitationText>
                </int:Suggestion>
                <int:Suggestion CitationStyle="Chicago" IsIdentical="1">
                  <int:CitationText>(“Time Series Forecasting Methods with R Examples”)</int:CitationText>
                </int:Suggestion>
              </int:Suggestions>
              <int:Suggestions CitationType="Full">
                <int:Suggestion CitationStyle="Mla" IsIdentical="1">
                  <int:CitationText>&lt;i&gt;Time Series Forecasting Methods with R Examples&lt;/i&gt;, https://www.mssqltips.com/sqlservertip/6778/time-series-forecasting-methods-with-r-examples/.</int:CitationText>
                </int:Suggestion>
                <int:Suggestion CitationStyle="Apa" IsIdentical="1">
                  <int:CitationText>&lt;i&gt;Time Series Forecasting Methods with R Examples&lt;/i&gt;. (n.d.). Retrieved from https://www.mssqltips.com/sqlservertip/6778/time-series-forecasting-methods-with-r-examples/</int:CitationText>
                </int:Suggestion>
                <int:Suggestion CitationStyle="Chicago" IsIdentical="1">
                  <int:CitationText>“Time Series Forecasting Methods with R Examples” n.d., https://www.mssqltips.com/sqlservertip/6778/time-series-forecasting-methods-with-r-examples/.</int:CitationText>
                </int:Suggestion>
              </int:Suggestions>
            </int:AdditionalSources>
          </int:SimilarityCritique>
        </oel:ext>
      </int:extLst>
    </int:Content>
    <int:Content id="jzzfllYM">
      <int:extLst>
        <oel:ext uri="E302BA01-7950-474C-9AD3-286E660C40A8">
          <int:SimilaritySummary Version="1" RunId="1647555953312" TilesCheckedInThisRun="119" TotalNumOfTiles="119" SimilarityAnnotationCount="1" NumWords="4920" NumFlaggedWords="10"/>
        </oel:ext>
      </int:extLst>
    </int:Content>
    <int:Content id="nQ3afgYT">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46432"/>
    <w:multiLevelType w:val="hybridMultilevel"/>
    <w:tmpl w:val="2D186EEC"/>
    <w:lvl w:ilvl="0" w:tplc="C3E6DCBE">
      <w:start w:val="1"/>
      <w:numFmt w:val="decimal"/>
      <w:lvlText w:val="%1."/>
      <w:lvlJc w:val="left"/>
      <w:pPr>
        <w:ind w:left="720" w:hanging="360"/>
      </w:pPr>
    </w:lvl>
    <w:lvl w:ilvl="1" w:tplc="FDA099B4">
      <w:start w:val="1"/>
      <w:numFmt w:val="lowerLetter"/>
      <w:lvlText w:val="%2."/>
      <w:lvlJc w:val="left"/>
      <w:pPr>
        <w:ind w:left="1440" w:hanging="360"/>
      </w:pPr>
    </w:lvl>
    <w:lvl w:ilvl="2" w:tplc="2DE6401C">
      <w:start w:val="1"/>
      <w:numFmt w:val="lowerRoman"/>
      <w:lvlText w:val="%3."/>
      <w:lvlJc w:val="right"/>
      <w:pPr>
        <w:ind w:left="2160" w:hanging="180"/>
      </w:pPr>
    </w:lvl>
    <w:lvl w:ilvl="3" w:tplc="03B0BD4A">
      <w:start w:val="1"/>
      <w:numFmt w:val="decimal"/>
      <w:lvlText w:val="%4."/>
      <w:lvlJc w:val="left"/>
      <w:pPr>
        <w:ind w:left="2880" w:hanging="360"/>
      </w:pPr>
    </w:lvl>
    <w:lvl w:ilvl="4" w:tplc="4C5E32FE">
      <w:start w:val="1"/>
      <w:numFmt w:val="lowerLetter"/>
      <w:lvlText w:val="%5."/>
      <w:lvlJc w:val="left"/>
      <w:pPr>
        <w:ind w:left="3600" w:hanging="360"/>
      </w:pPr>
    </w:lvl>
    <w:lvl w:ilvl="5" w:tplc="CBBEF152">
      <w:start w:val="1"/>
      <w:numFmt w:val="lowerRoman"/>
      <w:lvlText w:val="%6."/>
      <w:lvlJc w:val="right"/>
      <w:pPr>
        <w:ind w:left="4320" w:hanging="180"/>
      </w:pPr>
    </w:lvl>
    <w:lvl w:ilvl="6" w:tplc="81981B64">
      <w:start w:val="1"/>
      <w:numFmt w:val="decimal"/>
      <w:lvlText w:val="%7."/>
      <w:lvlJc w:val="left"/>
      <w:pPr>
        <w:ind w:left="5040" w:hanging="360"/>
      </w:pPr>
    </w:lvl>
    <w:lvl w:ilvl="7" w:tplc="1CCAB578">
      <w:start w:val="1"/>
      <w:numFmt w:val="lowerLetter"/>
      <w:lvlText w:val="%8."/>
      <w:lvlJc w:val="left"/>
      <w:pPr>
        <w:ind w:left="5760" w:hanging="360"/>
      </w:pPr>
    </w:lvl>
    <w:lvl w:ilvl="8" w:tplc="64D016A4">
      <w:start w:val="1"/>
      <w:numFmt w:val="lowerRoman"/>
      <w:lvlText w:val="%9."/>
      <w:lvlJc w:val="right"/>
      <w:pPr>
        <w:ind w:left="6480" w:hanging="180"/>
      </w:pPr>
    </w:lvl>
  </w:abstractNum>
  <w:abstractNum w:abstractNumId="1" w15:restartNumberingAfterBreak="0">
    <w:nsid w:val="35066DEE"/>
    <w:multiLevelType w:val="hybridMultilevel"/>
    <w:tmpl w:val="FFFFFFFF"/>
    <w:lvl w:ilvl="0" w:tplc="01429354">
      <w:start w:val="1"/>
      <w:numFmt w:val="decimal"/>
      <w:lvlText w:val="%1."/>
      <w:lvlJc w:val="left"/>
      <w:pPr>
        <w:ind w:left="720" w:hanging="360"/>
      </w:pPr>
    </w:lvl>
    <w:lvl w:ilvl="1" w:tplc="6DE8C19A">
      <w:start w:val="1"/>
      <w:numFmt w:val="lowerLetter"/>
      <w:lvlText w:val="%2."/>
      <w:lvlJc w:val="left"/>
      <w:pPr>
        <w:ind w:left="1440" w:hanging="360"/>
      </w:pPr>
    </w:lvl>
    <w:lvl w:ilvl="2" w:tplc="BACEE952">
      <w:start w:val="1"/>
      <w:numFmt w:val="lowerRoman"/>
      <w:lvlText w:val="%3."/>
      <w:lvlJc w:val="right"/>
      <w:pPr>
        <w:ind w:left="2160" w:hanging="180"/>
      </w:pPr>
    </w:lvl>
    <w:lvl w:ilvl="3" w:tplc="6F965240">
      <w:start w:val="1"/>
      <w:numFmt w:val="decimal"/>
      <w:lvlText w:val="%4."/>
      <w:lvlJc w:val="left"/>
      <w:pPr>
        <w:ind w:left="2880" w:hanging="360"/>
      </w:pPr>
    </w:lvl>
    <w:lvl w:ilvl="4" w:tplc="C590E1D8">
      <w:start w:val="1"/>
      <w:numFmt w:val="lowerLetter"/>
      <w:lvlText w:val="%5."/>
      <w:lvlJc w:val="left"/>
      <w:pPr>
        <w:ind w:left="3600" w:hanging="360"/>
      </w:pPr>
    </w:lvl>
    <w:lvl w:ilvl="5" w:tplc="C0EA5FD8">
      <w:start w:val="1"/>
      <w:numFmt w:val="lowerRoman"/>
      <w:lvlText w:val="%6."/>
      <w:lvlJc w:val="right"/>
      <w:pPr>
        <w:ind w:left="4320" w:hanging="180"/>
      </w:pPr>
    </w:lvl>
    <w:lvl w:ilvl="6" w:tplc="46187366">
      <w:start w:val="1"/>
      <w:numFmt w:val="decimal"/>
      <w:lvlText w:val="%7."/>
      <w:lvlJc w:val="left"/>
      <w:pPr>
        <w:ind w:left="5040" w:hanging="360"/>
      </w:pPr>
    </w:lvl>
    <w:lvl w:ilvl="7" w:tplc="7C76579A">
      <w:start w:val="1"/>
      <w:numFmt w:val="lowerLetter"/>
      <w:lvlText w:val="%8."/>
      <w:lvlJc w:val="left"/>
      <w:pPr>
        <w:ind w:left="5760" w:hanging="360"/>
      </w:pPr>
    </w:lvl>
    <w:lvl w:ilvl="8" w:tplc="47ACED74">
      <w:start w:val="1"/>
      <w:numFmt w:val="lowerRoman"/>
      <w:lvlText w:val="%9."/>
      <w:lvlJc w:val="right"/>
      <w:pPr>
        <w:ind w:left="6480" w:hanging="180"/>
      </w:pPr>
    </w:lvl>
  </w:abstractNum>
  <w:abstractNum w:abstractNumId="2" w15:restartNumberingAfterBreak="0">
    <w:nsid w:val="3AE76BE8"/>
    <w:multiLevelType w:val="hybridMultilevel"/>
    <w:tmpl w:val="FFFFFFFF"/>
    <w:lvl w:ilvl="0" w:tplc="E03E2FA8">
      <w:start w:val="1"/>
      <w:numFmt w:val="decimal"/>
      <w:lvlText w:val="%1."/>
      <w:lvlJc w:val="left"/>
      <w:pPr>
        <w:ind w:left="720" w:hanging="360"/>
      </w:pPr>
    </w:lvl>
    <w:lvl w:ilvl="1" w:tplc="D02A7E3A">
      <w:start w:val="1"/>
      <w:numFmt w:val="lowerLetter"/>
      <w:lvlText w:val="%2."/>
      <w:lvlJc w:val="left"/>
      <w:pPr>
        <w:ind w:left="1440" w:hanging="360"/>
      </w:pPr>
    </w:lvl>
    <w:lvl w:ilvl="2" w:tplc="106C6FAC">
      <w:start w:val="1"/>
      <w:numFmt w:val="lowerRoman"/>
      <w:lvlText w:val="%3."/>
      <w:lvlJc w:val="right"/>
      <w:pPr>
        <w:ind w:left="2160" w:hanging="180"/>
      </w:pPr>
    </w:lvl>
    <w:lvl w:ilvl="3" w:tplc="7668D87C">
      <w:start w:val="1"/>
      <w:numFmt w:val="decimal"/>
      <w:lvlText w:val="%4."/>
      <w:lvlJc w:val="left"/>
      <w:pPr>
        <w:ind w:left="2880" w:hanging="360"/>
      </w:pPr>
    </w:lvl>
    <w:lvl w:ilvl="4" w:tplc="970E66A8">
      <w:start w:val="1"/>
      <w:numFmt w:val="lowerLetter"/>
      <w:lvlText w:val="%5."/>
      <w:lvlJc w:val="left"/>
      <w:pPr>
        <w:ind w:left="3600" w:hanging="360"/>
      </w:pPr>
    </w:lvl>
    <w:lvl w:ilvl="5" w:tplc="AF82A4AC">
      <w:start w:val="1"/>
      <w:numFmt w:val="lowerRoman"/>
      <w:lvlText w:val="%6."/>
      <w:lvlJc w:val="right"/>
      <w:pPr>
        <w:ind w:left="4320" w:hanging="180"/>
      </w:pPr>
    </w:lvl>
    <w:lvl w:ilvl="6" w:tplc="DB4C7232">
      <w:start w:val="1"/>
      <w:numFmt w:val="decimal"/>
      <w:lvlText w:val="%7."/>
      <w:lvlJc w:val="left"/>
      <w:pPr>
        <w:ind w:left="5040" w:hanging="360"/>
      </w:pPr>
    </w:lvl>
    <w:lvl w:ilvl="7" w:tplc="62A8527E">
      <w:start w:val="1"/>
      <w:numFmt w:val="lowerLetter"/>
      <w:lvlText w:val="%8."/>
      <w:lvlJc w:val="left"/>
      <w:pPr>
        <w:ind w:left="5760" w:hanging="360"/>
      </w:pPr>
    </w:lvl>
    <w:lvl w:ilvl="8" w:tplc="0E589038">
      <w:start w:val="1"/>
      <w:numFmt w:val="lowerRoman"/>
      <w:lvlText w:val="%9."/>
      <w:lvlJc w:val="right"/>
      <w:pPr>
        <w:ind w:left="6480" w:hanging="180"/>
      </w:pPr>
    </w:lvl>
  </w:abstractNum>
  <w:abstractNum w:abstractNumId="3" w15:restartNumberingAfterBreak="0">
    <w:nsid w:val="45905CED"/>
    <w:multiLevelType w:val="hybridMultilevel"/>
    <w:tmpl w:val="52CA774A"/>
    <w:lvl w:ilvl="0" w:tplc="DD300500">
      <w:start w:val="1"/>
      <w:numFmt w:val="decimal"/>
      <w:lvlText w:val="%1."/>
      <w:lvlJc w:val="left"/>
      <w:pPr>
        <w:ind w:left="720" w:hanging="360"/>
      </w:pPr>
    </w:lvl>
    <w:lvl w:ilvl="1" w:tplc="413E6616">
      <w:start w:val="1"/>
      <w:numFmt w:val="lowerLetter"/>
      <w:lvlText w:val="%2."/>
      <w:lvlJc w:val="left"/>
      <w:pPr>
        <w:ind w:left="1440" w:hanging="360"/>
      </w:pPr>
    </w:lvl>
    <w:lvl w:ilvl="2" w:tplc="C01699AA">
      <w:start w:val="1"/>
      <w:numFmt w:val="lowerRoman"/>
      <w:lvlText w:val="%3."/>
      <w:lvlJc w:val="right"/>
      <w:pPr>
        <w:ind w:left="2160" w:hanging="180"/>
      </w:pPr>
    </w:lvl>
    <w:lvl w:ilvl="3" w:tplc="7CC28846">
      <w:start w:val="1"/>
      <w:numFmt w:val="decimal"/>
      <w:lvlText w:val="%4."/>
      <w:lvlJc w:val="left"/>
      <w:pPr>
        <w:ind w:left="2880" w:hanging="360"/>
      </w:pPr>
    </w:lvl>
    <w:lvl w:ilvl="4" w:tplc="47E8E82C">
      <w:start w:val="1"/>
      <w:numFmt w:val="lowerLetter"/>
      <w:lvlText w:val="%5."/>
      <w:lvlJc w:val="left"/>
      <w:pPr>
        <w:ind w:left="3600" w:hanging="360"/>
      </w:pPr>
    </w:lvl>
    <w:lvl w:ilvl="5" w:tplc="8D22B3C4">
      <w:start w:val="1"/>
      <w:numFmt w:val="lowerRoman"/>
      <w:lvlText w:val="%6."/>
      <w:lvlJc w:val="right"/>
      <w:pPr>
        <w:ind w:left="4320" w:hanging="180"/>
      </w:pPr>
    </w:lvl>
    <w:lvl w:ilvl="6" w:tplc="EAEE2F2C">
      <w:start w:val="1"/>
      <w:numFmt w:val="decimal"/>
      <w:lvlText w:val="%7."/>
      <w:lvlJc w:val="left"/>
      <w:pPr>
        <w:ind w:left="5040" w:hanging="360"/>
      </w:pPr>
    </w:lvl>
    <w:lvl w:ilvl="7" w:tplc="354AA982">
      <w:start w:val="1"/>
      <w:numFmt w:val="lowerLetter"/>
      <w:lvlText w:val="%8."/>
      <w:lvlJc w:val="left"/>
      <w:pPr>
        <w:ind w:left="5760" w:hanging="360"/>
      </w:pPr>
    </w:lvl>
    <w:lvl w:ilvl="8" w:tplc="86CCD81E">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8592C7"/>
    <w:rsid w:val="00003563"/>
    <w:rsid w:val="00007D17"/>
    <w:rsid w:val="000155B6"/>
    <w:rsid w:val="00017F37"/>
    <w:rsid w:val="00021BC9"/>
    <w:rsid w:val="000354E8"/>
    <w:rsid w:val="00046902"/>
    <w:rsid w:val="0004734B"/>
    <w:rsid w:val="000500F6"/>
    <w:rsid w:val="0005033B"/>
    <w:rsid w:val="00053E00"/>
    <w:rsid w:val="00054992"/>
    <w:rsid w:val="0006050F"/>
    <w:rsid w:val="000630AC"/>
    <w:rsid w:val="000655CA"/>
    <w:rsid w:val="00073ECF"/>
    <w:rsid w:val="000760FB"/>
    <w:rsid w:val="00076E9E"/>
    <w:rsid w:val="00084054"/>
    <w:rsid w:val="00086D06"/>
    <w:rsid w:val="00092B79"/>
    <w:rsid w:val="00094514"/>
    <w:rsid w:val="000A3953"/>
    <w:rsid w:val="000A4BF8"/>
    <w:rsid w:val="000A6E3F"/>
    <w:rsid w:val="000B0F4E"/>
    <w:rsid w:val="000B4354"/>
    <w:rsid w:val="000E0F86"/>
    <w:rsid w:val="000E4A25"/>
    <w:rsid w:val="000E7A4F"/>
    <w:rsid w:val="000F0213"/>
    <w:rsid w:val="000F5BDC"/>
    <w:rsid w:val="00101152"/>
    <w:rsid w:val="00103DEE"/>
    <w:rsid w:val="00105C4B"/>
    <w:rsid w:val="00107CB3"/>
    <w:rsid w:val="00112B03"/>
    <w:rsid w:val="001161C2"/>
    <w:rsid w:val="00120F47"/>
    <w:rsid w:val="001345A7"/>
    <w:rsid w:val="00134AC8"/>
    <w:rsid w:val="0013686F"/>
    <w:rsid w:val="00151295"/>
    <w:rsid w:val="001603DD"/>
    <w:rsid w:val="001617C1"/>
    <w:rsid w:val="0016295D"/>
    <w:rsid w:val="0016727D"/>
    <w:rsid w:val="00193610"/>
    <w:rsid w:val="0019634C"/>
    <w:rsid w:val="001A3C3F"/>
    <w:rsid w:val="001A5614"/>
    <w:rsid w:val="001A57A9"/>
    <w:rsid w:val="001A7EC3"/>
    <w:rsid w:val="001B7616"/>
    <w:rsid w:val="001B7AC7"/>
    <w:rsid w:val="001C3F6F"/>
    <w:rsid w:val="001C45ED"/>
    <w:rsid w:val="001C7FA6"/>
    <w:rsid w:val="001D4DAF"/>
    <w:rsid w:val="001E5231"/>
    <w:rsid w:val="001E54A8"/>
    <w:rsid w:val="001F3319"/>
    <w:rsid w:val="0020240F"/>
    <w:rsid w:val="00212174"/>
    <w:rsid w:val="002123C1"/>
    <w:rsid w:val="00214085"/>
    <w:rsid w:val="002213AD"/>
    <w:rsid w:val="0022345A"/>
    <w:rsid w:val="00223B0F"/>
    <w:rsid w:val="00227A3A"/>
    <w:rsid w:val="00227F5B"/>
    <w:rsid w:val="002300A7"/>
    <w:rsid w:val="002309A2"/>
    <w:rsid w:val="00241BDF"/>
    <w:rsid w:val="00243948"/>
    <w:rsid w:val="00250A37"/>
    <w:rsid w:val="00255E07"/>
    <w:rsid w:val="002627CC"/>
    <w:rsid w:val="002651FB"/>
    <w:rsid w:val="00271BE6"/>
    <w:rsid w:val="00276242"/>
    <w:rsid w:val="0027648E"/>
    <w:rsid w:val="00281A25"/>
    <w:rsid w:val="00283265"/>
    <w:rsid w:val="00284190"/>
    <w:rsid w:val="002858A3"/>
    <w:rsid w:val="00286FA6"/>
    <w:rsid w:val="00294346"/>
    <w:rsid w:val="00296B39"/>
    <w:rsid w:val="00297678"/>
    <w:rsid w:val="002A0701"/>
    <w:rsid w:val="002A3B47"/>
    <w:rsid w:val="002A52D7"/>
    <w:rsid w:val="002A5673"/>
    <w:rsid w:val="002A706A"/>
    <w:rsid w:val="002B6BF8"/>
    <w:rsid w:val="002C1389"/>
    <w:rsid w:val="002C5A12"/>
    <w:rsid w:val="002C6F38"/>
    <w:rsid w:val="002D40E0"/>
    <w:rsid w:val="002D543C"/>
    <w:rsid w:val="002D63FD"/>
    <w:rsid w:val="002E1721"/>
    <w:rsid w:val="002E4B96"/>
    <w:rsid w:val="002F19C4"/>
    <w:rsid w:val="002F7962"/>
    <w:rsid w:val="0030051C"/>
    <w:rsid w:val="0030119C"/>
    <w:rsid w:val="00301FF4"/>
    <w:rsid w:val="003038F3"/>
    <w:rsid w:val="00312D51"/>
    <w:rsid w:val="00322E9F"/>
    <w:rsid w:val="003273B1"/>
    <w:rsid w:val="00332CAD"/>
    <w:rsid w:val="003413E5"/>
    <w:rsid w:val="0034696F"/>
    <w:rsid w:val="0035284B"/>
    <w:rsid w:val="00361C5F"/>
    <w:rsid w:val="00384E4A"/>
    <w:rsid w:val="00393580"/>
    <w:rsid w:val="0039546B"/>
    <w:rsid w:val="00395AA6"/>
    <w:rsid w:val="00397321"/>
    <w:rsid w:val="003A1DAA"/>
    <w:rsid w:val="003A2220"/>
    <w:rsid w:val="003A7E7A"/>
    <w:rsid w:val="003B72C6"/>
    <w:rsid w:val="003D3C9C"/>
    <w:rsid w:val="003D6BB2"/>
    <w:rsid w:val="003D6FA8"/>
    <w:rsid w:val="003E664C"/>
    <w:rsid w:val="003E6D12"/>
    <w:rsid w:val="003F2947"/>
    <w:rsid w:val="0040795D"/>
    <w:rsid w:val="004114F8"/>
    <w:rsid w:val="004172B5"/>
    <w:rsid w:val="00417EED"/>
    <w:rsid w:val="004255F8"/>
    <w:rsid w:val="00426A8A"/>
    <w:rsid w:val="00433624"/>
    <w:rsid w:val="0044662A"/>
    <w:rsid w:val="00447F90"/>
    <w:rsid w:val="00453A06"/>
    <w:rsid w:val="004612C8"/>
    <w:rsid w:val="00464F1D"/>
    <w:rsid w:val="00466F74"/>
    <w:rsid w:val="00474677"/>
    <w:rsid w:val="004763F3"/>
    <w:rsid w:val="00483111"/>
    <w:rsid w:val="00485A63"/>
    <w:rsid w:val="004936AB"/>
    <w:rsid w:val="00496AB2"/>
    <w:rsid w:val="004A02F3"/>
    <w:rsid w:val="004B3A9C"/>
    <w:rsid w:val="004B62E0"/>
    <w:rsid w:val="004D05DE"/>
    <w:rsid w:val="004E2A05"/>
    <w:rsid w:val="004F0282"/>
    <w:rsid w:val="004F56ED"/>
    <w:rsid w:val="00502271"/>
    <w:rsid w:val="00502C1D"/>
    <w:rsid w:val="00504692"/>
    <w:rsid w:val="005061B7"/>
    <w:rsid w:val="0051034B"/>
    <w:rsid w:val="005275B9"/>
    <w:rsid w:val="00530864"/>
    <w:rsid w:val="00536520"/>
    <w:rsid w:val="005402AC"/>
    <w:rsid w:val="00543247"/>
    <w:rsid w:val="00553DAD"/>
    <w:rsid w:val="00555EC0"/>
    <w:rsid w:val="00557BC2"/>
    <w:rsid w:val="005635C1"/>
    <w:rsid w:val="00567141"/>
    <w:rsid w:val="00572745"/>
    <w:rsid w:val="00575ED1"/>
    <w:rsid w:val="00580C15"/>
    <w:rsid w:val="0058331F"/>
    <w:rsid w:val="005917B2"/>
    <w:rsid w:val="005A4618"/>
    <w:rsid w:val="005A48F8"/>
    <w:rsid w:val="005A5417"/>
    <w:rsid w:val="005B1B18"/>
    <w:rsid w:val="005B3B3D"/>
    <w:rsid w:val="005B6028"/>
    <w:rsid w:val="005B6B86"/>
    <w:rsid w:val="005C205C"/>
    <w:rsid w:val="005D12BD"/>
    <w:rsid w:val="005E2718"/>
    <w:rsid w:val="005E502D"/>
    <w:rsid w:val="005E6EF5"/>
    <w:rsid w:val="005F107B"/>
    <w:rsid w:val="006023D2"/>
    <w:rsid w:val="00605BDE"/>
    <w:rsid w:val="006128E7"/>
    <w:rsid w:val="00616BDF"/>
    <w:rsid w:val="006205FB"/>
    <w:rsid w:val="00621AFC"/>
    <w:rsid w:val="00626370"/>
    <w:rsid w:val="00626E77"/>
    <w:rsid w:val="00632EE9"/>
    <w:rsid w:val="00635F9B"/>
    <w:rsid w:val="00643796"/>
    <w:rsid w:val="00647B7E"/>
    <w:rsid w:val="006523FC"/>
    <w:rsid w:val="00652F7C"/>
    <w:rsid w:val="00653F04"/>
    <w:rsid w:val="00655A56"/>
    <w:rsid w:val="00656B5C"/>
    <w:rsid w:val="00656DC2"/>
    <w:rsid w:val="00673D3F"/>
    <w:rsid w:val="00676B7B"/>
    <w:rsid w:val="006804F5"/>
    <w:rsid w:val="00681C26"/>
    <w:rsid w:val="00684EF2"/>
    <w:rsid w:val="00697754"/>
    <w:rsid w:val="006B3756"/>
    <w:rsid w:val="006B45AE"/>
    <w:rsid w:val="006B7319"/>
    <w:rsid w:val="006C0D8D"/>
    <w:rsid w:val="006C0E62"/>
    <w:rsid w:val="006C1E05"/>
    <w:rsid w:val="006C505D"/>
    <w:rsid w:val="006C6297"/>
    <w:rsid w:val="006D1676"/>
    <w:rsid w:val="006D4829"/>
    <w:rsid w:val="006D72F5"/>
    <w:rsid w:val="006E2884"/>
    <w:rsid w:val="006E30C1"/>
    <w:rsid w:val="006E4C97"/>
    <w:rsid w:val="006F26DA"/>
    <w:rsid w:val="006F6616"/>
    <w:rsid w:val="00700685"/>
    <w:rsid w:val="00700C0F"/>
    <w:rsid w:val="007013F8"/>
    <w:rsid w:val="00702900"/>
    <w:rsid w:val="00702A5C"/>
    <w:rsid w:val="00703522"/>
    <w:rsid w:val="007125D5"/>
    <w:rsid w:val="00713E17"/>
    <w:rsid w:val="007238FC"/>
    <w:rsid w:val="007271F2"/>
    <w:rsid w:val="00727D0F"/>
    <w:rsid w:val="0072E5C4"/>
    <w:rsid w:val="007306FA"/>
    <w:rsid w:val="007361BB"/>
    <w:rsid w:val="007373B7"/>
    <w:rsid w:val="0074361A"/>
    <w:rsid w:val="007440EF"/>
    <w:rsid w:val="0074670B"/>
    <w:rsid w:val="00755600"/>
    <w:rsid w:val="00757920"/>
    <w:rsid w:val="0075835F"/>
    <w:rsid w:val="00767C0A"/>
    <w:rsid w:val="0077763A"/>
    <w:rsid w:val="00781746"/>
    <w:rsid w:val="00786CC7"/>
    <w:rsid w:val="007900B0"/>
    <w:rsid w:val="007922FA"/>
    <w:rsid w:val="007939BD"/>
    <w:rsid w:val="007A6250"/>
    <w:rsid w:val="007A7FFA"/>
    <w:rsid w:val="007B31A9"/>
    <w:rsid w:val="007B52C4"/>
    <w:rsid w:val="007B7A88"/>
    <w:rsid w:val="007C5517"/>
    <w:rsid w:val="007C5D26"/>
    <w:rsid w:val="007E5834"/>
    <w:rsid w:val="007E71C5"/>
    <w:rsid w:val="007E75A4"/>
    <w:rsid w:val="007F7734"/>
    <w:rsid w:val="0080036E"/>
    <w:rsid w:val="00800B65"/>
    <w:rsid w:val="00802B00"/>
    <w:rsid w:val="00804781"/>
    <w:rsid w:val="00805BC9"/>
    <w:rsid w:val="00807E46"/>
    <w:rsid w:val="00824272"/>
    <w:rsid w:val="00825547"/>
    <w:rsid w:val="008256A6"/>
    <w:rsid w:val="00841FD4"/>
    <w:rsid w:val="008503AD"/>
    <w:rsid w:val="00857F18"/>
    <w:rsid w:val="0086073A"/>
    <w:rsid w:val="008673E8"/>
    <w:rsid w:val="00867567"/>
    <w:rsid w:val="008739E9"/>
    <w:rsid w:val="00892A17"/>
    <w:rsid w:val="008932BE"/>
    <w:rsid w:val="008A2307"/>
    <w:rsid w:val="008B10F3"/>
    <w:rsid w:val="008B5350"/>
    <w:rsid w:val="008C312C"/>
    <w:rsid w:val="008C7AE8"/>
    <w:rsid w:val="008C7CF5"/>
    <w:rsid w:val="008D4000"/>
    <w:rsid w:val="008E2577"/>
    <w:rsid w:val="008E5927"/>
    <w:rsid w:val="008F0482"/>
    <w:rsid w:val="008F1B1B"/>
    <w:rsid w:val="008F34B1"/>
    <w:rsid w:val="008F397E"/>
    <w:rsid w:val="00903505"/>
    <w:rsid w:val="00926EBF"/>
    <w:rsid w:val="0092751A"/>
    <w:rsid w:val="00932BCF"/>
    <w:rsid w:val="009347FC"/>
    <w:rsid w:val="00935022"/>
    <w:rsid w:val="00935CD9"/>
    <w:rsid w:val="00940CE6"/>
    <w:rsid w:val="00945D33"/>
    <w:rsid w:val="0095299F"/>
    <w:rsid w:val="009547C6"/>
    <w:rsid w:val="00954E71"/>
    <w:rsid w:val="00961986"/>
    <w:rsid w:val="00966FE6"/>
    <w:rsid w:val="009714F4"/>
    <w:rsid w:val="009729EC"/>
    <w:rsid w:val="0097480D"/>
    <w:rsid w:val="00982D7B"/>
    <w:rsid w:val="00984C29"/>
    <w:rsid w:val="00987A00"/>
    <w:rsid w:val="00987E9F"/>
    <w:rsid w:val="009B013F"/>
    <w:rsid w:val="009B24E1"/>
    <w:rsid w:val="009B5D6C"/>
    <w:rsid w:val="009B62F8"/>
    <w:rsid w:val="009C6FD2"/>
    <w:rsid w:val="009D5DB6"/>
    <w:rsid w:val="009D6EE6"/>
    <w:rsid w:val="009E495C"/>
    <w:rsid w:val="009E53EB"/>
    <w:rsid w:val="009F49A8"/>
    <w:rsid w:val="009F4BA6"/>
    <w:rsid w:val="009F5E14"/>
    <w:rsid w:val="009F6078"/>
    <w:rsid w:val="00A07A2A"/>
    <w:rsid w:val="00A120BA"/>
    <w:rsid w:val="00A16581"/>
    <w:rsid w:val="00A165BE"/>
    <w:rsid w:val="00A16727"/>
    <w:rsid w:val="00A2316F"/>
    <w:rsid w:val="00A27B6C"/>
    <w:rsid w:val="00A2BE13"/>
    <w:rsid w:val="00A30995"/>
    <w:rsid w:val="00A30B07"/>
    <w:rsid w:val="00A30D16"/>
    <w:rsid w:val="00A324BF"/>
    <w:rsid w:val="00A347A2"/>
    <w:rsid w:val="00A4203A"/>
    <w:rsid w:val="00A4B62B"/>
    <w:rsid w:val="00A51D48"/>
    <w:rsid w:val="00A54801"/>
    <w:rsid w:val="00A6135B"/>
    <w:rsid w:val="00A63CA5"/>
    <w:rsid w:val="00A67AE6"/>
    <w:rsid w:val="00A731D8"/>
    <w:rsid w:val="00A7592F"/>
    <w:rsid w:val="00A839FB"/>
    <w:rsid w:val="00A877A1"/>
    <w:rsid w:val="00A91843"/>
    <w:rsid w:val="00A91FE4"/>
    <w:rsid w:val="00A94B63"/>
    <w:rsid w:val="00A9537F"/>
    <w:rsid w:val="00A968BE"/>
    <w:rsid w:val="00A96910"/>
    <w:rsid w:val="00A976BE"/>
    <w:rsid w:val="00A977E2"/>
    <w:rsid w:val="00AA1166"/>
    <w:rsid w:val="00AA2A3A"/>
    <w:rsid w:val="00AA370C"/>
    <w:rsid w:val="00AB104B"/>
    <w:rsid w:val="00AB77AF"/>
    <w:rsid w:val="00AB7854"/>
    <w:rsid w:val="00AC3433"/>
    <w:rsid w:val="00AC348A"/>
    <w:rsid w:val="00AD271C"/>
    <w:rsid w:val="00AD5DE9"/>
    <w:rsid w:val="00AD76B3"/>
    <w:rsid w:val="00AE5EA0"/>
    <w:rsid w:val="00AE6F08"/>
    <w:rsid w:val="00AF3E53"/>
    <w:rsid w:val="00AF6796"/>
    <w:rsid w:val="00B007C3"/>
    <w:rsid w:val="00B03D3F"/>
    <w:rsid w:val="00B1253B"/>
    <w:rsid w:val="00B131C1"/>
    <w:rsid w:val="00B153CE"/>
    <w:rsid w:val="00B17AF5"/>
    <w:rsid w:val="00B20E96"/>
    <w:rsid w:val="00B24A68"/>
    <w:rsid w:val="00B265C8"/>
    <w:rsid w:val="00B304B8"/>
    <w:rsid w:val="00B37367"/>
    <w:rsid w:val="00B44F84"/>
    <w:rsid w:val="00B514E4"/>
    <w:rsid w:val="00B521B3"/>
    <w:rsid w:val="00B54CC9"/>
    <w:rsid w:val="00B64F2F"/>
    <w:rsid w:val="00B716B9"/>
    <w:rsid w:val="00B7634B"/>
    <w:rsid w:val="00B80901"/>
    <w:rsid w:val="00B817AB"/>
    <w:rsid w:val="00B857D3"/>
    <w:rsid w:val="00B87280"/>
    <w:rsid w:val="00B93A6E"/>
    <w:rsid w:val="00B9444A"/>
    <w:rsid w:val="00B9575B"/>
    <w:rsid w:val="00B96015"/>
    <w:rsid w:val="00BA05AC"/>
    <w:rsid w:val="00BA10DD"/>
    <w:rsid w:val="00BA11E5"/>
    <w:rsid w:val="00BB2924"/>
    <w:rsid w:val="00BB6133"/>
    <w:rsid w:val="00BB649E"/>
    <w:rsid w:val="00BD49DC"/>
    <w:rsid w:val="00BF2979"/>
    <w:rsid w:val="00BF347E"/>
    <w:rsid w:val="00BF4EC0"/>
    <w:rsid w:val="00C00485"/>
    <w:rsid w:val="00C020F7"/>
    <w:rsid w:val="00C031F6"/>
    <w:rsid w:val="00C065C0"/>
    <w:rsid w:val="00C10B6D"/>
    <w:rsid w:val="00C11604"/>
    <w:rsid w:val="00C17AF3"/>
    <w:rsid w:val="00C20FFE"/>
    <w:rsid w:val="00C226BD"/>
    <w:rsid w:val="00C23E29"/>
    <w:rsid w:val="00C33599"/>
    <w:rsid w:val="00C340EC"/>
    <w:rsid w:val="00C34598"/>
    <w:rsid w:val="00C349F8"/>
    <w:rsid w:val="00C36BC3"/>
    <w:rsid w:val="00C403F8"/>
    <w:rsid w:val="00C448B0"/>
    <w:rsid w:val="00C45AD3"/>
    <w:rsid w:val="00C551C5"/>
    <w:rsid w:val="00C61D1F"/>
    <w:rsid w:val="00C67FF2"/>
    <w:rsid w:val="00C77E8D"/>
    <w:rsid w:val="00C83B4B"/>
    <w:rsid w:val="00C9133E"/>
    <w:rsid w:val="00C95AD3"/>
    <w:rsid w:val="00C96F67"/>
    <w:rsid w:val="00CA353C"/>
    <w:rsid w:val="00CA7D41"/>
    <w:rsid w:val="00CB0FDE"/>
    <w:rsid w:val="00CB3956"/>
    <w:rsid w:val="00CB4080"/>
    <w:rsid w:val="00CD3164"/>
    <w:rsid w:val="00CD50A5"/>
    <w:rsid w:val="00CD7ED7"/>
    <w:rsid w:val="00CE0485"/>
    <w:rsid w:val="00CE54DC"/>
    <w:rsid w:val="00CE5E01"/>
    <w:rsid w:val="00CF6560"/>
    <w:rsid w:val="00D007BC"/>
    <w:rsid w:val="00D0320C"/>
    <w:rsid w:val="00D0412B"/>
    <w:rsid w:val="00D10E2C"/>
    <w:rsid w:val="00D150D6"/>
    <w:rsid w:val="00D22DE2"/>
    <w:rsid w:val="00D237CD"/>
    <w:rsid w:val="00D26519"/>
    <w:rsid w:val="00D316DD"/>
    <w:rsid w:val="00D32946"/>
    <w:rsid w:val="00D342FB"/>
    <w:rsid w:val="00D343EE"/>
    <w:rsid w:val="00D40ECA"/>
    <w:rsid w:val="00D4411D"/>
    <w:rsid w:val="00D45EF9"/>
    <w:rsid w:val="00D46BE9"/>
    <w:rsid w:val="00D52D33"/>
    <w:rsid w:val="00D52FBA"/>
    <w:rsid w:val="00D54243"/>
    <w:rsid w:val="00D55A00"/>
    <w:rsid w:val="00D57716"/>
    <w:rsid w:val="00D630D1"/>
    <w:rsid w:val="00D6347F"/>
    <w:rsid w:val="00D6580D"/>
    <w:rsid w:val="00D753EE"/>
    <w:rsid w:val="00D75DC9"/>
    <w:rsid w:val="00D807D3"/>
    <w:rsid w:val="00D81990"/>
    <w:rsid w:val="00D8697B"/>
    <w:rsid w:val="00D9625A"/>
    <w:rsid w:val="00DA2915"/>
    <w:rsid w:val="00DA2953"/>
    <w:rsid w:val="00DA6007"/>
    <w:rsid w:val="00DA7702"/>
    <w:rsid w:val="00DB2019"/>
    <w:rsid w:val="00DC29E5"/>
    <w:rsid w:val="00DC3340"/>
    <w:rsid w:val="00DC3388"/>
    <w:rsid w:val="00DD4FCA"/>
    <w:rsid w:val="00DE01FA"/>
    <w:rsid w:val="00DE1D93"/>
    <w:rsid w:val="00DE4E8A"/>
    <w:rsid w:val="00DE6D9B"/>
    <w:rsid w:val="00DF132B"/>
    <w:rsid w:val="00DF6277"/>
    <w:rsid w:val="00DF6689"/>
    <w:rsid w:val="00E001EC"/>
    <w:rsid w:val="00E02AF0"/>
    <w:rsid w:val="00E03A3A"/>
    <w:rsid w:val="00E06A55"/>
    <w:rsid w:val="00E0D566"/>
    <w:rsid w:val="00E13D65"/>
    <w:rsid w:val="00E20F65"/>
    <w:rsid w:val="00E218E4"/>
    <w:rsid w:val="00E2493A"/>
    <w:rsid w:val="00E35E12"/>
    <w:rsid w:val="00E37E3E"/>
    <w:rsid w:val="00E44FB1"/>
    <w:rsid w:val="00E5274C"/>
    <w:rsid w:val="00E5295B"/>
    <w:rsid w:val="00E60E6F"/>
    <w:rsid w:val="00E80BC1"/>
    <w:rsid w:val="00E82509"/>
    <w:rsid w:val="00E875CB"/>
    <w:rsid w:val="00E93C0A"/>
    <w:rsid w:val="00EA454C"/>
    <w:rsid w:val="00EA6DA2"/>
    <w:rsid w:val="00EA7FB6"/>
    <w:rsid w:val="00EC5295"/>
    <w:rsid w:val="00ED172E"/>
    <w:rsid w:val="00ED5DBF"/>
    <w:rsid w:val="00EF0E69"/>
    <w:rsid w:val="00EF2B0D"/>
    <w:rsid w:val="00EF535E"/>
    <w:rsid w:val="00F10F2E"/>
    <w:rsid w:val="00F11752"/>
    <w:rsid w:val="00F12F2F"/>
    <w:rsid w:val="00F130C6"/>
    <w:rsid w:val="00F13185"/>
    <w:rsid w:val="00F169C1"/>
    <w:rsid w:val="00F17078"/>
    <w:rsid w:val="00F17BDC"/>
    <w:rsid w:val="00F20B83"/>
    <w:rsid w:val="00F244A4"/>
    <w:rsid w:val="00F35DC6"/>
    <w:rsid w:val="00F36F7F"/>
    <w:rsid w:val="00F377E9"/>
    <w:rsid w:val="00F40D17"/>
    <w:rsid w:val="00F42608"/>
    <w:rsid w:val="00F46BAC"/>
    <w:rsid w:val="00F54055"/>
    <w:rsid w:val="00F60217"/>
    <w:rsid w:val="00F7176A"/>
    <w:rsid w:val="00F732D6"/>
    <w:rsid w:val="00F776CC"/>
    <w:rsid w:val="00F8492B"/>
    <w:rsid w:val="00F96485"/>
    <w:rsid w:val="00FA36DC"/>
    <w:rsid w:val="00FB6D70"/>
    <w:rsid w:val="00FC2509"/>
    <w:rsid w:val="00FC2827"/>
    <w:rsid w:val="00FD649C"/>
    <w:rsid w:val="00FE5481"/>
    <w:rsid w:val="00FF3419"/>
    <w:rsid w:val="00FF53B4"/>
    <w:rsid w:val="00FF657A"/>
    <w:rsid w:val="0121BD5B"/>
    <w:rsid w:val="013B6F97"/>
    <w:rsid w:val="01513D9D"/>
    <w:rsid w:val="016FB957"/>
    <w:rsid w:val="01E3A3EB"/>
    <w:rsid w:val="02038E19"/>
    <w:rsid w:val="020E36B0"/>
    <w:rsid w:val="02133F3A"/>
    <w:rsid w:val="024B9360"/>
    <w:rsid w:val="02747380"/>
    <w:rsid w:val="029B2AF9"/>
    <w:rsid w:val="02AE08BB"/>
    <w:rsid w:val="02AF4742"/>
    <w:rsid w:val="02CE45B6"/>
    <w:rsid w:val="02D01549"/>
    <w:rsid w:val="03545B54"/>
    <w:rsid w:val="0357F6C0"/>
    <w:rsid w:val="037B7420"/>
    <w:rsid w:val="03A09119"/>
    <w:rsid w:val="03A98CDE"/>
    <w:rsid w:val="03AC226D"/>
    <w:rsid w:val="03C354D4"/>
    <w:rsid w:val="03C8E47A"/>
    <w:rsid w:val="03E2BF74"/>
    <w:rsid w:val="03F9C79D"/>
    <w:rsid w:val="03FC501F"/>
    <w:rsid w:val="040144A6"/>
    <w:rsid w:val="040DDB69"/>
    <w:rsid w:val="0415713A"/>
    <w:rsid w:val="04222857"/>
    <w:rsid w:val="042601AD"/>
    <w:rsid w:val="042DF50F"/>
    <w:rsid w:val="044A42C2"/>
    <w:rsid w:val="045A0205"/>
    <w:rsid w:val="04642AB2"/>
    <w:rsid w:val="047847F6"/>
    <w:rsid w:val="04831328"/>
    <w:rsid w:val="0493CD38"/>
    <w:rsid w:val="04C189E4"/>
    <w:rsid w:val="04CCF1CE"/>
    <w:rsid w:val="04E45B05"/>
    <w:rsid w:val="04EB3BF8"/>
    <w:rsid w:val="04EE86F2"/>
    <w:rsid w:val="05090A1C"/>
    <w:rsid w:val="0511459C"/>
    <w:rsid w:val="0527AA4D"/>
    <w:rsid w:val="052DD60E"/>
    <w:rsid w:val="05484665"/>
    <w:rsid w:val="05B11D9C"/>
    <w:rsid w:val="05B27DC3"/>
    <w:rsid w:val="05B306C9"/>
    <w:rsid w:val="05B49211"/>
    <w:rsid w:val="05B7C2A1"/>
    <w:rsid w:val="05C257D4"/>
    <w:rsid w:val="05C73F75"/>
    <w:rsid w:val="060F4767"/>
    <w:rsid w:val="06306489"/>
    <w:rsid w:val="06401620"/>
    <w:rsid w:val="067E7FE5"/>
    <w:rsid w:val="06D084F7"/>
    <w:rsid w:val="06D8E48F"/>
    <w:rsid w:val="07393F38"/>
    <w:rsid w:val="07808A80"/>
    <w:rsid w:val="078662B8"/>
    <w:rsid w:val="0786B4EC"/>
    <w:rsid w:val="07956313"/>
    <w:rsid w:val="07978E46"/>
    <w:rsid w:val="079C2EB8"/>
    <w:rsid w:val="07A7325D"/>
    <w:rsid w:val="07B84AD3"/>
    <w:rsid w:val="07C83D1E"/>
    <w:rsid w:val="07C8644F"/>
    <w:rsid w:val="07DFE0CF"/>
    <w:rsid w:val="080357F7"/>
    <w:rsid w:val="082FBE01"/>
    <w:rsid w:val="08507CF7"/>
    <w:rsid w:val="085E81EB"/>
    <w:rsid w:val="08606378"/>
    <w:rsid w:val="0863FF9C"/>
    <w:rsid w:val="086DC484"/>
    <w:rsid w:val="08963917"/>
    <w:rsid w:val="08A4283C"/>
    <w:rsid w:val="08EB1D02"/>
    <w:rsid w:val="093488FA"/>
    <w:rsid w:val="096C82DF"/>
    <w:rsid w:val="09A1A15D"/>
    <w:rsid w:val="09A1C66A"/>
    <w:rsid w:val="09B107A5"/>
    <w:rsid w:val="09B17037"/>
    <w:rsid w:val="09BE933B"/>
    <w:rsid w:val="09C7AE73"/>
    <w:rsid w:val="09DA7795"/>
    <w:rsid w:val="09F74530"/>
    <w:rsid w:val="09FC8A0E"/>
    <w:rsid w:val="0A12B3B2"/>
    <w:rsid w:val="0A4F716F"/>
    <w:rsid w:val="0A58804D"/>
    <w:rsid w:val="0A77C42C"/>
    <w:rsid w:val="0A860597"/>
    <w:rsid w:val="0A8AE757"/>
    <w:rsid w:val="0A8BC89E"/>
    <w:rsid w:val="0A8ED88B"/>
    <w:rsid w:val="0AC4F3E6"/>
    <w:rsid w:val="0ACA3338"/>
    <w:rsid w:val="0AFA6D18"/>
    <w:rsid w:val="0B05E673"/>
    <w:rsid w:val="0B360B23"/>
    <w:rsid w:val="0B4B5176"/>
    <w:rsid w:val="0B51D41F"/>
    <w:rsid w:val="0B9F1C40"/>
    <w:rsid w:val="0BBA79A2"/>
    <w:rsid w:val="0BCDD9D9"/>
    <w:rsid w:val="0BCE4E30"/>
    <w:rsid w:val="0BD5E405"/>
    <w:rsid w:val="0BE73144"/>
    <w:rsid w:val="0BE78800"/>
    <w:rsid w:val="0BEF5745"/>
    <w:rsid w:val="0C0222D1"/>
    <w:rsid w:val="0C039219"/>
    <w:rsid w:val="0C11C8EC"/>
    <w:rsid w:val="0C1D8DF9"/>
    <w:rsid w:val="0C46E1F0"/>
    <w:rsid w:val="0C48F173"/>
    <w:rsid w:val="0C49F7AF"/>
    <w:rsid w:val="0C4E6560"/>
    <w:rsid w:val="0C535462"/>
    <w:rsid w:val="0C5D26A7"/>
    <w:rsid w:val="0C93F044"/>
    <w:rsid w:val="0CA3688D"/>
    <w:rsid w:val="0CA96218"/>
    <w:rsid w:val="0CC470A7"/>
    <w:rsid w:val="0CD31D5F"/>
    <w:rsid w:val="0CEB082C"/>
    <w:rsid w:val="0D08695F"/>
    <w:rsid w:val="0D267CFC"/>
    <w:rsid w:val="0D27990C"/>
    <w:rsid w:val="0D39ADC3"/>
    <w:rsid w:val="0D3AECA1"/>
    <w:rsid w:val="0D3D60D6"/>
    <w:rsid w:val="0D45F244"/>
    <w:rsid w:val="0D629885"/>
    <w:rsid w:val="0D7225DC"/>
    <w:rsid w:val="0D8AC387"/>
    <w:rsid w:val="0E01EF1F"/>
    <w:rsid w:val="0E038514"/>
    <w:rsid w:val="0E146F97"/>
    <w:rsid w:val="0E3BD96F"/>
    <w:rsid w:val="0E57650A"/>
    <w:rsid w:val="0E578BF4"/>
    <w:rsid w:val="0E5D9441"/>
    <w:rsid w:val="0E70F501"/>
    <w:rsid w:val="0E90DBCB"/>
    <w:rsid w:val="0E9C5961"/>
    <w:rsid w:val="0E9F7812"/>
    <w:rsid w:val="0EB56436"/>
    <w:rsid w:val="0ED94762"/>
    <w:rsid w:val="0EDAD5FA"/>
    <w:rsid w:val="0EE1C2A5"/>
    <w:rsid w:val="0EEBA389"/>
    <w:rsid w:val="0EFCEF91"/>
    <w:rsid w:val="0EFEE305"/>
    <w:rsid w:val="0F34DC4E"/>
    <w:rsid w:val="0F457DD5"/>
    <w:rsid w:val="0F4BE636"/>
    <w:rsid w:val="0F5C4852"/>
    <w:rsid w:val="0F90DD25"/>
    <w:rsid w:val="0FB62C8B"/>
    <w:rsid w:val="0FD3E45C"/>
    <w:rsid w:val="1009CB1A"/>
    <w:rsid w:val="10135D7D"/>
    <w:rsid w:val="101EB547"/>
    <w:rsid w:val="102ACFA2"/>
    <w:rsid w:val="104688C5"/>
    <w:rsid w:val="107B0E2B"/>
    <w:rsid w:val="10944758"/>
    <w:rsid w:val="10B427F5"/>
    <w:rsid w:val="10B610A7"/>
    <w:rsid w:val="10B8BE79"/>
    <w:rsid w:val="10E9BFFA"/>
    <w:rsid w:val="10F03002"/>
    <w:rsid w:val="10F239F2"/>
    <w:rsid w:val="11042986"/>
    <w:rsid w:val="110C7817"/>
    <w:rsid w:val="11113C97"/>
    <w:rsid w:val="1129E8A1"/>
    <w:rsid w:val="112B282A"/>
    <w:rsid w:val="112EBB50"/>
    <w:rsid w:val="1142CFBB"/>
    <w:rsid w:val="1151BA47"/>
    <w:rsid w:val="1155D4D4"/>
    <w:rsid w:val="115C59A9"/>
    <w:rsid w:val="11676167"/>
    <w:rsid w:val="1167B982"/>
    <w:rsid w:val="11742140"/>
    <w:rsid w:val="117DB427"/>
    <w:rsid w:val="11A65119"/>
    <w:rsid w:val="11D6C4B7"/>
    <w:rsid w:val="11DCF911"/>
    <w:rsid w:val="11F680E9"/>
    <w:rsid w:val="1229780E"/>
    <w:rsid w:val="122CF00A"/>
    <w:rsid w:val="126F3DBF"/>
    <w:rsid w:val="126F51E4"/>
    <w:rsid w:val="1272BDBE"/>
    <w:rsid w:val="1277BD49"/>
    <w:rsid w:val="12843870"/>
    <w:rsid w:val="128639B5"/>
    <w:rsid w:val="12CF88DE"/>
    <w:rsid w:val="12E69C14"/>
    <w:rsid w:val="12F4531F"/>
    <w:rsid w:val="12F6E08A"/>
    <w:rsid w:val="130E7972"/>
    <w:rsid w:val="1347EF2D"/>
    <w:rsid w:val="13597B1C"/>
    <w:rsid w:val="135D2AD0"/>
    <w:rsid w:val="1363BAEF"/>
    <w:rsid w:val="1376FADC"/>
    <w:rsid w:val="137BF341"/>
    <w:rsid w:val="13896BDD"/>
    <w:rsid w:val="139408B5"/>
    <w:rsid w:val="13B04EF2"/>
    <w:rsid w:val="13B6D01F"/>
    <w:rsid w:val="13BE2E80"/>
    <w:rsid w:val="14506168"/>
    <w:rsid w:val="145A43DF"/>
    <w:rsid w:val="146339DA"/>
    <w:rsid w:val="1463A763"/>
    <w:rsid w:val="1466339B"/>
    <w:rsid w:val="1470CBFC"/>
    <w:rsid w:val="14895B09"/>
    <w:rsid w:val="1489C3E6"/>
    <w:rsid w:val="14D01AB0"/>
    <w:rsid w:val="14E3C647"/>
    <w:rsid w:val="1510BC6C"/>
    <w:rsid w:val="1519F9E8"/>
    <w:rsid w:val="1522080A"/>
    <w:rsid w:val="15700477"/>
    <w:rsid w:val="1581FBE2"/>
    <w:rsid w:val="1595DA94"/>
    <w:rsid w:val="15A0E737"/>
    <w:rsid w:val="15AC2956"/>
    <w:rsid w:val="15B676B0"/>
    <w:rsid w:val="15C5AA20"/>
    <w:rsid w:val="15E44A83"/>
    <w:rsid w:val="15EDB284"/>
    <w:rsid w:val="1601A7A8"/>
    <w:rsid w:val="161D9F01"/>
    <w:rsid w:val="1622982B"/>
    <w:rsid w:val="1626FD60"/>
    <w:rsid w:val="162C9906"/>
    <w:rsid w:val="163AD28A"/>
    <w:rsid w:val="163CE256"/>
    <w:rsid w:val="16479263"/>
    <w:rsid w:val="1655EDD7"/>
    <w:rsid w:val="166D0DF6"/>
    <w:rsid w:val="16861B10"/>
    <w:rsid w:val="168E041D"/>
    <w:rsid w:val="169D1643"/>
    <w:rsid w:val="16A76B46"/>
    <w:rsid w:val="16AE16CA"/>
    <w:rsid w:val="16C26662"/>
    <w:rsid w:val="16C7B61B"/>
    <w:rsid w:val="16CE5818"/>
    <w:rsid w:val="16DAE9B2"/>
    <w:rsid w:val="170E501B"/>
    <w:rsid w:val="174C13DA"/>
    <w:rsid w:val="1755634C"/>
    <w:rsid w:val="1757663A"/>
    <w:rsid w:val="175BAE92"/>
    <w:rsid w:val="178F2E35"/>
    <w:rsid w:val="17D0403C"/>
    <w:rsid w:val="17D0D7B4"/>
    <w:rsid w:val="17D36A00"/>
    <w:rsid w:val="17EDFB25"/>
    <w:rsid w:val="17F8CB80"/>
    <w:rsid w:val="1818C55E"/>
    <w:rsid w:val="182AD2B8"/>
    <w:rsid w:val="183DC26F"/>
    <w:rsid w:val="18644812"/>
    <w:rsid w:val="188703A6"/>
    <w:rsid w:val="18961628"/>
    <w:rsid w:val="1897C368"/>
    <w:rsid w:val="18C3BDBC"/>
    <w:rsid w:val="18FB4E9F"/>
    <w:rsid w:val="190638FA"/>
    <w:rsid w:val="1929D5FD"/>
    <w:rsid w:val="192DA39B"/>
    <w:rsid w:val="1943BC58"/>
    <w:rsid w:val="197B1730"/>
    <w:rsid w:val="197FB5BE"/>
    <w:rsid w:val="1991C42A"/>
    <w:rsid w:val="19C5A4DF"/>
    <w:rsid w:val="19E54994"/>
    <w:rsid w:val="19E722E7"/>
    <w:rsid w:val="19ECF3B7"/>
    <w:rsid w:val="19FD7274"/>
    <w:rsid w:val="1A14FBAC"/>
    <w:rsid w:val="1A1DBF76"/>
    <w:rsid w:val="1A2C19D6"/>
    <w:rsid w:val="1A45DCB7"/>
    <w:rsid w:val="1A5A6950"/>
    <w:rsid w:val="1A6C1164"/>
    <w:rsid w:val="1A7AE17E"/>
    <w:rsid w:val="1A8205E0"/>
    <w:rsid w:val="1A89AA27"/>
    <w:rsid w:val="1AB968F2"/>
    <w:rsid w:val="1ACB75FD"/>
    <w:rsid w:val="1AF8F5FD"/>
    <w:rsid w:val="1AFD850B"/>
    <w:rsid w:val="1B103F81"/>
    <w:rsid w:val="1B1B0386"/>
    <w:rsid w:val="1B49E923"/>
    <w:rsid w:val="1B565A6D"/>
    <w:rsid w:val="1B5989D5"/>
    <w:rsid w:val="1B88DC02"/>
    <w:rsid w:val="1BA71D50"/>
    <w:rsid w:val="1BB5B9A3"/>
    <w:rsid w:val="1BB905C2"/>
    <w:rsid w:val="1BBCB5F9"/>
    <w:rsid w:val="1BF7965A"/>
    <w:rsid w:val="1C0C35C8"/>
    <w:rsid w:val="1C0C9153"/>
    <w:rsid w:val="1C329E0A"/>
    <w:rsid w:val="1C3C5A78"/>
    <w:rsid w:val="1C943E53"/>
    <w:rsid w:val="1CECCDF9"/>
    <w:rsid w:val="1CF8B693"/>
    <w:rsid w:val="1CFB008D"/>
    <w:rsid w:val="1D09926D"/>
    <w:rsid w:val="1D15E6D4"/>
    <w:rsid w:val="1D2B415D"/>
    <w:rsid w:val="1D381589"/>
    <w:rsid w:val="1D39ED9E"/>
    <w:rsid w:val="1D53DE6C"/>
    <w:rsid w:val="1D7BB30A"/>
    <w:rsid w:val="1D94D7D6"/>
    <w:rsid w:val="1D9C354F"/>
    <w:rsid w:val="1D9F13C4"/>
    <w:rsid w:val="1D9FB875"/>
    <w:rsid w:val="1DAA2904"/>
    <w:rsid w:val="1DABE0EF"/>
    <w:rsid w:val="1DB28240"/>
    <w:rsid w:val="1DB588AB"/>
    <w:rsid w:val="1DF4B7CD"/>
    <w:rsid w:val="1E136EAB"/>
    <w:rsid w:val="1E13F23D"/>
    <w:rsid w:val="1E36B0A4"/>
    <w:rsid w:val="1E3785F6"/>
    <w:rsid w:val="1E40B011"/>
    <w:rsid w:val="1E5C4ECD"/>
    <w:rsid w:val="1E8F8E0A"/>
    <w:rsid w:val="1ED6581B"/>
    <w:rsid w:val="1EE976DF"/>
    <w:rsid w:val="1EF4CE52"/>
    <w:rsid w:val="1F2894A6"/>
    <w:rsid w:val="1F3A04AC"/>
    <w:rsid w:val="1F433F12"/>
    <w:rsid w:val="1F5E6C60"/>
    <w:rsid w:val="1F94A7CF"/>
    <w:rsid w:val="1F9BEB1B"/>
    <w:rsid w:val="1FA46EDB"/>
    <w:rsid w:val="1FC46E63"/>
    <w:rsid w:val="1FD23E91"/>
    <w:rsid w:val="1FF38A9D"/>
    <w:rsid w:val="203D12B5"/>
    <w:rsid w:val="205EE01B"/>
    <w:rsid w:val="20843D30"/>
    <w:rsid w:val="20945B81"/>
    <w:rsid w:val="20CD2547"/>
    <w:rsid w:val="20EE1F11"/>
    <w:rsid w:val="20F2B4DD"/>
    <w:rsid w:val="2101526D"/>
    <w:rsid w:val="211641ED"/>
    <w:rsid w:val="2119C248"/>
    <w:rsid w:val="216540C6"/>
    <w:rsid w:val="21ADC4F2"/>
    <w:rsid w:val="21BE1110"/>
    <w:rsid w:val="21DD1E4D"/>
    <w:rsid w:val="21F6DBAB"/>
    <w:rsid w:val="221B12A7"/>
    <w:rsid w:val="2223D011"/>
    <w:rsid w:val="225B2CAD"/>
    <w:rsid w:val="2286427E"/>
    <w:rsid w:val="22895B3A"/>
    <w:rsid w:val="22A910BF"/>
    <w:rsid w:val="22BFE9EF"/>
    <w:rsid w:val="22CDB771"/>
    <w:rsid w:val="22D57250"/>
    <w:rsid w:val="22DCDB49"/>
    <w:rsid w:val="22F4746F"/>
    <w:rsid w:val="2300BAF2"/>
    <w:rsid w:val="230F4AEE"/>
    <w:rsid w:val="236EAB1A"/>
    <w:rsid w:val="2374B377"/>
    <w:rsid w:val="238DBE4C"/>
    <w:rsid w:val="238FEA80"/>
    <w:rsid w:val="23996186"/>
    <w:rsid w:val="239F2C1E"/>
    <w:rsid w:val="23A56507"/>
    <w:rsid w:val="23B5601E"/>
    <w:rsid w:val="23B6F3B5"/>
    <w:rsid w:val="23C83F75"/>
    <w:rsid w:val="23D04255"/>
    <w:rsid w:val="23EAF48E"/>
    <w:rsid w:val="23F56B92"/>
    <w:rsid w:val="240D42FE"/>
    <w:rsid w:val="241951A5"/>
    <w:rsid w:val="24219ECB"/>
    <w:rsid w:val="24515EEE"/>
    <w:rsid w:val="246EF322"/>
    <w:rsid w:val="247DA17A"/>
    <w:rsid w:val="248C0B58"/>
    <w:rsid w:val="249CBC1F"/>
    <w:rsid w:val="24B36365"/>
    <w:rsid w:val="2541CE28"/>
    <w:rsid w:val="25447AC8"/>
    <w:rsid w:val="2555F758"/>
    <w:rsid w:val="25CC5CCE"/>
    <w:rsid w:val="25DBF243"/>
    <w:rsid w:val="26055833"/>
    <w:rsid w:val="2632CD09"/>
    <w:rsid w:val="264F33C6"/>
    <w:rsid w:val="268401CC"/>
    <w:rsid w:val="268C212A"/>
    <w:rsid w:val="26A77279"/>
    <w:rsid w:val="26C47CA6"/>
    <w:rsid w:val="26C4DBA6"/>
    <w:rsid w:val="26C5CF72"/>
    <w:rsid w:val="2700E6A1"/>
    <w:rsid w:val="27013DD2"/>
    <w:rsid w:val="272F57D9"/>
    <w:rsid w:val="273D8BB0"/>
    <w:rsid w:val="273E43C1"/>
    <w:rsid w:val="2763CB97"/>
    <w:rsid w:val="277A8E88"/>
    <w:rsid w:val="27C62485"/>
    <w:rsid w:val="27F51A02"/>
    <w:rsid w:val="2842526F"/>
    <w:rsid w:val="284E6A79"/>
    <w:rsid w:val="286981C6"/>
    <w:rsid w:val="2880F586"/>
    <w:rsid w:val="2893B861"/>
    <w:rsid w:val="28978D4B"/>
    <w:rsid w:val="289BB9F7"/>
    <w:rsid w:val="28B96BF0"/>
    <w:rsid w:val="28DE7842"/>
    <w:rsid w:val="28F534E7"/>
    <w:rsid w:val="290E5D44"/>
    <w:rsid w:val="29243A36"/>
    <w:rsid w:val="2958E87C"/>
    <w:rsid w:val="296AC027"/>
    <w:rsid w:val="299BCC46"/>
    <w:rsid w:val="299EB1EE"/>
    <w:rsid w:val="29C47A81"/>
    <w:rsid w:val="29CA5D5F"/>
    <w:rsid w:val="29D5415D"/>
    <w:rsid w:val="29DA44D7"/>
    <w:rsid w:val="2A06684B"/>
    <w:rsid w:val="2A1B0AD0"/>
    <w:rsid w:val="2A2E9A9B"/>
    <w:rsid w:val="2A313F7A"/>
    <w:rsid w:val="2A6FF5FE"/>
    <w:rsid w:val="2A726425"/>
    <w:rsid w:val="2A86059F"/>
    <w:rsid w:val="2A97BAEC"/>
    <w:rsid w:val="2AD3AD85"/>
    <w:rsid w:val="2AD878BF"/>
    <w:rsid w:val="2AE6AF70"/>
    <w:rsid w:val="2B1C9754"/>
    <w:rsid w:val="2B452E51"/>
    <w:rsid w:val="2B5BBDA2"/>
    <w:rsid w:val="2B72488C"/>
    <w:rsid w:val="2B8C6EC7"/>
    <w:rsid w:val="2B8E65A2"/>
    <w:rsid w:val="2BADE6F3"/>
    <w:rsid w:val="2BB6108B"/>
    <w:rsid w:val="2BE2AFE1"/>
    <w:rsid w:val="2BEBCC9D"/>
    <w:rsid w:val="2C1179B6"/>
    <w:rsid w:val="2C1F0C92"/>
    <w:rsid w:val="2C324A40"/>
    <w:rsid w:val="2C3610C7"/>
    <w:rsid w:val="2C3D3309"/>
    <w:rsid w:val="2C45FE06"/>
    <w:rsid w:val="2C4CA658"/>
    <w:rsid w:val="2C6145C6"/>
    <w:rsid w:val="2C6D58B4"/>
    <w:rsid w:val="2C6DA975"/>
    <w:rsid w:val="2C70ECC3"/>
    <w:rsid w:val="2CA14BFD"/>
    <w:rsid w:val="2CB84CB0"/>
    <w:rsid w:val="2D14188A"/>
    <w:rsid w:val="2D1BBAE0"/>
    <w:rsid w:val="2D356B05"/>
    <w:rsid w:val="2D4B8068"/>
    <w:rsid w:val="2D525384"/>
    <w:rsid w:val="2D765B4D"/>
    <w:rsid w:val="2D9113A5"/>
    <w:rsid w:val="2DC4E907"/>
    <w:rsid w:val="2DC4F0D0"/>
    <w:rsid w:val="2DCE755E"/>
    <w:rsid w:val="2DE876B9"/>
    <w:rsid w:val="2DF2A699"/>
    <w:rsid w:val="2E58FAB4"/>
    <w:rsid w:val="2E6B8B76"/>
    <w:rsid w:val="2E71446C"/>
    <w:rsid w:val="2E96FF1C"/>
    <w:rsid w:val="2EAD0E42"/>
    <w:rsid w:val="2ED44C26"/>
    <w:rsid w:val="2EEE9E18"/>
    <w:rsid w:val="2F394B0E"/>
    <w:rsid w:val="2F460C63"/>
    <w:rsid w:val="2F793F75"/>
    <w:rsid w:val="2F7A6113"/>
    <w:rsid w:val="2F7D9EC8"/>
    <w:rsid w:val="2F80D1B3"/>
    <w:rsid w:val="2F8BB473"/>
    <w:rsid w:val="2F8D1DA5"/>
    <w:rsid w:val="2F8E1F8C"/>
    <w:rsid w:val="2F9435AE"/>
    <w:rsid w:val="2FA7238A"/>
    <w:rsid w:val="2FAB41B0"/>
    <w:rsid w:val="2FE2549B"/>
    <w:rsid w:val="2FE9999C"/>
    <w:rsid w:val="303887DD"/>
    <w:rsid w:val="3049C770"/>
    <w:rsid w:val="304B78C5"/>
    <w:rsid w:val="308BC3CA"/>
    <w:rsid w:val="30A6B7CC"/>
    <w:rsid w:val="30D8429D"/>
    <w:rsid w:val="30D9CE54"/>
    <w:rsid w:val="31393FD8"/>
    <w:rsid w:val="314FF860"/>
    <w:rsid w:val="315BC239"/>
    <w:rsid w:val="3169D384"/>
    <w:rsid w:val="316CC8DC"/>
    <w:rsid w:val="316FDE82"/>
    <w:rsid w:val="31784AB4"/>
    <w:rsid w:val="317D1DA0"/>
    <w:rsid w:val="3193D0AC"/>
    <w:rsid w:val="31ECD0F6"/>
    <w:rsid w:val="320C867B"/>
    <w:rsid w:val="3232CEDF"/>
    <w:rsid w:val="323983FD"/>
    <w:rsid w:val="325806D1"/>
    <w:rsid w:val="32966E17"/>
    <w:rsid w:val="32A07EFD"/>
    <w:rsid w:val="32CAC58B"/>
    <w:rsid w:val="32EC6063"/>
    <w:rsid w:val="32FB0B84"/>
    <w:rsid w:val="32FC1A8E"/>
    <w:rsid w:val="33204591"/>
    <w:rsid w:val="333341B8"/>
    <w:rsid w:val="33495F74"/>
    <w:rsid w:val="3353103D"/>
    <w:rsid w:val="3363C331"/>
    <w:rsid w:val="3369424E"/>
    <w:rsid w:val="3370289F"/>
    <w:rsid w:val="3370367A"/>
    <w:rsid w:val="3377F2C1"/>
    <w:rsid w:val="33906B27"/>
    <w:rsid w:val="33ABCF9C"/>
    <w:rsid w:val="33C48965"/>
    <w:rsid w:val="33CB6A64"/>
    <w:rsid w:val="33D365DB"/>
    <w:rsid w:val="33DB2B28"/>
    <w:rsid w:val="3436717F"/>
    <w:rsid w:val="343FCAA6"/>
    <w:rsid w:val="343FD514"/>
    <w:rsid w:val="346C57AB"/>
    <w:rsid w:val="347B25ED"/>
    <w:rsid w:val="34BB720A"/>
    <w:rsid w:val="34BF3B48"/>
    <w:rsid w:val="34CF1219"/>
    <w:rsid w:val="34E7BB6E"/>
    <w:rsid w:val="34F601E8"/>
    <w:rsid w:val="34FBF1F8"/>
    <w:rsid w:val="3512B61A"/>
    <w:rsid w:val="3513C322"/>
    <w:rsid w:val="35195E87"/>
    <w:rsid w:val="351B0D7B"/>
    <w:rsid w:val="351CB703"/>
    <w:rsid w:val="352EBE81"/>
    <w:rsid w:val="3532D05F"/>
    <w:rsid w:val="353ECA66"/>
    <w:rsid w:val="35479FFD"/>
    <w:rsid w:val="3558C44D"/>
    <w:rsid w:val="355F5012"/>
    <w:rsid w:val="356BEB4E"/>
    <w:rsid w:val="3574EED9"/>
    <w:rsid w:val="3586AF7C"/>
    <w:rsid w:val="35DBA575"/>
    <w:rsid w:val="35DCB44A"/>
    <w:rsid w:val="35DE72BE"/>
    <w:rsid w:val="35E8B31F"/>
    <w:rsid w:val="360CA3A9"/>
    <w:rsid w:val="36177FEE"/>
    <w:rsid w:val="362AF191"/>
    <w:rsid w:val="363575AA"/>
    <w:rsid w:val="3662B324"/>
    <w:rsid w:val="367D1192"/>
    <w:rsid w:val="368592C7"/>
    <w:rsid w:val="36AEFE0D"/>
    <w:rsid w:val="36E00D6D"/>
    <w:rsid w:val="36E3705E"/>
    <w:rsid w:val="36E61EBC"/>
    <w:rsid w:val="371AD22C"/>
    <w:rsid w:val="3732D495"/>
    <w:rsid w:val="3740A6A0"/>
    <w:rsid w:val="37443D0D"/>
    <w:rsid w:val="374BEF6F"/>
    <w:rsid w:val="3765A3B1"/>
    <w:rsid w:val="3772556F"/>
    <w:rsid w:val="377352B3"/>
    <w:rsid w:val="377D27FD"/>
    <w:rsid w:val="37806082"/>
    <w:rsid w:val="3792156E"/>
    <w:rsid w:val="37AB683E"/>
    <w:rsid w:val="37ACDFF7"/>
    <w:rsid w:val="37AFE27A"/>
    <w:rsid w:val="37CDB776"/>
    <w:rsid w:val="37DBD9ED"/>
    <w:rsid w:val="37EC8CA0"/>
    <w:rsid w:val="37F6A6DB"/>
    <w:rsid w:val="38159EA5"/>
    <w:rsid w:val="381F5C30"/>
    <w:rsid w:val="3820D0DC"/>
    <w:rsid w:val="3842C4E1"/>
    <w:rsid w:val="384BF71E"/>
    <w:rsid w:val="3862D273"/>
    <w:rsid w:val="388C8189"/>
    <w:rsid w:val="38BC3EC0"/>
    <w:rsid w:val="38BFF5A0"/>
    <w:rsid w:val="38CBF811"/>
    <w:rsid w:val="38D442A5"/>
    <w:rsid w:val="38D850B7"/>
    <w:rsid w:val="38F9A3EA"/>
    <w:rsid w:val="390B58B1"/>
    <w:rsid w:val="390F55E5"/>
    <w:rsid w:val="3919EE46"/>
    <w:rsid w:val="3928F4B8"/>
    <w:rsid w:val="3947B654"/>
    <w:rsid w:val="395B0A45"/>
    <w:rsid w:val="399DA37E"/>
    <w:rsid w:val="39A50C77"/>
    <w:rsid w:val="39C1FBB4"/>
    <w:rsid w:val="39D83117"/>
    <w:rsid w:val="39EEEDA6"/>
    <w:rsid w:val="39F2C3B2"/>
    <w:rsid w:val="39FE3BCF"/>
    <w:rsid w:val="3A0B6566"/>
    <w:rsid w:val="3A11AE0C"/>
    <w:rsid w:val="3A140A70"/>
    <w:rsid w:val="3A145AD2"/>
    <w:rsid w:val="3A399A4B"/>
    <w:rsid w:val="3A822C2B"/>
    <w:rsid w:val="3A98B724"/>
    <w:rsid w:val="3AA0A4AA"/>
    <w:rsid w:val="3AA4D90A"/>
    <w:rsid w:val="3AC6F9C1"/>
    <w:rsid w:val="3AF680C1"/>
    <w:rsid w:val="3B1DF893"/>
    <w:rsid w:val="3B1E7678"/>
    <w:rsid w:val="3B2C5851"/>
    <w:rsid w:val="3B36B766"/>
    <w:rsid w:val="3B41AF9E"/>
    <w:rsid w:val="3B58B165"/>
    <w:rsid w:val="3B7CBE49"/>
    <w:rsid w:val="3B8C7A17"/>
    <w:rsid w:val="3B908C51"/>
    <w:rsid w:val="3BD45450"/>
    <w:rsid w:val="3BD8CD54"/>
    <w:rsid w:val="3BE8516B"/>
    <w:rsid w:val="3BF334B1"/>
    <w:rsid w:val="3BF5F100"/>
    <w:rsid w:val="3C042688"/>
    <w:rsid w:val="3C053399"/>
    <w:rsid w:val="3C0B670E"/>
    <w:rsid w:val="3C0CA56B"/>
    <w:rsid w:val="3C0ED9D9"/>
    <w:rsid w:val="3C2C4C7E"/>
    <w:rsid w:val="3C2E5CE3"/>
    <w:rsid w:val="3C45C692"/>
    <w:rsid w:val="3C722501"/>
    <w:rsid w:val="3C792FB5"/>
    <w:rsid w:val="3C9C0630"/>
    <w:rsid w:val="3CA7C32C"/>
    <w:rsid w:val="3CB124D0"/>
    <w:rsid w:val="3CB6C387"/>
    <w:rsid w:val="3CC55C23"/>
    <w:rsid w:val="3CD0E36C"/>
    <w:rsid w:val="3CDB6B5E"/>
    <w:rsid w:val="3CDC869A"/>
    <w:rsid w:val="3D066352"/>
    <w:rsid w:val="3D1D9409"/>
    <w:rsid w:val="3D23D087"/>
    <w:rsid w:val="3D398A0B"/>
    <w:rsid w:val="3D4F1A7A"/>
    <w:rsid w:val="3D6FA3A7"/>
    <w:rsid w:val="3D7C768F"/>
    <w:rsid w:val="3D944A9C"/>
    <w:rsid w:val="3D952A15"/>
    <w:rsid w:val="3DADF820"/>
    <w:rsid w:val="3DBBC626"/>
    <w:rsid w:val="3DD41BE7"/>
    <w:rsid w:val="3DD8456C"/>
    <w:rsid w:val="3E05B448"/>
    <w:rsid w:val="3E14689E"/>
    <w:rsid w:val="3E14FC0E"/>
    <w:rsid w:val="3E37CA04"/>
    <w:rsid w:val="3E37D691"/>
    <w:rsid w:val="3E6D198D"/>
    <w:rsid w:val="3E873781"/>
    <w:rsid w:val="3EA703BE"/>
    <w:rsid w:val="3EA87074"/>
    <w:rsid w:val="3EE0A272"/>
    <w:rsid w:val="3EF05B76"/>
    <w:rsid w:val="3F06FCE4"/>
    <w:rsid w:val="3F104AED"/>
    <w:rsid w:val="3F228636"/>
    <w:rsid w:val="3F54DE98"/>
    <w:rsid w:val="3F6DA153"/>
    <w:rsid w:val="3F9CED48"/>
    <w:rsid w:val="3FE426ED"/>
    <w:rsid w:val="3FE6545A"/>
    <w:rsid w:val="400BFCC9"/>
    <w:rsid w:val="4034B880"/>
    <w:rsid w:val="40629BC6"/>
    <w:rsid w:val="40885A90"/>
    <w:rsid w:val="40C62E42"/>
    <w:rsid w:val="40D62217"/>
    <w:rsid w:val="40D7831E"/>
    <w:rsid w:val="40E236A9"/>
    <w:rsid w:val="40F8AFAD"/>
    <w:rsid w:val="410FE62E"/>
    <w:rsid w:val="41C30C5E"/>
    <w:rsid w:val="41C78051"/>
    <w:rsid w:val="41CD406A"/>
    <w:rsid w:val="41DDD6BA"/>
    <w:rsid w:val="41F46688"/>
    <w:rsid w:val="42011238"/>
    <w:rsid w:val="420A3B61"/>
    <w:rsid w:val="42116D10"/>
    <w:rsid w:val="4218C146"/>
    <w:rsid w:val="4229FE38"/>
    <w:rsid w:val="4244CF9F"/>
    <w:rsid w:val="4267C498"/>
    <w:rsid w:val="4277B356"/>
    <w:rsid w:val="42854932"/>
    <w:rsid w:val="4285A17F"/>
    <w:rsid w:val="4295A8C6"/>
    <w:rsid w:val="42C3622A"/>
    <w:rsid w:val="42D40DF1"/>
    <w:rsid w:val="42D79B09"/>
    <w:rsid w:val="42E0841F"/>
    <w:rsid w:val="42E0F227"/>
    <w:rsid w:val="42E1D3EC"/>
    <w:rsid w:val="4326CADB"/>
    <w:rsid w:val="433121F9"/>
    <w:rsid w:val="4371B4C8"/>
    <w:rsid w:val="438CD58D"/>
    <w:rsid w:val="4394C313"/>
    <w:rsid w:val="439FCC1B"/>
    <w:rsid w:val="43CD3BF2"/>
    <w:rsid w:val="43D5C880"/>
    <w:rsid w:val="43DEAEFA"/>
    <w:rsid w:val="43F08922"/>
    <w:rsid w:val="4417A9FE"/>
    <w:rsid w:val="446D46AA"/>
    <w:rsid w:val="446F01F5"/>
    <w:rsid w:val="44860763"/>
    <w:rsid w:val="44878A11"/>
    <w:rsid w:val="448A8C1C"/>
    <w:rsid w:val="44A197DC"/>
    <w:rsid w:val="44B13145"/>
    <w:rsid w:val="451E463A"/>
    <w:rsid w:val="455DF6C2"/>
    <w:rsid w:val="456D133D"/>
    <w:rsid w:val="45920371"/>
    <w:rsid w:val="45AA7595"/>
    <w:rsid w:val="45B33701"/>
    <w:rsid w:val="45E35751"/>
    <w:rsid w:val="45F0217F"/>
    <w:rsid w:val="45FD52ED"/>
    <w:rsid w:val="46471D8E"/>
    <w:rsid w:val="465BC505"/>
    <w:rsid w:val="4688F3CA"/>
    <w:rsid w:val="46A04CE6"/>
    <w:rsid w:val="46C4764F"/>
    <w:rsid w:val="46E20087"/>
    <w:rsid w:val="47175D7D"/>
    <w:rsid w:val="47208934"/>
    <w:rsid w:val="473E4F6D"/>
    <w:rsid w:val="475C52DD"/>
    <w:rsid w:val="476115AB"/>
    <w:rsid w:val="476F23A9"/>
    <w:rsid w:val="479D07D7"/>
    <w:rsid w:val="47B50699"/>
    <w:rsid w:val="47B5C5D6"/>
    <w:rsid w:val="47C9B4C2"/>
    <w:rsid w:val="47EF6BA3"/>
    <w:rsid w:val="47F8EC08"/>
    <w:rsid w:val="48043222"/>
    <w:rsid w:val="48164465"/>
    <w:rsid w:val="482B78ED"/>
    <w:rsid w:val="48339849"/>
    <w:rsid w:val="48431B05"/>
    <w:rsid w:val="487C7171"/>
    <w:rsid w:val="489C87F0"/>
    <w:rsid w:val="48B1275E"/>
    <w:rsid w:val="48E17EDF"/>
    <w:rsid w:val="490E7C61"/>
    <w:rsid w:val="4914026B"/>
    <w:rsid w:val="491AA8B5"/>
    <w:rsid w:val="4936BF95"/>
    <w:rsid w:val="494DDEAB"/>
    <w:rsid w:val="49661C9B"/>
    <w:rsid w:val="4973BF67"/>
    <w:rsid w:val="498DF17C"/>
    <w:rsid w:val="49A32755"/>
    <w:rsid w:val="49A8B5AA"/>
    <w:rsid w:val="49BBB06E"/>
    <w:rsid w:val="49C3E74C"/>
    <w:rsid w:val="49CD3561"/>
    <w:rsid w:val="49DEB323"/>
    <w:rsid w:val="49EC7B8E"/>
    <w:rsid w:val="49ED9911"/>
    <w:rsid w:val="49F871D6"/>
    <w:rsid w:val="49FD7B73"/>
    <w:rsid w:val="4A2611C4"/>
    <w:rsid w:val="4A3874B4"/>
    <w:rsid w:val="4A38A647"/>
    <w:rsid w:val="4A5CCAFC"/>
    <w:rsid w:val="4A6D1088"/>
    <w:rsid w:val="4A6DD077"/>
    <w:rsid w:val="4A7004E5"/>
    <w:rsid w:val="4A74F814"/>
    <w:rsid w:val="4A8785DC"/>
    <w:rsid w:val="4A96517F"/>
    <w:rsid w:val="4AB63DAF"/>
    <w:rsid w:val="4AB7412B"/>
    <w:rsid w:val="4AB7FBC4"/>
    <w:rsid w:val="4AE2ACEE"/>
    <w:rsid w:val="4AF341DB"/>
    <w:rsid w:val="4AF9776B"/>
    <w:rsid w:val="4AFA9073"/>
    <w:rsid w:val="4B13578E"/>
    <w:rsid w:val="4B2B19BC"/>
    <w:rsid w:val="4B32FC19"/>
    <w:rsid w:val="4B387C6B"/>
    <w:rsid w:val="4B4D550C"/>
    <w:rsid w:val="4B54800F"/>
    <w:rsid w:val="4B6A854D"/>
    <w:rsid w:val="4B6A8982"/>
    <w:rsid w:val="4B7A6B17"/>
    <w:rsid w:val="4B813A7D"/>
    <w:rsid w:val="4B8DF653"/>
    <w:rsid w:val="4BB7B821"/>
    <w:rsid w:val="4BBF74F1"/>
    <w:rsid w:val="4BC08EAC"/>
    <w:rsid w:val="4BD47906"/>
    <w:rsid w:val="4BDE9A18"/>
    <w:rsid w:val="4BE087BE"/>
    <w:rsid w:val="4BEB66B8"/>
    <w:rsid w:val="4C227885"/>
    <w:rsid w:val="4C61A8F9"/>
    <w:rsid w:val="4CA328A4"/>
    <w:rsid w:val="4CB6219A"/>
    <w:rsid w:val="4CB92E23"/>
    <w:rsid w:val="4CCF8B34"/>
    <w:rsid w:val="4CD5BF87"/>
    <w:rsid w:val="4CE1AB23"/>
    <w:rsid w:val="4CE22D3A"/>
    <w:rsid w:val="4D04D623"/>
    <w:rsid w:val="4D1B53E1"/>
    <w:rsid w:val="4D3AB617"/>
    <w:rsid w:val="4D3C0885"/>
    <w:rsid w:val="4D836967"/>
    <w:rsid w:val="4D994BD5"/>
    <w:rsid w:val="4D9CEB88"/>
    <w:rsid w:val="4D9EBF1E"/>
    <w:rsid w:val="4D9ED27F"/>
    <w:rsid w:val="4DA419D2"/>
    <w:rsid w:val="4DBE0A58"/>
    <w:rsid w:val="4DD81BA6"/>
    <w:rsid w:val="4DDA65A0"/>
    <w:rsid w:val="4DE4BCD8"/>
    <w:rsid w:val="4E0B4046"/>
    <w:rsid w:val="4E16A793"/>
    <w:rsid w:val="4E4CCFC9"/>
    <w:rsid w:val="4E4DA306"/>
    <w:rsid w:val="4E6C905D"/>
    <w:rsid w:val="4EA0D102"/>
    <w:rsid w:val="4EB6EC16"/>
    <w:rsid w:val="4EBE8677"/>
    <w:rsid w:val="4EC8E6E3"/>
    <w:rsid w:val="4ED68EAF"/>
    <w:rsid w:val="4EDE84CE"/>
    <w:rsid w:val="4EE2D054"/>
    <w:rsid w:val="4EE93736"/>
    <w:rsid w:val="4EEB1CB6"/>
    <w:rsid w:val="4EEDDB90"/>
    <w:rsid w:val="4EFCFAEE"/>
    <w:rsid w:val="4F11F092"/>
    <w:rsid w:val="4F237BBD"/>
    <w:rsid w:val="4F378035"/>
    <w:rsid w:val="4F6BA7B9"/>
    <w:rsid w:val="4F6D5ACF"/>
    <w:rsid w:val="4F6D8BE0"/>
    <w:rsid w:val="4F72EA9F"/>
    <w:rsid w:val="4F7424F7"/>
    <w:rsid w:val="4F75A867"/>
    <w:rsid w:val="4F8F4910"/>
    <w:rsid w:val="4FA36654"/>
    <w:rsid w:val="4FBB9E4A"/>
    <w:rsid w:val="4FBFBF7C"/>
    <w:rsid w:val="4FCB38AD"/>
    <w:rsid w:val="5006D6E2"/>
    <w:rsid w:val="500C3533"/>
    <w:rsid w:val="500F819D"/>
    <w:rsid w:val="501D88D6"/>
    <w:rsid w:val="502A2C09"/>
    <w:rsid w:val="502CA8AA"/>
    <w:rsid w:val="5038CE0E"/>
    <w:rsid w:val="504D6701"/>
    <w:rsid w:val="5056D66C"/>
    <w:rsid w:val="505E19CD"/>
    <w:rsid w:val="5073461B"/>
    <w:rsid w:val="50B703AC"/>
    <w:rsid w:val="50CC77FB"/>
    <w:rsid w:val="511AF9E6"/>
    <w:rsid w:val="51522143"/>
    <w:rsid w:val="5158D06C"/>
    <w:rsid w:val="51691FF4"/>
    <w:rsid w:val="5179C138"/>
    <w:rsid w:val="51A5D7D4"/>
    <w:rsid w:val="51A6E25F"/>
    <w:rsid w:val="51C87432"/>
    <w:rsid w:val="51CDF243"/>
    <w:rsid w:val="51CFE22E"/>
    <w:rsid w:val="51D07658"/>
    <w:rsid w:val="51D2F7A7"/>
    <w:rsid w:val="51F0187A"/>
    <w:rsid w:val="520402ED"/>
    <w:rsid w:val="5243C5C1"/>
    <w:rsid w:val="5266E671"/>
    <w:rsid w:val="526A7608"/>
    <w:rsid w:val="5280F5A4"/>
    <w:rsid w:val="52851396"/>
    <w:rsid w:val="52C3D025"/>
    <w:rsid w:val="52CB72C1"/>
    <w:rsid w:val="533EB50D"/>
    <w:rsid w:val="534CFF4F"/>
    <w:rsid w:val="5366F7CA"/>
    <w:rsid w:val="5378D68C"/>
    <w:rsid w:val="53E38019"/>
    <w:rsid w:val="53F6F779"/>
    <w:rsid w:val="53F9654B"/>
    <w:rsid w:val="540DF565"/>
    <w:rsid w:val="541921EA"/>
    <w:rsid w:val="54231EF9"/>
    <w:rsid w:val="542D73FC"/>
    <w:rsid w:val="543BE3CF"/>
    <w:rsid w:val="54674322"/>
    <w:rsid w:val="54691FCC"/>
    <w:rsid w:val="5483891A"/>
    <w:rsid w:val="548BA8BB"/>
    <w:rsid w:val="54B2B1C6"/>
    <w:rsid w:val="54CEDE5A"/>
    <w:rsid w:val="54F440E0"/>
    <w:rsid w:val="550232CE"/>
    <w:rsid w:val="55024063"/>
    <w:rsid w:val="5509B9F4"/>
    <w:rsid w:val="550BDB34"/>
    <w:rsid w:val="550C0560"/>
    <w:rsid w:val="5511FFD3"/>
    <w:rsid w:val="55206C67"/>
    <w:rsid w:val="552D8EE1"/>
    <w:rsid w:val="555D068D"/>
    <w:rsid w:val="558B9A04"/>
    <w:rsid w:val="558EFEDE"/>
    <w:rsid w:val="55B47F70"/>
    <w:rsid w:val="55D7A360"/>
    <w:rsid w:val="55EF11EF"/>
    <w:rsid w:val="55F01244"/>
    <w:rsid w:val="55FE151D"/>
    <w:rsid w:val="5615BAB3"/>
    <w:rsid w:val="562CF9B8"/>
    <w:rsid w:val="5631ACD6"/>
    <w:rsid w:val="5653AE62"/>
    <w:rsid w:val="56602F7D"/>
    <w:rsid w:val="56761866"/>
    <w:rsid w:val="567F5A99"/>
    <w:rsid w:val="5685EDBB"/>
    <w:rsid w:val="5687AF24"/>
    <w:rsid w:val="569B8BA6"/>
    <w:rsid w:val="56B1B62E"/>
    <w:rsid w:val="56D8FE48"/>
    <w:rsid w:val="56DD6AD8"/>
    <w:rsid w:val="56EA1D5B"/>
    <w:rsid w:val="56F10DC7"/>
    <w:rsid w:val="57094877"/>
    <w:rsid w:val="570B555E"/>
    <w:rsid w:val="570F09F3"/>
    <w:rsid w:val="573AA6AF"/>
    <w:rsid w:val="5744FC38"/>
    <w:rsid w:val="57742740"/>
    <w:rsid w:val="577DEC7C"/>
    <w:rsid w:val="5781EC11"/>
    <w:rsid w:val="57909732"/>
    <w:rsid w:val="57A9E693"/>
    <w:rsid w:val="57B568A5"/>
    <w:rsid w:val="57F85D9B"/>
    <w:rsid w:val="58015A98"/>
    <w:rsid w:val="5807C557"/>
    <w:rsid w:val="580D222C"/>
    <w:rsid w:val="5880D488"/>
    <w:rsid w:val="589E28AF"/>
    <w:rsid w:val="58A0652D"/>
    <w:rsid w:val="58AE2744"/>
    <w:rsid w:val="58F4A88F"/>
    <w:rsid w:val="58F82B0A"/>
    <w:rsid w:val="590C9C98"/>
    <w:rsid w:val="59188F58"/>
    <w:rsid w:val="591C80CF"/>
    <w:rsid w:val="5930A10B"/>
    <w:rsid w:val="59469CDF"/>
    <w:rsid w:val="595CEEA5"/>
    <w:rsid w:val="59765CE8"/>
    <w:rsid w:val="59D9702C"/>
    <w:rsid w:val="5A090FCF"/>
    <w:rsid w:val="5A12962A"/>
    <w:rsid w:val="5A48C412"/>
    <w:rsid w:val="5A9467CC"/>
    <w:rsid w:val="5AA9733E"/>
    <w:rsid w:val="5AB0F08A"/>
    <w:rsid w:val="5AB6EB6B"/>
    <w:rsid w:val="5AB85DE3"/>
    <w:rsid w:val="5AD668FF"/>
    <w:rsid w:val="5AD9BEBD"/>
    <w:rsid w:val="5AEEDA67"/>
    <w:rsid w:val="5AFFB2B2"/>
    <w:rsid w:val="5B21F34A"/>
    <w:rsid w:val="5B2DEFF4"/>
    <w:rsid w:val="5B5CD9AB"/>
    <w:rsid w:val="5B641BE9"/>
    <w:rsid w:val="5B64CB9B"/>
    <w:rsid w:val="5B7832E8"/>
    <w:rsid w:val="5B7DE7B1"/>
    <w:rsid w:val="5B81F490"/>
    <w:rsid w:val="5BB4E87A"/>
    <w:rsid w:val="5BBEDD92"/>
    <w:rsid w:val="5BC0AF31"/>
    <w:rsid w:val="5BCAEB90"/>
    <w:rsid w:val="5BCC6FAB"/>
    <w:rsid w:val="5BEFDC22"/>
    <w:rsid w:val="5C186D5B"/>
    <w:rsid w:val="5C314641"/>
    <w:rsid w:val="5C3A2FE6"/>
    <w:rsid w:val="5C5C6A5F"/>
    <w:rsid w:val="5C741655"/>
    <w:rsid w:val="5C8B552B"/>
    <w:rsid w:val="5CA7D054"/>
    <w:rsid w:val="5CE10E64"/>
    <w:rsid w:val="5D11340F"/>
    <w:rsid w:val="5D2A7791"/>
    <w:rsid w:val="5D3E6367"/>
    <w:rsid w:val="5D53DCCE"/>
    <w:rsid w:val="5D6519C0"/>
    <w:rsid w:val="5D7A8F4A"/>
    <w:rsid w:val="5D838EA3"/>
    <w:rsid w:val="5DC38289"/>
    <w:rsid w:val="5DD5BB2C"/>
    <w:rsid w:val="5E03F9E8"/>
    <w:rsid w:val="5E12569D"/>
    <w:rsid w:val="5E2A39FD"/>
    <w:rsid w:val="5E2C63B9"/>
    <w:rsid w:val="5E6BB576"/>
    <w:rsid w:val="5E6EBBA5"/>
    <w:rsid w:val="5E88E044"/>
    <w:rsid w:val="5E90F66B"/>
    <w:rsid w:val="5EC884B3"/>
    <w:rsid w:val="5EED9984"/>
    <w:rsid w:val="5F009012"/>
    <w:rsid w:val="5F08E144"/>
    <w:rsid w:val="5F0D6A33"/>
    <w:rsid w:val="5F81242A"/>
    <w:rsid w:val="5F940B21"/>
    <w:rsid w:val="5F9A380B"/>
    <w:rsid w:val="5FAA6508"/>
    <w:rsid w:val="5FEEA6FC"/>
    <w:rsid w:val="5FF93FA0"/>
    <w:rsid w:val="6003466A"/>
    <w:rsid w:val="602161F6"/>
    <w:rsid w:val="60390964"/>
    <w:rsid w:val="603B57A5"/>
    <w:rsid w:val="605A5D9E"/>
    <w:rsid w:val="60640382"/>
    <w:rsid w:val="6076CE72"/>
    <w:rsid w:val="608969E5"/>
    <w:rsid w:val="608B4EF5"/>
    <w:rsid w:val="60924EB5"/>
    <w:rsid w:val="6094BC2C"/>
    <w:rsid w:val="60BA63A0"/>
    <w:rsid w:val="60C1EB84"/>
    <w:rsid w:val="60DA891C"/>
    <w:rsid w:val="6103CCCD"/>
    <w:rsid w:val="61211657"/>
    <w:rsid w:val="61843BEC"/>
    <w:rsid w:val="6186B308"/>
    <w:rsid w:val="6187CFB8"/>
    <w:rsid w:val="61A27D7D"/>
    <w:rsid w:val="61B87DB1"/>
    <w:rsid w:val="61BBC854"/>
    <w:rsid w:val="61C57478"/>
    <w:rsid w:val="61D23EE9"/>
    <w:rsid w:val="61D78DA8"/>
    <w:rsid w:val="61F229B6"/>
    <w:rsid w:val="62157EDD"/>
    <w:rsid w:val="6218AC37"/>
    <w:rsid w:val="621932AE"/>
    <w:rsid w:val="6237F289"/>
    <w:rsid w:val="6254007B"/>
    <w:rsid w:val="625C284E"/>
    <w:rsid w:val="625E701C"/>
    <w:rsid w:val="62631D33"/>
    <w:rsid w:val="62811E32"/>
    <w:rsid w:val="62B061D6"/>
    <w:rsid w:val="62C2B4EC"/>
    <w:rsid w:val="62CA88AD"/>
    <w:rsid w:val="62F3FA1A"/>
    <w:rsid w:val="63144D36"/>
    <w:rsid w:val="63163AB2"/>
    <w:rsid w:val="63291D42"/>
    <w:rsid w:val="63318FC4"/>
    <w:rsid w:val="6333A2E9"/>
    <w:rsid w:val="63386A61"/>
    <w:rsid w:val="633F2AD6"/>
    <w:rsid w:val="634684EB"/>
    <w:rsid w:val="636BF544"/>
    <w:rsid w:val="636C5FC5"/>
    <w:rsid w:val="63776AE8"/>
    <w:rsid w:val="63827869"/>
    <w:rsid w:val="639A17AA"/>
    <w:rsid w:val="63C0E393"/>
    <w:rsid w:val="63C10AA7"/>
    <w:rsid w:val="63CCF203"/>
    <w:rsid w:val="63CD4041"/>
    <w:rsid w:val="63ECEDDC"/>
    <w:rsid w:val="63F2D027"/>
    <w:rsid w:val="63F7FD28"/>
    <w:rsid w:val="6403B9C2"/>
    <w:rsid w:val="641B54C6"/>
    <w:rsid w:val="6442EC3E"/>
    <w:rsid w:val="6482036D"/>
    <w:rsid w:val="64B01D97"/>
    <w:rsid w:val="64BDB26A"/>
    <w:rsid w:val="64BDB846"/>
    <w:rsid w:val="651B0B71"/>
    <w:rsid w:val="657E890E"/>
    <w:rsid w:val="65D42D73"/>
    <w:rsid w:val="65DAC5A8"/>
    <w:rsid w:val="65F3AD9F"/>
    <w:rsid w:val="6628D855"/>
    <w:rsid w:val="66720FB8"/>
    <w:rsid w:val="66913EF6"/>
    <w:rsid w:val="669C0A28"/>
    <w:rsid w:val="669D7CD2"/>
    <w:rsid w:val="669ED119"/>
    <w:rsid w:val="66B2A748"/>
    <w:rsid w:val="66BF8788"/>
    <w:rsid w:val="66C11904"/>
    <w:rsid w:val="66E485CF"/>
    <w:rsid w:val="66ECD19C"/>
    <w:rsid w:val="66F2985B"/>
    <w:rsid w:val="6716D175"/>
    <w:rsid w:val="672691DC"/>
    <w:rsid w:val="672F7EB9"/>
    <w:rsid w:val="67306AC6"/>
    <w:rsid w:val="674CBA43"/>
    <w:rsid w:val="6763B170"/>
    <w:rsid w:val="67694BF1"/>
    <w:rsid w:val="677122AD"/>
    <w:rsid w:val="6772DDDE"/>
    <w:rsid w:val="677C4B15"/>
    <w:rsid w:val="677DABDB"/>
    <w:rsid w:val="67BF5CB1"/>
    <w:rsid w:val="67CFC049"/>
    <w:rsid w:val="67DA6BDD"/>
    <w:rsid w:val="67DCEE84"/>
    <w:rsid w:val="68120B1F"/>
    <w:rsid w:val="68141E44"/>
    <w:rsid w:val="683A9B38"/>
    <w:rsid w:val="686B15DA"/>
    <w:rsid w:val="687B6145"/>
    <w:rsid w:val="689D1E75"/>
    <w:rsid w:val="68E4E025"/>
    <w:rsid w:val="68FF81D1"/>
    <w:rsid w:val="69054F23"/>
    <w:rsid w:val="69188CD2"/>
    <w:rsid w:val="69222A2F"/>
    <w:rsid w:val="694C834B"/>
    <w:rsid w:val="6962B96A"/>
    <w:rsid w:val="6989BC10"/>
    <w:rsid w:val="6994B311"/>
    <w:rsid w:val="699D2D89"/>
    <w:rsid w:val="699F6FE3"/>
    <w:rsid w:val="69A01F03"/>
    <w:rsid w:val="69B01C47"/>
    <w:rsid w:val="69C31520"/>
    <w:rsid w:val="69DA8CE4"/>
    <w:rsid w:val="69F88EC2"/>
    <w:rsid w:val="6A086321"/>
    <w:rsid w:val="6A0BC59D"/>
    <w:rsid w:val="6A0CB34A"/>
    <w:rsid w:val="6A1A2861"/>
    <w:rsid w:val="6A2217BF"/>
    <w:rsid w:val="6A34168E"/>
    <w:rsid w:val="6A3537F3"/>
    <w:rsid w:val="6A45A1B9"/>
    <w:rsid w:val="6A598C2C"/>
    <w:rsid w:val="6A705A27"/>
    <w:rsid w:val="6AB823A9"/>
    <w:rsid w:val="6AC96879"/>
    <w:rsid w:val="6AFE9574"/>
    <w:rsid w:val="6AFEFA4D"/>
    <w:rsid w:val="6B0A6C8E"/>
    <w:rsid w:val="6B258C71"/>
    <w:rsid w:val="6B3B7BD5"/>
    <w:rsid w:val="6B5D2835"/>
    <w:rsid w:val="6B71C7A3"/>
    <w:rsid w:val="6B75C3B2"/>
    <w:rsid w:val="6BDCBDD9"/>
    <w:rsid w:val="6BF45B6F"/>
    <w:rsid w:val="6C1317E7"/>
    <w:rsid w:val="6C18A71C"/>
    <w:rsid w:val="6C236E55"/>
    <w:rsid w:val="6C4493D0"/>
    <w:rsid w:val="6C79971F"/>
    <w:rsid w:val="6C7C64C3"/>
    <w:rsid w:val="6CA90539"/>
    <w:rsid w:val="6CBF491C"/>
    <w:rsid w:val="6CD9AA16"/>
    <w:rsid w:val="6CDAF42B"/>
    <w:rsid w:val="6CEFBE30"/>
    <w:rsid w:val="6CF0B654"/>
    <w:rsid w:val="6D01ECD3"/>
    <w:rsid w:val="6D10FEB6"/>
    <w:rsid w:val="6D476CA0"/>
    <w:rsid w:val="6D4BD05D"/>
    <w:rsid w:val="6D59002D"/>
    <w:rsid w:val="6DAC924A"/>
    <w:rsid w:val="6DB70733"/>
    <w:rsid w:val="6DD6E82C"/>
    <w:rsid w:val="6DD78F3B"/>
    <w:rsid w:val="6DFB821E"/>
    <w:rsid w:val="6DFF0CC7"/>
    <w:rsid w:val="6E2E420B"/>
    <w:rsid w:val="6E368028"/>
    <w:rsid w:val="6E3A694C"/>
    <w:rsid w:val="6E3D0622"/>
    <w:rsid w:val="6E60A7E7"/>
    <w:rsid w:val="6E656D95"/>
    <w:rsid w:val="6E6E8A0B"/>
    <w:rsid w:val="6E86133E"/>
    <w:rsid w:val="6E8E7CB6"/>
    <w:rsid w:val="6EAD105A"/>
    <w:rsid w:val="6EBF1CA0"/>
    <w:rsid w:val="6EC453D3"/>
    <w:rsid w:val="6EC6FC10"/>
    <w:rsid w:val="6ECA9C46"/>
    <w:rsid w:val="6EE688F4"/>
    <w:rsid w:val="6EEF6DC5"/>
    <w:rsid w:val="6EF29687"/>
    <w:rsid w:val="6EF4D08E"/>
    <w:rsid w:val="6EF7FF60"/>
    <w:rsid w:val="6F13A69A"/>
    <w:rsid w:val="6F268F0D"/>
    <w:rsid w:val="6F2AB7B5"/>
    <w:rsid w:val="6F68055E"/>
    <w:rsid w:val="6F6E1F6D"/>
    <w:rsid w:val="6F750F96"/>
    <w:rsid w:val="6F7E9216"/>
    <w:rsid w:val="6F7FDB5D"/>
    <w:rsid w:val="6F8E37F3"/>
    <w:rsid w:val="6F9A6AEC"/>
    <w:rsid w:val="6FBA6094"/>
    <w:rsid w:val="6FC49074"/>
    <w:rsid w:val="6FD8D683"/>
    <w:rsid w:val="6FDB955D"/>
    <w:rsid w:val="6FDE6E31"/>
    <w:rsid w:val="700FA131"/>
    <w:rsid w:val="7033BE3E"/>
    <w:rsid w:val="706357E7"/>
    <w:rsid w:val="709CAA4A"/>
    <w:rsid w:val="70C10768"/>
    <w:rsid w:val="70D2C5ED"/>
    <w:rsid w:val="70D65CCC"/>
    <w:rsid w:val="712468FE"/>
    <w:rsid w:val="712A31AD"/>
    <w:rsid w:val="713F4516"/>
    <w:rsid w:val="71455A82"/>
    <w:rsid w:val="715BE4D7"/>
    <w:rsid w:val="715DA70E"/>
    <w:rsid w:val="71609C66"/>
    <w:rsid w:val="7174A6E4"/>
    <w:rsid w:val="717765BE"/>
    <w:rsid w:val="717ACD95"/>
    <w:rsid w:val="71ACDDD0"/>
    <w:rsid w:val="7203CDC6"/>
    <w:rsid w:val="7210FADC"/>
    <w:rsid w:val="721BC991"/>
    <w:rsid w:val="7249B433"/>
    <w:rsid w:val="725CD7C9"/>
    <w:rsid w:val="7276A4AD"/>
    <w:rsid w:val="728C4D73"/>
    <w:rsid w:val="7295DB00"/>
    <w:rsid w:val="72B0EB8F"/>
    <w:rsid w:val="72BCA4F4"/>
    <w:rsid w:val="72D9EB86"/>
    <w:rsid w:val="72DE6641"/>
    <w:rsid w:val="72E8698E"/>
    <w:rsid w:val="72F4DBC7"/>
    <w:rsid w:val="72F7B7A0"/>
    <w:rsid w:val="72FA0827"/>
    <w:rsid w:val="732F0D3B"/>
    <w:rsid w:val="73340508"/>
    <w:rsid w:val="7337E712"/>
    <w:rsid w:val="73457FA4"/>
    <w:rsid w:val="736A6D96"/>
    <w:rsid w:val="739A6D33"/>
    <w:rsid w:val="73C0D333"/>
    <w:rsid w:val="73DE3532"/>
    <w:rsid w:val="7444C48A"/>
    <w:rsid w:val="747336C9"/>
    <w:rsid w:val="7483482A"/>
    <w:rsid w:val="748CD37D"/>
    <w:rsid w:val="74BB35FB"/>
    <w:rsid w:val="74BFB7B7"/>
    <w:rsid w:val="74EF45EA"/>
    <w:rsid w:val="74F08E27"/>
    <w:rsid w:val="75002CEA"/>
    <w:rsid w:val="753C5A1A"/>
    <w:rsid w:val="7545ABE4"/>
    <w:rsid w:val="754FC17C"/>
    <w:rsid w:val="755618F4"/>
    <w:rsid w:val="755793FD"/>
    <w:rsid w:val="7569BE5E"/>
    <w:rsid w:val="756F15E2"/>
    <w:rsid w:val="758DA49B"/>
    <w:rsid w:val="75A2BED3"/>
    <w:rsid w:val="75D706BF"/>
    <w:rsid w:val="761ED6F1"/>
    <w:rsid w:val="7632F7EB"/>
    <w:rsid w:val="763413A7"/>
    <w:rsid w:val="7644737F"/>
    <w:rsid w:val="76567E38"/>
    <w:rsid w:val="7656A1F8"/>
    <w:rsid w:val="766B9B32"/>
    <w:rsid w:val="768248AD"/>
    <w:rsid w:val="76929C14"/>
    <w:rsid w:val="76A02A10"/>
    <w:rsid w:val="76B18D90"/>
    <w:rsid w:val="76BCE441"/>
    <w:rsid w:val="76CBA96E"/>
    <w:rsid w:val="76D618D2"/>
    <w:rsid w:val="76D7EBED"/>
    <w:rsid w:val="7700BF7F"/>
    <w:rsid w:val="7719D620"/>
    <w:rsid w:val="772A7250"/>
    <w:rsid w:val="772FEFD8"/>
    <w:rsid w:val="7741CB04"/>
    <w:rsid w:val="77488239"/>
    <w:rsid w:val="774FE283"/>
    <w:rsid w:val="778CDF39"/>
    <w:rsid w:val="77C908A3"/>
    <w:rsid w:val="77E57DF0"/>
    <w:rsid w:val="77F59F63"/>
    <w:rsid w:val="77FC220C"/>
    <w:rsid w:val="78044465"/>
    <w:rsid w:val="781B2F49"/>
    <w:rsid w:val="783457A6"/>
    <w:rsid w:val="7837E837"/>
    <w:rsid w:val="784515A9"/>
    <w:rsid w:val="7873C087"/>
    <w:rsid w:val="7894AA22"/>
    <w:rsid w:val="789F68E4"/>
    <w:rsid w:val="78B0B289"/>
    <w:rsid w:val="78B6357C"/>
    <w:rsid w:val="78E91903"/>
    <w:rsid w:val="78F134B2"/>
    <w:rsid w:val="790EA781"/>
    <w:rsid w:val="79145F1D"/>
    <w:rsid w:val="793E07C6"/>
    <w:rsid w:val="7942284B"/>
    <w:rsid w:val="7967D0BA"/>
    <w:rsid w:val="79789304"/>
    <w:rsid w:val="79D56F50"/>
    <w:rsid w:val="79D9C52B"/>
    <w:rsid w:val="79E0E60A"/>
    <w:rsid w:val="79E776AE"/>
    <w:rsid w:val="79ECC898"/>
    <w:rsid w:val="7A1DAE30"/>
    <w:rsid w:val="7A220233"/>
    <w:rsid w:val="7A3EA2C3"/>
    <w:rsid w:val="7A497CC2"/>
    <w:rsid w:val="7A570C9D"/>
    <w:rsid w:val="7A91F129"/>
    <w:rsid w:val="7A9F24A5"/>
    <w:rsid w:val="7AB3F8BC"/>
    <w:rsid w:val="7AD23995"/>
    <w:rsid w:val="7AE4E589"/>
    <w:rsid w:val="7AEE8920"/>
    <w:rsid w:val="7B117123"/>
    <w:rsid w:val="7B13CBC3"/>
    <w:rsid w:val="7B256C66"/>
    <w:rsid w:val="7B29EF5B"/>
    <w:rsid w:val="7B3A5F9A"/>
    <w:rsid w:val="7B69AAD7"/>
    <w:rsid w:val="7B6BD0CE"/>
    <w:rsid w:val="7B83045D"/>
    <w:rsid w:val="7B9139B9"/>
    <w:rsid w:val="7B9760D7"/>
    <w:rsid w:val="7B9942A7"/>
    <w:rsid w:val="7B9C41E2"/>
    <w:rsid w:val="7BAF1F2E"/>
    <w:rsid w:val="7BB28E25"/>
    <w:rsid w:val="7BBAB28E"/>
    <w:rsid w:val="7BC5A74E"/>
    <w:rsid w:val="7BD2EA8F"/>
    <w:rsid w:val="7BD968BF"/>
    <w:rsid w:val="7BE17752"/>
    <w:rsid w:val="7BF66376"/>
    <w:rsid w:val="7C017FAC"/>
    <w:rsid w:val="7C497CC3"/>
    <w:rsid w:val="7C521790"/>
    <w:rsid w:val="7C60505C"/>
    <w:rsid w:val="7C747597"/>
    <w:rsid w:val="7C869CF6"/>
    <w:rsid w:val="7C8BCB30"/>
    <w:rsid w:val="7C9AFCE0"/>
    <w:rsid w:val="7C9E5220"/>
    <w:rsid w:val="7CB1B5DC"/>
    <w:rsid w:val="7CBB639F"/>
    <w:rsid w:val="7CCF932F"/>
    <w:rsid w:val="7CEA968B"/>
    <w:rsid w:val="7CF1A0FB"/>
    <w:rsid w:val="7CF4933D"/>
    <w:rsid w:val="7CF610C2"/>
    <w:rsid w:val="7D0C9123"/>
    <w:rsid w:val="7D0D1012"/>
    <w:rsid w:val="7D540577"/>
    <w:rsid w:val="7D681B45"/>
    <w:rsid w:val="7D74148D"/>
    <w:rsid w:val="7D836F80"/>
    <w:rsid w:val="7DAC1C0A"/>
    <w:rsid w:val="7DD1E835"/>
    <w:rsid w:val="7DD7DBE7"/>
    <w:rsid w:val="7DDD5304"/>
    <w:rsid w:val="7E04006B"/>
    <w:rsid w:val="7E1028B3"/>
    <w:rsid w:val="7E33B9F9"/>
    <w:rsid w:val="7E49A95D"/>
    <w:rsid w:val="7E643AFD"/>
    <w:rsid w:val="7E69A6C7"/>
    <w:rsid w:val="7E6CE63E"/>
    <w:rsid w:val="7E755D4B"/>
    <w:rsid w:val="7E787BFC"/>
    <w:rsid w:val="7EA33685"/>
    <w:rsid w:val="7ED06B6F"/>
    <w:rsid w:val="7EDF4DB7"/>
    <w:rsid w:val="7F3A33C8"/>
    <w:rsid w:val="7F44C163"/>
    <w:rsid w:val="7F8AC541"/>
    <w:rsid w:val="7F9BB974"/>
    <w:rsid w:val="7FA2F17F"/>
    <w:rsid w:val="7FB5E9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592C7"/>
  <w15:chartTrackingRefBased/>
  <w15:docId w15:val="{85FFAD63-241C-43EF-80D7-EE83A9912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Pr>
      <w:color w:val="0563C1" w:themeColor="hyperlink"/>
      <w:u w:val="single"/>
    </w:r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371299">
      <w:bodyDiv w:val="1"/>
      <w:marLeft w:val="0"/>
      <w:marRight w:val="0"/>
      <w:marTop w:val="0"/>
      <w:marBottom w:val="0"/>
      <w:divBdr>
        <w:top w:val="none" w:sz="0" w:space="0" w:color="auto"/>
        <w:left w:val="none" w:sz="0" w:space="0" w:color="auto"/>
        <w:bottom w:val="none" w:sz="0" w:space="0" w:color="auto"/>
        <w:right w:val="none" w:sz="0" w:space="0" w:color="auto"/>
      </w:divBdr>
      <w:divsChild>
        <w:div w:id="8447849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hyperlink" Target="https://www.jmir.org/2020/12/e21418/" TargetMode="External" Id="rId26" /><Relationship Type="http://schemas.openxmlformats.org/officeDocument/2006/relationships/customXml" Target="../customXml/item3.xml" Id="rId3" /><Relationship Type="http://schemas.openxmlformats.org/officeDocument/2006/relationships/image" Target="media/image12.png"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hyperlink" Target="https://www.mdpi.com/1660-4601/15/11/2537" TargetMode="External" Id="rId25"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hyperlink" Target="https://www.tandfonline.com/doi/full/10.1080/19331681.2015.1132401?casa_token=1BrRm2q6hGkAAAAA%3ApR-8_itbGUWPNivMqCXqRh_uaYzZ4LvzU2USgqbP20XCHPlFXDTBAa0uhcz8_XwsKWhiSRA1PGUuDw"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hyperlink" Target="https://linkinghub.elsevier.com/retrieve/pii/S1876201820302008" TargetMode="External" Id="rId23" /><Relationship Type="http://schemas.openxmlformats.org/officeDocument/2006/relationships/hyperlink" Target="https://www.sciencedirect.com/science/article/abs/pii/S0378437114001435" TargetMode="External" Id="rId28"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hyperlink" Target="https://www.sciencedirect.com/science/article/abs/pii/S2214635020303762" TargetMode="External" Id="rId27" /><Relationship Type="http://schemas.openxmlformats.org/officeDocument/2006/relationships/footer" Target="footer1.xml" Id="rId30" /><Relationship Type="http://schemas.microsoft.com/office/2019/09/relationships/intelligence" Target="intelligence.xml" Id="R4deccc3e302e4dc0" /><Relationship Type="http://schemas.openxmlformats.org/officeDocument/2006/relationships/footnotes" Target="footnotes.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5B3D93FC6A5984CBCA01D9A6A049C67" ma:contentTypeVersion="10" ma:contentTypeDescription="Create a new document." ma:contentTypeScope="" ma:versionID="7801d4cdefb4f0b451d987beaa7f3af9">
  <xsd:schema xmlns:xsd="http://www.w3.org/2001/XMLSchema" xmlns:xs="http://www.w3.org/2001/XMLSchema" xmlns:p="http://schemas.microsoft.com/office/2006/metadata/properties" xmlns:ns2="5d7f021d-5e96-49cb-8bb3-7c0672900d27" xmlns:ns3="5b07a62e-3c73-48ca-a3b8-3e1fb859abde" targetNamespace="http://schemas.microsoft.com/office/2006/metadata/properties" ma:root="true" ma:fieldsID="aa387c7e750b38d1a072c5415ec06442" ns2:_="" ns3:_="">
    <xsd:import namespace="5d7f021d-5e96-49cb-8bb3-7c0672900d27"/>
    <xsd:import namespace="5b07a62e-3c73-48ca-a3b8-3e1fb859abd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7f021d-5e96-49cb-8bb3-7c0672900d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07a62e-3c73-48ca-a3b8-3e1fb859abd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33C420-50E6-4956-8DF3-49643864D49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85877DC-44F4-490A-9F2A-87F2D8F966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7f021d-5e96-49cb-8bb3-7c0672900d27"/>
    <ds:schemaRef ds:uri="5b07a62e-3c73-48ca-a3b8-3e1fb859ab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E638F9-7D2E-478C-AE55-13FD79FAC17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Gare, Ashish Vasudev</dc:creator>
  <keywords/>
  <dc:description/>
  <lastModifiedBy>Gare, Ashish Vasudev</lastModifiedBy>
  <revision>419</revision>
  <dcterms:created xsi:type="dcterms:W3CDTF">2022-02-26T05:45:00.0000000Z</dcterms:created>
  <dcterms:modified xsi:type="dcterms:W3CDTF">2022-03-18T03:21:41.5517199Z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0x01010075B3D93FC6A5984CBCA01D9A6A049C67</vt:lpwstr>
  </property>
</Properties>
</file>