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08FA7" w14:textId="0E0F6837" w:rsidR="00B86D9B" w:rsidRP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Cambria" w:eastAsia="Times New Roman" w:hAnsi="Cambria" w:cs="Segoe UI"/>
          <w:b/>
          <w:bCs/>
          <w:kern w:val="0"/>
          <w:sz w:val="36"/>
          <w:szCs w:val="36"/>
          <w:lang w:eastAsia="en-IN"/>
          <w14:ligatures w14:val="none"/>
        </w:rPr>
        <w:t xml:space="preserve">                               </w:t>
      </w:r>
      <w:r w:rsidRPr="00B86D9B">
        <w:rPr>
          <w:rFonts w:ascii="Cambria" w:eastAsia="Times New Roman" w:hAnsi="Cambria" w:cs="Segoe UI"/>
          <w:b/>
          <w:bCs/>
          <w:kern w:val="0"/>
          <w:sz w:val="36"/>
          <w:szCs w:val="36"/>
          <w:lang w:eastAsia="en-IN"/>
          <w14:ligatures w14:val="none"/>
        </w:rPr>
        <w:t>Docker Assignment 03</w:t>
      </w:r>
    </w:p>
    <w:p w14:paraId="55B57031" w14:textId="260E6616" w:rsidR="00B86D9B" w:rsidRP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b/>
          <w:bCs/>
          <w:kern w:val="36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  <w:t>===================================================================</w:t>
      </w:r>
      <w:r w:rsidRPr="00B86D9B">
        <w:rPr>
          <w:rFonts w:ascii="Cambria" w:eastAsia="Times New Roman" w:hAnsi="Cambria" w:cs="Segoe UI"/>
          <w:b/>
          <w:bCs/>
          <w:kern w:val="36"/>
          <w:sz w:val="24"/>
          <w:szCs w:val="24"/>
          <w:lang w:eastAsia="en-IN"/>
          <w14:ligatures w14:val="none"/>
        </w:rPr>
        <w:t> </w:t>
      </w:r>
    </w:p>
    <w:p w14:paraId="40CEF7C6" w14:textId="01B079D3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b/>
          <w:bCs/>
          <w:kern w:val="36"/>
          <w:sz w:val="24"/>
          <w:szCs w:val="24"/>
          <w:lang w:eastAsia="en-IN"/>
          <w14:ligatures w14:val="none"/>
        </w:rPr>
        <w:t> </w:t>
      </w:r>
      <w:r>
        <w:rPr>
          <w:rFonts w:ascii="Cambria" w:eastAsia="Times New Roman" w:hAnsi="Cambria" w:cs="Segoe UI"/>
          <w:b/>
          <w:bCs/>
          <w:kern w:val="36"/>
          <w:sz w:val="24"/>
          <w:szCs w:val="24"/>
          <w:lang w:eastAsia="en-IN"/>
          <w14:ligatures w14:val="none"/>
        </w:rPr>
        <w:t xml:space="preserve">   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1. Run four HTTPD Docker containers with distinct, meaningful names, and apply restart policies (NO, On-Failure, Always, and Unless-Stopped) to each of the four containers, respectively.                         Demonstrate that the restart policies function as expected.</w:t>
      </w:r>
    </w:p>
    <w:p w14:paraId="355A36E5" w14:textId="088193A7" w:rsidR="00AF1D86" w:rsidRDefault="00AF1D8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AF1D86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E0A34D9" wp14:editId="26BF7F2D">
            <wp:extent cx="5731510" cy="567813"/>
            <wp:effectExtent l="0" t="0" r="2540" b="3810"/>
            <wp:docPr id="8845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17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7059" cy="5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7F2C" w14:textId="49BB0D56" w:rsidR="00C07DD8" w:rsidRDefault="00AF1D8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AF1D86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7FB7DCD" wp14:editId="7615E7FA">
            <wp:extent cx="5578323" cy="4206605"/>
            <wp:effectExtent l="0" t="0" r="3810" b="3810"/>
            <wp:docPr id="145239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99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1F3" w14:textId="77777777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652FB4C7" w14:textId="231F2D47" w:rsidR="00B86D9B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0C5C2E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E18CE50" wp14:editId="74BFBEE3">
            <wp:extent cx="5731510" cy="604520"/>
            <wp:effectExtent l="0" t="0" r="2540" b="5080"/>
            <wp:docPr id="138276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7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4B27" w14:textId="77777777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752C0373" w14:textId="0D1F709B" w:rsidR="00B86D9B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0C5C2E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A2FB311" wp14:editId="69BEEB97">
            <wp:extent cx="5731510" cy="1546860"/>
            <wp:effectExtent l="0" t="0" r="2540" b="0"/>
            <wp:docPr id="42028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884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3B00" w14:textId="5605A50F" w:rsidR="00B86D9B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0C5C2E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19A0CD6" wp14:editId="58D9F587">
            <wp:extent cx="5731510" cy="2992120"/>
            <wp:effectExtent l="0" t="0" r="2540" b="0"/>
            <wp:docPr id="188600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7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4D3" w14:textId="77777777" w:rsidR="000C5C2E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58B9FEED" w14:textId="409ECD3E" w:rsidR="000C5C2E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0C5C2E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23FBBB3" wp14:editId="735936F8">
            <wp:extent cx="5731510" cy="702310"/>
            <wp:effectExtent l="0" t="0" r="2540" b="2540"/>
            <wp:docPr id="148628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57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5927" w14:textId="161C54F8" w:rsidR="00B86D9B" w:rsidRDefault="000C5C2E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0C5C2E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7F45A27" wp14:editId="5D266B5C">
            <wp:extent cx="5731510" cy="1966595"/>
            <wp:effectExtent l="0" t="0" r="2540" b="0"/>
            <wp:docPr id="48949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94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C43D" w14:textId="33466332" w:rsidR="00B86D9B" w:rsidRDefault="00E43D2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E43D26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E584CD5" wp14:editId="369DCFD0">
            <wp:extent cx="5731510" cy="976630"/>
            <wp:effectExtent l="0" t="0" r="2540" b="0"/>
            <wp:docPr id="11664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80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CADD" w14:textId="254670C3" w:rsidR="00E43D26" w:rsidRDefault="00E43D2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E43D26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1A60A024" wp14:editId="24C36BA6">
            <wp:extent cx="5731510" cy="1438910"/>
            <wp:effectExtent l="0" t="0" r="2540" b="8890"/>
            <wp:docPr id="57807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9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6409" w14:textId="77777777" w:rsidR="00E43D26" w:rsidRDefault="00E43D2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0A5C330F" w14:textId="77777777" w:rsidR="00E43D26" w:rsidRDefault="00E43D2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68F7065F" w14:textId="0CD21641" w:rsidR="00E43D26" w:rsidRDefault="00E43D26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E43D26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72AC8677" wp14:editId="26C09063">
            <wp:extent cx="5731510" cy="999490"/>
            <wp:effectExtent l="0" t="0" r="2540" b="0"/>
            <wp:docPr id="190228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827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504B" w14:textId="7273B51B" w:rsidR="00E43D26" w:rsidRDefault="00F6427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F6427D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BF7C1B2" wp14:editId="6A1FDA80">
            <wp:extent cx="5731510" cy="887095"/>
            <wp:effectExtent l="0" t="0" r="2540" b="8255"/>
            <wp:docPr id="189149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1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6288" w14:textId="77777777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279AD335" w14:textId="77777777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3930901B" w14:textId="590A9953" w:rsidR="00F6427D" w:rsidRDefault="00C0051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C0051D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6A8E48A" wp14:editId="1B28CF86">
            <wp:extent cx="5731510" cy="2421890"/>
            <wp:effectExtent l="0" t="0" r="2540" b="0"/>
            <wp:docPr id="1777333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3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8E43" w14:textId="1324DF6F" w:rsidR="00C0051D" w:rsidRDefault="00C0051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===================================================================</w:t>
      </w:r>
    </w:p>
    <w:p w14:paraId="5F044BC8" w14:textId="758AB3CB" w:rsid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2. Change the restart policy of a above running container from the default to a custom policy using the docker update command. e.g. docker update --help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br/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</w:p>
    <w:p w14:paraId="28512CC0" w14:textId="4B41AB5C" w:rsidR="00C0051D" w:rsidRDefault="00C0051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C0051D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157BC45" wp14:editId="57BF8EE0">
            <wp:extent cx="5731510" cy="2043430"/>
            <wp:effectExtent l="0" t="0" r="2540" b="0"/>
            <wp:docPr id="44537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3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71B2" w14:textId="77777777" w:rsidR="00C0051D" w:rsidRDefault="00C0051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76D61433" w14:textId="6299DB4B" w:rsidR="00C0051D" w:rsidRDefault="00C0051D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C0051D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37EA962" wp14:editId="30F4A4C4">
            <wp:extent cx="5731510" cy="1216025"/>
            <wp:effectExtent l="0" t="0" r="2540" b="3175"/>
            <wp:docPr id="139271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180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38A4" w14:textId="7095E650" w:rsidR="00C0051D" w:rsidRDefault="00DF1B8C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DF1B8C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41B1869F" wp14:editId="0427848B">
            <wp:extent cx="5731510" cy="662305"/>
            <wp:effectExtent l="0" t="0" r="2540" b="4445"/>
            <wp:docPr id="32531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13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EE30" w14:textId="34F06344" w:rsidR="00C0051D" w:rsidRDefault="00DF1B8C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DF1B8C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51D096A" wp14:editId="2F79D3ED">
            <wp:extent cx="5731510" cy="2513330"/>
            <wp:effectExtent l="0" t="0" r="2540" b="1270"/>
            <wp:docPr id="133080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5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CCB9" w14:textId="5FBCF37C" w:rsidR="00C0051D" w:rsidRDefault="00DF1B8C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===================================================================</w:t>
      </w:r>
    </w:p>
    <w:p w14:paraId="0EFC770D" w14:textId="77777777" w:rsidR="00DF1B8C" w:rsidRPr="00B86D9B" w:rsidRDefault="00DF1B8C" w:rsidP="00DF1B8C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       3. Launch </w:t>
      </w:r>
      <w:proofErr w:type="gramStart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an</w:t>
      </w:r>
      <w:proofErr w:type="gramEnd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 NGINX container with a meaningful name and expose it on the host's port 80. </w:t>
      </w:r>
    </w:p>
    <w:p w14:paraId="066FEBFE" w14:textId="77777777" w:rsidR="00DF1B8C" w:rsidRPr="00B86D9B" w:rsidRDefault="00DF1B8C" w:rsidP="00DF1B8C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            Create an "index.html" file containing the text "Hello there, Let's be the Team </w:t>
      </w:r>
      <w:proofErr w:type="spellStart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CloudEthiX</w:t>
      </w:r>
      <w:proofErr w:type="spellEnd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," and copy the file to the container's "/</w:t>
      </w:r>
      <w:proofErr w:type="spellStart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usr</w:t>
      </w:r>
      <w:proofErr w:type="spellEnd"/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/share/nginx/html/" location. </w:t>
      </w:r>
    </w:p>
    <w:p w14:paraId="0EBD2094" w14:textId="77777777" w:rsidR="00DF1B8C" w:rsidRPr="00B86D9B" w:rsidRDefault="00DF1B8C" w:rsidP="00DF1B8C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           Access the container in a browser to verify that the webpage displays correctly.</w:t>
      </w:r>
    </w:p>
    <w:p w14:paraId="72E3BF0E" w14:textId="77777777" w:rsidR="00DF1B8C" w:rsidRDefault="00DF1B8C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17D7D554" w14:textId="56281440" w:rsidR="00DF1B8C" w:rsidRDefault="009E1339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9E1339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A9DB743" wp14:editId="258F8CFF">
            <wp:extent cx="5731510" cy="688340"/>
            <wp:effectExtent l="0" t="0" r="2540" b="0"/>
            <wp:docPr id="58069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37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73B2" w14:textId="64566ABF" w:rsidR="00AE70A7" w:rsidRDefault="00AE70A7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AE70A7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624A0364" wp14:editId="2CFF557D">
            <wp:extent cx="5726500" cy="265471"/>
            <wp:effectExtent l="0" t="0" r="7620" b="1270"/>
            <wp:docPr id="51904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407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7157" cy="2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A0D4" w14:textId="09EB5EAD" w:rsidR="00C0051D" w:rsidRDefault="00AE70A7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AE70A7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259BD490" wp14:editId="288C7592">
            <wp:extent cx="5731510" cy="890270"/>
            <wp:effectExtent l="0" t="0" r="2540" b="5080"/>
            <wp:docPr id="172823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385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EA9C" w14:textId="77777777" w:rsidR="005E023A" w:rsidRDefault="00AE70A7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AE70A7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18F90BD9" wp14:editId="429CB7F1">
            <wp:extent cx="5731510" cy="1441450"/>
            <wp:effectExtent l="0" t="0" r="2540" b="6350"/>
            <wp:docPr id="38645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63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9B44" w14:textId="3BE93ACC" w:rsidR="00C0051D" w:rsidRDefault="005E023A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5E023A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D816512" wp14:editId="748E6C5B">
            <wp:extent cx="5731510" cy="1059815"/>
            <wp:effectExtent l="0" t="0" r="2540" b="6985"/>
            <wp:docPr id="186764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59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3E0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============================================================</w:t>
      </w:r>
    </w:p>
    <w:p w14:paraId="1A66C433" w14:textId="77777777" w:rsidR="005E023A" w:rsidRDefault="00B86D9B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4. Run a docker container with CPU and Memory limit.  docker container run --help 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br/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ref links :- </w:t>
      </w:r>
      <w:hyperlink r:id="rId25" w:tgtFrame="_blank" w:tooltip="https://phoenixnap.com/kb/docker-memory-and-cpu-limit" w:history="1">
        <w:r w:rsidRPr="00B86D9B">
          <w:rPr>
            <w:rFonts w:ascii="Cambria" w:eastAsia="Times New Roman" w:hAnsi="Cambria" w:cs="Segoe UI"/>
            <w:color w:val="0000FF"/>
            <w:kern w:val="36"/>
            <w:sz w:val="24"/>
            <w:szCs w:val="24"/>
            <w:u w:val="single"/>
            <w:lang w:eastAsia="en-IN"/>
            <w14:ligatures w14:val="none"/>
          </w:rPr>
          <w:t>https://phoenixnap.com/kb/docker-memory-and-cpu-limit</w:t>
        </w:r>
      </w:hyperlink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br/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                 </w:t>
      </w:r>
      <w:hyperlink r:id="rId26" w:tgtFrame="_blank" w:tooltip="https://www.baeldung.com/ops/docker-memory-limit" w:history="1">
        <w:r w:rsidRPr="00B86D9B">
          <w:rPr>
            <w:rFonts w:ascii="Cambria" w:eastAsia="Times New Roman" w:hAnsi="Cambria" w:cs="Segoe UI"/>
            <w:color w:val="0000FF"/>
            <w:kern w:val="36"/>
            <w:sz w:val="24"/>
            <w:szCs w:val="24"/>
            <w:u w:val="single"/>
            <w:lang w:eastAsia="en-IN"/>
            <w14:ligatures w14:val="none"/>
          </w:rPr>
          <w:t>https://www.baeldung.com/ops/docker-memory-limit</w:t>
        </w:r>
      </w:hyperlink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</w:p>
    <w:p w14:paraId="4DC1FE91" w14:textId="5853A77C" w:rsidR="005E023A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proofErr w:type="gramStart"/>
      <w:r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Solution:-</w:t>
      </w:r>
      <w:proofErr w:type="gramEnd"/>
    </w:p>
    <w:p w14:paraId="4B18B066" w14:textId="0AB1AAE5" w:rsidR="005E023A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5E023A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59FBE868" wp14:editId="6FA792A5">
            <wp:extent cx="5731510" cy="2202180"/>
            <wp:effectExtent l="0" t="0" r="2540" b="7620"/>
            <wp:docPr id="68538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882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19BA" w14:textId="77777777" w:rsidR="005E023A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7DD1E014" w14:textId="6483D5C8" w:rsidR="005E023A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5E023A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drawing>
          <wp:inline distT="0" distB="0" distL="0" distR="0" wp14:anchorId="30AD572A" wp14:editId="77E3E605">
            <wp:extent cx="5731510" cy="1947545"/>
            <wp:effectExtent l="0" t="0" r="2540" b="0"/>
            <wp:docPr id="213796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601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4D3D" w14:textId="77777777" w:rsidR="005E023A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</w:p>
    <w:p w14:paraId="117B02A2" w14:textId="176D2826" w:rsidR="00B86D9B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==================================================================</w:t>
      </w:r>
    </w:p>
    <w:p w14:paraId="0108FD6D" w14:textId="77777777" w:rsidR="005E023A" w:rsidRPr="00B86D9B" w:rsidRDefault="005E023A" w:rsidP="005E023A">
      <w:pPr>
        <w:spacing w:before="100" w:beforeAutospacing="1" w:after="100" w:afterAutospacing="1" w:line="240" w:lineRule="auto"/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</w:pPr>
    </w:p>
    <w:p w14:paraId="3720C231" w14:textId="77777777" w:rsidR="00B86D9B" w:rsidRPr="00B86D9B" w:rsidRDefault="00B86D9B" w:rsidP="00B86D9B">
      <w:pPr>
        <w:spacing w:before="100" w:beforeAutospacing="1" w:after="100" w:afterAutospacing="1" w:line="240" w:lineRule="auto"/>
        <w:outlineLvl w:val="0"/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lastRenderedPageBreak/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br/>
        <w:t>    5.  Update CUP and Memory of docker container using docker update.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br/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> </w:t>
      </w:r>
      <w:r w:rsidRPr="00B86D9B">
        <w:rPr>
          <w:rFonts w:ascii="Cambria" w:eastAsia="Times New Roman" w:hAnsi="Cambria" w:cs="Segoe UI"/>
          <w:kern w:val="36"/>
          <w:sz w:val="24"/>
          <w:szCs w:val="24"/>
          <w:lang w:eastAsia="en-IN"/>
          <w14:ligatures w14:val="none"/>
        </w:rPr>
        <w:t xml:space="preserve">ref links :- </w:t>
      </w:r>
      <w:hyperlink r:id="rId29" w:tgtFrame="_blank" w:tooltip="https://docs.docker.com/engine/reference/commandline/update/" w:history="1">
        <w:r w:rsidRPr="00B86D9B">
          <w:rPr>
            <w:rFonts w:ascii="Cambria" w:eastAsia="Times New Roman" w:hAnsi="Cambria" w:cs="Segoe UI"/>
            <w:color w:val="0000FF"/>
            <w:kern w:val="36"/>
            <w:sz w:val="24"/>
            <w:szCs w:val="24"/>
            <w:u w:val="single"/>
            <w:lang w:eastAsia="en-IN"/>
            <w14:ligatures w14:val="none"/>
          </w:rPr>
          <w:t>https://docs.docker.com/engine/reference/commandline/update/</w:t>
        </w:r>
      </w:hyperlink>
    </w:p>
    <w:p w14:paraId="7EC69442" w14:textId="77777777" w:rsidR="00B86D9B" w:rsidRPr="00B86D9B" w:rsidRDefault="00B86D9B" w:rsidP="00B86D9B">
      <w:pPr>
        <w:spacing w:after="0" w:line="240" w:lineRule="auto"/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  <w:t xml:space="preserve">How to Limit Docker Memory and CPU Usage | </w:t>
      </w:r>
      <w:proofErr w:type="spellStart"/>
      <w:r w:rsidRPr="00B86D9B"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  <w:t>phoenixNAP</w:t>
      </w:r>
      <w:proofErr w:type="spellEnd"/>
      <w:r w:rsidRPr="00B86D9B"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  <w:t xml:space="preserve"> KB</w:t>
      </w:r>
    </w:p>
    <w:p w14:paraId="2332AC9A" w14:textId="77777777" w:rsidR="00B86D9B" w:rsidRPr="00B86D9B" w:rsidRDefault="00B86D9B" w:rsidP="00B86D9B">
      <w:pPr>
        <w:spacing w:after="0" w:line="240" w:lineRule="auto"/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</w:pPr>
      <w:r w:rsidRPr="00B86D9B">
        <w:rPr>
          <w:rFonts w:ascii="Cambria" w:eastAsia="Times New Roman" w:hAnsi="Cambria" w:cs="Segoe UI"/>
          <w:kern w:val="0"/>
          <w:sz w:val="24"/>
          <w:szCs w:val="24"/>
          <w:lang w:eastAsia="en-IN"/>
          <w14:ligatures w14:val="none"/>
        </w:rPr>
        <w:t>Limit Docker memory and Docker CPU usage to ensure optimal performance. Follow the steps of this guide to learn how to set limits.</w:t>
      </w:r>
    </w:p>
    <w:p w14:paraId="4EDEDF3F" w14:textId="2586B101" w:rsidR="00FF430A" w:rsidRDefault="005E023A">
      <w:pPr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Solution:-</w:t>
      </w:r>
      <w:proofErr w:type="gramEnd"/>
    </w:p>
    <w:p w14:paraId="723A2B16" w14:textId="7A4E4147" w:rsidR="00E8364D" w:rsidRDefault="00E8364D">
      <w:pPr>
        <w:rPr>
          <w:rFonts w:ascii="Cambria" w:hAnsi="Cambria"/>
          <w:sz w:val="24"/>
          <w:szCs w:val="24"/>
        </w:rPr>
      </w:pPr>
      <w:r w:rsidRPr="00E8364D">
        <w:rPr>
          <w:rFonts w:ascii="Cambria" w:hAnsi="Cambria"/>
          <w:sz w:val="24"/>
          <w:szCs w:val="24"/>
        </w:rPr>
        <w:drawing>
          <wp:inline distT="0" distB="0" distL="0" distR="0" wp14:anchorId="272B4558" wp14:editId="0CE81390">
            <wp:extent cx="5731510" cy="2244090"/>
            <wp:effectExtent l="0" t="0" r="2540" b="3810"/>
            <wp:docPr id="213127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8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C6E8" w14:textId="74001442" w:rsidR="00E8364D" w:rsidRDefault="00E8364D">
      <w:pPr>
        <w:rPr>
          <w:rFonts w:ascii="Cambria" w:hAnsi="Cambria"/>
          <w:sz w:val="24"/>
          <w:szCs w:val="24"/>
        </w:rPr>
      </w:pPr>
      <w:r w:rsidRPr="00E8364D">
        <w:rPr>
          <w:rFonts w:ascii="Cambria" w:hAnsi="Cambria"/>
          <w:sz w:val="24"/>
          <w:szCs w:val="24"/>
        </w:rPr>
        <w:drawing>
          <wp:inline distT="0" distB="0" distL="0" distR="0" wp14:anchorId="4216233C" wp14:editId="392A681A">
            <wp:extent cx="5731510" cy="1518285"/>
            <wp:effectExtent l="0" t="0" r="2540" b="5715"/>
            <wp:docPr id="106532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23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0D73" w14:textId="77777777" w:rsidR="00E8364D" w:rsidRPr="00B86D9B" w:rsidRDefault="00E8364D">
      <w:pPr>
        <w:rPr>
          <w:rFonts w:ascii="Cambria" w:hAnsi="Cambria"/>
          <w:sz w:val="24"/>
          <w:szCs w:val="24"/>
        </w:rPr>
      </w:pPr>
    </w:p>
    <w:sectPr w:rsidR="00E8364D" w:rsidRPr="00B86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9B"/>
    <w:rsid w:val="000C5C2E"/>
    <w:rsid w:val="005E023A"/>
    <w:rsid w:val="009E1339"/>
    <w:rsid w:val="00A93EB0"/>
    <w:rsid w:val="00AD3D20"/>
    <w:rsid w:val="00AE70A7"/>
    <w:rsid w:val="00AF1D86"/>
    <w:rsid w:val="00B86D9B"/>
    <w:rsid w:val="00C0051D"/>
    <w:rsid w:val="00C07DD8"/>
    <w:rsid w:val="00D713E0"/>
    <w:rsid w:val="00DF1B8C"/>
    <w:rsid w:val="00E43D26"/>
    <w:rsid w:val="00E8364D"/>
    <w:rsid w:val="00F6427D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3BE45"/>
  <w15:chartTrackingRefBased/>
  <w15:docId w15:val="{57971A76-BF24-46F5-B975-87695A17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B8C"/>
  </w:style>
  <w:style w:type="paragraph" w:styleId="Heading1">
    <w:name w:val="heading 1"/>
    <w:basedOn w:val="Normal"/>
    <w:link w:val="Heading1Char"/>
    <w:uiPriority w:val="9"/>
    <w:qFormat/>
    <w:rsid w:val="00B86D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D9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6D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86D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86D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8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www.baeldung.com/ops/docker-memory-limi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phoenixnap.com/kb/docker-memory-and-cpu-limit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docs.docker.com/engine/reference/commandline/update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7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Awati</dc:creator>
  <cp:keywords/>
  <dc:description/>
  <cp:lastModifiedBy>Rubina Awati</cp:lastModifiedBy>
  <cp:revision>2</cp:revision>
  <dcterms:created xsi:type="dcterms:W3CDTF">2024-01-11T09:00:00Z</dcterms:created>
  <dcterms:modified xsi:type="dcterms:W3CDTF">2024-01-11T14:31:00Z</dcterms:modified>
</cp:coreProperties>
</file>