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7906E1" w:rsidRDefault="007906E1">
      <w:r>
        <w:rPr>
          <w:noProof/>
        </w:rPr>
        <w:drawing>
          <wp:inline distT="0" distB="0" distL="0" distR="0">
            <wp:extent cx="5224651" cy="3404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00758-3ff8-4f3e-91c8-5f339c9e25a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67" cy="34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/>
    <w:p w:rsidR="007906E1" w:rsidRDefault="007906E1" w:rsidP="0051650B">
      <w:pPr>
        <w:jc w:val="center"/>
        <w:outlineLvl w:val="0"/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lastRenderedPageBreak/>
        <w:tab/>
        <w:t>SUMÁRIO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CAPA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SUMÁRIO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SUMÁRIO EXECUTIVO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EMPREENDEDOR</w:t>
      </w:r>
    </w:p>
    <w:p w:rsidR="007906E1" w:rsidRDefault="007906E1" w:rsidP="007906E1">
      <w:pPr>
        <w:pStyle w:val="PargrafodaLista"/>
        <w:numPr>
          <w:ilvl w:val="1"/>
          <w:numId w:val="1"/>
        </w:numPr>
        <w:ind w:hanging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4.1 Proponente</w:t>
      </w:r>
    </w:p>
    <w:p w:rsidR="007906E1" w:rsidRDefault="007906E1" w:rsidP="007906E1">
      <w:pPr>
        <w:pStyle w:val="PargrafodaLista"/>
        <w:numPr>
          <w:ilvl w:val="1"/>
          <w:numId w:val="1"/>
        </w:numPr>
        <w:ind w:hanging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4.2 Perfil dos Empreendedores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GESTÃO</w:t>
      </w:r>
    </w:p>
    <w:p w:rsidR="007906E1" w:rsidRDefault="007906E1" w:rsidP="007906E1">
      <w:pPr>
        <w:pStyle w:val="PargrafodaLista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5.1 Descrição do Negócio</w:t>
      </w:r>
    </w:p>
    <w:p w:rsidR="007906E1" w:rsidRDefault="007906E1" w:rsidP="007906E1">
      <w:pPr>
        <w:pStyle w:val="PargrafodaLista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5.2 Aspectos Estratégicos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TECNOLOGIA</w:t>
      </w:r>
    </w:p>
    <w:p w:rsidR="007906E1" w:rsidRDefault="007906E1" w:rsidP="007906E1">
      <w:pPr>
        <w:pStyle w:val="PargrafodaLista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6.1 Caracterização do Serviço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MERCADO</w:t>
      </w:r>
    </w:p>
    <w:p w:rsidR="007906E1" w:rsidRDefault="007906E1" w:rsidP="007906E1">
      <w:pPr>
        <w:pStyle w:val="PargrafodaLista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7.1 Informações Gerais do Mercado</w:t>
      </w:r>
    </w:p>
    <w:p w:rsidR="007906E1" w:rsidRDefault="007906E1" w:rsidP="007906E1">
      <w:pPr>
        <w:pStyle w:val="PargrafodaLista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7.2 Plano de Marketing</w:t>
      </w:r>
    </w:p>
    <w:p w:rsid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CAPITAL</w:t>
      </w:r>
    </w:p>
    <w:p w:rsidR="007906E1" w:rsidRDefault="007906E1" w:rsidP="007906E1">
      <w:pPr>
        <w:pStyle w:val="PargrafodaLista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8.1 Plano Financeiro</w:t>
      </w:r>
    </w:p>
    <w:p w:rsidR="007906E1" w:rsidRPr="007906E1" w:rsidRDefault="007906E1" w:rsidP="007906E1">
      <w:pPr>
        <w:pStyle w:val="PargrafodaLista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ANEXOS</w:t>
      </w: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P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>
      <w:pPr>
        <w:rPr>
          <w:rFonts w:ascii="Times" w:hAnsi="Times"/>
          <w:sz w:val="24"/>
          <w:szCs w:val="24"/>
        </w:rPr>
      </w:pPr>
    </w:p>
    <w:p w:rsidR="007906E1" w:rsidRDefault="007906E1" w:rsidP="0051650B">
      <w:pPr>
        <w:outlineLvl w:val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Sumário Executivo</w:t>
      </w:r>
    </w:p>
    <w:p w:rsidR="0051650B" w:rsidRDefault="0051650B" w:rsidP="0051650B">
      <w:pPr>
        <w:jc w:val="center"/>
        <w:outlineLvl w:val="0"/>
        <w:rPr>
          <w:rFonts w:ascii="Times" w:hAnsi="Times"/>
          <w:sz w:val="24"/>
          <w:szCs w:val="24"/>
        </w:rPr>
      </w:pPr>
    </w:p>
    <w:p w:rsidR="003F3731" w:rsidRDefault="007906E1" w:rsidP="002A35E8">
      <w:pPr>
        <w:ind w:firstLine="7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empresa Job &amp; Learn está ingressando no mercado de tecnologia para suprir ne</w:t>
      </w:r>
      <w:r w:rsidR="002A35E8">
        <w:rPr>
          <w:rFonts w:ascii="Times" w:hAnsi="Times"/>
          <w:sz w:val="24"/>
          <w:szCs w:val="24"/>
        </w:rPr>
        <w:t xml:space="preserve">cessidades, tanto de outras empresas quanto de trabalhadores que estão inseridos ou buscam se inserir nesse ramo. </w:t>
      </w:r>
      <w:r w:rsidR="00B40A26" w:rsidRPr="007906E1">
        <w:rPr>
          <w:rFonts w:ascii="Times" w:hAnsi="Times"/>
          <w:sz w:val="24"/>
          <w:szCs w:val="24"/>
        </w:rPr>
        <w:t xml:space="preserve">A </w:t>
      </w:r>
      <w:r w:rsidR="00CA7D12" w:rsidRPr="007906E1">
        <w:rPr>
          <w:rFonts w:ascii="Times" w:hAnsi="Times"/>
          <w:sz w:val="24"/>
          <w:szCs w:val="24"/>
        </w:rPr>
        <w:t>startup</w:t>
      </w:r>
      <w:r w:rsidR="00B40A26" w:rsidRPr="007906E1">
        <w:rPr>
          <w:rFonts w:ascii="Times" w:hAnsi="Times"/>
          <w:sz w:val="24"/>
          <w:szCs w:val="24"/>
        </w:rPr>
        <w:t xml:space="preserve"> se destacará no mercado oferecendo a união entre a busca por mão de obra qualificada por empresas dos mais diversos ramos de tecnologia e a qualificação do trabalhador através de cursos profissionalizantes em uma plataforma acessível e descomplicada.</w:t>
      </w:r>
    </w:p>
    <w:p w:rsidR="002A35E8" w:rsidRDefault="002A35E8" w:rsidP="002A35E8">
      <w:pPr>
        <w:ind w:firstLine="7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 Job &amp; Learn vai atuar com uma plataforma que irá oferecer cursos profissionalizantes na área de tecnologia e juntamente com isso terá vagas de empregos para os alunos desses cursos. Facilitando assim a comunicação entre empregador e candidatos. Nesse contexto a Job &amp; Learn se destaca em um mercado em ascensão, onde a mão de obra qualificada é uma busca constante e consequentemente a busca por qualificação torna-se extremamente atrativa. </w:t>
      </w:r>
      <w:r w:rsidR="0051650B">
        <w:rPr>
          <w:rFonts w:ascii="Times" w:hAnsi="Times"/>
          <w:sz w:val="24"/>
          <w:szCs w:val="24"/>
        </w:rPr>
        <w:t>Focada em trabalhadores já inseridos no mercado e também em quem está buscando se inserir, a empresa oferecerá grandes oportunidades.</w:t>
      </w: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Os investimentos iniciais necessários serão para a criação da plataforma e um serviço de nuvem para o servidor com</w:t>
      </w:r>
      <w:r w:rsidRPr="007906E1">
        <w:rPr>
          <w:rFonts w:ascii="Times" w:hAnsi="Times"/>
          <w:sz w:val="24"/>
          <w:szCs w:val="24"/>
        </w:rPr>
        <w:t xml:space="preserve"> banco de </w:t>
      </w:r>
      <w:r>
        <w:rPr>
          <w:rFonts w:ascii="Times" w:hAnsi="Times"/>
          <w:sz w:val="24"/>
          <w:szCs w:val="24"/>
        </w:rPr>
        <w:t xml:space="preserve">dados e hospedagem. </w:t>
      </w:r>
      <w:r w:rsidRPr="007906E1">
        <w:rPr>
          <w:rFonts w:ascii="Times" w:hAnsi="Times"/>
          <w:sz w:val="24"/>
          <w:szCs w:val="24"/>
        </w:rPr>
        <w:t>Além disso uma equipe robusta para desenvolvimento/manutenção do software, criação de conteúdos para os cursos e comunicação focada no contato de recrutamento para as empresas.</w:t>
      </w:r>
      <w:r>
        <w:rPr>
          <w:rFonts w:ascii="Times" w:hAnsi="Times"/>
          <w:sz w:val="24"/>
          <w:szCs w:val="24"/>
        </w:rPr>
        <w:t xml:space="preserve"> Além da busca por parcerias estratégicas com </w:t>
      </w:r>
      <w:r w:rsidRPr="007906E1">
        <w:rPr>
          <w:rFonts w:ascii="Times" w:hAnsi="Times"/>
          <w:sz w:val="24"/>
          <w:szCs w:val="24"/>
        </w:rPr>
        <w:t>instituições de ensino e universidades para desenvolver programas conjuntos, obter acesso a recursos educacionais, e alavancar a credibilidade e a experiência d</w:t>
      </w:r>
      <w:r w:rsidR="005550ED">
        <w:rPr>
          <w:rFonts w:ascii="Times" w:hAnsi="Times"/>
          <w:sz w:val="24"/>
          <w:szCs w:val="24"/>
        </w:rPr>
        <w:t>os cursos ofertados</w:t>
      </w:r>
      <w:bookmarkStart w:id="0" w:name="_GoBack"/>
      <w:bookmarkEnd w:id="0"/>
      <w:r w:rsidRPr="007906E1">
        <w:rPr>
          <w:rFonts w:ascii="Times" w:hAnsi="Times"/>
          <w:sz w:val="24"/>
          <w:szCs w:val="24"/>
        </w:rPr>
        <w:t>. Já do lado da empregabilidade, empresas do ramo de tecnologia em busca de mão de obra qualificada</w:t>
      </w: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51650B" w:rsidRPr="007906E1" w:rsidRDefault="0051650B" w:rsidP="002A35E8">
      <w:pPr>
        <w:ind w:firstLine="708"/>
        <w:rPr>
          <w:rFonts w:ascii="Times" w:hAnsi="Times"/>
          <w:sz w:val="24"/>
          <w:szCs w:val="24"/>
        </w:rPr>
      </w:pPr>
    </w:p>
    <w:p w:rsidR="00B40A26" w:rsidRPr="007906E1" w:rsidRDefault="00B40A26">
      <w:pPr>
        <w:rPr>
          <w:rFonts w:ascii="Times" w:hAnsi="Times"/>
          <w:sz w:val="24"/>
          <w:szCs w:val="24"/>
        </w:rPr>
      </w:pPr>
    </w:p>
    <w:p w:rsidR="00B40A26" w:rsidRPr="007906E1" w:rsidRDefault="00B40A26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Clientes: Empresas do ramo de tecnologia e trabalhadores buscando se posicionar no mercado tecnológico.</w:t>
      </w:r>
    </w:p>
    <w:p w:rsidR="00B40A26" w:rsidRPr="007906E1" w:rsidRDefault="00B40A26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Atividades: Uma plataforma que oferece cursos profissionalizantes</w:t>
      </w:r>
      <w:r w:rsidR="00CA7D12" w:rsidRPr="007906E1">
        <w:rPr>
          <w:rFonts w:ascii="Times" w:hAnsi="Times"/>
          <w:sz w:val="24"/>
          <w:szCs w:val="24"/>
        </w:rPr>
        <w:t xml:space="preserve"> e oportunidades no mercado de trabalho, criando uma conexão entre os clientes e empresas.</w:t>
      </w:r>
    </w:p>
    <w:p w:rsidR="00B40A26" w:rsidRPr="007906E1" w:rsidRDefault="00B40A26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Parcerias Estratégicas:</w:t>
      </w:r>
      <w:r w:rsidR="00D12101" w:rsidRPr="007906E1">
        <w:rPr>
          <w:rFonts w:ascii="Times" w:hAnsi="Times" w:cs="Segoe UI"/>
          <w:color w:val="374151"/>
          <w:sz w:val="24"/>
          <w:szCs w:val="24"/>
          <w:shd w:val="clear" w:color="auto" w:fill="F7F7F8"/>
        </w:rPr>
        <w:t xml:space="preserve"> </w:t>
      </w:r>
      <w:r w:rsidR="00D12101" w:rsidRPr="007906E1">
        <w:rPr>
          <w:rFonts w:ascii="Times" w:hAnsi="Times"/>
          <w:sz w:val="24"/>
          <w:szCs w:val="24"/>
        </w:rPr>
        <w:t>instituições de ensino e universidades para desenvolver programas conjuntos, obter acesso a recursos educacionais, e alavancar a credibilidade e a experiência dessas instituições.</w:t>
      </w:r>
      <w:r w:rsidR="00AF2C85" w:rsidRPr="007906E1">
        <w:rPr>
          <w:rFonts w:ascii="Times" w:hAnsi="Times"/>
          <w:sz w:val="24"/>
          <w:szCs w:val="24"/>
        </w:rPr>
        <w:t xml:space="preserve"> Já do lado da empregabilidade, empresas do ramo de tecnologia em busca de mão de obra qualificada</w:t>
      </w:r>
      <w:r w:rsidR="00D12101" w:rsidRPr="007906E1">
        <w:rPr>
          <w:rFonts w:ascii="Times" w:hAnsi="Times"/>
          <w:sz w:val="24"/>
          <w:szCs w:val="24"/>
        </w:rPr>
        <w:tab/>
      </w:r>
    </w:p>
    <w:p w:rsidR="00CA7D12" w:rsidRPr="007906E1" w:rsidRDefault="00CA7D12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Fonte de receita: Formato de mensalidade premium, para melhores resultados de buscas para cursos e vagas de emprego.</w:t>
      </w:r>
    </w:p>
    <w:p w:rsidR="00CA7D12" w:rsidRPr="007906E1" w:rsidRDefault="00CA7D12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Estrutura de custo: Hospedagem e manutenção do site</w:t>
      </w:r>
      <w:r w:rsidR="00D12101" w:rsidRPr="007906E1">
        <w:rPr>
          <w:rFonts w:ascii="Times" w:hAnsi="Times"/>
          <w:sz w:val="24"/>
          <w:szCs w:val="24"/>
        </w:rPr>
        <w:t>, custos com conformidade e auditoria para regulamentação dos certificados</w:t>
      </w:r>
    </w:p>
    <w:p w:rsidR="00D12101" w:rsidRPr="007906E1" w:rsidRDefault="00D12101" w:rsidP="00D12101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Os recursos: Será necessário para a infraestrutura um serviço de nuvem para o servidor com o nosso banco de dados e hospedagem da plataforma. Além disso uma equipe robusta para desenvolvimento/manutenção do software, criação de conteúdos para os cursos e comunicação focada no contato de recrutamento para as empresas.</w:t>
      </w:r>
    </w:p>
    <w:p w:rsidR="00D12101" w:rsidRPr="007906E1" w:rsidRDefault="00D12101" w:rsidP="00D12101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Os canais de comunicação e distribuição: Toda a comunicação será online e a distribuição também será online através da plataforma desenvolvida</w:t>
      </w:r>
    </w:p>
    <w:p w:rsidR="00D12101" w:rsidRPr="007906E1" w:rsidRDefault="00D12101" w:rsidP="00D12101">
      <w:pPr>
        <w:rPr>
          <w:rFonts w:ascii="Times" w:hAnsi="Times"/>
          <w:sz w:val="24"/>
          <w:szCs w:val="24"/>
        </w:rPr>
      </w:pPr>
      <w:r w:rsidRPr="007906E1">
        <w:rPr>
          <w:rFonts w:ascii="Times" w:hAnsi="Times"/>
          <w:sz w:val="24"/>
          <w:szCs w:val="24"/>
        </w:rPr>
        <w:t>Como a empresa se comunica com o cliente: Teremos dois principais clientes, as empresas que estão em busca de mão de obra qualificada e os candidatos às vagas que buscarão qualificação nos cursos da plataforma. A comunicação com as empresas acontecerá através da oferta de vagas de emprego que ficarão em destaque na plataforma e na sequência a devolutiva de currículos de alunos que preencham os requisitos das vagas. Já com os alunos e candidatos às vagas, após o cadastro e o pagamento da mensalidade da plataforma, eles terão acesso as mais diversas vagas e ofertas de empregos para o caminho que desejam trilhar no ramo da tecnologia.</w:t>
      </w:r>
    </w:p>
    <w:sectPr w:rsidR="00D12101" w:rsidRPr="007906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2E0" w:rsidRDefault="00D232E0" w:rsidP="007906E1">
      <w:pPr>
        <w:spacing w:after="0" w:line="240" w:lineRule="auto"/>
      </w:pPr>
      <w:r>
        <w:separator/>
      </w:r>
    </w:p>
  </w:endnote>
  <w:endnote w:type="continuationSeparator" w:id="0">
    <w:p w:rsidR="00D232E0" w:rsidRDefault="00D232E0" w:rsidP="0079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E1" w:rsidRDefault="007906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E1" w:rsidRDefault="007906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E1" w:rsidRDefault="007906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2E0" w:rsidRDefault="00D232E0" w:rsidP="007906E1">
      <w:pPr>
        <w:spacing w:after="0" w:line="240" w:lineRule="auto"/>
      </w:pPr>
      <w:r>
        <w:separator/>
      </w:r>
    </w:p>
  </w:footnote>
  <w:footnote w:type="continuationSeparator" w:id="0">
    <w:p w:rsidR="00D232E0" w:rsidRDefault="00D232E0" w:rsidP="00790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E1" w:rsidRDefault="007906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E1" w:rsidRDefault="007906E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E1" w:rsidRDefault="007906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B880D14"/>
    <w:lvl w:ilvl="0" w:tplc="2826A45E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26"/>
    <w:rsid w:val="002A35E8"/>
    <w:rsid w:val="003F3731"/>
    <w:rsid w:val="0051650B"/>
    <w:rsid w:val="005550ED"/>
    <w:rsid w:val="007906E1"/>
    <w:rsid w:val="00AF2C85"/>
    <w:rsid w:val="00B40A26"/>
    <w:rsid w:val="00CA7D12"/>
    <w:rsid w:val="00D12101"/>
    <w:rsid w:val="00D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0496"/>
  <w15:chartTrackingRefBased/>
  <w15:docId w15:val="{8DB7D035-E2B7-417C-BCF9-D10C7F5E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6E1"/>
  </w:style>
  <w:style w:type="paragraph" w:styleId="Rodap">
    <w:name w:val="footer"/>
    <w:basedOn w:val="Normal"/>
    <w:link w:val="RodapChar"/>
    <w:uiPriority w:val="99"/>
    <w:unhideWhenUsed/>
    <w:rsid w:val="0079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6E1"/>
  </w:style>
  <w:style w:type="paragraph" w:styleId="PargrafodaLista">
    <w:name w:val="List Paragraph"/>
    <w:basedOn w:val="Normal"/>
    <w:uiPriority w:val="34"/>
    <w:qFormat/>
    <w:rsid w:val="0079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601</Words>
  <Characters>3354</Characters>
  <Application>Microsoft Office Word</Application>
  <DocSecurity>0</DocSecurity>
  <Lines>111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Usuário do Microsoft Office</cp:lastModifiedBy>
  <cp:revision>2</cp:revision>
  <dcterms:created xsi:type="dcterms:W3CDTF">2023-10-18T22:32:00Z</dcterms:created>
  <dcterms:modified xsi:type="dcterms:W3CDTF">2023-11-07T21:37:00Z</dcterms:modified>
</cp:coreProperties>
</file>