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junaee217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MASTER CLASS - SESSION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tg3xi8adi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2.1 : GESTION DES STOCKS &amp; PARAMÉTRAGE EXPERT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du Directeur :</w:t>
      </w:r>
      <w:r w:rsidDel="00000000" w:rsidR="00000000" w:rsidRPr="00000000">
        <w:rPr>
          <w:rtl w:val="0"/>
        </w:rPr>
        <w:t xml:space="preserve"> Trouver le point d'équilibre optimal entre le Taux de Service (satisfaction client) et le BFR (argent immobilisé).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pvlwg1mk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CHAPITRE 1 : LA SEGMENTATION AVANCÉE (CLASSIFICATION)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crp9902ag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Le Concept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Traiter tous les articles de la même manière est une faute professionnelle grave. On ne gère pas des boulons comme on gère des moteurs d'avion. Il faut trier.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y93wwcbqu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La Méthode ABC (Loi de Pareto 80/20)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A :</w:t>
      </w:r>
      <w:r w:rsidDel="00000000" w:rsidR="00000000" w:rsidRPr="00000000">
        <w:rPr>
          <w:rtl w:val="0"/>
        </w:rPr>
        <w:t xml:space="preserve"> 20% des articles font 80% de la valeur (CA ou Marge).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Stratégie :</w:t>
      </w:r>
      <w:r w:rsidDel="00000000" w:rsidR="00000000" w:rsidRPr="00000000">
        <w:rPr>
          <w:rtl w:val="0"/>
        </w:rPr>
        <w:t xml:space="preserve"> Gestion fine, inventaire fréquent, prévision soignée.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B :</w:t>
      </w:r>
      <w:r w:rsidDel="00000000" w:rsidR="00000000" w:rsidRPr="00000000">
        <w:rPr>
          <w:rtl w:val="0"/>
        </w:rPr>
        <w:t xml:space="preserve"> 30% des articles font 15% de la valeur.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C :</w:t>
      </w:r>
      <w:r w:rsidDel="00000000" w:rsidR="00000000" w:rsidRPr="00000000">
        <w:rPr>
          <w:rtl w:val="0"/>
        </w:rPr>
        <w:t xml:space="preserve"> 50% des articles font 5% de la valeur.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Stratégie :</w:t>
      </w:r>
      <w:r w:rsidDel="00000000" w:rsidR="00000000" w:rsidRPr="00000000">
        <w:rPr>
          <w:rtl w:val="0"/>
        </w:rPr>
        <w:t xml:space="preserve"> Automatisation, stock de sécurité élevé (car peu coûteux), pas de temps passé en prévision.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egr3q2wjt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La Matrice XYZ (Volatilité) - Le "Secret" des experts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ABC ne suffit pas. Il faut croiser avec la </w:t>
      </w:r>
      <w:r w:rsidDel="00000000" w:rsidR="00000000" w:rsidRPr="00000000">
        <w:rPr>
          <w:b w:val="1"/>
          <w:bCs w:val="1"/>
          <w:rtl w:val="0"/>
        </w:rPr>
        <w:t xml:space="preserve">prédictibilité</w:t>
      </w:r>
      <w:r w:rsidDel="00000000" w:rsidR="00000000" w:rsidRPr="00000000">
        <w:rPr>
          <w:rtl w:val="0"/>
        </w:rPr>
        <w:t xml:space="preserve"> de la demande.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(Stable) :</w:t>
      </w:r>
      <w:r w:rsidDel="00000000" w:rsidR="00000000" w:rsidRPr="00000000">
        <w:rPr>
          <w:rtl w:val="0"/>
        </w:rPr>
        <w:t xml:space="preserve"> Demande constante (ex: Pâtes). Facile à prévoir.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 (Variable) :</w:t>
      </w:r>
      <w:r w:rsidDel="00000000" w:rsidR="00000000" w:rsidRPr="00000000">
        <w:rPr>
          <w:rtl w:val="0"/>
        </w:rPr>
        <w:t xml:space="preserve"> Saisonnalité ou tendance forte.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 (Imprévisible) :</w:t>
      </w:r>
      <w:r w:rsidDel="00000000" w:rsidR="00000000" w:rsidRPr="00000000">
        <w:rPr>
          <w:rtl w:val="0"/>
        </w:rPr>
        <w:t xml:space="preserve"> Demande erratique, sporadique. Quasi impossible à prévoir.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n5pjmql9j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La Matrice Croisée (ABC-XYZ)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votre tableau de bord de pilotage des stocks 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AX (Forte valeur, Stable) :</w:t>
      </w:r>
      <w:r w:rsidDel="00000000" w:rsidR="00000000" w:rsidRPr="00000000">
        <w:rPr>
          <w:rtl w:val="0"/>
        </w:rPr>
        <w:t xml:space="preserve"> C'est votre "vache à lait". </w:t>
      </w:r>
      <w:r w:rsidDel="00000000" w:rsidR="00000000" w:rsidRPr="00000000">
        <w:rPr>
          <w:i w:val="1"/>
          <w:iCs w:val="1"/>
          <w:rtl w:val="0"/>
        </w:rPr>
        <w:t xml:space="preserve">Action :</w:t>
      </w:r>
      <w:r w:rsidDel="00000000" w:rsidR="00000000" w:rsidRPr="00000000">
        <w:rPr>
          <w:rtl w:val="0"/>
        </w:rPr>
        <w:t xml:space="preserve"> Flux tendu, peu de stock de sécurité.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AZ (Forte valeur, Imprévisible) :</w:t>
      </w:r>
      <w:r w:rsidDel="00000000" w:rsidR="00000000" w:rsidRPr="00000000">
        <w:rPr>
          <w:rtl w:val="0"/>
        </w:rPr>
        <w:t xml:space="preserve"> C'est la </w:t>
      </w:r>
      <w:r w:rsidDel="00000000" w:rsidR="00000000" w:rsidRPr="00000000">
        <w:rPr>
          <w:b w:val="1"/>
          <w:bCs w:val="1"/>
          <w:rtl w:val="0"/>
        </w:rPr>
        <w:t xml:space="preserve">Zone de Danger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Action :</w:t>
      </w:r>
      <w:r w:rsidDel="00000000" w:rsidR="00000000" w:rsidRPr="00000000">
        <w:rPr>
          <w:rtl w:val="0"/>
        </w:rPr>
        <w:t xml:space="preserve"> Ne surtout pas stocker ! Centraliser le stock au maximum ou gérer à la commande (Make to Order).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CZ (Faible valeur, Imprévisible) :</w:t>
      </w:r>
      <w:r w:rsidDel="00000000" w:rsidR="00000000" w:rsidRPr="00000000">
        <w:rPr>
          <w:rtl w:val="0"/>
        </w:rPr>
        <w:t xml:space="preserve"> Les "problèmes". </w:t>
      </w:r>
      <w:r w:rsidDel="00000000" w:rsidR="00000000" w:rsidRPr="00000000">
        <w:rPr>
          <w:i w:val="1"/>
          <w:iCs w:val="1"/>
          <w:rtl w:val="0"/>
        </w:rPr>
        <w:t xml:space="preserve">Action :</w:t>
      </w:r>
      <w:r w:rsidDel="00000000" w:rsidR="00000000" w:rsidRPr="00000000">
        <w:rPr>
          <w:rtl w:val="0"/>
        </w:rPr>
        <w:t xml:space="preserve"> Stocker massivement (un an de stock ne coûte rien) pour avoir la paix.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homr24d1b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CHAPITRE 2 : LE STOCK DE SÉCURITÉ (LA MATHÉMATIQUE)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szzva9nhp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Le Concept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Stock de Sécurité (Safety Stock - SS) n'est pas là pour couvrir la vente prévue (ça, c'est le stock de cycle). Il est là pour couvrir </w:t>
      </w:r>
      <w:r w:rsidDel="00000000" w:rsidR="00000000" w:rsidRPr="00000000">
        <w:rPr>
          <w:b w:val="1"/>
          <w:bCs w:val="1"/>
          <w:rtl w:val="0"/>
        </w:rPr>
        <w:t xml:space="preserve">l'erreur</w:t>
      </w:r>
      <w:r w:rsidDel="00000000" w:rsidR="00000000" w:rsidRPr="00000000">
        <w:rPr>
          <w:rtl w:val="0"/>
        </w:rPr>
        <w:t xml:space="preserve">. Il y a deux risques 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client achète plus que prévu (Incertitude Demande).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fournisseur livre plus tard que prévu (Incertitude Délai).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muiwytatd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La Formule "Experte"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Oubliez la règle du "2 semaines de couverture". Voici la seule formule valable pour un Directeur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SS=Z×(σD2​×L)+(σL2​×Dmoy2​)</w:t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 (Facteur de Service) :</w:t>
      </w:r>
      <w:r w:rsidDel="00000000" w:rsidR="00000000" w:rsidRPr="00000000">
        <w:rPr>
          <w:rtl w:val="0"/>
        </w:rPr>
        <w:t xml:space="preserve"> C'est votre choix politique.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Taux de service 50% → Z = 0 (Aucun stock de sécurité).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Taux de service 95% → Z = 1.65.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Taux de service 99% → Z = 2.33.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Leçon :</w:t>
      </w:r>
      <w:r w:rsidDel="00000000" w:rsidR="00000000" w:rsidRPr="00000000">
        <w:rPr>
          <w:rtl w:val="0"/>
        </w:rPr>
        <w:t xml:space="preserve"> Passer de 95% à 99% double presque votre stock de sécurité. Est-ce rentable ?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σD​ (Sigma Demande) :</w:t>
      </w:r>
      <w:r w:rsidDel="00000000" w:rsidR="00000000" w:rsidRPr="00000000">
        <w:rPr>
          <w:rtl w:val="0"/>
        </w:rPr>
        <w:t xml:space="preserve"> L'écart-type des ventes (la volatilité du client).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(Lead Time) :</w:t>
      </w:r>
      <w:r w:rsidDel="00000000" w:rsidR="00000000" w:rsidRPr="00000000">
        <w:rPr>
          <w:rtl w:val="0"/>
        </w:rPr>
        <w:t xml:space="preserve"> Le délai fournisseur moyen.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σL​ (Sigma Délai) :</w:t>
      </w:r>
      <w:r w:rsidDel="00000000" w:rsidR="00000000" w:rsidRPr="00000000">
        <w:rPr>
          <w:rtl w:val="0"/>
        </w:rPr>
        <w:t xml:space="preserve"> La fiabilité du fournisseur (retards fréquents).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kduv3xlsh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Le Levier du Directeur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Regardez la formule. Pour baisser le stock sans baisser le taux de service (Z), vous avez deux leviers 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Mieux prévoir les ventes (baisser σD​). C'est difficile.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Fiabiliser le fournisseur</w:t>
      </w:r>
      <w:r w:rsidDel="00000000" w:rsidR="00000000" w:rsidRPr="00000000">
        <w:rPr>
          <w:rtl w:val="0"/>
        </w:rPr>
        <w:t xml:space="preserve"> (baisser σL​). C'est souvent plus simple !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Astuce :</w:t>
      </w:r>
      <w:r w:rsidDel="00000000" w:rsidR="00000000" w:rsidRPr="00000000">
        <w:rPr>
          <w:rtl w:val="0"/>
        </w:rPr>
        <w:t xml:space="preserve"> Un fournisseur qui livre toujours en 10 jours est préférable à un fournisseur qui livre parfois en 4 jours, parfois en 12. La régularité permet de baisser les stocks.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cxwhb9to2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CHAPITRE 3 : LES SYSTÈMES DE RÉAPPROVISIONNEMENT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lblqntvjcz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Système à Point de Commande (ROP - Reorder Point)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Logique :</w:t>
      </w:r>
      <w:r w:rsidDel="00000000" w:rsidR="00000000" w:rsidRPr="00000000">
        <w:rPr>
          <w:rtl w:val="0"/>
        </w:rPr>
        <w:t xml:space="preserve"> "Dès que le stock descend sous 100, je commande 500." (Quantité fixe, Date variable).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Formule :</w:t>
      </w:r>
      <w:r w:rsidDel="00000000" w:rsidR="00000000" w:rsidRPr="00000000">
        <w:rPr>
          <w:rtl w:val="0"/>
        </w:rPr>
        <w:t xml:space="preserve"> ROP=(Demande_Moyenne×Deˊlai)+Stock_Securiteˊ.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Usage :</w:t>
      </w:r>
      <w:r w:rsidDel="00000000" w:rsidR="00000000" w:rsidRPr="00000000">
        <w:rPr>
          <w:rtl w:val="0"/>
        </w:rPr>
        <w:t xml:space="preserve"> Pour les produits </w:t>
      </w:r>
      <w:r w:rsidDel="00000000" w:rsidR="00000000" w:rsidRPr="00000000">
        <w:rPr>
          <w:b w:val="1"/>
          <w:bCs w:val="1"/>
          <w:rtl w:val="0"/>
        </w:rPr>
        <w:t xml:space="preserve">Classe A</w:t>
      </w:r>
      <w:r w:rsidDel="00000000" w:rsidR="00000000" w:rsidRPr="00000000">
        <w:rPr>
          <w:rtl w:val="0"/>
        </w:rPr>
        <w:t xml:space="preserve"> (haute valeur) car surveillance constante.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yu8ouiuau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Système Périodique (Periodic Review)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Logique :</w:t>
      </w:r>
      <w:r w:rsidDel="00000000" w:rsidR="00000000" w:rsidRPr="00000000">
        <w:rPr>
          <w:rtl w:val="0"/>
        </w:rPr>
        <w:t xml:space="preserve"> "Tous les vendredis, je regarde le stock et je commande ce qu'il faut pour remonter au plafond (Target Level)." (Date fixe, Quantité variable).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Usage :</w:t>
      </w:r>
      <w:r w:rsidDel="00000000" w:rsidR="00000000" w:rsidRPr="00000000">
        <w:rPr>
          <w:rtl w:val="0"/>
        </w:rPr>
        <w:t xml:space="preserve"> Pour les produits </w:t>
      </w:r>
      <w:r w:rsidDel="00000000" w:rsidR="00000000" w:rsidRPr="00000000">
        <w:rPr>
          <w:b w:val="1"/>
          <w:bCs w:val="1"/>
          <w:rtl w:val="0"/>
        </w:rPr>
        <w:t xml:space="preserve">Classe C</w:t>
      </w:r>
      <w:r w:rsidDel="00000000" w:rsidR="00000000" w:rsidRPr="00000000">
        <w:rPr>
          <w:rtl w:val="0"/>
        </w:rPr>
        <w:t xml:space="preserve"> ou pour regrouper les commandes chez un même fournisseur (optimisation transport / Franco).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Risque :</w:t>
      </w:r>
      <w:r w:rsidDel="00000000" w:rsidR="00000000" w:rsidRPr="00000000">
        <w:rPr>
          <w:rtl w:val="0"/>
        </w:rPr>
        <w:t xml:space="preserve"> Nécessite plus de stock de sécurité car on est "aveugle" entre deux revues.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j8bthztmr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CHAPITRE 4 : FIABILITÉ DES STOCKS (INVENTORY ACCURACY)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i1u34czp75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Le Piège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avoir les meilleurs algorithmes du monde, si votre ERP dit "Il y a 10 pièces" et que l'étagère en contient 8, tout s'effondre.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h7dh41t58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L'Inventaire Tournant (Cycle Counting)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Arrêtez l'inventaire fiscal annuel (fermer l'usine 3 jours pour compter, c'est archaïque et source d'erreurs). Passez au </w:t>
      </w:r>
      <w:r w:rsidDel="00000000" w:rsidR="00000000" w:rsidRPr="00000000">
        <w:rPr>
          <w:b w:val="1"/>
          <w:bCs w:val="1"/>
          <w:rtl w:val="0"/>
        </w:rPr>
        <w:t xml:space="preserve">Cycle Counting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Compter les articles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: Tous les mois (tolérance erreur &lt; 0.2%).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Compter les articles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: Tous les trimestres.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Compter les articles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: Une fois par an.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r1vbwr0q1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L'indicateur IRA (Inventory Record Accuracy)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Directeur Supply Chain n'accepte pas une fiabilité inférieure à </w:t>
      </w:r>
      <w:r w:rsidDel="00000000" w:rsidR="00000000" w:rsidRPr="00000000">
        <w:rPr>
          <w:b w:val="1"/>
          <w:bCs w:val="1"/>
          <w:rtl w:val="0"/>
        </w:rPr>
        <w:t xml:space="preserve">98%</w:t>
      </w:r>
      <w:r w:rsidDel="00000000" w:rsidR="00000000" w:rsidRPr="00000000">
        <w:rPr>
          <w:rtl w:val="0"/>
        </w:rPr>
        <w:t xml:space="preserve">. Si vous êtes en dessous, ne faites pas de MRP complexe, faites du ménage physique.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sunbm7ab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EXERCICE D'APPLICATION : "Le Dilemme du Moteur"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Contexte :</w:t>
      </w:r>
      <w:r w:rsidDel="00000000" w:rsidR="00000000" w:rsidRPr="00000000">
        <w:rPr>
          <w:rtl w:val="0"/>
        </w:rPr>
        <w:t xml:space="preserve"> Vous vendez des moteurs électriques industriels.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Moteur X-500 :</w:t>
      </w:r>
      <w:r w:rsidDel="00000000" w:rsidR="00000000" w:rsidRPr="00000000">
        <w:rPr>
          <w:rtl w:val="0"/>
        </w:rPr>
        <w:t xml:space="preserve"> Vente moyenne = 10/mois. Mais parfois 0, parfois 30 (Très volatile). Prix d'achat = 5 000€. Délai fournisseur = 2 mois (très fiable).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 V-20 :</w:t>
      </w:r>
      <w:r w:rsidDel="00000000" w:rsidR="00000000" w:rsidRPr="00000000">
        <w:rPr>
          <w:rtl w:val="0"/>
        </w:rPr>
        <w:t xml:space="preserve"> Vente moyenne = 10 000/mois. Très stable. Prix = 0.01€. Délai = 1 semaine.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Quelle classification (ABC-XYZ) pour chacun ?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politique de stock (Z - Taux de service) appliquez-vous ?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les réapprovisionnez-vous 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(Réfléchissez un instant...)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sw08cs7tx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CORRECTION &amp; ANALYSE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Analyse Moteur X-500 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AZ</w:t>
      </w:r>
      <w:r w:rsidDel="00000000" w:rsidR="00000000" w:rsidRPr="00000000">
        <w:rPr>
          <w:rtl w:val="0"/>
        </w:rPr>
        <w:t xml:space="preserve"> (Forte valeur, Demande imprévisible).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Politique (Le Piège) :</w:t>
      </w:r>
      <w:r w:rsidDel="00000000" w:rsidR="00000000" w:rsidRPr="00000000">
        <w:rPr>
          <w:rtl w:val="0"/>
        </w:rPr>
        <w:t xml:space="preserve"> Si vous voulez du 99% de service sur un produit Z, le calcul de Stock de Sécurité va vous demander de stocker une fortune.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Décision Directeur :</w:t>
      </w:r>
      <w:r w:rsidDel="00000000" w:rsidR="00000000" w:rsidRPr="00000000">
        <w:rPr>
          <w:rtl w:val="0"/>
        </w:rPr>
        <w:t xml:space="preserve"> On baisse le taux de service cible sur stock (ex: 80%) et on négocie avec le client pour les grosses commandes. Ou on centralise ce stock en un point unique mondial. Pas de réappro automatique ! On valide chaque commande manuellement.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Analyse Vis V-20 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CX</w:t>
      </w:r>
      <w:r w:rsidDel="00000000" w:rsidR="00000000" w:rsidRPr="00000000">
        <w:rPr>
          <w:rtl w:val="0"/>
        </w:rPr>
        <w:t xml:space="preserve"> (Faible valeur, Demande stable).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Politique :</w:t>
      </w:r>
      <w:r w:rsidDel="00000000" w:rsidR="00000000" w:rsidRPr="00000000">
        <w:rPr>
          <w:rtl w:val="0"/>
        </w:rPr>
        <w:t xml:space="preserve"> On vise 99.9% de service. Pourquoi ? Parce que tomber en rupture de vis arrête l'usine, et que le sur-stock ne coûte rien financièrement.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Réappro :</w:t>
      </w:r>
      <w:r w:rsidDel="00000000" w:rsidR="00000000" w:rsidRPr="00000000">
        <w:rPr>
          <w:rtl w:val="0"/>
        </w:rPr>
        <w:t xml:space="preserve"> Système </w:t>
      </w:r>
      <w:r w:rsidDel="00000000" w:rsidR="00000000" w:rsidRPr="00000000">
        <w:rPr>
          <w:b w:val="1"/>
          <w:bCs w:val="1"/>
          <w:rtl w:val="0"/>
        </w:rPr>
        <w:t xml:space="preserve">Périodique</w:t>
      </w:r>
      <w:r w:rsidDel="00000000" w:rsidR="00000000" w:rsidRPr="00000000">
        <w:rPr>
          <w:rtl w:val="0"/>
        </w:rPr>
        <w:t xml:space="preserve"> (ex: Double casier ou Kanban). On ne perd pas de temps à calculer, on remplit des bacs.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75.5905511811025" w:top="1133.8582677165355" w:left="1275.5905511811025" w:right="1275.59055118110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