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4" w:rsidRPr="00175390" w:rsidRDefault="00B40284" w:rsidP="00B40284">
      <w:pPr>
        <w:pStyle w:val="NoSpacing"/>
        <w:jc w:val="both"/>
        <w:rPr>
          <w:rFonts w:eastAsiaTheme="majorEastAsia" w:cstheme="minorHAnsi"/>
          <w:sz w:val="72"/>
          <w:szCs w:val="72"/>
        </w:rPr>
      </w:pPr>
      <w:bookmarkStart w:id="0" w:name="_Toc213579577"/>
    </w:p>
    <w:sdt>
      <w:sdtPr>
        <w:rPr>
          <w:rFonts w:ascii="Calibri" w:eastAsiaTheme="majorEastAsia" w:hAnsi="Calibri" w:cstheme="minorHAnsi"/>
          <w:b/>
          <w:bCs/>
          <w:sz w:val="28"/>
          <w:szCs w:val="28"/>
        </w:rPr>
        <w:id w:val="34256407"/>
        <w:docPartObj>
          <w:docPartGallery w:val="Cover Pages"/>
          <w:docPartUnique/>
        </w:docPartObj>
      </w:sdtPr>
      <w:sdtEndPr>
        <w:rPr>
          <w:rFonts w:eastAsia="Calibri"/>
        </w:rPr>
      </w:sdtEndPr>
      <w:sdtContent>
        <w:bookmarkStart w:id="1" w:name="_Toc230158883" w:displacedByCustomXml="prev"/>
        <w:bookmarkStart w:id="2" w:name="_Toc104804242" w:displacedByCustomXml="prev"/>
        <w:bookmarkStart w:id="3" w:name="_Toc104743919" w:displacedByCustomXml="prev"/>
        <w:bookmarkStart w:id="4" w:name="_Toc101253415" w:displacedByCustomXml="prev"/>
        <w:bookmarkStart w:id="5" w:name="_Toc101253352" w:displacedByCustomXml="prev"/>
        <w:p w:rsidR="00B40284" w:rsidRPr="00175390" w:rsidRDefault="00B40284" w:rsidP="00B40284">
          <w:pPr>
            <w:pStyle w:val="NoSpacing"/>
            <w:spacing w:after="240"/>
            <w:rPr>
              <w:rFonts w:eastAsiaTheme="majorEastAsia" w:cstheme="minorHAnsi"/>
            </w:rPr>
          </w:pPr>
          <w:r w:rsidRPr="00175390">
            <w:rPr>
              <w:rFonts w:eastAsiaTheme="majorEastAsia" w:cstheme="minorHAnsi"/>
            </w:rPr>
            <w:t xml:space="preserve">  </w:t>
          </w:r>
        </w:p>
        <w:p w:rsidR="00B40284" w:rsidRPr="00175390" w:rsidRDefault="00B40284" w:rsidP="00B40284">
          <w:pPr>
            <w:pStyle w:val="NoSpacing"/>
            <w:spacing w:after="240"/>
            <w:rPr>
              <w:rFonts w:eastAsiaTheme="majorEastAsia" w:cstheme="minorHAnsi"/>
            </w:rPr>
          </w:pPr>
        </w:p>
        <w:p w:rsidR="00B40284" w:rsidRPr="00175390" w:rsidRDefault="00B40284" w:rsidP="00B40284">
          <w:pPr>
            <w:pStyle w:val="NoSpacing"/>
            <w:spacing w:after="240"/>
            <w:rPr>
              <w:rFonts w:eastAsiaTheme="majorEastAsia" w:cstheme="minorHAnsi"/>
            </w:rPr>
          </w:pPr>
        </w:p>
        <w:p w:rsidR="00B40284" w:rsidRPr="00175390" w:rsidRDefault="00B40284" w:rsidP="00B40284">
          <w:pPr>
            <w:pStyle w:val="NoSpacing"/>
            <w:spacing w:after="240"/>
            <w:rPr>
              <w:rFonts w:eastAsiaTheme="majorEastAsia" w:cstheme="minorHAnsi"/>
            </w:rPr>
          </w:pPr>
        </w:p>
        <w:p w:rsidR="00B40284" w:rsidRPr="00175390" w:rsidRDefault="00B40284" w:rsidP="00B40284">
          <w:pPr>
            <w:pStyle w:val="NoSpacing"/>
            <w:spacing w:after="240"/>
            <w:rPr>
              <w:rFonts w:eastAsiaTheme="majorEastAsia" w:cstheme="minorHAnsi"/>
            </w:rPr>
          </w:pPr>
        </w:p>
        <w:p w:rsidR="00B40284" w:rsidRPr="00175390" w:rsidRDefault="00B40284" w:rsidP="00B40284">
          <w:pPr>
            <w:pStyle w:val="NoSpacing"/>
            <w:spacing w:after="240"/>
            <w:rPr>
              <w:rFonts w:eastAsiaTheme="majorEastAsia" w:cstheme="minorHAnsi"/>
              <w:sz w:val="56"/>
              <w:szCs w:val="56"/>
            </w:rPr>
          </w:pPr>
        </w:p>
        <w:p w:rsidR="00B40284" w:rsidRPr="00175390" w:rsidRDefault="00B40284" w:rsidP="00B40284">
          <w:pPr>
            <w:pStyle w:val="NoSpacing"/>
            <w:spacing w:line="360" w:lineRule="auto"/>
            <w:jc w:val="center"/>
            <w:rPr>
              <w:rFonts w:eastAsiaTheme="majorEastAsia" w:cstheme="minorHAnsi"/>
              <w:sz w:val="56"/>
              <w:szCs w:val="56"/>
            </w:rPr>
          </w:pPr>
        </w:p>
        <w:p w:rsidR="00396550" w:rsidRPr="00175390" w:rsidRDefault="0021214E" w:rsidP="007F7828">
          <w:pPr>
            <w:pStyle w:val="NoSpacing"/>
            <w:spacing w:line="276" w:lineRule="auto"/>
            <w:jc w:val="center"/>
            <w:rPr>
              <w:rFonts w:eastAsiaTheme="majorEastAsia" w:cstheme="minorHAnsi"/>
              <w:b/>
              <w:noProof/>
              <w:sz w:val="56"/>
              <w:szCs w:val="56"/>
            </w:rPr>
          </w:pPr>
          <w:r>
            <w:rPr>
              <w:rFonts w:eastAsiaTheme="majorEastAsia" w:cstheme="minorHAnsi"/>
              <w:b/>
              <w:noProof/>
              <w:sz w:val="56"/>
              <w:szCs w:val="56"/>
            </w:rPr>
            <w:t>Technical Document</w:t>
          </w:r>
          <w:r w:rsidR="003126D6">
            <w:rPr>
              <w:rFonts w:eastAsiaTheme="majorEastAsia" w:cstheme="minorHAnsi"/>
              <w:b/>
              <w:noProof/>
              <w:sz w:val="56"/>
              <w:szCs w:val="56"/>
            </w:rPr>
            <w:t xml:space="preserve"> – Annexure I</w:t>
          </w:r>
        </w:p>
        <w:p w:rsidR="00396550" w:rsidRPr="00175390" w:rsidRDefault="00396550" w:rsidP="007F7828">
          <w:pPr>
            <w:pStyle w:val="NoSpacing"/>
            <w:spacing w:line="276" w:lineRule="auto"/>
            <w:jc w:val="center"/>
            <w:rPr>
              <w:rFonts w:eastAsiaTheme="majorEastAsia" w:cstheme="minorHAnsi"/>
              <w:b/>
              <w:noProof/>
              <w:sz w:val="56"/>
              <w:szCs w:val="56"/>
            </w:rPr>
          </w:pPr>
          <w:r w:rsidRPr="00175390">
            <w:rPr>
              <w:rFonts w:eastAsiaTheme="majorEastAsia" w:cstheme="minorHAnsi"/>
              <w:b/>
              <w:noProof/>
              <w:sz w:val="56"/>
              <w:szCs w:val="56"/>
            </w:rPr>
            <w:t xml:space="preserve">of </w:t>
          </w:r>
        </w:p>
        <w:p w:rsidR="006B29E1" w:rsidRPr="00175390" w:rsidRDefault="00670DC7" w:rsidP="004C4F4C">
          <w:pPr>
            <w:pStyle w:val="NoSpacing"/>
            <w:spacing w:line="276" w:lineRule="auto"/>
            <w:jc w:val="center"/>
            <w:rPr>
              <w:rFonts w:eastAsiaTheme="majorEastAsia" w:cstheme="minorHAnsi"/>
              <w:b/>
              <w:noProof/>
              <w:sz w:val="56"/>
              <w:szCs w:val="56"/>
            </w:rPr>
          </w:pPr>
          <w:r>
            <w:rPr>
              <w:rFonts w:eastAsiaTheme="majorEastAsia" w:cstheme="minorHAnsi"/>
              <w:b/>
              <w:noProof/>
              <w:sz w:val="56"/>
              <w:szCs w:val="56"/>
            </w:rPr>
            <w:t>Marketplace</w:t>
          </w:r>
          <w:r w:rsidR="00E65316">
            <w:rPr>
              <w:rFonts w:eastAsiaTheme="majorEastAsia" w:cstheme="minorHAnsi"/>
              <w:b/>
              <w:noProof/>
              <w:sz w:val="56"/>
              <w:szCs w:val="56"/>
            </w:rPr>
            <w:t xml:space="preserve"> Website</w:t>
          </w:r>
        </w:p>
        <w:p w:rsidR="00B40284" w:rsidRPr="00175390" w:rsidRDefault="00B40284" w:rsidP="00B40284">
          <w:pPr>
            <w:pStyle w:val="NoSpacing"/>
            <w:ind w:left="2160" w:firstLine="720"/>
            <w:rPr>
              <w:rFonts w:cstheme="minorHAnsi"/>
            </w:rPr>
          </w:pPr>
        </w:p>
        <w:p w:rsidR="00B40284" w:rsidRPr="00175390" w:rsidRDefault="00B40284" w:rsidP="00B40284">
          <w:pPr>
            <w:pStyle w:val="NoSpacing"/>
            <w:ind w:left="2160" w:firstLine="720"/>
            <w:rPr>
              <w:rFonts w:cstheme="minorHAnsi"/>
            </w:rPr>
          </w:pPr>
        </w:p>
        <w:p w:rsidR="00B40284" w:rsidRPr="00175390" w:rsidRDefault="00B40284" w:rsidP="00B40284">
          <w:pPr>
            <w:pStyle w:val="NoSpacing"/>
            <w:ind w:left="2880" w:firstLine="720"/>
            <w:rPr>
              <w:rFonts w:cstheme="minorHAnsi"/>
            </w:rPr>
          </w:pPr>
        </w:p>
        <w:p w:rsidR="00B40284" w:rsidRPr="00175390" w:rsidRDefault="00B40284" w:rsidP="00B40284">
          <w:pPr>
            <w:ind w:left="-360"/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B40284" w:rsidRPr="00175390" w:rsidRDefault="00B40284" w:rsidP="00B40284">
          <w:pPr>
            <w:ind w:left="-360"/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A845A1" w:rsidRPr="00175390" w:rsidRDefault="00A845A1" w:rsidP="00B40284">
          <w:pPr>
            <w:ind w:left="-360"/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B40284" w:rsidRPr="00175390" w:rsidRDefault="00B40284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B40284" w:rsidRPr="00175390" w:rsidRDefault="00B40284" w:rsidP="00B40284">
          <w:pPr>
            <w:ind w:left="-360"/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B40284" w:rsidRDefault="00B40284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9057E5" w:rsidRDefault="009057E5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9057E5" w:rsidRDefault="009057E5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294A5D" w:rsidRDefault="00294A5D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670DC7" w:rsidRPr="00175390" w:rsidRDefault="00670DC7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7F7828" w:rsidRPr="00175390" w:rsidRDefault="007F7828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sdt>
          <w:sdtPr>
            <w:rPr>
              <w:rFonts w:asciiTheme="minorHAnsi" w:hAnsiTheme="minorHAnsi" w:cstheme="minorHAnsi"/>
              <w:b/>
              <w:bCs/>
            </w:rPr>
            <w:id w:val="34256425"/>
            <w:docPartObj>
              <w:docPartGallery w:val="Table of Contents"/>
              <w:docPartUnique/>
            </w:docPartObj>
          </w:sdtPr>
          <w:sdtEndPr>
            <w:rPr>
              <w:bCs w:val="0"/>
            </w:rPr>
          </w:sdtEndPr>
          <w:sdtContent>
            <w:p w:rsidR="00B40284" w:rsidRPr="00175390" w:rsidRDefault="00B40284" w:rsidP="00370A52">
              <w:pPr>
                <w:rPr>
                  <w:rFonts w:asciiTheme="minorHAnsi" w:hAnsiTheme="minorHAnsi" w:cstheme="minorHAnsi"/>
                  <w:b/>
                  <w:bCs/>
                </w:rPr>
              </w:pPr>
              <w:r w:rsidRPr="00175390">
                <w:rPr>
                  <w:rFonts w:asciiTheme="minorHAnsi" w:hAnsiTheme="minorHAnsi" w:cstheme="minorHAnsi"/>
                  <w:b/>
                  <w:bCs/>
                </w:rPr>
                <w:t xml:space="preserve">                                        </w:t>
              </w:r>
            </w:p>
            <w:sdt>
              <w:sdtPr>
                <w:rPr>
                  <w:rFonts w:asciiTheme="minorHAnsi" w:hAnsiTheme="minorHAnsi" w:cstheme="minorHAnsi"/>
                  <w:b/>
                  <w:bCs/>
                  <w:sz w:val="18"/>
                  <w:szCs w:val="18"/>
                </w:rPr>
                <w:id w:val="636692650"/>
                <w:docPartObj>
                  <w:docPartGallery w:val="Table of Contents"/>
                  <w:docPartUnique/>
                </w:docPartObj>
              </w:sdtPr>
              <w:sdtEndPr>
                <w:rPr>
                  <w:bCs w:val="0"/>
                </w:rPr>
              </w:sdtEndPr>
              <w:sdtContent>
                <w:p w:rsidR="00B40284" w:rsidRPr="00175390" w:rsidRDefault="00B40284" w:rsidP="00B40284">
                  <w:pPr>
                    <w:ind w:left="-360"/>
                    <w:jc w:val="center"/>
                    <w:rPr>
                      <w:rFonts w:asciiTheme="minorHAnsi" w:hAnsiTheme="minorHAnsi" w:cstheme="minorHAnsi"/>
                      <w:b/>
                      <w:color w:val="000000" w:themeColor="text1"/>
                      <w:sz w:val="32"/>
                      <w:szCs w:val="32"/>
                    </w:rPr>
                  </w:pPr>
                  <w:r w:rsidRPr="00175390">
                    <w:rPr>
                      <w:rFonts w:asciiTheme="minorHAnsi" w:hAnsiTheme="minorHAnsi" w:cstheme="minorHAnsi"/>
                      <w:b/>
                      <w:color w:val="000000" w:themeColor="text1"/>
                      <w:sz w:val="32"/>
                      <w:szCs w:val="32"/>
                    </w:rPr>
                    <w:t>Contents</w:t>
                  </w:r>
                </w:p>
                <w:p w:rsidR="00B40284" w:rsidRPr="00175390" w:rsidRDefault="00B40284" w:rsidP="00B40284">
                  <w:pPr>
                    <w:rPr>
                      <w:rFonts w:asciiTheme="minorHAnsi" w:hAnsiTheme="minorHAnsi" w:cstheme="minorHAnsi"/>
                    </w:rPr>
                  </w:pPr>
                </w:p>
                <w:p w:rsidR="00670DC7" w:rsidRDefault="00B40284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lang w:val="en-IN" w:eastAsia="en-IN"/>
                    </w:rPr>
                  </w:pPr>
                  <w:r w:rsidRPr="00175390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fldChar w:fldCharType="begin"/>
                  </w:r>
                  <w:r w:rsidRPr="00175390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instrText xml:space="preserve"> TOC \o "1-3" \h \z \u </w:instrText>
                  </w:r>
                  <w:r w:rsidRPr="00175390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fldChar w:fldCharType="separate"/>
                  </w:r>
                  <w:hyperlink w:anchor="_Toc155708380" w:history="1">
                    <w:r w:rsidR="00670DC7" w:rsidRPr="007901CA">
                      <w:rPr>
                        <w:rStyle w:val="Hyperlink"/>
                        <w:rFonts w:eastAsia="Calibri"/>
                      </w:rPr>
                      <w:t>Annexure I</w:t>
                    </w:r>
                    <w:r w:rsidR="00670DC7">
                      <w:rPr>
                        <w:webHidden/>
                      </w:rPr>
                      <w:tab/>
                    </w:r>
                    <w:r w:rsidR="00670DC7">
                      <w:rPr>
                        <w:webHidden/>
                      </w:rPr>
                      <w:fldChar w:fldCharType="begin"/>
                    </w:r>
                    <w:r w:rsidR="00670DC7">
                      <w:rPr>
                        <w:webHidden/>
                      </w:rPr>
                      <w:instrText xml:space="preserve"> PAGEREF _Toc155708380 \h </w:instrText>
                    </w:r>
                    <w:r w:rsidR="00670DC7">
                      <w:rPr>
                        <w:webHidden/>
                      </w:rPr>
                    </w:r>
                    <w:r w:rsidR="00670DC7">
                      <w:rPr>
                        <w:webHidden/>
                      </w:rPr>
                      <w:fldChar w:fldCharType="separate"/>
                    </w:r>
                    <w:r w:rsidR="00670DC7">
                      <w:rPr>
                        <w:webHidden/>
                      </w:rPr>
                      <w:t>3</w:t>
                    </w:r>
                    <w:r w:rsidR="00670DC7">
                      <w:rPr>
                        <w:webHidden/>
                      </w:rPr>
                      <w:fldChar w:fldCharType="end"/>
                    </w:r>
                  </w:hyperlink>
                </w:p>
                <w:p w:rsidR="00670DC7" w:rsidRDefault="00D031C5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lang w:val="en-IN" w:eastAsia="en-IN"/>
                    </w:rPr>
                  </w:pPr>
                  <w:hyperlink w:anchor="_Toc155708381" w:history="1"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1.</w:t>
                    </w:r>
                    <w:r w:rsidR="00670DC7">
                      <w:rPr>
                        <w:rFonts w:asciiTheme="minorHAnsi" w:eastAsiaTheme="minorEastAsia" w:hAnsiTheme="minorHAnsi" w:cstheme="minorBidi"/>
                        <w:bCs w:val="0"/>
                        <w:lang w:val="en-IN" w:eastAsia="en-IN"/>
                      </w:rPr>
                      <w:tab/>
                    </w:r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Project Overview</w:t>
                    </w:r>
                    <w:r w:rsidR="00670DC7">
                      <w:rPr>
                        <w:webHidden/>
                      </w:rPr>
                      <w:tab/>
                    </w:r>
                    <w:r w:rsidR="00670DC7">
                      <w:rPr>
                        <w:webHidden/>
                      </w:rPr>
                      <w:fldChar w:fldCharType="begin"/>
                    </w:r>
                    <w:r w:rsidR="00670DC7">
                      <w:rPr>
                        <w:webHidden/>
                      </w:rPr>
                      <w:instrText xml:space="preserve"> PAGEREF _Toc155708381 \h </w:instrText>
                    </w:r>
                    <w:r w:rsidR="00670DC7">
                      <w:rPr>
                        <w:webHidden/>
                      </w:rPr>
                    </w:r>
                    <w:r w:rsidR="00670DC7">
                      <w:rPr>
                        <w:webHidden/>
                      </w:rPr>
                      <w:fldChar w:fldCharType="separate"/>
                    </w:r>
                    <w:r w:rsidR="00670DC7">
                      <w:rPr>
                        <w:webHidden/>
                      </w:rPr>
                      <w:t>3</w:t>
                    </w:r>
                    <w:r w:rsidR="00670DC7">
                      <w:rPr>
                        <w:webHidden/>
                      </w:rPr>
                      <w:fldChar w:fldCharType="end"/>
                    </w:r>
                  </w:hyperlink>
                </w:p>
                <w:p w:rsidR="00670DC7" w:rsidRDefault="00D031C5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lang w:val="en-IN" w:eastAsia="en-IN"/>
                    </w:rPr>
                  </w:pPr>
                  <w:hyperlink w:anchor="_Toc155708382" w:history="1"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2.</w:t>
                    </w:r>
                    <w:r w:rsidR="00670DC7">
                      <w:rPr>
                        <w:rFonts w:asciiTheme="minorHAnsi" w:eastAsiaTheme="minorEastAsia" w:hAnsiTheme="minorHAnsi" w:cstheme="minorBidi"/>
                        <w:bCs w:val="0"/>
                        <w:lang w:val="en-IN" w:eastAsia="en-IN"/>
                      </w:rPr>
                      <w:tab/>
                    </w:r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Technologies</w:t>
                    </w:r>
                    <w:r w:rsidR="00670DC7">
                      <w:rPr>
                        <w:webHidden/>
                      </w:rPr>
                      <w:tab/>
                    </w:r>
                    <w:r w:rsidR="00670DC7">
                      <w:rPr>
                        <w:webHidden/>
                      </w:rPr>
                      <w:fldChar w:fldCharType="begin"/>
                    </w:r>
                    <w:r w:rsidR="00670DC7">
                      <w:rPr>
                        <w:webHidden/>
                      </w:rPr>
                      <w:instrText xml:space="preserve"> PAGEREF _Toc155708382 \h </w:instrText>
                    </w:r>
                    <w:r w:rsidR="00670DC7">
                      <w:rPr>
                        <w:webHidden/>
                      </w:rPr>
                    </w:r>
                    <w:r w:rsidR="00670DC7">
                      <w:rPr>
                        <w:webHidden/>
                      </w:rPr>
                      <w:fldChar w:fldCharType="separate"/>
                    </w:r>
                    <w:r w:rsidR="00670DC7">
                      <w:rPr>
                        <w:webHidden/>
                      </w:rPr>
                      <w:t>4</w:t>
                    </w:r>
                    <w:r w:rsidR="00670DC7">
                      <w:rPr>
                        <w:webHidden/>
                      </w:rPr>
                      <w:fldChar w:fldCharType="end"/>
                    </w:r>
                  </w:hyperlink>
                </w:p>
                <w:p w:rsidR="00670DC7" w:rsidRDefault="00D031C5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lang w:val="en-IN" w:eastAsia="en-IN"/>
                    </w:rPr>
                  </w:pPr>
                  <w:hyperlink w:anchor="_Toc155708383" w:history="1"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3.</w:t>
                    </w:r>
                    <w:r w:rsidR="00670DC7">
                      <w:rPr>
                        <w:rFonts w:asciiTheme="minorHAnsi" w:eastAsiaTheme="minorEastAsia" w:hAnsiTheme="minorHAnsi" w:cstheme="minorBidi"/>
                        <w:bCs w:val="0"/>
                        <w:lang w:val="en-IN" w:eastAsia="en-IN"/>
                      </w:rPr>
                      <w:tab/>
                    </w:r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Features and Scope of Work</w:t>
                    </w:r>
                    <w:r w:rsidR="00670DC7">
                      <w:rPr>
                        <w:webHidden/>
                      </w:rPr>
                      <w:tab/>
                    </w:r>
                    <w:r w:rsidR="00670DC7">
                      <w:rPr>
                        <w:webHidden/>
                      </w:rPr>
                      <w:fldChar w:fldCharType="begin"/>
                    </w:r>
                    <w:r w:rsidR="00670DC7">
                      <w:rPr>
                        <w:webHidden/>
                      </w:rPr>
                      <w:instrText xml:space="preserve"> PAGEREF _Toc155708383 \h </w:instrText>
                    </w:r>
                    <w:r w:rsidR="00670DC7">
                      <w:rPr>
                        <w:webHidden/>
                      </w:rPr>
                    </w:r>
                    <w:r w:rsidR="00670DC7">
                      <w:rPr>
                        <w:webHidden/>
                      </w:rPr>
                      <w:fldChar w:fldCharType="separate"/>
                    </w:r>
                    <w:r w:rsidR="00670DC7">
                      <w:rPr>
                        <w:webHidden/>
                      </w:rPr>
                      <w:t>5</w:t>
                    </w:r>
                    <w:r w:rsidR="00670DC7">
                      <w:rPr>
                        <w:webHidden/>
                      </w:rPr>
                      <w:fldChar w:fldCharType="end"/>
                    </w:r>
                  </w:hyperlink>
                </w:p>
                <w:p w:rsidR="00670DC7" w:rsidRDefault="00D031C5">
                  <w:pPr>
                    <w:pStyle w:val="TOC2"/>
                    <w:tabs>
                      <w:tab w:val="left" w:pos="880"/>
                      <w:tab w:val="right" w:leader="dot" w:pos="9010"/>
                    </w:tabs>
                    <w:rPr>
                      <w:rFonts w:asciiTheme="minorHAnsi" w:eastAsiaTheme="minorEastAsia" w:hAnsiTheme="minorHAnsi" w:cstheme="minorBidi"/>
                      <w:noProof/>
                      <w:lang w:val="en-IN" w:eastAsia="en-IN"/>
                    </w:rPr>
                  </w:pPr>
                  <w:hyperlink w:anchor="_Toc155708384" w:history="1">
                    <w:r w:rsidR="00670DC7" w:rsidRPr="007901CA">
                      <w:rPr>
                        <w:rStyle w:val="Hyperlink"/>
                        <w:noProof/>
                      </w:rPr>
                      <w:t>3.1.</w:t>
                    </w:r>
                    <w:r w:rsidR="00670DC7">
                      <w:rPr>
                        <w:rFonts w:asciiTheme="minorHAnsi" w:eastAsiaTheme="minorEastAsia" w:hAnsiTheme="minorHAnsi" w:cstheme="minorBidi"/>
                        <w:noProof/>
                        <w:lang w:val="en-IN" w:eastAsia="en-IN"/>
                      </w:rPr>
                      <w:tab/>
                    </w:r>
                    <w:r w:rsidR="00670DC7" w:rsidRPr="007901CA">
                      <w:rPr>
                        <w:rStyle w:val="Hyperlink"/>
                        <w:noProof/>
                      </w:rPr>
                      <w:t>User Flow of Website</w:t>
                    </w:r>
                    <w:r w:rsidR="00670DC7">
                      <w:rPr>
                        <w:noProof/>
                        <w:webHidden/>
                      </w:rPr>
                      <w:tab/>
                    </w:r>
                    <w:r w:rsidR="00670DC7">
                      <w:rPr>
                        <w:noProof/>
                        <w:webHidden/>
                      </w:rPr>
                      <w:fldChar w:fldCharType="begin"/>
                    </w:r>
                    <w:r w:rsidR="00670DC7">
                      <w:rPr>
                        <w:noProof/>
                        <w:webHidden/>
                      </w:rPr>
                      <w:instrText xml:space="preserve"> PAGEREF _Toc155708384 \h </w:instrText>
                    </w:r>
                    <w:r w:rsidR="00670DC7">
                      <w:rPr>
                        <w:noProof/>
                        <w:webHidden/>
                      </w:rPr>
                    </w:r>
                    <w:r w:rsidR="00670DC7">
                      <w:rPr>
                        <w:noProof/>
                        <w:webHidden/>
                      </w:rPr>
                      <w:fldChar w:fldCharType="separate"/>
                    </w:r>
                    <w:r w:rsidR="00670DC7">
                      <w:rPr>
                        <w:noProof/>
                        <w:webHidden/>
                      </w:rPr>
                      <w:t>5</w:t>
                    </w:r>
                    <w:r w:rsidR="00670DC7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:rsidR="00670DC7" w:rsidRDefault="00D031C5">
                  <w:pPr>
                    <w:pStyle w:val="TOC2"/>
                    <w:tabs>
                      <w:tab w:val="left" w:pos="880"/>
                      <w:tab w:val="right" w:leader="dot" w:pos="9010"/>
                    </w:tabs>
                    <w:rPr>
                      <w:rFonts w:asciiTheme="minorHAnsi" w:eastAsiaTheme="minorEastAsia" w:hAnsiTheme="minorHAnsi" w:cstheme="minorBidi"/>
                      <w:noProof/>
                      <w:lang w:val="en-IN" w:eastAsia="en-IN"/>
                    </w:rPr>
                  </w:pPr>
                  <w:hyperlink w:anchor="_Toc155708385" w:history="1">
                    <w:r w:rsidR="00670DC7" w:rsidRPr="007901CA">
                      <w:rPr>
                        <w:rStyle w:val="Hyperlink"/>
                        <w:noProof/>
                      </w:rPr>
                      <w:t>3.2.</w:t>
                    </w:r>
                    <w:r w:rsidR="00670DC7">
                      <w:rPr>
                        <w:rFonts w:asciiTheme="minorHAnsi" w:eastAsiaTheme="minorEastAsia" w:hAnsiTheme="minorHAnsi" w:cstheme="minorBidi"/>
                        <w:noProof/>
                        <w:lang w:val="en-IN" w:eastAsia="en-IN"/>
                      </w:rPr>
                      <w:tab/>
                    </w:r>
                    <w:r w:rsidR="00670DC7" w:rsidRPr="007901CA">
                      <w:rPr>
                        <w:rStyle w:val="Hyperlink"/>
                        <w:noProof/>
                      </w:rPr>
                      <w:t>Features for Website</w:t>
                    </w:r>
                    <w:r w:rsidR="00670DC7">
                      <w:rPr>
                        <w:noProof/>
                        <w:webHidden/>
                      </w:rPr>
                      <w:tab/>
                    </w:r>
                    <w:r w:rsidR="00670DC7">
                      <w:rPr>
                        <w:noProof/>
                        <w:webHidden/>
                      </w:rPr>
                      <w:fldChar w:fldCharType="begin"/>
                    </w:r>
                    <w:r w:rsidR="00670DC7">
                      <w:rPr>
                        <w:noProof/>
                        <w:webHidden/>
                      </w:rPr>
                      <w:instrText xml:space="preserve"> PAGEREF _Toc155708385 \h </w:instrText>
                    </w:r>
                    <w:r w:rsidR="00670DC7">
                      <w:rPr>
                        <w:noProof/>
                        <w:webHidden/>
                      </w:rPr>
                    </w:r>
                    <w:r w:rsidR="00670DC7">
                      <w:rPr>
                        <w:noProof/>
                        <w:webHidden/>
                      </w:rPr>
                      <w:fldChar w:fldCharType="separate"/>
                    </w:r>
                    <w:r w:rsidR="00670DC7">
                      <w:rPr>
                        <w:noProof/>
                        <w:webHidden/>
                      </w:rPr>
                      <w:t>8</w:t>
                    </w:r>
                    <w:r w:rsidR="00670DC7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:rsidR="00670DC7" w:rsidRDefault="00D031C5">
                  <w:pPr>
                    <w:pStyle w:val="TOC2"/>
                    <w:tabs>
                      <w:tab w:val="left" w:pos="880"/>
                      <w:tab w:val="right" w:leader="dot" w:pos="9010"/>
                    </w:tabs>
                    <w:rPr>
                      <w:rFonts w:asciiTheme="minorHAnsi" w:eastAsiaTheme="minorEastAsia" w:hAnsiTheme="minorHAnsi" w:cstheme="minorBidi"/>
                      <w:noProof/>
                      <w:lang w:val="en-IN" w:eastAsia="en-IN"/>
                    </w:rPr>
                  </w:pPr>
                  <w:hyperlink w:anchor="_Toc155708386" w:history="1">
                    <w:r w:rsidR="00670DC7" w:rsidRPr="007901CA">
                      <w:rPr>
                        <w:rStyle w:val="Hyperlink"/>
                        <w:noProof/>
                      </w:rPr>
                      <w:t>3.3.</w:t>
                    </w:r>
                    <w:r w:rsidR="00670DC7">
                      <w:rPr>
                        <w:rFonts w:asciiTheme="minorHAnsi" w:eastAsiaTheme="minorEastAsia" w:hAnsiTheme="minorHAnsi" w:cstheme="minorBidi"/>
                        <w:noProof/>
                        <w:lang w:val="en-IN" w:eastAsia="en-IN"/>
                      </w:rPr>
                      <w:tab/>
                    </w:r>
                    <w:r w:rsidR="00670DC7" w:rsidRPr="007901CA">
                      <w:rPr>
                        <w:rStyle w:val="Hyperlink"/>
                        <w:noProof/>
                      </w:rPr>
                      <w:t>Administrator Web Panel</w:t>
                    </w:r>
                    <w:r w:rsidR="00670DC7">
                      <w:rPr>
                        <w:noProof/>
                        <w:webHidden/>
                      </w:rPr>
                      <w:tab/>
                    </w:r>
                    <w:r w:rsidR="00670DC7">
                      <w:rPr>
                        <w:noProof/>
                        <w:webHidden/>
                      </w:rPr>
                      <w:fldChar w:fldCharType="begin"/>
                    </w:r>
                    <w:r w:rsidR="00670DC7">
                      <w:rPr>
                        <w:noProof/>
                        <w:webHidden/>
                      </w:rPr>
                      <w:instrText xml:space="preserve"> PAGEREF _Toc155708386 \h </w:instrText>
                    </w:r>
                    <w:r w:rsidR="00670DC7">
                      <w:rPr>
                        <w:noProof/>
                        <w:webHidden/>
                      </w:rPr>
                    </w:r>
                    <w:r w:rsidR="00670DC7">
                      <w:rPr>
                        <w:noProof/>
                        <w:webHidden/>
                      </w:rPr>
                      <w:fldChar w:fldCharType="separate"/>
                    </w:r>
                    <w:r w:rsidR="00670DC7">
                      <w:rPr>
                        <w:noProof/>
                        <w:webHidden/>
                      </w:rPr>
                      <w:t>9</w:t>
                    </w:r>
                    <w:r w:rsidR="00670DC7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:rsidR="00670DC7" w:rsidRDefault="00D031C5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lang w:val="en-IN" w:eastAsia="en-IN"/>
                    </w:rPr>
                  </w:pPr>
                  <w:hyperlink w:anchor="_Toc155708387" w:history="1"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4.</w:t>
                    </w:r>
                    <w:r w:rsidR="00670DC7">
                      <w:rPr>
                        <w:rFonts w:asciiTheme="minorHAnsi" w:eastAsiaTheme="minorEastAsia" w:hAnsiTheme="minorHAnsi" w:cstheme="minorBidi"/>
                        <w:bCs w:val="0"/>
                        <w:lang w:val="en-IN" w:eastAsia="en-IN"/>
                      </w:rPr>
                      <w:tab/>
                    </w:r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Draft Delivery Timeline</w:t>
                    </w:r>
                    <w:r w:rsidR="00670DC7">
                      <w:rPr>
                        <w:webHidden/>
                      </w:rPr>
                      <w:tab/>
                    </w:r>
                    <w:r w:rsidR="00670DC7">
                      <w:rPr>
                        <w:webHidden/>
                      </w:rPr>
                      <w:fldChar w:fldCharType="begin"/>
                    </w:r>
                    <w:r w:rsidR="00670DC7">
                      <w:rPr>
                        <w:webHidden/>
                      </w:rPr>
                      <w:instrText xml:space="preserve"> PAGEREF _Toc155708387 \h </w:instrText>
                    </w:r>
                    <w:r w:rsidR="00670DC7">
                      <w:rPr>
                        <w:webHidden/>
                      </w:rPr>
                    </w:r>
                    <w:r w:rsidR="00670DC7">
                      <w:rPr>
                        <w:webHidden/>
                      </w:rPr>
                      <w:fldChar w:fldCharType="separate"/>
                    </w:r>
                    <w:r w:rsidR="00670DC7">
                      <w:rPr>
                        <w:webHidden/>
                      </w:rPr>
                      <w:t>11</w:t>
                    </w:r>
                    <w:r w:rsidR="00670DC7">
                      <w:rPr>
                        <w:webHidden/>
                      </w:rPr>
                      <w:fldChar w:fldCharType="end"/>
                    </w:r>
                  </w:hyperlink>
                </w:p>
                <w:p w:rsidR="00670DC7" w:rsidRDefault="00D031C5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lang w:val="en-IN" w:eastAsia="en-IN"/>
                    </w:rPr>
                  </w:pPr>
                  <w:hyperlink w:anchor="_Toc155708388" w:history="1"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5.</w:t>
                    </w:r>
                    <w:r w:rsidR="00670DC7">
                      <w:rPr>
                        <w:rFonts w:asciiTheme="minorHAnsi" w:eastAsiaTheme="minorEastAsia" w:hAnsiTheme="minorHAnsi" w:cstheme="minorBidi"/>
                        <w:bCs w:val="0"/>
                        <w:lang w:val="en-IN" w:eastAsia="en-IN"/>
                      </w:rPr>
                      <w:tab/>
                    </w:r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Project Management</w:t>
                    </w:r>
                    <w:r w:rsidR="00670DC7">
                      <w:rPr>
                        <w:webHidden/>
                      </w:rPr>
                      <w:tab/>
                    </w:r>
                    <w:r w:rsidR="00670DC7">
                      <w:rPr>
                        <w:webHidden/>
                      </w:rPr>
                      <w:fldChar w:fldCharType="begin"/>
                    </w:r>
                    <w:r w:rsidR="00670DC7">
                      <w:rPr>
                        <w:webHidden/>
                      </w:rPr>
                      <w:instrText xml:space="preserve"> PAGEREF _Toc155708388 \h </w:instrText>
                    </w:r>
                    <w:r w:rsidR="00670DC7">
                      <w:rPr>
                        <w:webHidden/>
                      </w:rPr>
                    </w:r>
                    <w:r w:rsidR="00670DC7">
                      <w:rPr>
                        <w:webHidden/>
                      </w:rPr>
                      <w:fldChar w:fldCharType="separate"/>
                    </w:r>
                    <w:r w:rsidR="00670DC7">
                      <w:rPr>
                        <w:webHidden/>
                      </w:rPr>
                      <w:t>12</w:t>
                    </w:r>
                    <w:r w:rsidR="00670DC7">
                      <w:rPr>
                        <w:webHidden/>
                      </w:rPr>
                      <w:fldChar w:fldCharType="end"/>
                    </w:r>
                  </w:hyperlink>
                </w:p>
                <w:p w:rsidR="00670DC7" w:rsidRDefault="00D031C5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lang w:val="en-IN" w:eastAsia="en-IN"/>
                    </w:rPr>
                  </w:pPr>
                  <w:hyperlink w:anchor="_Toc155708389" w:history="1"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6.</w:t>
                    </w:r>
                    <w:r w:rsidR="00670DC7">
                      <w:rPr>
                        <w:rFonts w:asciiTheme="minorHAnsi" w:eastAsiaTheme="minorEastAsia" w:hAnsiTheme="minorHAnsi" w:cstheme="minorBidi"/>
                        <w:bCs w:val="0"/>
                        <w:lang w:val="en-IN" w:eastAsia="en-IN"/>
                      </w:rPr>
                      <w:tab/>
                    </w:r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Proposed Team of Project</w:t>
                    </w:r>
                    <w:r w:rsidR="00670DC7">
                      <w:rPr>
                        <w:webHidden/>
                      </w:rPr>
                      <w:tab/>
                    </w:r>
                    <w:r w:rsidR="00670DC7">
                      <w:rPr>
                        <w:webHidden/>
                      </w:rPr>
                      <w:fldChar w:fldCharType="begin"/>
                    </w:r>
                    <w:r w:rsidR="00670DC7">
                      <w:rPr>
                        <w:webHidden/>
                      </w:rPr>
                      <w:instrText xml:space="preserve"> PAGEREF _Toc155708389 \h </w:instrText>
                    </w:r>
                    <w:r w:rsidR="00670DC7">
                      <w:rPr>
                        <w:webHidden/>
                      </w:rPr>
                    </w:r>
                    <w:r w:rsidR="00670DC7">
                      <w:rPr>
                        <w:webHidden/>
                      </w:rPr>
                      <w:fldChar w:fldCharType="separate"/>
                    </w:r>
                    <w:r w:rsidR="00670DC7">
                      <w:rPr>
                        <w:webHidden/>
                      </w:rPr>
                      <w:t>13</w:t>
                    </w:r>
                    <w:r w:rsidR="00670DC7">
                      <w:rPr>
                        <w:webHidden/>
                      </w:rPr>
                      <w:fldChar w:fldCharType="end"/>
                    </w:r>
                  </w:hyperlink>
                </w:p>
                <w:p w:rsidR="00670DC7" w:rsidRDefault="00D031C5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lang w:val="en-IN" w:eastAsia="en-IN"/>
                    </w:rPr>
                  </w:pPr>
                  <w:hyperlink w:anchor="_Toc155708390" w:history="1"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7.</w:t>
                    </w:r>
                    <w:r w:rsidR="00670DC7">
                      <w:rPr>
                        <w:rFonts w:asciiTheme="minorHAnsi" w:eastAsiaTheme="minorEastAsia" w:hAnsiTheme="minorHAnsi" w:cstheme="minorBidi"/>
                        <w:bCs w:val="0"/>
                        <w:lang w:val="en-IN" w:eastAsia="en-IN"/>
                      </w:rPr>
                      <w:tab/>
                    </w:r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Assumptions and Constraints</w:t>
                    </w:r>
                    <w:r w:rsidR="00670DC7">
                      <w:rPr>
                        <w:webHidden/>
                      </w:rPr>
                      <w:tab/>
                    </w:r>
                    <w:r w:rsidR="00670DC7">
                      <w:rPr>
                        <w:webHidden/>
                      </w:rPr>
                      <w:fldChar w:fldCharType="begin"/>
                    </w:r>
                    <w:r w:rsidR="00670DC7">
                      <w:rPr>
                        <w:webHidden/>
                      </w:rPr>
                      <w:instrText xml:space="preserve"> PAGEREF _Toc155708390 \h </w:instrText>
                    </w:r>
                    <w:r w:rsidR="00670DC7">
                      <w:rPr>
                        <w:webHidden/>
                      </w:rPr>
                    </w:r>
                    <w:r w:rsidR="00670DC7">
                      <w:rPr>
                        <w:webHidden/>
                      </w:rPr>
                      <w:fldChar w:fldCharType="separate"/>
                    </w:r>
                    <w:r w:rsidR="00670DC7">
                      <w:rPr>
                        <w:webHidden/>
                      </w:rPr>
                      <w:t>13</w:t>
                    </w:r>
                    <w:r w:rsidR="00670DC7">
                      <w:rPr>
                        <w:webHidden/>
                      </w:rPr>
                      <w:fldChar w:fldCharType="end"/>
                    </w:r>
                  </w:hyperlink>
                </w:p>
                <w:p w:rsidR="00670DC7" w:rsidRDefault="00D031C5">
                  <w:pPr>
                    <w:pStyle w:val="TOC2"/>
                    <w:tabs>
                      <w:tab w:val="left" w:pos="880"/>
                      <w:tab w:val="right" w:leader="dot" w:pos="9010"/>
                    </w:tabs>
                    <w:rPr>
                      <w:rFonts w:asciiTheme="minorHAnsi" w:eastAsiaTheme="minorEastAsia" w:hAnsiTheme="minorHAnsi" w:cstheme="minorBidi"/>
                      <w:noProof/>
                      <w:lang w:val="en-IN" w:eastAsia="en-IN"/>
                    </w:rPr>
                  </w:pPr>
                  <w:hyperlink w:anchor="_Toc155708391" w:history="1">
                    <w:r w:rsidR="00670DC7" w:rsidRPr="007901CA">
                      <w:rPr>
                        <w:rStyle w:val="Hyperlink"/>
                        <w:noProof/>
                      </w:rPr>
                      <w:t>7.1.</w:t>
                    </w:r>
                    <w:r w:rsidR="00670DC7">
                      <w:rPr>
                        <w:rFonts w:asciiTheme="minorHAnsi" w:eastAsiaTheme="minorEastAsia" w:hAnsiTheme="minorHAnsi" w:cstheme="minorBidi"/>
                        <w:noProof/>
                        <w:lang w:val="en-IN" w:eastAsia="en-IN"/>
                      </w:rPr>
                      <w:tab/>
                    </w:r>
                    <w:r w:rsidR="00670DC7" w:rsidRPr="007901CA">
                      <w:rPr>
                        <w:rStyle w:val="Hyperlink"/>
                        <w:noProof/>
                      </w:rPr>
                      <w:t>Assumptions</w:t>
                    </w:r>
                    <w:r w:rsidR="00670DC7">
                      <w:rPr>
                        <w:noProof/>
                        <w:webHidden/>
                      </w:rPr>
                      <w:tab/>
                    </w:r>
                    <w:r w:rsidR="00670DC7">
                      <w:rPr>
                        <w:noProof/>
                        <w:webHidden/>
                      </w:rPr>
                      <w:fldChar w:fldCharType="begin"/>
                    </w:r>
                    <w:r w:rsidR="00670DC7">
                      <w:rPr>
                        <w:noProof/>
                        <w:webHidden/>
                      </w:rPr>
                      <w:instrText xml:space="preserve"> PAGEREF _Toc155708391 \h </w:instrText>
                    </w:r>
                    <w:r w:rsidR="00670DC7">
                      <w:rPr>
                        <w:noProof/>
                        <w:webHidden/>
                      </w:rPr>
                    </w:r>
                    <w:r w:rsidR="00670DC7">
                      <w:rPr>
                        <w:noProof/>
                        <w:webHidden/>
                      </w:rPr>
                      <w:fldChar w:fldCharType="separate"/>
                    </w:r>
                    <w:r w:rsidR="00670DC7">
                      <w:rPr>
                        <w:noProof/>
                        <w:webHidden/>
                      </w:rPr>
                      <w:t>13</w:t>
                    </w:r>
                    <w:r w:rsidR="00670DC7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:rsidR="00670DC7" w:rsidRDefault="00D031C5">
                  <w:pPr>
                    <w:pStyle w:val="TOC2"/>
                    <w:tabs>
                      <w:tab w:val="left" w:pos="880"/>
                      <w:tab w:val="right" w:leader="dot" w:pos="9010"/>
                    </w:tabs>
                    <w:rPr>
                      <w:rFonts w:asciiTheme="minorHAnsi" w:eastAsiaTheme="minorEastAsia" w:hAnsiTheme="minorHAnsi" w:cstheme="minorBidi"/>
                      <w:noProof/>
                      <w:lang w:val="en-IN" w:eastAsia="en-IN"/>
                    </w:rPr>
                  </w:pPr>
                  <w:hyperlink w:anchor="_Toc155708392" w:history="1">
                    <w:r w:rsidR="00670DC7" w:rsidRPr="007901CA">
                      <w:rPr>
                        <w:rStyle w:val="Hyperlink"/>
                        <w:noProof/>
                      </w:rPr>
                      <w:t>7.2.</w:t>
                    </w:r>
                    <w:r w:rsidR="00670DC7">
                      <w:rPr>
                        <w:rFonts w:asciiTheme="minorHAnsi" w:eastAsiaTheme="minorEastAsia" w:hAnsiTheme="minorHAnsi" w:cstheme="minorBidi"/>
                        <w:noProof/>
                        <w:lang w:val="en-IN" w:eastAsia="en-IN"/>
                      </w:rPr>
                      <w:tab/>
                    </w:r>
                    <w:r w:rsidR="00670DC7" w:rsidRPr="007901CA">
                      <w:rPr>
                        <w:rStyle w:val="Hyperlink"/>
                        <w:noProof/>
                      </w:rPr>
                      <w:t>Constraints</w:t>
                    </w:r>
                    <w:r w:rsidR="00670DC7">
                      <w:rPr>
                        <w:noProof/>
                        <w:webHidden/>
                      </w:rPr>
                      <w:tab/>
                    </w:r>
                    <w:r w:rsidR="00670DC7">
                      <w:rPr>
                        <w:noProof/>
                        <w:webHidden/>
                      </w:rPr>
                      <w:fldChar w:fldCharType="begin"/>
                    </w:r>
                    <w:r w:rsidR="00670DC7">
                      <w:rPr>
                        <w:noProof/>
                        <w:webHidden/>
                      </w:rPr>
                      <w:instrText xml:space="preserve"> PAGEREF _Toc155708392 \h </w:instrText>
                    </w:r>
                    <w:r w:rsidR="00670DC7">
                      <w:rPr>
                        <w:noProof/>
                        <w:webHidden/>
                      </w:rPr>
                    </w:r>
                    <w:r w:rsidR="00670DC7">
                      <w:rPr>
                        <w:noProof/>
                        <w:webHidden/>
                      </w:rPr>
                      <w:fldChar w:fldCharType="separate"/>
                    </w:r>
                    <w:r w:rsidR="00670DC7">
                      <w:rPr>
                        <w:noProof/>
                        <w:webHidden/>
                      </w:rPr>
                      <w:t>13</w:t>
                    </w:r>
                    <w:r w:rsidR="00670DC7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:rsidR="00B40284" w:rsidRPr="00175390" w:rsidRDefault="00B40284" w:rsidP="00B40284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175390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fldChar w:fldCharType="end"/>
                  </w:r>
                </w:p>
              </w:sdtContent>
            </w:sdt>
          </w:sdtContent>
        </w:sdt>
        <w:p w:rsidR="00B40284" w:rsidRDefault="00B40284" w:rsidP="00B40284">
          <w:pPr>
            <w:rPr>
              <w:rFonts w:asciiTheme="minorHAnsi" w:hAnsiTheme="minorHAnsi" w:cstheme="minorHAnsi"/>
            </w:rPr>
          </w:pPr>
        </w:p>
        <w:p w:rsidR="00294A5D" w:rsidRPr="00175390" w:rsidRDefault="00294A5D" w:rsidP="00B40284">
          <w:pPr>
            <w:rPr>
              <w:rFonts w:asciiTheme="minorHAnsi" w:hAnsiTheme="minorHAnsi" w:cstheme="minorHAnsi"/>
            </w:rPr>
          </w:pPr>
        </w:p>
        <w:p w:rsidR="00B40284" w:rsidRPr="00175390" w:rsidRDefault="00B40284" w:rsidP="00B40284">
          <w:pPr>
            <w:tabs>
              <w:tab w:val="left" w:pos="7394"/>
            </w:tabs>
            <w:rPr>
              <w:rFonts w:asciiTheme="minorHAnsi" w:hAnsiTheme="minorHAnsi" w:cstheme="minorHAnsi"/>
            </w:rPr>
          </w:pPr>
        </w:p>
        <w:p w:rsidR="00656F8E" w:rsidRDefault="00656F8E" w:rsidP="00B40284">
          <w:pPr>
            <w:tabs>
              <w:tab w:val="left" w:pos="7394"/>
            </w:tabs>
            <w:rPr>
              <w:rFonts w:asciiTheme="minorHAnsi" w:hAnsiTheme="minorHAnsi" w:cstheme="minorHAnsi"/>
            </w:rPr>
          </w:pPr>
        </w:p>
        <w:p w:rsidR="005A195E" w:rsidRPr="005A195E" w:rsidRDefault="005A195E" w:rsidP="005A195E">
          <w:bookmarkStart w:id="6" w:name="_Toc78885199"/>
          <w:bookmarkStart w:id="7" w:name="_Toc414544407"/>
          <w:bookmarkStart w:id="8" w:name="_Toc415086166"/>
          <w:bookmarkStart w:id="9" w:name="_Toc428472662"/>
          <w:bookmarkStart w:id="10" w:name="_Toc441695844"/>
          <w:bookmarkStart w:id="11" w:name="_Toc444809707"/>
          <w:bookmarkEnd w:id="5"/>
          <w:bookmarkEnd w:id="4"/>
          <w:bookmarkEnd w:id="3"/>
          <w:bookmarkEnd w:id="2"/>
          <w:bookmarkEnd w:id="1"/>
        </w:p>
        <w:p w:rsidR="0058544E" w:rsidRDefault="005854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Pr="008106AD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656F8E" w:rsidRPr="00983EDE" w:rsidRDefault="00983EDE" w:rsidP="00983EDE">
          <w:pPr>
            <w:pStyle w:val="Heading1"/>
            <w:jc w:val="center"/>
          </w:pPr>
          <w:bookmarkStart w:id="12" w:name="_Toc155708380"/>
          <w:r w:rsidRPr="00983EDE">
            <w:lastRenderedPageBreak/>
            <w:t>Annexure I</w:t>
          </w:r>
          <w:bookmarkEnd w:id="12"/>
        </w:p>
        <w:p w:rsidR="00983EDE" w:rsidRPr="00175390" w:rsidRDefault="00983EDE">
          <w:pPr>
            <w:pStyle w:val="Heading1"/>
            <w:numPr>
              <w:ilvl w:val="0"/>
              <w:numId w:val="5"/>
            </w:numPr>
            <w:spacing w:before="0"/>
            <w:rPr>
              <w:rFonts w:asciiTheme="minorHAnsi" w:hAnsiTheme="minorHAnsi" w:cstheme="minorHAnsi"/>
            </w:rPr>
          </w:pPr>
          <w:bookmarkStart w:id="13" w:name="_Toc155708381"/>
          <w:bookmarkStart w:id="14" w:name="_Toc525580838"/>
          <w:bookmarkStart w:id="15" w:name="_Toc63251408"/>
          <w:bookmarkStart w:id="16" w:name="_Toc92194442"/>
          <w:bookmarkEnd w:id="6"/>
          <w:bookmarkEnd w:id="7"/>
          <w:bookmarkEnd w:id="8"/>
          <w:bookmarkEnd w:id="9"/>
          <w:bookmarkEnd w:id="10"/>
          <w:bookmarkEnd w:id="11"/>
          <w:r w:rsidRPr="00175390">
            <w:rPr>
              <w:rFonts w:asciiTheme="minorHAnsi" w:hAnsiTheme="minorHAnsi" w:cstheme="minorHAnsi"/>
            </w:rPr>
            <w:t>Project Overview</w:t>
          </w:r>
          <w:bookmarkEnd w:id="13"/>
          <w:r w:rsidRPr="00175390">
            <w:rPr>
              <w:rFonts w:asciiTheme="minorHAnsi" w:hAnsiTheme="minorHAnsi" w:cstheme="minorHAnsi"/>
            </w:rPr>
            <w:t xml:space="preserve"> </w:t>
          </w:r>
        </w:p>
        <w:p w:rsidR="00983EDE" w:rsidRPr="002A1DB3" w:rsidRDefault="00983EDE" w:rsidP="007D1A30">
          <w:pPr>
            <w:pStyle w:val="ListParagraph"/>
            <w:numPr>
              <w:ilvl w:val="0"/>
              <w:numId w:val="1"/>
            </w:numPr>
            <w:spacing w:line="360" w:lineRule="auto"/>
            <w:ind w:left="720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 w:rsidRPr="002A1DB3">
            <w:rPr>
              <w:rFonts w:asciiTheme="minorHAnsi" w:hAnsiTheme="minorHAnsi" w:cstheme="minorHAnsi"/>
              <w:b/>
              <w:sz w:val="26"/>
              <w:szCs w:val="26"/>
            </w:rPr>
            <w:t xml:space="preserve">Business Need </w:t>
          </w:r>
        </w:p>
        <w:p w:rsidR="002C531A" w:rsidRDefault="00670DC7" w:rsidP="002A6E5E">
          <w:pPr>
            <w:pStyle w:val="ListParagraph"/>
            <w:spacing w:line="360" w:lineRule="auto"/>
            <w:ind w:left="716"/>
            <w:contextualSpacing w:val="0"/>
            <w:jc w:val="both"/>
            <w:rPr>
              <w:sz w:val="24"/>
              <w:szCs w:val="24"/>
            </w:rPr>
          </w:pPr>
          <w:bookmarkStart w:id="17" w:name="_Toc141900524"/>
          <w:r w:rsidRPr="00670DC7">
            <w:rPr>
              <w:sz w:val="24"/>
              <w:szCs w:val="24"/>
            </w:rPr>
            <w:t>The client wants to develop an information website as a marketplace for buying an</w:t>
          </w:r>
          <w:r w:rsidR="002C531A">
            <w:rPr>
              <w:sz w:val="24"/>
              <w:szCs w:val="24"/>
            </w:rPr>
            <w:t>d selling companies which can</w:t>
          </w:r>
          <w:r w:rsidRPr="00670DC7">
            <w:rPr>
              <w:sz w:val="24"/>
              <w:szCs w:val="24"/>
            </w:rPr>
            <w:t xml:space="preserve"> provide comprehensive information about each listed company</w:t>
          </w:r>
          <w:r>
            <w:rPr>
              <w:sz w:val="24"/>
              <w:szCs w:val="24"/>
            </w:rPr>
            <w:t xml:space="preserve"> </w:t>
          </w:r>
          <w:r w:rsidR="002C531A" w:rsidRPr="002C531A">
            <w:rPr>
              <w:sz w:val="24"/>
              <w:szCs w:val="24"/>
            </w:rPr>
            <w:t xml:space="preserve">including its </w:t>
          </w:r>
          <w:r w:rsidR="002C531A">
            <w:rPr>
              <w:sz w:val="24"/>
              <w:szCs w:val="24"/>
            </w:rPr>
            <w:t xml:space="preserve">category, </w:t>
          </w:r>
          <w:r w:rsidR="002C531A" w:rsidRPr="002C531A">
            <w:rPr>
              <w:sz w:val="24"/>
              <w:szCs w:val="24"/>
            </w:rPr>
            <w:t xml:space="preserve">industry analysis, and </w:t>
          </w:r>
          <w:r w:rsidR="002C531A">
            <w:rPr>
              <w:sz w:val="24"/>
              <w:szCs w:val="24"/>
            </w:rPr>
            <w:t>region</w:t>
          </w:r>
          <w:r w:rsidR="002C531A" w:rsidRPr="002C531A">
            <w:rPr>
              <w:sz w:val="24"/>
              <w:szCs w:val="24"/>
            </w:rPr>
            <w:t xml:space="preserve">. </w:t>
          </w:r>
        </w:p>
        <w:p w:rsidR="00983EDE" w:rsidRPr="002A1DB3" w:rsidRDefault="00A97341" w:rsidP="00A97341">
          <w:pPr>
            <w:pStyle w:val="ListParagraph"/>
            <w:numPr>
              <w:ilvl w:val="0"/>
              <w:numId w:val="1"/>
            </w:numPr>
            <w:spacing w:line="360" w:lineRule="auto"/>
            <w:ind w:left="720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>
            <w:rPr>
              <w:rFonts w:asciiTheme="minorHAnsi" w:hAnsiTheme="minorHAnsi" w:cstheme="minorHAnsi"/>
              <w:b/>
              <w:sz w:val="26"/>
              <w:szCs w:val="26"/>
            </w:rPr>
            <w:t>Solution Suggested</w:t>
          </w:r>
        </w:p>
        <w:p w:rsidR="00983EDE" w:rsidRPr="002A1DB3" w:rsidRDefault="00A97341" w:rsidP="00A97341">
          <w:pPr>
            <w:pStyle w:val="ListParagraph"/>
            <w:spacing w:line="360" w:lineRule="auto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A97341"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  <w:t>As a solution we are</w:t>
          </w:r>
          <w:r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  <w:t xml:space="preserve"> suggesting to develop the </w:t>
          </w:r>
          <w:r w:rsidR="00912B35"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  <w:t xml:space="preserve">website on </w:t>
          </w:r>
          <w:r w:rsidR="00DB015F"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  <w:t>word P</w:t>
          </w:r>
          <w:r w:rsidR="005D3C8A"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  <w:t xml:space="preserve">ress that will give its </w:t>
          </w:r>
          <w:proofErr w:type="spellStart"/>
          <w:r w:rsidR="005D3C8A"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  <w:t>cPanel</w:t>
          </w:r>
          <w:proofErr w:type="spellEnd"/>
          <w:r w:rsidR="005D3C8A"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  <w:t xml:space="preserve"> to the client.</w:t>
          </w:r>
        </w:p>
        <w:p w:rsidR="00983EDE" w:rsidRPr="002A1DB3" w:rsidRDefault="00983EDE">
          <w:pPr>
            <w:pStyle w:val="ListParagraph"/>
            <w:numPr>
              <w:ilvl w:val="0"/>
              <w:numId w:val="1"/>
            </w:numPr>
            <w:spacing w:after="0" w:line="360" w:lineRule="auto"/>
            <w:ind w:left="714" w:hanging="357"/>
            <w:contextualSpacing w:val="0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 w:rsidRPr="002A1DB3">
            <w:rPr>
              <w:rFonts w:asciiTheme="minorHAnsi" w:hAnsiTheme="minorHAnsi" w:cstheme="minorHAnsi"/>
              <w:b/>
              <w:sz w:val="26"/>
              <w:szCs w:val="26"/>
            </w:rPr>
            <w:t>Stakeholders</w:t>
          </w:r>
          <w:bookmarkEnd w:id="17"/>
        </w:p>
        <w:tbl>
          <w:tblPr>
            <w:tblStyle w:val="TableGrid1"/>
            <w:tblW w:w="4401" w:type="pct"/>
            <w:tblInd w:w="808" w:type="dxa"/>
            <w:tblLook w:val="04A0" w:firstRow="1" w:lastRow="0" w:firstColumn="1" w:lastColumn="0" w:noHBand="0" w:noVBand="1"/>
          </w:tblPr>
          <w:tblGrid>
            <w:gridCol w:w="1597"/>
            <w:gridCol w:w="6334"/>
          </w:tblGrid>
          <w:tr w:rsidR="00983EDE" w:rsidRPr="00175390" w:rsidTr="007D1A30">
            <w:trPr>
              <w:trHeight w:val="283"/>
            </w:trPr>
            <w:tc>
              <w:tcPr>
                <w:tcW w:w="1007" w:type="pct"/>
                <w:shd w:val="clear" w:color="auto" w:fill="000000" w:themeFill="text1"/>
                <w:vAlign w:val="center"/>
              </w:tcPr>
              <w:p w:rsidR="00983EDE" w:rsidRPr="007D1A30" w:rsidRDefault="00983EDE" w:rsidP="00764356">
                <w:pPr>
                  <w:spacing w:after="0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7D1A30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Actor</w:t>
                </w:r>
              </w:p>
            </w:tc>
            <w:tc>
              <w:tcPr>
                <w:tcW w:w="3993" w:type="pct"/>
                <w:shd w:val="clear" w:color="auto" w:fill="000000" w:themeFill="text1"/>
                <w:vAlign w:val="center"/>
              </w:tcPr>
              <w:p w:rsidR="00983EDE" w:rsidRPr="007D1A30" w:rsidRDefault="00983EDE" w:rsidP="00764356">
                <w:pPr>
                  <w:spacing w:after="0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7D1A30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Task</w:t>
                </w:r>
              </w:p>
            </w:tc>
          </w:tr>
          <w:tr w:rsidR="00983EDE" w:rsidRPr="00175390" w:rsidTr="00635309">
            <w:trPr>
              <w:trHeight w:val="964"/>
            </w:trPr>
            <w:tc>
              <w:tcPr>
                <w:tcW w:w="1007" w:type="pct"/>
                <w:shd w:val="clear" w:color="auto" w:fill="auto"/>
                <w:vAlign w:val="center"/>
              </w:tcPr>
              <w:p w:rsidR="00983EDE" w:rsidRPr="002A1DB3" w:rsidRDefault="005D3C8A" w:rsidP="00764356">
                <w:pPr>
                  <w:spacing w:after="0" w:line="360" w:lineRule="auto"/>
                  <w:jc w:val="center"/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>User Type 1</w:t>
                </w:r>
              </w:p>
            </w:tc>
            <w:tc>
              <w:tcPr>
                <w:tcW w:w="3993" w:type="pct"/>
                <w:shd w:val="clear" w:color="auto" w:fill="auto"/>
                <w:vAlign w:val="center"/>
              </w:tcPr>
              <w:p w:rsidR="002A1DB3" w:rsidRPr="002A1DB3" w:rsidRDefault="00BC67C8" w:rsidP="00BC67C8">
                <w:pPr>
                  <w:spacing w:after="0" w:line="360" w:lineRule="auto"/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>Buyers, who can</w:t>
                </w:r>
                <w:r w:rsidR="00912B35"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 xml:space="preserve"> get t</w:t>
                </w:r>
                <w:r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>he information about the companies and make a request to buy them by filling the require details about themselves.</w:t>
                </w:r>
                <w:r w:rsidR="00912B35"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 xml:space="preserve"> </w:t>
                </w:r>
              </w:p>
            </w:tc>
          </w:tr>
          <w:tr w:rsidR="005D3C8A" w:rsidRPr="00175390" w:rsidTr="00635309">
            <w:trPr>
              <w:trHeight w:val="964"/>
            </w:trPr>
            <w:tc>
              <w:tcPr>
                <w:tcW w:w="1007" w:type="pct"/>
                <w:shd w:val="clear" w:color="auto" w:fill="auto"/>
                <w:vAlign w:val="center"/>
              </w:tcPr>
              <w:p w:rsidR="005D3C8A" w:rsidRDefault="005D3C8A" w:rsidP="00764356">
                <w:pPr>
                  <w:spacing w:after="0" w:line="360" w:lineRule="auto"/>
                  <w:jc w:val="center"/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>User Type 2</w:t>
                </w:r>
              </w:p>
            </w:tc>
            <w:tc>
              <w:tcPr>
                <w:tcW w:w="3993" w:type="pct"/>
                <w:shd w:val="clear" w:color="auto" w:fill="auto"/>
                <w:vAlign w:val="center"/>
              </w:tcPr>
              <w:p w:rsidR="005D3C8A" w:rsidRDefault="00BC67C8" w:rsidP="00BC67C8">
                <w:pPr>
                  <w:spacing w:after="0" w:line="360" w:lineRule="auto"/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>Sellers can post their company for selling and the platform will help them to give a section to advertise the company.</w:t>
                </w:r>
              </w:p>
            </w:tc>
          </w:tr>
          <w:tr w:rsidR="002A1DB3" w:rsidRPr="00175390" w:rsidTr="00635309">
            <w:trPr>
              <w:trHeight w:val="567"/>
            </w:trPr>
            <w:tc>
              <w:tcPr>
                <w:tcW w:w="1007" w:type="pct"/>
                <w:shd w:val="clear" w:color="auto" w:fill="auto"/>
                <w:vAlign w:val="center"/>
              </w:tcPr>
              <w:p w:rsidR="002A1DB3" w:rsidRPr="002A1DB3" w:rsidRDefault="002A1DB3" w:rsidP="002A1DB3">
                <w:pPr>
                  <w:spacing w:after="0" w:line="360" w:lineRule="auto"/>
                  <w:jc w:val="center"/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</w:pPr>
                <w:r w:rsidRPr="002A1DB3"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>Admin</w:t>
                </w:r>
              </w:p>
            </w:tc>
            <w:tc>
              <w:tcPr>
                <w:tcW w:w="3993" w:type="pct"/>
                <w:shd w:val="clear" w:color="auto" w:fill="auto"/>
                <w:vAlign w:val="center"/>
              </w:tcPr>
              <w:p w:rsidR="002A1DB3" w:rsidRPr="002A1DB3" w:rsidRDefault="00912B35" w:rsidP="002A1DB3">
                <w:pPr>
                  <w:spacing w:after="0" w:line="360" w:lineRule="auto"/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</w:pPr>
                <w:r w:rsidRPr="00912B35">
                  <w:rPr>
                    <w:rFonts w:asciiTheme="minorHAnsi" w:eastAsiaTheme="majorEastAsia" w:hAnsiTheme="minorHAnsi" w:cstheme="minorHAnsi"/>
                    <w:bCs/>
                    <w:color w:val="000000" w:themeColor="text1"/>
                    <w:sz w:val="24"/>
                    <w:szCs w:val="24"/>
                  </w:rPr>
                  <w:t>Admin will manage the website from backend</w:t>
                </w:r>
              </w:p>
            </w:tc>
          </w:tr>
        </w:tbl>
        <w:p w:rsidR="00983EDE" w:rsidRPr="002A1DB3" w:rsidRDefault="00983EDE">
          <w:pPr>
            <w:pStyle w:val="ListParagraph"/>
            <w:numPr>
              <w:ilvl w:val="0"/>
              <w:numId w:val="1"/>
            </w:numPr>
            <w:spacing w:before="200" w:after="0" w:line="360" w:lineRule="auto"/>
            <w:ind w:left="743" w:hanging="357"/>
            <w:contextualSpacing w:val="0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6"/>
              <w:szCs w:val="26"/>
            </w:rPr>
          </w:pPr>
          <w:r w:rsidRPr="002A1DB3">
            <w:rPr>
              <w:rFonts w:asciiTheme="minorHAnsi" w:hAnsiTheme="minorHAnsi" w:cstheme="minorHAnsi"/>
              <w:b/>
              <w:sz w:val="26"/>
              <w:szCs w:val="26"/>
            </w:rPr>
            <w:t>Project</w:t>
          </w:r>
          <w:r w:rsidRPr="002A1DB3"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6"/>
              <w:szCs w:val="26"/>
            </w:rPr>
            <w:t xml:space="preserve"> Scope</w:t>
          </w:r>
          <w:r w:rsidR="009057E5"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6"/>
              <w:szCs w:val="26"/>
            </w:rPr>
            <w:t xml:space="preserve"> and Development Deliverables</w:t>
          </w:r>
        </w:p>
        <w:p w:rsidR="00983EDE" w:rsidRDefault="00983EDE" w:rsidP="002A6E5E">
          <w:pPr>
            <w:pStyle w:val="ListParagraph"/>
            <w:spacing w:after="0" w:line="360" w:lineRule="auto"/>
            <w:ind w:left="744"/>
            <w:contextualSpacing w:val="0"/>
            <w:jc w:val="both"/>
            <w:rPr>
              <w:rFonts w:asciiTheme="minorHAnsi" w:eastAsia="Times New Roman" w:hAnsiTheme="minorHAnsi" w:cstheme="minorHAnsi"/>
              <w:sz w:val="24"/>
              <w:szCs w:val="24"/>
            </w:rPr>
          </w:pPr>
          <w:r w:rsidRPr="00175390">
            <w:rPr>
              <w:rFonts w:asciiTheme="minorHAnsi" w:eastAsia="Times New Roman" w:hAnsiTheme="minorHAnsi" w:cstheme="minorHAnsi"/>
              <w:sz w:val="24"/>
              <w:szCs w:val="24"/>
            </w:rPr>
            <w:t>This project scope comprises of the following components to deliver:</w:t>
          </w:r>
        </w:p>
        <w:p w:rsidR="002A1DB3" w:rsidRPr="002A1DB3" w:rsidRDefault="002A1DB3">
          <w:pPr>
            <w:pStyle w:val="ListParagraph"/>
            <w:numPr>
              <w:ilvl w:val="0"/>
              <w:numId w:val="6"/>
            </w:numPr>
            <w:spacing w:after="0" w:line="360" w:lineRule="auto"/>
            <w:ind w:left="1494"/>
            <w:contextualSpacing w:val="0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Theme="minorHAnsi" w:eastAsia="Times New Roman" w:hAnsiTheme="minorHAnsi" w:cstheme="minorHAnsi"/>
              <w:sz w:val="24"/>
              <w:szCs w:val="24"/>
            </w:rPr>
            <w:t xml:space="preserve">Development of </w:t>
          </w:r>
          <w:r w:rsidR="002356B0">
            <w:rPr>
              <w:rFonts w:asciiTheme="minorHAnsi" w:eastAsia="Times New Roman" w:hAnsiTheme="minorHAnsi" w:cstheme="minorHAnsi"/>
              <w:sz w:val="24"/>
              <w:szCs w:val="24"/>
            </w:rPr>
            <w:t>Website for end users</w:t>
          </w:r>
          <w:r>
            <w:rPr>
              <w:rFonts w:asciiTheme="minorHAnsi" w:eastAsia="Times New Roman" w:hAnsiTheme="minorHAnsi" w:cstheme="minorHAnsi"/>
              <w:sz w:val="24"/>
              <w:szCs w:val="24"/>
            </w:rPr>
            <w:t xml:space="preserve"> </w:t>
          </w:r>
          <w:r w:rsidR="002356B0">
            <w:rPr>
              <w:rFonts w:asciiTheme="minorHAnsi" w:eastAsia="Times New Roman" w:hAnsiTheme="minorHAnsi" w:cstheme="minorHAnsi"/>
              <w:sz w:val="24"/>
              <w:szCs w:val="24"/>
            </w:rPr>
            <w:t>(Word Press</w:t>
          </w:r>
          <w:r>
            <w:rPr>
              <w:rFonts w:asciiTheme="minorHAnsi" w:eastAsia="Times New Roman" w:hAnsiTheme="minorHAnsi" w:cstheme="minorHAnsi"/>
              <w:sz w:val="24"/>
              <w:szCs w:val="24"/>
            </w:rPr>
            <w:t>)</w:t>
          </w:r>
        </w:p>
        <w:p w:rsidR="002A1DB3" w:rsidRPr="008023BD" w:rsidRDefault="002A1DB3">
          <w:pPr>
            <w:pStyle w:val="ListParagraph"/>
            <w:numPr>
              <w:ilvl w:val="0"/>
              <w:numId w:val="6"/>
            </w:numPr>
            <w:spacing w:line="360" w:lineRule="auto"/>
            <w:ind w:left="1494"/>
            <w:contextualSpacing w:val="0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Theme="minorHAnsi" w:eastAsia="Times New Roman" w:hAnsiTheme="minorHAnsi" w:cstheme="minorHAnsi"/>
              <w:sz w:val="24"/>
              <w:szCs w:val="24"/>
            </w:rPr>
            <w:t>Development of Admin Web Panel</w:t>
          </w:r>
        </w:p>
        <w:p w:rsidR="008023BD" w:rsidRDefault="008023BD" w:rsidP="008023BD">
          <w:pPr>
            <w:spacing w:line="360" w:lineRule="auto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</w:p>
        <w:p w:rsidR="008023BD" w:rsidRPr="008023BD" w:rsidRDefault="008023BD" w:rsidP="008023BD">
          <w:pPr>
            <w:spacing w:line="360" w:lineRule="auto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</w:p>
        <w:p w:rsidR="002356B0" w:rsidRDefault="002356B0">
          <w:pPr>
            <w:spacing w:after="160" w:line="259" w:lineRule="auto"/>
            <w:rPr>
              <w:rFonts w:asciiTheme="minorHAnsi" w:eastAsiaTheme="majorEastAsia" w:hAnsiTheme="minorHAnsi" w:cstheme="minorHAnsi"/>
              <w:b/>
              <w:bCs/>
              <w:sz w:val="28"/>
              <w:szCs w:val="28"/>
            </w:rPr>
          </w:pPr>
          <w:bookmarkStart w:id="18" w:name="_Toc130222961"/>
          <w:bookmarkStart w:id="19" w:name="_Toc151133896"/>
          <w:r>
            <w:rPr>
              <w:rFonts w:asciiTheme="minorHAnsi" w:hAnsiTheme="minorHAnsi" w:cstheme="minorHAnsi"/>
            </w:rPr>
            <w:br w:type="page"/>
          </w:r>
        </w:p>
        <w:p w:rsidR="008023BD" w:rsidRPr="00175390" w:rsidRDefault="008023BD">
          <w:pPr>
            <w:pStyle w:val="Heading1"/>
            <w:numPr>
              <w:ilvl w:val="0"/>
              <w:numId w:val="5"/>
            </w:numPr>
            <w:spacing w:before="0"/>
            <w:rPr>
              <w:rFonts w:asciiTheme="minorHAnsi" w:hAnsiTheme="minorHAnsi" w:cstheme="minorHAnsi"/>
            </w:rPr>
          </w:pPr>
          <w:bookmarkStart w:id="20" w:name="_Toc155708382"/>
          <w:r w:rsidRPr="00175390">
            <w:rPr>
              <w:rFonts w:asciiTheme="minorHAnsi" w:hAnsiTheme="minorHAnsi" w:cstheme="minorHAnsi"/>
            </w:rPr>
            <w:lastRenderedPageBreak/>
            <w:t>Technologies</w:t>
          </w:r>
          <w:bookmarkEnd w:id="18"/>
          <w:bookmarkEnd w:id="19"/>
          <w:bookmarkEnd w:id="20"/>
        </w:p>
        <w:tbl>
          <w:tblPr>
            <w:tblStyle w:val="TableGrid1"/>
            <w:tblW w:w="4707" w:type="pct"/>
            <w:tblInd w:w="421" w:type="dxa"/>
            <w:tblLook w:val="04A0" w:firstRow="1" w:lastRow="0" w:firstColumn="1" w:lastColumn="0" w:noHBand="0" w:noVBand="1"/>
          </w:tblPr>
          <w:tblGrid>
            <w:gridCol w:w="2126"/>
            <w:gridCol w:w="2368"/>
            <w:gridCol w:w="3988"/>
          </w:tblGrid>
          <w:tr w:rsidR="008023BD" w:rsidRPr="00175390" w:rsidTr="00764356">
            <w:trPr>
              <w:trHeight w:val="397"/>
            </w:trPr>
            <w:tc>
              <w:tcPr>
                <w:tcW w:w="2649" w:type="pct"/>
                <w:gridSpan w:val="2"/>
                <w:shd w:val="clear" w:color="auto" w:fill="404040" w:themeFill="text1" w:themeFillTint="BF"/>
                <w:vAlign w:val="center"/>
              </w:tcPr>
              <w:p w:rsidR="008023BD" w:rsidRPr="00175390" w:rsidRDefault="008023BD" w:rsidP="00764356">
                <w:pPr>
                  <w:spacing w:after="0"/>
                  <w:jc w:val="center"/>
                  <w:rPr>
                    <w:rFonts w:asciiTheme="minorHAnsi" w:hAnsiTheme="minorHAnsi"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Development Phases</w:t>
                </w:r>
              </w:p>
            </w:tc>
            <w:tc>
              <w:tcPr>
                <w:tcW w:w="2351" w:type="pct"/>
                <w:shd w:val="clear" w:color="auto" w:fill="404040" w:themeFill="text1" w:themeFillTint="BF"/>
                <w:vAlign w:val="center"/>
              </w:tcPr>
              <w:p w:rsidR="008023BD" w:rsidRPr="00175390" w:rsidRDefault="008023BD" w:rsidP="00764356">
                <w:pPr>
                  <w:spacing w:after="0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Tools &amp; Technology</w:t>
                </w:r>
              </w:p>
            </w:tc>
          </w:tr>
          <w:tr w:rsidR="008023BD" w:rsidRPr="00175390" w:rsidTr="002356B0">
            <w:trPr>
              <w:trHeight w:val="590"/>
            </w:trPr>
            <w:tc>
              <w:tcPr>
                <w:tcW w:w="1253" w:type="pct"/>
                <w:tcBorders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764356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Requirement </w:t>
                </w:r>
              </w:p>
              <w:p w:rsidR="008023BD" w:rsidRPr="00635309" w:rsidRDefault="008023BD" w:rsidP="00764356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Gathering and Analysis</w:t>
                </w:r>
              </w:p>
            </w:tc>
            <w:tc>
              <w:tcPr>
                <w:tcW w:w="1396" w:type="pct"/>
                <w:tcBorders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764356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Proposal Drafting, SRS Writing and User Flow Diagram</w:t>
                </w:r>
              </w:p>
            </w:tc>
            <w:tc>
              <w:tcPr>
                <w:tcW w:w="2351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764356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M</w:t>
                </w:r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icrosoft Office Word 2019 / </w:t>
                </w: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M</w:t>
                </w:r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icrosoft Office Presentation 2019 / </w:t>
                </w: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M</w:t>
                </w:r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>icrosoft Office Vision 2019</w:t>
                </w:r>
              </w:p>
            </w:tc>
          </w:tr>
          <w:tr w:rsidR="008023BD" w:rsidRPr="00175390" w:rsidTr="002356B0">
            <w:trPr>
              <w:trHeight w:val="397"/>
            </w:trPr>
            <w:tc>
              <w:tcPr>
                <w:tcW w:w="1253" w:type="pct"/>
                <w:shd w:val="clear" w:color="auto" w:fill="auto"/>
                <w:vAlign w:val="center"/>
              </w:tcPr>
              <w:p w:rsidR="008023BD" w:rsidRPr="00635309" w:rsidRDefault="008023BD" w:rsidP="00764356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Development</w:t>
                </w:r>
              </w:p>
            </w:tc>
            <w:tc>
              <w:tcPr>
                <w:tcW w:w="1396" w:type="pct"/>
                <w:shd w:val="clear" w:color="auto" w:fill="auto"/>
                <w:vAlign w:val="center"/>
              </w:tcPr>
              <w:p w:rsidR="008023BD" w:rsidRPr="00635309" w:rsidRDefault="002356B0" w:rsidP="00764356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>Website</w:t>
                </w:r>
              </w:p>
            </w:tc>
            <w:tc>
              <w:tcPr>
                <w:tcW w:w="2351" w:type="pct"/>
                <w:shd w:val="clear" w:color="auto" w:fill="auto"/>
                <w:vAlign w:val="center"/>
              </w:tcPr>
              <w:p w:rsidR="008023BD" w:rsidRPr="00635309" w:rsidRDefault="00DB015F" w:rsidP="00764356">
                <w:pPr>
                  <w:spacing w:after="0" w:line="24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>Word P</w:t>
                </w:r>
                <w:r w:rsidR="002356B0">
                  <w:rPr>
                    <w:rFonts w:asciiTheme="minorHAnsi" w:hAnsiTheme="minorHAnsi" w:cstheme="minorHAnsi"/>
                    <w:sz w:val="24"/>
                    <w:szCs w:val="24"/>
                  </w:rPr>
                  <w:t>ress</w:t>
                </w:r>
              </w:p>
            </w:tc>
          </w:tr>
          <w:tr w:rsidR="008023BD" w:rsidRPr="00175390" w:rsidTr="002356B0">
            <w:trPr>
              <w:trHeight w:val="480"/>
            </w:trPr>
            <w:tc>
              <w:tcPr>
                <w:tcW w:w="1253" w:type="pct"/>
                <w:tcBorders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764356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</w:tc>
            <w:tc>
              <w:tcPr>
                <w:tcW w:w="139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764356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Browser</w:t>
                </w:r>
              </w:p>
            </w:tc>
            <w:tc>
              <w:tcPr>
                <w:tcW w:w="23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764356">
                <w:pPr>
                  <w:spacing w:after="0" w:line="24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Google Chrome, Safari, Mozilla Firefox</w:t>
                </w:r>
              </w:p>
            </w:tc>
          </w:tr>
          <w:tr w:rsidR="008023BD" w:rsidRPr="00175390" w:rsidTr="002356B0">
            <w:trPr>
              <w:trHeight w:val="438"/>
            </w:trPr>
            <w:tc>
              <w:tcPr>
                <w:tcW w:w="1253" w:type="pct"/>
                <w:vMerge w:val="restart"/>
                <w:tcBorders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764356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Quality Assurance </w:t>
                </w:r>
              </w:p>
              <w:p w:rsidR="008023BD" w:rsidRPr="00635309" w:rsidRDefault="008023BD" w:rsidP="00764356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&amp; Testing</w:t>
                </w:r>
              </w:p>
            </w:tc>
            <w:tc>
              <w:tcPr>
                <w:tcW w:w="1396" w:type="pct"/>
                <w:tcBorders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764356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Test Cases</w:t>
                </w:r>
              </w:p>
            </w:tc>
            <w:tc>
              <w:tcPr>
                <w:tcW w:w="2351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764356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MS Office Excel 2019</w:t>
                </w:r>
              </w:p>
            </w:tc>
          </w:tr>
          <w:tr w:rsidR="008023BD" w:rsidRPr="00175390" w:rsidTr="002356B0">
            <w:trPr>
              <w:trHeight w:val="399"/>
            </w:trPr>
            <w:tc>
              <w:tcPr>
                <w:tcW w:w="1253" w:type="pct"/>
                <w:vMerge/>
                <w:tcBorders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764356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</w:tc>
            <w:tc>
              <w:tcPr>
                <w:tcW w:w="1396" w:type="pct"/>
                <w:tcBorders>
                  <w:top w:val="single" w:sz="4" w:space="0" w:color="auto"/>
                  <w:lef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764356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Testing</w:t>
                </w:r>
              </w:p>
            </w:tc>
            <w:tc>
              <w:tcPr>
                <w:tcW w:w="2351" w:type="pct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764356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Manual</w:t>
                </w:r>
              </w:p>
            </w:tc>
          </w:tr>
        </w:tbl>
        <w:p w:rsidR="008023BD" w:rsidRPr="008023BD" w:rsidRDefault="008023BD" w:rsidP="008023BD">
          <w:pPr>
            <w:spacing w:line="360" w:lineRule="auto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</w:p>
        <w:p w:rsidR="00656F8E" w:rsidRDefault="00656F8E" w:rsidP="00F96596"/>
        <w:p w:rsidR="00656F8E" w:rsidRDefault="00656F8E" w:rsidP="00656F8E"/>
        <w:p w:rsidR="00656F8E" w:rsidRDefault="00656F8E" w:rsidP="00656F8E"/>
        <w:p w:rsidR="008023BD" w:rsidRDefault="008023BD" w:rsidP="00656F8E"/>
        <w:p w:rsidR="008023BD" w:rsidRDefault="008023BD" w:rsidP="00656F8E"/>
        <w:p w:rsidR="008023BD" w:rsidRDefault="008023BD" w:rsidP="00656F8E"/>
        <w:p w:rsidR="008023BD" w:rsidRDefault="008023BD" w:rsidP="00656F8E"/>
        <w:p w:rsidR="008023BD" w:rsidRDefault="008023BD" w:rsidP="00656F8E"/>
        <w:p w:rsidR="008023BD" w:rsidRDefault="008023BD" w:rsidP="00656F8E"/>
        <w:p w:rsidR="008023BD" w:rsidRDefault="008023BD" w:rsidP="00656F8E"/>
        <w:p w:rsidR="008023BD" w:rsidRDefault="008023BD" w:rsidP="00656F8E"/>
        <w:p w:rsidR="008023BD" w:rsidRPr="00656F8E" w:rsidRDefault="008023BD" w:rsidP="00656F8E"/>
        <w:p w:rsidR="002356B0" w:rsidRDefault="002356B0">
          <w:pPr>
            <w:spacing w:after="160" w:line="259" w:lineRule="auto"/>
            <w:rPr>
              <w:rFonts w:asciiTheme="minorHAnsi" w:eastAsiaTheme="majorEastAsia" w:hAnsiTheme="minorHAnsi" w:cstheme="minorHAnsi"/>
              <w:b/>
              <w:bCs/>
              <w:sz w:val="28"/>
              <w:szCs w:val="28"/>
            </w:rPr>
          </w:pPr>
          <w:r>
            <w:rPr>
              <w:rFonts w:asciiTheme="minorHAnsi" w:hAnsiTheme="minorHAnsi" w:cstheme="minorHAnsi"/>
            </w:rPr>
            <w:br w:type="page"/>
          </w:r>
        </w:p>
        <w:p w:rsidR="002A6E5E" w:rsidRDefault="00B40284">
          <w:pPr>
            <w:pStyle w:val="Heading1"/>
            <w:numPr>
              <w:ilvl w:val="0"/>
              <w:numId w:val="5"/>
            </w:numPr>
            <w:rPr>
              <w:rFonts w:asciiTheme="minorHAnsi" w:hAnsiTheme="minorHAnsi" w:cstheme="minorHAnsi"/>
            </w:rPr>
          </w:pPr>
          <w:bookmarkStart w:id="21" w:name="_Toc155708383"/>
          <w:r w:rsidRPr="00175390">
            <w:rPr>
              <w:rFonts w:asciiTheme="minorHAnsi" w:hAnsiTheme="minorHAnsi" w:cstheme="minorHAnsi"/>
            </w:rPr>
            <w:lastRenderedPageBreak/>
            <w:t>Features and Scope of Work</w:t>
          </w:r>
          <w:bookmarkEnd w:id="14"/>
          <w:bookmarkEnd w:id="15"/>
          <w:bookmarkEnd w:id="16"/>
          <w:bookmarkEnd w:id="21"/>
        </w:p>
        <w:p w:rsidR="00CF1AD7" w:rsidRPr="002A6E5E" w:rsidRDefault="00CF1AD7">
          <w:pPr>
            <w:pStyle w:val="Heading2"/>
            <w:numPr>
              <w:ilvl w:val="1"/>
              <w:numId w:val="5"/>
            </w:numPr>
            <w:spacing w:before="0" w:after="200"/>
            <w:ind w:left="567" w:hanging="567"/>
          </w:pPr>
          <w:bookmarkStart w:id="22" w:name="_Toc155708384"/>
          <w:r w:rsidRPr="002A6E5E">
            <w:t>User Flow</w:t>
          </w:r>
          <w:r w:rsidR="00656F8E" w:rsidRPr="002A6E5E">
            <w:t xml:space="preserve"> of </w:t>
          </w:r>
          <w:r w:rsidR="000836D3">
            <w:t>Website</w:t>
          </w:r>
          <w:bookmarkEnd w:id="22"/>
        </w:p>
        <w:p w:rsidR="00A538D1" w:rsidRDefault="002C0933" w:rsidP="00A538D1">
          <w:pPr>
            <w:pStyle w:val="ListParagraph"/>
            <w:numPr>
              <w:ilvl w:val="0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 w:rsidRPr="00507F79">
            <w:rPr>
              <w:rFonts w:asciiTheme="minorHAnsi" w:hAnsiTheme="minorHAnsi" w:cstheme="minorHAnsi"/>
              <w:b/>
              <w:sz w:val="26"/>
              <w:szCs w:val="26"/>
            </w:rPr>
            <w:t>Header</w:t>
          </w:r>
        </w:p>
        <w:p w:rsidR="00A538D1" w:rsidRPr="00A538D1" w:rsidRDefault="00A538D1" w:rsidP="00A538D1">
          <w:pPr>
            <w:pStyle w:val="ListParagraph"/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A538D1">
            <w:rPr>
              <w:rFonts w:asciiTheme="minorHAnsi" w:hAnsiTheme="minorHAnsi" w:cstheme="minorHAnsi"/>
              <w:sz w:val="24"/>
              <w:szCs w:val="24"/>
            </w:rPr>
            <w:t xml:space="preserve">The header </w:t>
          </w:r>
          <w:r>
            <w:rPr>
              <w:rFonts w:asciiTheme="minorHAnsi" w:hAnsiTheme="minorHAnsi" w:cstheme="minorHAnsi"/>
              <w:sz w:val="24"/>
              <w:szCs w:val="24"/>
            </w:rPr>
            <w:t>section of the website will contains the following and it will</w:t>
          </w:r>
          <w:r w:rsidRPr="00A538D1">
            <w:rPr>
              <w:rFonts w:asciiTheme="minorHAnsi" w:hAnsiTheme="minorHAnsi" w:cstheme="minorHAnsi"/>
              <w:sz w:val="24"/>
              <w:szCs w:val="26"/>
            </w:rPr>
            <w:t xml:space="preserve"> acts as the first point of interaction, offering users a quick overview and facilitating easy navigation to various sections of the site.</w:t>
          </w:r>
        </w:p>
        <w:p w:rsidR="002C0933" w:rsidRPr="002C0933" w:rsidRDefault="002C0933" w:rsidP="002C0933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2C0933">
            <w:rPr>
              <w:rFonts w:asciiTheme="minorHAnsi" w:hAnsiTheme="minorHAnsi" w:cstheme="minorHAnsi"/>
              <w:sz w:val="24"/>
              <w:szCs w:val="24"/>
            </w:rPr>
            <w:t>Logo</w:t>
          </w:r>
        </w:p>
        <w:p w:rsidR="002C0933" w:rsidRPr="002C0933" w:rsidRDefault="002C0933" w:rsidP="002C0933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2C0933">
            <w:rPr>
              <w:rFonts w:asciiTheme="minorHAnsi" w:hAnsiTheme="minorHAnsi" w:cstheme="minorHAnsi"/>
              <w:sz w:val="24"/>
              <w:szCs w:val="24"/>
            </w:rPr>
            <w:t xml:space="preserve">Company </w:t>
          </w:r>
          <w:r w:rsidR="000836D3">
            <w:rPr>
              <w:rFonts w:asciiTheme="minorHAnsi" w:hAnsiTheme="minorHAnsi" w:cstheme="minorHAnsi"/>
              <w:sz w:val="24"/>
              <w:szCs w:val="24"/>
            </w:rPr>
            <w:t>Information</w:t>
          </w:r>
        </w:p>
        <w:p w:rsidR="000836D3" w:rsidRDefault="000836D3" w:rsidP="002C0933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Navigation menu </w:t>
          </w:r>
        </w:p>
        <w:p w:rsidR="00FC2B08" w:rsidRDefault="00FC2B08" w:rsidP="000836D3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Home Page</w:t>
          </w:r>
        </w:p>
        <w:p w:rsidR="002A5A15" w:rsidRDefault="002A5A15" w:rsidP="000836D3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Marketplace</w:t>
          </w:r>
        </w:p>
        <w:p w:rsidR="002A5A15" w:rsidRDefault="002A5A15" w:rsidP="000836D3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Services</w:t>
          </w:r>
        </w:p>
        <w:p w:rsidR="002A5A15" w:rsidRDefault="002A5A15" w:rsidP="000836D3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About us</w:t>
          </w:r>
        </w:p>
        <w:p w:rsidR="002A5A15" w:rsidRDefault="002A5A15" w:rsidP="000836D3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Articles/ To know</w:t>
          </w:r>
        </w:p>
        <w:p w:rsidR="00FC2B08" w:rsidRDefault="002A5A15" w:rsidP="000836D3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CTAs </w:t>
          </w:r>
        </w:p>
        <w:p w:rsidR="002A5A15" w:rsidRDefault="002A5A15" w:rsidP="00FC2B08">
          <w:pPr>
            <w:pStyle w:val="ListParagraph"/>
            <w:numPr>
              <w:ilvl w:val="3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Contact us</w:t>
          </w:r>
        </w:p>
        <w:p w:rsidR="002C0933" w:rsidRDefault="002A5A15" w:rsidP="00FC2B08">
          <w:pPr>
            <w:pStyle w:val="ListParagraph"/>
            <w:numPr>
              <w:ilvl w:val="3"/>
              <w:numId w:val="2"/>
            </w:numPr>
            <w:spacing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Others</w:t>
          </w:r>
        </w:p>
        <w:p w:rsidR="00A538D1" w:rsidRDefault="002C0933" w:rsidP="00A538D1">
          <w:pPr>
            <w:pStyle w:val="ListParagraph"/>
            <w:numPr>
              <w:ilvl w:val="0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 w:rsidRPr="002C0933">
            <w:rPr>
              <w:rFonts w:asciiTheme="minorHAnsi" w:hAnsiTheme="minorHAnsi" w:cstheme="minorHAnsi"/>
              <w:b/>
              <w:sz w:val="26"/>
              <w:szCs w:val="26"/>
            </w:rPr>
            <w:t>Footer</w:t>
          </w:r>
        </w:p>
        <w:p w:rsidR="00A538D1" w:rsidRPr="00A538D1" w:rsidRDefault="00A538D1" w:rsidP="00A538D1">
          <w:pPr>
            <w:pStyle w:val="ListParagraph"/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A538D1">
            <w:rPr>
              <w:rFonts w:asciiTheme="minorHAnsi" w:hAnsiTheme="minorHAnsi" w:cstheme="minorHAnsi"/>
              <w:sz w:val="24"/>
              <w:szCs w:val="24"/>
            </w:rPr>
            <w:t xml:space="preserve">The website footer </w:t>
          </w:r>
          <w:r>
            <w:rPr>
              <w:rFonts w:asciiTheme="minorHAnsi" w:hAnsiTheme="minorHAnsi" w:cstheme="minorHAnsi"/>
              <w:sz w:val="24"/>
              <w:szCs w:val="24"/>
            </w:rPr>
            <w:t>will</w:t>
          </w:r>
          <w:r w:rsidRPr="00A538D1">
            <w:rPr>
              <w:rFonts w:asciiTheme="minorHAnsi" w:hAnsiTheme="minorHAnsi" w:cstheme="minorHAnsi"/>
              <w:sz w:val="24"/>
              <w:szCs w:val="24"/>
            </w:rPr>
            <w:t xml:space="preserve"> located at the bottom of a web page and typically contains essential links, copyright informat</w:t>
          </w:r>
          <w:r>
            <w:rPr>
              <w:rFonts w:asciiTheme="minorHAnsi" w:hAnsiTheme="minorHAnsi" w:cstheme="minorHAnsi"/>
              <w:sz w:val="24"/>
              <w:szCs w:val="24"/>
            </w:rPr>
            <w:t>ion, and contact details of the company.</w:t>
          </w:r>
        </w:p>
        <w:p w:rsidR="00507F79" w:rsidRDefault="002C0933" w:rsidP="00764356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507F79">
            <w:rPr>
              <w:rFonts w:asciiTheme="minorHAnsi" w:hAnsiTheme="minorHAnsi" w:cstheme="minorHAnsi"/>
              <w:sz w:val="24"/>
              <w:szCs w:val="24"/>
            </w:rPr>
            <w:t xml:space="preserve">Company </w:t>
          </w:r>
          <w:r w:rsidR="00507F79">
            <w:rPr>
              <w:rFonts w:asciiTheme="minorHAnsi" w:hAnsiTheme="minorHAnsi" w:cstheme="minorHAnsi"/>
              <w:sz w:val="24"/>
              <w:szCs w:val="24"/>
            </w:rPr>
            <w:t>detail</w:t>
          </w:r>
          <w:r w:rsidR="000836D3">
            <w:rPr>
              <w:rFonts w:asciiTheme="minorHAnsi" w:hAnsiTheme="minorHAnsi" w:cstheme="minorHAnsi"/>
              <w:sz w:val="24"/>
              <w:szCs w:val="24"/>
            </w:rPr>
            <w:t>s</w:t>
          </w:r>
        </w:p>
        <w:p w:rsidR="00507F79" w:rsidRDefault="00507F79" w:rsidP="00507F79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Name</w:t>
          </w:r>
        </w:p>
        <w:p w:rsidR="00507F79" w:rsidRDefault="00507F79" w:rsidP="00507F79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Address</w:t>
          </w:r>
        </w:p>
        <w:p w:rsidR="00507F79" w:rsidRDefault="00507F79" w:rsidP="00507F79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Contact</w:t>
          </w:r>
        </w:p>
        <w:p w:rsidR="000836D3" w:rsidRDefault="002A5A15" w:rsidP="00764356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Quick links</w:t>
          </w:r>
        </w:p>
        <w:p w:rsidR="000836D3" w:rsidRDefault="002A5A15" w:rsidP="000836D3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About us</w:t>
          </w:r>
        </w:p>
        <w:p w:rsidR="000836D3" w:rsidRDefault="000836D3" w:rsidP="000836D3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Privacy Policy</w:t>
          </w:r>
        </w:p>
        <w:p w:rsidR="002C0933" w:rsidRPr="00507F79" w:rsidRDefault="00E362BD" w:rsidP="000836D3">
          <w:pPr>
            <w:pStyle w:val="ListParagraph"/>
            <w:numPr>
              <w:ilvl w:val="1"/>
              <w:numId w:val="2"/>
            </w:numPr>
            <w:spacing w:line="360" w:lineRule="auto"/>
            <w:ind w:left="1434"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S</w:t>
          </w:r>
          <w:r w:rsidR="002C0933" w:rsidRPr="00507F79">
            <w:rPr>
              <w:rFonts w:asciiTheme="minorHAnsi" w:hAnsiTheme="minorHAnsi" w:cstheme="minorHAnsi"/>
              <w:sz w:val="24"/>
              <w:szCs w:val="24"/>
            </w:rPr>
            <w:t>ocial media links (</w:t>
          </w:r>
          <w:r w:rsidR="000836D3">
            <w:rPr>
              <w:rFonts w:asciiTheme="minorHAnsi" w:hAnsiTheme="minorHAnsi" w:cstheme="minorHAnsi"/>
              <w:sz w:val="24"/>
              <w:szCs w:val="24"/>
            </w:rPr>
            <w:t>If any</w:t>
          </w:r>
          <w:r w:rsidR="002C0933" w:rsidRPr="00507F79">
            <w:rPr>
              <w:rFonts w:asciiTheme="minorHAnsi" w:hAnsiTheme="minorHAnsi" w:cstheme="minorHAnsi"/>
              <w:sz w:val="24"/>
              <w:szCs w:val="24"/>
            </w:rPr>
            <w:t>)</w:t>
          </w:r>
        </w:p>
        <w:p w:rsidR="002A5A15" w:rsidRPr="002A5A15" w:rsidRDefault="002A5A15" w:rsidP="002A5A15">
          <w:pPr>
            <w:spacing w:line="360" w:lineRule="auto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</w:p>
        <w:p w:rsidR="002872E5" w:rsidRDefault="002872E5" w:rsidP="00507F79">
          <w:pPr>
            <w:pStyle w:val="ListParagraph"/>
            <w:numPr>
              <w:ilvl w:val="0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>
            <w:rPr>
              <w:rFonts w:asciiTheme="minorHAnsi" w:hAnsiTheme="minorHAnsi" w:cstheme="minorHAnsi"/>
              <w:b/>
              <w:sz w:val="26"/>
              <w:szCs w:val="26"/>
            </w:rPr>
            <w:lastRenderedPageBreak/>
            <w:t>Home Page</w:t>
          </w:r>
          <w:r w:rsidR="002822A1">
            <w:rPr>
              <w:rFonts w:asciiTheme="minorHAnsi" w:hAnsiTheme="minorHAnsi" w:cstheme="minorHAnsi"/>
              <w:b/>
              <w:sz w:val="26"/>
              <w:szCs w:val="26"/>
            </w:rPr>
            <w:t>/logo</w:t>
          </w:r>
        </w:p>
        <w:p w:rsidR="00FD07F0" w:rsidRPr="009C09D2" w:rsidRDefault="00FD07F0" w:rsidP="00FD07F0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6"/>
            </w:rPr>
          </w:pPr>
          <w:r w:rsidRPr="009C09D2">
            <w:rPr>
              <w:rFonts w:asciiTheme="minorHAnsi" w:hAnsiTheme="minorHAnsi" w:cstheme="minorHAnsi"/>
              <w:b/>
              <w:sz w:val="24"/>
              <w:szCs w:val="26"/>
            </w:rPr>
            <w:t>Banner section</w:t>
          </w:r>
        </w:p>
        <w:p w:rsidR="002128BA" w:rsidRPr="002128BA" w:rsidRDefault="00FD07F0" w:rsidP="002128BA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FD07F0">
            <w:rPr>
              <w:rFonts w:asciiTheme="minorHAnsi" w:hAnsiTheme="minorHAnsi" w:cstheme="minorHAnsi"/>
              <w:sz w:val="24"/>
              <w:szCs w:val="24"/>
            </w:rPr>
            <w:t>Th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e top section </w:t>
          </w:r>
          <w:r w:rsidRPr="00FD07F0">
            <w:rPr>
              <w:rFonts w:asciiTheme="minorHAnsi" w:hAnsiTheme="minorHAnsi" w:cstheme="minorHAnsi"/>
              <w:sz w:val="24"/>
              <w:szCs w:val="24"/>
            </w:rPr>
            <w:t xml:space="preserve">of the page </w:t>
          </w:r>
          <w:r>
            <w:rPr>
              <w:rFonts w:asciiTheme="minorHAnsi" w:hAnsiTheme="minorHAnsi" w:cstheme="minorHAnsi"/>
              <w:sz w:val="24"/>
              <w:szCs w:val="24"/>
            </w:rPr>
            <w:t>can feature</w:t>
          </w:r>
          <w:r w:rsidRPr="00FD07F0">
            <w:rPr>
              <w:rFonts w:asciiTheme="minorHAnsi" w:hAnsiTheme="minorHAnsi" w:cstheme="minorHAnsi"/>
              <w:sz w:val="24"/>
              <w:szCs w:val="24"/>
            </w:rPr>
            <w:t xml:space="preserve"> a headline, subhead line, a call-to-action (CTA) button, and compelling visuals (images, videos, or sliders).</w:t>
          </w:r>
        </w:p>
        <w:p w:rsidR="002872E5" w:rsidRPr="009C09D2" w:rsidRDefault="002872E5" w:rsidP="002872E5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6"/>
            </w:rPr>
          </w:pPr>
          <w:r w:rsidRPr="009C09D2">
            <w:rPr>
              <w:rFonts w:asciiTheme="minorHAnsi" w:hAnsiTheme="minorHAnsi" w:cstheme="minorHAnsi"/>
              <w:b/>
              <w:sz w:val="24"/>
              <w:szCs w:val="26"/>
            </w:rPr>
            <w:t>Hero section</w:t>
          </w:r>
        </w:p>
        <w:p w:rsidR="00FD07F0" w:rsidRPr="002128BA" w:rsidRDefault="00FD07F0" w:rsidP="00FD07F0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6"/>
            </w:rPr>
          </w:pPr>
          <w:r w:rsidRPr="00FD07F0">
            <w:rPr>
              <w:rFonts w:asciiTheme="minorHAnsi" w:hAnsiTheme="minorHAnsi" w:cstheme="minorHAnsi"/>
              <w:sz w:val="24"/>
              <w:szCs w:val="24"/>
            </w:rPr>
            <w:t xml:space="preserve">The hero section 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will </w:t>
          </w:r>
          <w:r w:rsidRPr="00FD07F0">
            <w:rPr>
              <w:rFonts w:asciiTheme="minorHAnsi" w:hAnsiTheme="minorHAnsi" w:cstheme="minorHAnsi"/>
              <w:sz w:val="24"/>
              <w:szCs w:val="24"/>
            </w:rPr>
            <w:t>conveys the core message of the brand</w:t>
          </w:r>
          <w:r w:rsidR="007A7530">
            <w:rPr>
              <w:rFonts w:asciiTheme="minorHAnsi" w:hAnsiTheme="minorHAnsi" w:cstheme="minorHAnsi"/>
              <w:sz w:val="24"/>
              <w:szCs w:val="24"/>
            </w:rPr>
            <w:t xml:space="preserve"> and</w:t>
          </w:r>
          <w:r w:rsidRPr="00FD07F0">
            <w:rPr>
              <w:rFonts w:asciiTheme="minorHAnsi" w:hAnsiTheme="minorHAnsi" w:cstheme="minorHAnsi"/>
              <w:sz w:val="24"/>
              <w:szCs w:val="24"/>
            </w:rPr>
            <w:t xml:space="preserve"> letting visitors know what the website or business </w:t>
          </w:r>
          <w:r w:rsidRPr="002128BA">
            <w:rPr>
              <w:rFonts w:asciiTheme="minorHAnsi" w:hAnsiTheme="minorHAnsi" w:cstheme="minorHAnsi"/>
              <w:sz w:val="24"/>
              <w:szCs w:val="26"/>
            </w:rPr>
            <w:t>is about.</w:t>
          </w:r>
        </w:p>
        <w:p w:rsidR="002128BA" w:rsidRDefault="002128BA" w:rsidP="002128BA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6"/>
            </w:rPr>
          </w:pPr>
          <w:r w:rsidRPr="002128BA">
            <w:rPr>
              <w:rFonts w:asciiTheme="minorHAnsi" w:hAnsiTheme="minorHAnsi" w:cstheme="minorHAnsi"/>
              <w:b/>
              <w:sz w:val="24"/>
              <w:szCs w:val="26"/>
            </w:rPr>
            <w:t>Call-to-</w:t>
          </w:r>
          <w:r>
            <w:rPr>
              <w:rFonts w:asciiTheme="minorHAnsi" w:hAnsiTheme="minorHAnsi" w:cstheme="minorHAnsi"/>
              <w:b/>
              <w:sz w:val="24"/>
              <w:szCs w:val="26"/>
            </w:rPr>
            <w:t>action</w:t>
          </w:r>
        </w:p>
        <w:p w:rsidR="002128BA" w:rsidRPr="00EC6A65" w:rsidRDefault="002128BA" w:rsidP="002128BA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6"/>
            </w:rPr>
          </w:pPr>
          <w:r w:rsidRPr="00EC6A65">
            <w:rPr>
              <w:rFonts w:asciiTheme="minorHAnsi" w:hAnsiTheme="minorHAnsi" w:cstheme="minorHAnsi"/>
              <w:sz w:val="24"/>
              <w:szCs w:val="26"/>
            </w:rPr>
            <w:t>Contact Now</w:t>
          </w:r>
        </w:p>
        <w:p w:rsidR="00FD07F0" w:rsidRDefault="00FD07F0" w:rsidP="00FD07F0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6"/>
            </w:rPr>
          </w:pPr>
          <w:r w:rsidRPr="00FD07F0">
            <w:rPr>
              <w:rFonts w:asciiTheme="minorHAnsi" w:hAnsiTheme="minorHAnsi" w:cstheme="minorHAnsi"/>
              <w:b/>
              <w:sz w:val="24"/>
              <w:szCs w:val="26"/>
            </w:rPr>
            <w:t>Services offered section</w:t>
          </w:r>
        </w:p>
        <w:p w:rsidR="00FD07F0" w:rsidRPr="00FD07F0" w:rsidRDefault="00FD07F0" w:rsidP="00FD07F0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FD07F0">
            <w:rPr>
              <w:rFonts w:asciiTheme="minorHAnsi" w:hAnsiTheme="minorHAnsi" w:cstheme="minorHAnsi"/>
              <w:sz w:val="24"/>
              <w:szCs w:val="24"/>
            </w:rPr>
            <w:t xml:space="preserve">This section 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will give the </w:t>
          </w:r>
          <w:r w:rsidRPr="00FD07F0">
            <w:rPr>
              <w:rFonts w:asciiTheme="minorHAnsi" w:hAnsiTheme="minorHAnsi" w:cstheme="minorHAnsi"/>
              <w:sz w:val="24"/>
              <w:szCs w:val="24"/>
            </w:rPr>
            <w:t>key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 reference of</w:t>
          </w:r>
          <w:r w:rsidRPr="00FD07F0">
            <w:rPr>
              <w:rFonts w:asciiTheme="minorHAnsi" w:hAnsiTheme="minorHAnsi" w:cstheme="minorHAnsi"/>
              <w:sz w:val="24"/>
              <w:szCs w:val="24"/>
            </w:rPr>
            <w:t xml:space="preserve"> services with images, brief descriptions, and CTAs for further exploration</w:t>
          </w:r>
          <w:r>
            <w:rPr>
              <w:rFonts w:asciiTheme="minorHAnsi" w:hAnsiTheme="minorHAnsi" w:cstheme="minorHAnsi"/>
              <w:sz w:val="24"/>
              <w:szCs w:val="24"/>
            </w:rPr>
            <w:t>.</w:t>
          </w:r>
        </w:p>
        <w:p w:rsidR="002872E5" w:rsidRDefault="002822A1" w:rsidP="002872E5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6"/>
            </w:rPr>
          </w:pPr>
          <w:r>
            <w:rPr>
              <w:rFonts w:asciiTheme="minorHAnsi" w:hAnsiTheme="minorHAnsi" w:cstheme="minorHAnsi"/>
              <w:b/>
              <w:sz w:val="24"/>
              <w:szCs w:val="26"/>
            </w:rPr>
            <w:t>Articles / To know Section</w:t>
          </w:r>
        </w:p>
        <w:p w:rsidR="00FD07F0" w:rsidRPr="00FD07F0" w:rsidRDefault="002822A1" w:rsidP="002822A1">
          <w:pPr>
            <w:pStyle w:val="ListParagraph"/>
            <w:numPr>
              <w:ilvl w:val="2"/>
              <w:numId w:val="2"/>
            </w:numPr>
            <w:spacing w:line="360" w:lineRule="auto"/>
            <w:ind w:left="2154"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The section will give a highlights to the articles presented on the platform.</w:t>
          </w:r>
        </w:p>
        <w:p w:rsidR="00764C71" w:rsidRPr="007F493C" w:rsidRDefault="002822A1" w:rsidP="007F493C">
          <w:pPr>
            <w:pStyle w:val="ListParagraph"/>
            <w:numPr>
              <w:ilvl w:val="0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 w:rsidRPr="007F493C">
            <w:rPr>
              <w:rFonts w:asciiTheme="minorHAnsi" w:hAnsiTheme="minorHAnsi" w:cstheme="minorHAnsi"/>
              <w:b/>
              <w:sz w:val="26"/>
              <w:szCs w:val="26"/>
            </w:rPr>
            <w:t xml:space="preserve">Marketplace </w:t>
          </w:r>
          <w:r w:rsidR="007F493C" w:rsidRPr="007F493C">
            <w:rPr>
              <w:rFonts w:asciiTheme="minorHAnsi" w:hAnsiTheme="minorHAnsi" w:cstheme="minorHAnsi"/>
              <w:b/>
              <w:sz w:val="26"/>
              <w:szCs w:val="26"/>
            </w:rPr>
            <w:t>Page</w:t>
          </w:r>
        </w:p>
        <w:p w:rsidR="00C10E9A" w:rsidRDefault="007F493C" w:rsidP="00C10E9A">
          <w:pPr>
            <w:pStyle w:val="ListParagraph"/>
            <w:spacing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7F493C">
            <w:rPr>
              <w:rFonts w:asciiTheme="minorHAnsi" w:hAnsiTheme="minorHAnsi" w:cstheme="minorHAnsi"/>
              <w:sz w:val="24"/>
              <w:szCs w:val="24"/>
            </w:rPr>
            <w:t xml:space="preserve">The </w:t>
          </w:r>
          <w:r w:rsidR="00C10E9A" w:rsidRPr="00C10E9A">
            <w:rPr>
              <w:rFonts w:asciiTheme="minorHAnsi" w:hAnsiTheme="minorHAnsi" w:cstheme="minorHAnsi"/>
              <w:sz w:val="24"/>
              <w:szCs w:val="24"/>
            </w:rPr>
            <w:t xml:space="preserve">Marketplace page will serve as a virtual space where buyers and sellers can search and post their companies for advertising on the platform. </w:t>
          </w:r>
          <w:r w:rsidR="00C10E9A" w:rsidRPr="007F493C">
            <w:rPr>
              <w:rFonts w:asciiTheme="minorHAnsi" w:hAnsiTheme="minorHAnsi" w:cstheme="minorHAnsi"/>
              <w:sz w:val="24"/>
              <w:szCs w:val="24"/>
            </w:rPr>
            <w:t>It will also allow buyers to browse through current advertisements of companies available for sale, making it easier for them to find suitable options.</w:t>
          </w:r>
          <w:r w:rsidR="00C10E9A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</w:p>
        <w:p w:rsidR="007F493C" w:rsidRDefault="007F493C" w:rsidP="007F493C">
          <w:pPr>
            <w:pStyle w:val="ListParagraph"/>
            <w:spacing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7F493C">
            <w:rPr>
              <w:rFonts w:asciiTheme="minorHAnsi" w:hAnsiTheme="minorHAnsi" w:cstheme="minorHAnsi"/>
              <w:sz w:val="24"/>
              <w:szCs w:val="24"/>
            </w:rPr>
            <w:t xml:space="preserve">Additionally, the platform 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will allow </w:t>
          </w:r>
          <w:r w:rsidRPr="007F493C">
            <w:rPr>
              <w:rFonts w:asciiTheme="minorHAnsi" w:hAnsiTheme="minorHAnsi" w:cstheme="minorHAnsi"/>
              <w:sz w:val="24"/>
              <w:szCs w:val="24"/>
            </w:rPr>
            <w:t xml:space="preserve">for sellers to showcase their companies and attract potential buyers. </w:t>
          </w:r>
        </w:p>
        <w:p w:rsidR="00C10E9A" w:rsidRDefault="00283034" w:rsidP="00C10E9A">
          <w:pPr>
            <w:pStyle w:val="ListParagraph"/>
            <w:spacing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Users</w:t>
          </w:r>
          <w:r w:rsidR="003C00AC">
            <w:rPr>
              <w:rFonts w:asciiTheme="minorHAnsi" w:hAnsiTheme="minorHAnsi" w:cstheme="minorHAnsi"/>
              <w:sz w:val="24"/>
              <w:szCs w:val="24"/>
            </w:rPr>
            <w:t xml:space="preserve"> can apply the </w:t>
          </w:r>
          <w:r w:rsidR="00C10E9A">
            <w:rPr>
              <w:rFonts w:asciiTheme="minorHAnsi" w:hAnsiTheme="minorHAnsi" w:cstheme="minorHAnsi"/>
              <w:sz w:val="24"/>
              <w:szCs w:val="24"/>
            </w:rPr>
            <w:t xml:space="preserve">following </w:t>
          </w:r>
          <w:r w:rsidR="003C00AC">
            <w:rPr>
              <w:rFonts w:asciiTheme="minorHAnsi" w:hAnsiTheme="minorHAnsi" w:cstheme="minorHAnsi"/>
              <w:sz w:val="24"/>
              <w:szCs w:val="24"/>
            </w:rPr>
            <w:t>filters to find the suitable company for themselves.</w:t>
          </w:r>
        </w:p>
        <w:p w:rsidR="00C10E9A" w:rsidRDefault="00C10E9A" w:rsidP="00283034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Category</w:t>
          </w:r>
        </w:p>
        <w:p w:rsidR="00C10E9A" w:rsidRDefault="00C10E9A" w:rsidP="00283034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Industry</w:t>
          </w:r>
        </w:p>
        <w:p w:rsidR="00C10E9A" w:rsidRDefault="00C10E9A" w:rsidP="00283034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Region</w:t>
          </w:r>
        </w:p>
        <w:p w:rsidR="00C10E9A" w:rsidRDefault="00C10E9A" w:rsidP="00283034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Min Price</w:t>
          </w:r>
        </w:p>
        <w:p w:rsidR="00283034" w:rsidRPr="00283034" w:rsidRDefault="00C10E9A" w:rsidP="00283034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Max Price</w:t>
          </w:r>
        </w:p>
        <w:p w:rsidR="002E7D6A" w:rsidRPr="002E7D6A" w:rsidRDefault="002E7D6A" w:rsidP="002E7D6A">
          <w:pPr>
            <w:pStyle w:val="ListParagraph"/>
            <w:numPr>
              <w:ilvl w:val="0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 w:rsidRPr="002E7D6A">
            <w:rPr>
              <w:rFonts w:asciiTheme="minorHAnsi" w:hAnsiTheme="minorHAnsi" w:cstheme="minorHAnsi"/>
              <w:b/>
              <w:sz w:val="26"/>
              <w:szCs w:val="26"/>
            </w:rPr>
            <w:lastRenderedPageBreak/>
            <w:t>About us</w:t>
          </w:r>
        </w:p>
        <w:p w:rsidR="00A538D1" w:rsidRPr="00A538D1" w:rsidRDefault="00A538D1" w:rsidP="00C12795">
          <w:pPr>
            <w:pStyle w:val="ListParagraph"/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A538D1">
            <w:rPr>
              <w:rFonts w:asciiTheme="minorHAnsi" w:hAnsiTheme="minorHAnsi" w:cstheme="minorHAnsi"/>
              <w:sz w:val="24"/>
              <w:szCs w:val="24"/>
            </w:rPr>
            <w:t xml:space="preserve">The </w:t>
          </w:r>
          <w:r w:rsidR="002E7D6A">
            <w:rPr>
              <w:rFonts w:asciiTheme="minorHAnsi" w:hAnsiTheme="minorHAnsi" w:cstheme="minorHAnsi"/>
              <w:sz w:val="24"/>
              <w:szCs w:val="24"/>
            </w:rPr>
            <w:t>about us</w:t>
          </w:r>
          <w:r w:rsidRPr="00A538D1">
            <w:rPr>
              <w:rFonts w:asciiTheme="minorHAnsi" w:hAnsiTheme="minorHAnsi" w:cstheme="minorHAnsi"/>
              <w:sz w:val="24"/>
              <w:szCs w:val="24"/>
            </w:rPr>
            <w:t xml:space="preserve"> page 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will offers a </w:t>
          </w:r>
          <w:r w:rsidRPr="00A538D1">
            <w:rPr>
              <w:rFonts w:asciiTheme="minorHAnsi" w:hAnsiTheme="minorHAnsi" w:cstheme="minorHAnsi"/>
              <w:sz w:val="24"/>
              <w:szCs w:val="24"/>
            </w:rPr>
            <w:t xml:space="preserve">concise presentation of key information about the </w:t>
          </w:r>
          <w:r w:rsidR="002E7D6A">
            <w:rPr>
              <w:rFonts w:asciiTheme="minorHAnsi" w:hAnsiTheme="minorHAnsi" w:cstheme="minorHAnsi"/>
              <w:sz w:val="24"/>
              <w:szCs w:val="24"/>
            </w:rPr>
            <w:t>platform and business</w:t>
          </w:r>
          <w:r w:rsidRPr="00A538D1">
            <w:rPr>
              <w:rFonts w:asciiTheme="minorHAnsi" w:hAnsiTheme="minorHAnsi" w:cstheme="minorHAnsi"/>
              <w:sz w:val="24"/>
              <w:szCs w:val="24"/>
            </w:rPr>
            <w:t xml:space="preserve">. It </w:t>
          </w:r>
          <w:r w:rsidR="002E7D6A">
            <w:rPr>
              <w:rFonts w:asciiTheme="minorHAnsi" w:hAnsiTheme="minorHAnsi" w:cstheme="minorHAnsi"/>
              <w:sz w:val="24"/>
              <w:szCs w:val="24"/>
            </w:rPr>
            <w:t>includes details such as the business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's </w:t>
          </w:r>
          <w:r w:rsidR="002E7D6A">
            <w:rPr>
              <w:rFonts w:asciiTheme="minorHAnsi" w:hAnsiTheme="minorHAnsi" w:cstheme="minorHAnsi"/>
              <w:sz w:val="24"/>
              <w:szCs w:val="24"/>
            </w:rPr>
            <w:t>approach, experts, partners and frequently asked questions</w:t>
          </w:r>
          <w:r w:rsidRPr="00A538D1">
            <w:rPr>
              <w:rFonts w:asciiTheme="minorHAnsi" w:hAnsiTheme="minorHAnsi" w:cstheme="minorHAnsi"/>
              <w:sz w:val="24"/>
              <w:szCs w:val="24"/>
            </w:rPr>
            <w:t xml:space="preserve">. </w:t>
          </w:r>
        </w:p>
        <w:p w:rsidR="002C0933" w:rsidRPr="00507F79" w:rsidRDefault="002C0933" w:rsidP="00507F79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507F79">
            <w:rPr>
              <w:rFonts w:asciiTheme="minorHAnsi" w:hAnsiTheme="minorHAnsi" w:cstheme="minorHAnsi"/>
              <w:sz w:val="24"/>
              <w:szCs w:val="24"/>
            </w:rPr>
            <w:t xml:space="preserve">About </w:t>
          </w:r>
          <w:r w:rsidR="002872E5" w:rsidRPr="00507F79">
            <w:rPr>
              <w:rFonts w:asciiTheme="minorHAnsi" w:hAnsiTheme="minorHAnsi" w:cstheme="minorHAnsi"/>
              <w:sz w:val="24"/>
              <w:szCs w:val="24"/>
            </w:rPr>
            <w:t>us</w:t>
          </w:r>
          <w:r w:rsidRPr="00507F79">
            <w:rPr>
              <w:rFonts w:asciiTheme="minorHAnsi" w:hAnsiTheme="minorHAnsi" w:cstheme="minorHAnsi"/>
              <w:sz w:val="24"/>
              <w:szCs w:val="24"/>
            </w:rPr>
            <w:t xml:space="preserve"> page</w:t>
          </w:r>
          <w:r w:rsidR="00507F79" w:rsidRPr="00507F79">
            <w:rPr>
              <w:rFonts w:asciiTheme="minorHAnsi" w:hAnsiTheme="minorHAnsi" w:cstheme="minorHAnsi"/>
              <w:sz w:val="24"/>
              <w:szCs w:val="24"/>
            </w:rPr>
            <w:t xml:space="preserve"> will divided in to these different pages or sec</w:t>
          </w:r>
          <w:r w:rsidR="000836D3">
            <w:rPr>
              <w:rFonts w:asciiTheme="minorHAnsi" w:hAnsiTheme="minorHAnsi" w:cstheme="minorHAnsi"/>
              <w:sz w:val="24"/>
              <w:szCs w:val="24"/>
            </w:rPr>
            <w:t>tion.</w:t>
          </w:r>
        </w:p>
        <w:p w:rsidR="002C0933" w:rsidRPr="00507F79" w:rsidRDefault="002E7D6A" w:rsidP="00507F79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Our Approach</w:t>
          </w:r>
        </w:p>
        <w:p w:rsidR="00507F79" w:rsidRDefault="002E7D6A" w:rsidP="00507F79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Experts</w:t>
          </w:r>
        </w:p>
        <w:p w:rsidR="002E7D6A" w:rsidRDefault="002E7D6A" w:rsidP="00507F79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Partners</w:t>
          </w:r>
        </w:p>
        <w:p w:rsidR="002E7D6A" w:rsidRPr="00507F79" w:rsidRDefault="002E7D6A" w:rsidP="00764C71">
          <w:pPr>
            <w:pStyle w:val="ListParagraph"/>
            <w:numPr>
              <w:ilvl w:val="2"/>
              <w:numId w:val="2"/>
            </w:numPr>
            <w:spacing w:line="360" w:lineRule="auto"/>
            <w:ind w:left="2154"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Frequently asked questions</w:t>
          </w:r>
        </w:p>
        <w:p w:rsidR="00507F79" w:rsidRDefault="002872E5" w:rsidP="00507F79">
          <w:pPr>
            <w:pStyle w:val="ListParagraph"/>
            <w:numPr>
              <w:ilvl w:val="0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>
            <w:rPr>
              <w:rFonts w:asciiTheme="minorHAnsi" w:hAnsiTheme="minorHAnsi" w:cstheme="minorHAnsi"/>
              <w:b/>
              <w:sz w:val="26"/>
              <w:szCs w:val="26"/>
            </w:rPr>
            <w:t>Services Page</w:t>
          </w:r>
        </w:p>
        <w:p w:rsidR="002356B0" w:rsidRPr="002356B0" w:rsidRDefault="002356B0" w:rsidP="002356B0">
          <w:pPr>
            <w:pStyle w:val="ListParagraph"/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The page will </w:t>
          </w:r>
          <w:r w:rsidRPr="002356B0">
            <w:rPr>
              <w:rFonts w:asciiTheme="minorHAnsi" w:hAnsiTheme="minorHAnsi" w:cstheme="minorHAnsi"/>
              <w:sz w:val="24"/>
              <w:szCs w:val="24"/>
            </w:rPr>
            <w:t xml:space="preserve">outlines the primary offerings or key areas of expertise 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and services </w:t>
          </w:r>
          <w:r w:rsidR="00764C71">
            <w:rPr>
              <w:rFonts w:asciiTheme="minorHAnsi" w:hAnsiTheme="minorHAnsi" w:cstheme="minorHAnsi"/>
              <w:sz w:val="24"/>
              <w:szCs w:val="24"/>
            </w:rPr>
            <w:t>provided by the platform</w:t>
          </w:r>
          <w:r w:rsidRPr="002356B0">
            <w:rPr>
              <w:rFonts w:asciiTheme="minorHAnsi" w:hAnsiTheme="minorHAnsi" w:cstheme="minorHAnsi"/>
              <w:sz w:val="24"/>
              <w:szCs w:val="24"/>
            </w:rPr>
            <w:t>.</w:t>
          </w:r>
        </w:p>
        <w:p w:rsidR="002872E5" w:rsidRPr="00764C71" w:rsidRDefault="00764C71" w:rsidP="00764C71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Modules</w:t>
          </w:r>
        </w:p>
        <w:p w:rsidR="002872E5" w:rsidRDefault="00764C71" w:rsidP="002872E5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Sell Company</w:t>
          </w:r>
        </w:p>
        <w:p w:rsidR="002872E5" w:rsidRDefault="00764C71" w:rsidP="00764C71">
          <w:pPr>
            <w:pStyle w:val="ListParagraph"/>
            <w:numPr>
              <w:ilvl w:val="1"/>
              <w:numId w:val="2"/>
            </w:numPr>
            <w:spacing w:line="360" w:lineRule="auto"/>
            <w:ind w:left="1434"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Buy Company</w:t>
          </w:r>
        </w:p>
        <w:p w:rsidR="00283034" w:rsidRDefault="00764C71" w:rsidP="00283034">
          <w:pPr>
            <w:pStyle w:val="ListParagraph"/>
            <w:numPr>
              <w:ilvl w:val="0"/>
              <w:numId w:val="2"/>
            </w:numPr>
            <w:spacing w:line="360" w:lineRule="auto"/>
            <w:ind w:left="714" w:hanging="357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 w:rsidRPr="002E7D6A">
            <w:rPr>
              <w:rFonts w:asciiTheme="minorHAnsi" w:hAnsiTheme="minorHAnsi" w:cstheme="minorHAnsi"/>
              <w:b/>
              <w:sz w:val="26"/>
              <w:szCs w:val="26"/>
            </w:rPr>
            <w:t>A</w:t>
          </w:r>
          <w:r>
            <w:rPr>
              <w:rFonts w:asciiTheme="minorHAnsi" w:hAnsiTheme="minorHAnsi" w:cstheme="minorHAnsi"/>
              <w:b/>
              <w:sz w:val="26"/>
              <w:szCs w:val="26"/>
            </w:rPr>
            <w:t>rticles/</w:t>
          </w:r>
          <w:r w:rsidRPr="002E7D6A">
            <w:rPr>
              <w:rFonts w:asciiTheme="minorHAnsi" w:hAnsiTheme="minorHAnsi" w:cstheme="minorHAnsi"/>
              <w:b/>
              <w:sz w:val="26"/>
              <w:szCs w:val="26"/>
            </w:rPr>
            <w:t>To know</w:t>
          </w:r>
        </w:p>
        <w:p w:rsidR="00EE3281" w:rsidRDefault="00283034" w:rsidP="00EE3281">
          <w:pPr>
            <w:pStyle w:val="ListParagraph"/>
            <w:spacing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283034">
            <w:rPr>
              <w:rFonts w:asciiTheme="minorHAnsi" w:hAnsiTheme="minorHAnsi" w:cstheme="minorHAnsi"/>
              <w:sz w:val="24"/>
              <w:szCs w:val="24"/>
            </w:rPr>
            <w:t xml:space="preserve">The </w:t>
          </w:r>
          <w:r w:rsidR="00EE3281" w:rsidRPr="00EE3281">
            <w:rPr>
              <w:rFonts w:asciiTheme="minorHAnsi" w:hAnsiTheme="minorHAnsi" w:cstheme="minorHAnsi"/>
              <w:sz w:val="24"/>
              <w:szCs w:val="24"/>
            </w:rPr>
            <w:t xml:space="preserve">section </w:t>
          </w:r>
          <w:r w:rsidR="00EE3281">
            <w:rPr>
              <w:rFonts w:asciiTheme="minorHAnsi" w:hAnsiTheme="minorHAnsi" w:cstheme="minorHAnsi"/>
              <w:sz w:val="24"/>
              <w:szCs w:val="24"/>
            </w:rPr>
            <w:t xml:space="preserve">provide the information </w:t>
          </w:r>
          <w:r w:rsidR="00EE3281" w:rsidRPr="00EE3281">
            <w:rPr>
              <w:rFonts w:asciiTheme="minorHAnsi" w:hAnsiTheme="minorHAnsi" w:cstheme="minorHAnsi"/>
              <w:sz w:val="24"/>
              <w:szCs w:val="24"/>
            </w:rPr>
            <w:t>where users can access articles and guides that offer valuable insights and tips o</w:t>
          </w:r>
          <w:r w:rsidR="00EE3281">
            <w:rPr>
              <w:rFonts w:asciiTheme="minorHAnsi" w:hAnsiTheme="minorHAnsi" w:cstheme="minorHAnsi"/>
              <w:sz w:val="24"/>
              <w:szCs w:val="24"/>
            </w:rPr>
            <w:t>n the buying or selling process h</w:t>
          </w:r>
          <w:r w:rsidR="00EE3281" w:rsidRPr="00EE3281">
            <w:rPr>
              <w:rFonts w:asciiTheme="minorHAnsi" w:hAnsiTheme="minorHAnsi" w:cstheme="minorHAnsi"/>
              <w:sz w:val="24"/>
              <w:szCs w:val="24"/>
            </w:rPr>
            <w:t>elping them make informed decisions</w:t>
          </w:r>
          <w:r w:rsidR="00EE3281">
            <w:rPr>
              <w:rFonts w:asciiTheme="minorHAnsi" w:hAnsiTheme="minorHAnsi" w:cstheme="minorHAnsi"/>
              <w:sz w:val="24"/>
              <w:szCs w:val="24"/>
            </w:rPr>
            <w:t>.</w:t>
          </w:r>
        </w:p>
        <w:p w:rsidR="00764C71" w:rsidRPr="00EE3281" w:rsidRDefault="00764C71" w:rsidP="00EE3281">
          <w:pPr>
            <w:pStyle w:val="ListParagraph"/>
            <w:numPr>
              <w:ilvl w:val="0"/>
              <w:numId w:val="2"/>
            </w:numPr>
            <w:spacing w:line="360" w:lineRule="auto"/>
            <w:ind w:left="714" w:hanging="357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 w:rsidRPr="00EE3281">
            <w:rPr>
              <w:rFonts w:asciiTheme="minorHAnsi" w:hAnsiTheme="minorHAnsi" w:cstheme="minorHAnsi"/>
              <w:b/>
              <w:sz w:val="26"/>
              <w:szCs w:val="26"/>
            </w:rPr>
            <w:t xml:space="preserve">CTAs </w:t>
          </w:r>
          <w:r w:rsidR="00283034" w:rsidRPr="00EE3281">
            <w:rPr>
              <w:rFonts w:asciiTheme="minorHAnsi" w:hAnsiTheme="minorHAnsi" w:cstheme="minorHAnsi"/>
              <w:b/>
              <w:sz w:val="26"/>
              <w:szCs w:val="26"/>
            </w:rPr>
            <w:t>– Contact Forms</w:t>
          </w:r>
        </w:p>
        <w:p w:rsidR="00E7403A" w:rsidRPr="00E7403A" w:rsidRDefault="00EE3281" w:rsidP="00283034">
          <w:pPr>
            <w:pStyle w:val="ListParagraph"/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Contact forms section will help the users to reach out to the support team and they can fill the details send them to the team for further processes. </w:t>
          </w:r>
        </w:p>
        <w:p w:rsidR="009057E5" w:rsidRDefault="009057E5" w:rsidP="009057E5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9057E5" w:rsidRDefault="009057E5" w:rsidP="009057E5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283034" w:rsidRDefault="00283034">
          <w:pPr>
            <w:spacing w:after="160" w:line="259" w:lineRule="auto"/>
            <w:rPr>
              <w:rFonts w:asciiTheme="majorHAnsi" w:eastAsiaTheme="majorEastAsia" w:hAnsiTheme="majorHAnsi" w:cstheme="majorBidi"/>
              <w:b/>
              <w:color w:val="000000" w:themeColor="text1"/>
              <w:sz w:val="26"/>
              <w:szCs w:val="26"/>
            </w:rPr>
          </w:pPr>
        </w:p>
        <w:p w:rsidR="005C5D83" w:rsidRDefault="005C5D83">
          <w:pPr>
            <w:spacing w:after="160" w:line="259" w:lineRule="auto"/>
            <w:rPr>
              <w:rFonts w:asciiTheme="majorHAnsi" w:eastAsiaTheme="majorEastAsia" w:hAnsiTheme="majorHAnsi" w:cstheme="majorBidi"/>
              <w:b/>
              <w:color w:val="000000" w:themeColor="text1"/>
              <w:sz w:val="26"/>
              <w:szCs w:val="26"/>
            </w:rPr>
          </w:pPr>
          <w:bookmarkStart w:id="23" w:name="_Toc155708385"/>
          <w:r>
            <w:br w:type="page"/>
          </w:r>
        </w:p>
        <w:p w:rsidR="004E1284" w:rsidRPr="002A6E5E" w:rsidRDefault="002128BA">
          <w:pPr>
            <w:pStyle w:val="Heading2"/>
            <w:numPr>
              <w:ilvl w:val="1"/>
              <w:numId w:val="5"/>
            </w:numPr>
            <w:spacing w:before="0" w:after="200"/>
            <w:ind w:left="567" w:hanging="567"/>
          </w:pPr>
          <w:r>
            <w:lastRenderedPageBreak/>
            <w:t>Features</w:t>
          </w:r>
          <w:r w:rsidR="00656F8E" w:rsidRPr="002A6E5E">
            <w:t xml:space="preserve"> for </w:t>
          </w:r>
          <w:r>
            <w:t>Website</w:t>
          </w:r>
          <w:bookmarkEnd w:id="23"/>
        </w:p>
        <w:p w:rsidR="00656F8E" w:rsidRDefault="002128BA" w:rsidP="002128BA">
          <w:pPr>
            <w:pStyle w:val="ListParagraph"/>
            <w:numPr>
              <w:ilvl w:val="0"/>
              <w:numId w:val="2"/>
            </w:numPr>
            <w:spacing w:after="0" w:line="360" w:lineRule="auto"/>
            <w:ind w:hanging="357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2128BA">
            <w:rPr>
              <w:rFonts w:asciiTheme="minorHAnsi" w:hAnsiTheme="minorHAnsi" w:cstheme="minorHAnsi"/>
              <w:b/>
              <w:sz w:val="24"/>
              <w:szCs w:val="24"/>
            </w:rPr>
            <w:t>Content Management System</w:t>
          </w:r>
        </w:p>
        <w:p w:rsidR="00F87A8D" w:rsidRPr="00F87A8D" w:rsidRDefault="00F87A8D" w:rsidP="00F87A8D">
          <w:pPr>
            <w:pStyle w:val="ListParagraph"/>
            <w:numPr>
              <w:ilvl w:val="1"/>
              <w:numId w:val="2"/>
            </w:numPr>
            <w:spacing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Word press will provide its own</w:t>
          </w:r>
          <w:r w:rsidRPr="00F87A8D">
            <w:rPr>
              <w:rFonts w:asciiTheme="minorHAnsi" w:hAnsiTheme="minorHAnsi" w:cstheme="minorHAnsi"/>
              <w:sz w:val="24"/>
              <w:szCs w:val="24"/>
            </w:rPr>
            <w:t xml:space="preserve"> CMS 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that </w:t>
          </w:r>
          <w:r w:rsidRPr="00F87A8D">
            <w:rPr>
              <w:rFonts w:asciiTheme="minorHAnsi" w:hAnsiTheme="minorHAnsi" w:cstheme="minorHAnsi"/>
              <w:sz w:val="24"/>
              <w:szCs w:val="24"/>
            </w:rPr>
            <w:t>enables effortless content updates and modifications, empowering administrators to manage and refresh website content efficiently without requiring advanced technical expertise.</w:t>
          </w:r>
        </w:p>
        <w:p w:rsidR="00F87A8D" w:rsidRPr="00F87A8D" w:rsidRDefault="002128BA" w:rsidP="00F87A8D">
          <w:pPr>
            <w:pStyle w:val="ListParagraph"/>
            <w:numPr>
              <w:ilvl w:val="0"/>
              <w:numId w:val="2"/>
            </w:numPr>
            <w:spacing w:after="0" w:line="360" w:lineRule="auto"/>
            <w:ind w:hanging="357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2128BA">
            <w:rPr>
              <w:rFonts w:asciiTheme="minorHAnsi" w:hAnsiTheme="minorHAnsi" w:cstheme="minorHAnsi"/>
              <w:b/>
              <w:bCs/>
              <w:sz w:val="24"/>
              <w:szCs w:val="24"/>
            </w:rPr>
            <w:t xml:space="preserve">Search </w:t>
          </w:r>
          <w:r w:rsidR="006945F9">
            <w:rPr>
              <w:rFonts w:asciiTheme="minorHAnsi" w:hAnsiTheme="minorHAnsi" w:cstheme="minorHAnsi"/>
              <w:b/>
              <w:bCs/>
              <w:sz w:val="24"/>
              <w:szCs w:val="24"/>
            </w:rPr>
            <w:t xml:space="preserve">and Filter </w:t>
          </w:r>
          <w:r w:rsidRPr="002128BA">
            <w:rPr>
              <w:rFonts w:asciiTheme="minorHAnsi" w:hAnsiTheme="minorHAnsi" w:cstheme="minorHAnsi"/>
              <w:b/>
              <w:bCs/>
              <w:sz w:val="24"/>
              <w:szCs w:val="24"/>
            </w:rPr>
            <w:t>Functionality</w:t>
          </w:r>
        </w:p>
        <w:p w:rsidR="00F87A8D" w:rsidRPr="006945F9" w:rsidRDefault="00F87A8D" w:rsidP="00F87A8D">
          <w:pPr>
            <w:pStyle w:val="ListParagraph"/>
            <w:numPr>
              <w:ilvl w:val="1"/>
              <w:numId w:val="2"/>
            </w:numPr>
            <w:spacing w:line="360" w:lineRule="auto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F87A8D">
            <w:rPr>
              <w:rFonts w:asciiTheme="minorHAnsi" w:hAnsiTheme="minorHAnsi" w:cstheme="minorHAnsi"/>
              <w:sz w:val="24"/>
              <w:szCs w:val="24"/>
            </w:rPr>
            <w:t>The inclusion of a search bar facilitates quick and efficient navigation for users, enablin</w:t>
          </w:r>
          <w:r>
            <w:rPr>
              <w:rFonts w:asciiTheme="minorHAnsi" w:hAnsiTheme="minorHAnsi" w:cstheme="minorHAnsi"/>
              <w:sz w:val="24"/>
              <w:szCs w:val="24"/>
            </w:rPr>
            <w:t>g them to find specific content in to the website</w:t>
          </w:r>
        </w:p>
        <w:p w:rsidR="006945F9" w:rsidRPr="006945F9" w:rsidRDefault="006945F9" w:rsidP="006945F9">
          <w:pPr>
            <w:pStyle w:val="ListParagraph"/>
            <w:numPr>
              <w:ilvl w:val="1"/>
              <w:numId w:val="2"/>
            </w:numPr>
            <w:spacing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6945F9">
            <w:rPr>
              <w:rFonts w:asciiTheme="minorHAnsi" w:hAnsiTheme="minorHAnsi" w:cstheme="minorHAnsi"/>
              <w:sz w:val="24"/>
              <w:szCs w:val="24"/>
            </w:rPr>
            <w:t>Filters will help the users to find the specific types of compani</w:t>
          </w:r>
          <w:r>
            <w:rPr>
              <w:rFonts w:asciiTheme="minorHAnsi" w:hAnsiTheme="minorHAnsi" w:cstheme="minorHAnsi"/>
              <w:sz w:val="24"/>
              <w:szCs w:val="24"/>
            </w:rPr>
            <w:t>es they are interested in buying</w:t>
          </w:r>
          <w:r w:rsidRPr="006945F9">
            <w:rPr>
              <w:rFonts w:asciiTheme="minorHAnsi" w:hAnsiTheme="minorHAnsi" w:cstheme="minorHAnsi"/>
              <w:sz w:val="24"/>
              <w:szCs w:val="24"/>
            </w:rPr>
            <w:t xml:space="preserve">. These filters can be customized based on various criteria </w:t>
          </w:r>
          <w:r>
            <w:rPr>
              <w:rFonts w:asciiTheme="minorHAnsi" w:hAnsiTheme="minorHAnsi" w:cstheme="minorHAnsi"/>
              <w:sz w:val="24"/>
              <w:szCs w:val="24"/>
            </w:rPr>
            <w:t>such as industry, region</w:t>
          </w:r>
          <w:r w:rsidRPr="006945F9">
            <w:rPr>
              <w:rFonts w:asciiTheme="minorHAnsi" w:hAnsiTheme="minorHAnsi" w:cstheme="minorHAnsi"/>
              <w:sz w:val="24"/>
              <w:szCs w:val="24"/>
            </w:rPr>
            <w:t>, and financial performance.</w:t>
          </w:r>
        </w:p>
        <w:p w:rsidR="002128BA" w:rsidRDefault="002128BA" w:rsidP="002128BA">
          <w:pPr>
            <w:pStyle w:val="ListParagraph"/>
            <w:numPr>
              <w:ilvl w:val="0"/>
              <w:numId w:val="2"/>
            </w:numPr>
            <w:spacing w:after="0" w:line="360" w:lineRule="auto"/>
            <w:ind w:hanging="357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2128BA">
            <w:rPr>
              <w:rFonts w:asciiTheme="minorHAnsi" w:hAnsiTheme="minorHAnsi" w:cstheme="minorHAnsi"/>
              <w:b/>
              <w:sz w:val="24"/>
              <w:szCs w:val="24"/>
            </w:rPr>
            <w:t>Loading Speed Optimization</w:t>
          </w:r>
        </w:p>
        <w:p w:rsidR="00F87A8D" w:rsidRDefault="00F87A8D" w:rsidP="00F87A8D">
          <w:pPr>
            <w:pStyle w:val="ListParagraph"/>
            <w:numPr>
              <w:ilvl w:val="1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F87A8D">
            <w:rPr>
              <w:rFonts w:asciiTheme="minorHAnsi" w:hAnsiTheme="minorHAnsi" w:cstheme="minorHAnsi"/>
              <w:sz w:val="24"/>
              <w:szCs w:val="24"/>
            </w:rPr>
            <w:t>Optimal media handling involves the careful optimization of images and videos, ensuring faster loading times.</w:t>
          </w:r>
        </w:p>
        <w:p w:rsidR="00764356" w:rsidRPr="00F87A8D" w:rsidRDefault="00764356" w:rsidP="00E7403A">
          <w:pPr>
            <w:pStyle w:val="ListParagraph"/>
            <w:numPr>
              <w:ilvl w:val="1"/>
              <w:numId w:val="2"/>
            </w:numPr>
            <w:spacing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764356">
            <w:rPr>
              <w:rFonts w:asciiTheme="minorHAnsi" w:hAnsiTheme="minorHAnsi" w:cstheme="minorHAnsi"/>
              <w:sz w:val="24"/>
              <w:szCs w:val="24"/>
            </w:rPr>
            <w:t xml:space="preserve">By implementing </w:t>
          </w:r>
          <w:r>
            <w:rPr>
              <w:rFonts w:asciiTheme="minorHAnsi" w:hAnsiTheme="minorHAnsi" w:cstheme="minorHAnsi"/>
              <w:sz w:val="24"/>
              <w:szCs w:val="24"/>
            </w:rPr>
            <w:t>the</w:t>
          </w:r>
          <w:r w:rsidRPr="00764356">
            <w:rPr>
              <w:rFonts w:asciiTheme="minorHAnsi" w:hAnsiTheme="minorHAnsi" w:cstheme="minorHAnsi"/>
              <w:sz w:val="24"/>
              <w:szCs w:val="24"/>
            </w:rPr>
            <w:t xml:space="preserve"> loading speed optimization techniques, websites </w:t>
          </w:r>
          <w:r>
            <w:rPr>
              <w:rFonts w:asciiTheme="minorHAnsi" w:hAnsiTheme="minorHAnsi" w:cstheme="minorHAnsi"/>
              <w:sz w:val="24"/>
              <w:szCs w:val="24"/>
            </w:rPr>
            <w:t>will deliver</w:t>
          </w:r>
          <w:r w:rsidRPr="00764356">
            <w:rPr>
              <w:rFonts w:asciiTheme="minorHAnsi" w:hAnsiTheme="minorHAnsi" w:cstheme="minorHAnsi"/>
              <w:sz w:val="24"/>
              <w:szCs w:val="24"/>
            </w:rPr>
            <w:t xml:space="preserve"> a faster, more responsive, and </w:t>
          </w:r>
          <w:r>
            <w:rPr>
              <w:rFonts w:asciiTheme="minorHAnsi" w:hAnsiTheme="minorHAnsi" w:cstheme="minorHAnsi"/>
              <w:sz w:val="24"/>
              <w:szCs w:val="24"/>
            </w:rPr>
            <w:t>enjoyable experience for users.</w:t>
          </w:r>
        </w:p>
        <w:p w:rsidR="005948C9" w:rsidRDefault="002128BA" w:rsidP="005948C9">
          <w:pPr>
            <w:pStyle w:val="ListParagraph"/>
            <w:numPr>
              <w:ilvl w:val="0"/>
              <w:numId w:val="2"/>
            </w:numPr>
            <w:spacing w:after="0" w:line="360" w:lineRule="auto"/>
            <w:ind w:hanging="357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2128BA">
            <w:rPr>
              <w:rFonts w:asciiTheme="minorHAnsi" w:hAnsiTheme="minorHAnsi" w:cstheme="minorHAnsi"/>
              <w:b/>
              <w:sz w:val="24"/>
              <w:szCs w:val="24"/>
            </w:rPr>
            <w:t>Contact Forms</w:t>
          </w:r>
        </w:p>
        <w:p w:rsidR="00764356" w:rsidRPr="00E7403A" w:rsidRDefault="00E7403A" w:rsidP="00764356">
          <w:pPr>
            <w:pStyle w:val="ListParagraph"/>
            <w:numPr>
              <w:ilvl w:val="1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E7403A">
            <w:rPr>
              <w:rFonts w:asciiTheme="minorHAnsi" w:hAnsiTheme="minorHAnsi" w:cstheme="minorHAnsi"/>
              <w:sz w:val="24"/>
              <w:szCs w:val="24"/>
            </w:rPr>
            <w:t>The feature will help the users to make the contact with the admin team to get immediate assistance regarding their issues.</w:t>
          </w:r>
        </w:p>
        <w:p w:rsidR="005948C9" w:rsidRDefault="005948C9" w:rsidP="005948C9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5948C9" w:rsidRDefault="005948C9" w:rsidP="005948C9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5948C9" w:rsidRDefault="005948C9" w:rsidP="005948C9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5948C9" w:rsidRDefault="005948C9" w:rsidP="005948C9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5948C9" w:rsidRPr="005948C9" w:rsidRDefault="005948C9" w:rsidP="005948C9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4E1284" w:rsidRDefault="004E1284" w:rsidP="004E1284">
          <w:pPr>
            <w:spacing w:after="400"/>
            <w:jc w:val="both"/>
            <w:rPr>
              <w:rFonts w:asciiTheme="minorHAnsi" w:hAnsiTheme="minorHAnsi" w:cstheme="minorHAnsi"/>
              <w:sz w:val="24"/>
              <w:szCs w:val="24"/>
            </w:rPr>
          </w:pPr>
        </w:p>
        <w:p w:rsidR="00F87A8D" w:rsidRDefault="00F87A8D">
          <w:pPr>
            <w:spacing w:after="160" w:line="259" w:lineRule="auto"/>
            <w:rPr>
              <w:rFonts w:asciiTheme="majorHAnsi" w:eastAsiaTheme="majorEastAsia" w:hAnsiTheme="majorHAnsi" w:cstheme="majorBidi"/>
              <w:b/>
              <w:color w:val="000000" w:themeColor="text1"/>
              <w:sz w:val="26"/>
              <w:szCs w:val="26"/>
            </w:rPr>
          </w:pPr>
          <w:bookmarkStart w:id="24" w:name="_Toc44944079"/>
          <w:bookmarkStart w:id="25" w:name="_Toc89958397"/>
          <w:bookmarkStart w:id="26" w:name="_Toc92194443"/>
        </w:p>
        <w:p w:rsidR="00B40284" w:rsidRPr="002A6E5E" w:rsidRDefault="00B40284">
          <w:pPr>
            <w:pStyle w:val="Heading2"/>
            <w:numPr>
              <w:ilvl w:val="1"/>
              <w:numId w:val="5"/>
            </w:numPr>
            <w:spacing w:before="0" w:after="200"/>
            <w:ind w:left="567" w:hanging="567"/>
          </w:pPr>
          <w:bookmarkStart w:id="27" w:name="_Toc155708386"/>
          <w:r w:rsidRPr="002A6E5E">
            <w:lastRenderedPageBreak/>
            <w:t>Administrator</w:t>
          </w:r>
          <w:bookmarkEnd w:id="24"/>
          <w:r w:rsidR="00656F8E" w:rsidRPr="002A6E5E">
            <w:t xml:space="preserve"> Web</w:t>
          </w:r>
          <w:r w:rsidRPr="002A6E5E">
            <w:t xml:space="preserve"> Panel</w:t>
          </w:r>
          <w:bookmarkEnd w:id="25"/>
          <w:bookmarkEnd w:id="26"/>
          <w:bookmarkEnd w:id="27"/>
        </w:p>
        <w:p w:rsidR="0041041C" w:rsidRDefault="00B40284" w:rsidP="0041041C">
          <w:pPr>
            <w:spacing w:line="360" w:lineRule="auto"/>
            <w:ind w:left="584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The back end of the </w:t>
          </w:r>
          <w:r w:rsidR="003419D3">
            <w:rPr>
              <w:rFonts w:asciiTheme="minorHAnsi" w:hAnsiTheme="minorHAnsi" w:cstheme="minorHAnsi"/>
              <w:sz w:val="24"/>
              <w:szCs w:val="24"/>
            </w:rPr>
            <w:t>platform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 will be power packed with an administrative panel to manage the updates of data at the </w:t>
          </w:r>
          <w:r w:rsidR="003419D3">
            <w:rPr>
              <w:rFonts w:asciiTheme="minorHAnsi" w:hAnsiTheme="minorHAnsi" w:cstheme="minorHAnsi"/>
              <w:sz w:val="24"/>
              <w:szCs w:val="24"/>
            </w:rPr>
            <w:t>application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 level</w:t>
          </w:r>
          <w:r w:rsidR="003419D3">
            <w:rPr>
              <w:rFonts w:asciiTheme="minorHAnsi" w:hAnsiTheme="minorHAnsi" w:cstheme="minorHAnsi"/>
              <w:sz w:val="24"/>
              <w:szCs w:val="24"/>
            </w:rPr>
            <w:t>, website level and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 as well as back end. </w:t>
          </w:r>
          <w:r w:rsidR="0041041C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</w:p>
        <w:p w:rsidR="0067176C" w:rsidRPr="00175390" w:rsidRDefault="00B40284" w:rsidP="0041041C">
          <w:pPr>
            <w:spacing w:line="360" w:lineRule="auto"/>
            <w:ind w:left="584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Following </w:t>
          </w:r>
          <w:r w:rsidR="00A06D28" w:rsidRPr="00175390">
            <w:rPr>
              <w:rFonts w:asciiTheme="minorHAnsi" w:hAnsiTheme="minorHAnsi" w:cstheme="minorHAnsi"/>
              <w:sz w:val="24"/>
              <w:szCs w:val="24"/>
            </w:rPr>
            <w:t>would be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 the key functionalities:</w:t>
          </w:r>
        </w:p>
        <w:p w:rsidR="002C30DA" w:rsidRDefault="002356B0" w:rsidP="002C30DA">
          <w:pPr>
            <w:pStyle w:val="ListParagraph"/>
            <w:numPr>
              <w:ilvl w:val="0"/>
              <w:numId w:val="12"/>
            </w:numPr>
            <w:spacing w:line="360" w:lineRule="auto"/>
            <w:ind w:left="1077" w:hanging="357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2356B0">
            <w:rPr>
              <w:rFonts w:asciiTheme="minorHAnsi" w:hAnsiTheme="minorHAnsi" w:cstheme="minorHAnsi"/>
              <w:b/>
              <w:sz w:val="24"/>
              <w:szCs w:val="24"/>
            </w:rPr>
            <w:t>Login</w:t>
          </w:r>
        </w:p>
        <w:p w:rsidR="002356B0" w:rsidRPr="002C30DA" w:rsidRDefault="002C30DA" w:rsidP="002C30DA">
          <w:pPr>
            <w:pStyle w:val="ListParagraph"/>
            <w:spacing w:line="360" w:lineRule="auto"/>
            <w:ind w:left="1077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2C30DA">
            <w:rPr>
              <w:rFonts w:asciiTheme="minorHAnsi" w:hAnsiTheme="minorHAnsi" w:cstheme="minorHAnsi"/>
              <w:sz w:val="24"/>
              <w:szCs w:val="24"/>
            </w:rPr>
            <w:t>A</w:t>
          </w:r>
          <w:r w:rsidR="002356B0" w:rsidRPr="002C30DA">
            <w:rPr>
              <w:rFonts w:asciiTheme="minorHAnsi" w:hAnsiTheme="minorHAnsi" w:cstheme="minorHAnsi"/>
              <w:sz w:val="24"/>
              <w:szCs w:val="24"/>
            </w:rPr>
            <w:t>dmin will be able to login using username &amp; password</w:t>
          </w:r>
          <w:r>
            <w:rPr>
              <w:rFonts w:asciiTheme="minorHAnsi" w:hAnsiTheme="minorHAnsi" w:cstheme="minorHAnsi"/>
              <w:sz w:val="24"/>
              <w:szCs w:val="24"/>
            </w:rPr>
            <w:t>.</w:t>
          </w:r>
        </w:p>
        <w:p w:rsidR="002356B0" w:rsidRPr="002356B0" w:rsidRDefault="002356B0" w:rsidP="00425B7C">
          <w:pPr>
            <w:pStyle w:val="ListParagraph"/>
            <w:numPr>
              <w:ilvl w:val="0"/>
              <w:numId w:val="12"/>
            </w:numPr>
            <w:spacing w:line="360" w:lineRule="auto"/>
            <w:ind w:left="1077" w:hanging="357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2356B0">
            <w:rPr>
              <w:rFonts w:asciiTheme="minorHAnsi" w:hAnsiTheme="minorHAnsi" w:cstheme="minorHAnsi"/>
              <w:b/>
              <w:sz w:val="24"/>
              <w:szCs w:val="24"/>
            </w:rPr>
            <w:t>Dashboard</w:t>
          </w:r>
        </w:p>
        <w:p w:rsidR="002C30DA" w:rsidRDefault="002C30DA" w:rsidP="002C30DA">
          <w:pPr>
            <w:pStyle w:val="ListParagraph"/>
            <w:spacing w:before="240" w:after="0" w:line="360" w:lineRule="auto"/>
            <w:ind w:left="108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The dashboard will provide valuable insights, ease of navigation, and efficient management of the platform.</w:t>
          </w:r>
        </w:p>
        <w:p w:rsidR="002C30DA" w:rsidRPr="002C30DA" w:rsidRDefault="002C30DA" w:rsidP="002C30DA">
          <w:pPr>
            <w:pStyle w:val="ListParagraph"/>
            <w:numPr>
              <w:ilvl w:val="2"/>
              <w:numId w:val="2"/>
            </w:numPr>
            <w:spacing w:after="0"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2C30DA">
            <w:rPr>
              <w:rFonts w:asciiTheme="minorHAnsi" w:hAnsiTheme="minorHAnsi" w:cstheme="minorHAnsi"/>
              <w:sz w:val="24"/>
              <w:szCs w:val="24"/>
            </w:rPr>
            <w:t>Site Overview</w:t>
          </w:r>
        </w:p>
        <w:p w:rsidR="002C30DA" w:rsidRPr="002C30DA" w:rsidRDefault="002C30DA" w:rsidP="002C30DA">
          <w:pPr>
            <w:pStyle w:val="ListParagraph"/>
            <w:numPr>
              <w:ilvl w:val="2"/>
              <w:numId w:val="2"/>
            </w:numPr>
            <w:spacing w:after="0"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2C30DA">
            <w:rPr>
              <w:rFonts w:asciiTheme="minorHAnsi" w:hAnsiTheme="minorHAnsi" w:cstheme="minorHAnsi"/>
              <w:sz w:val="24"/>
              <w:szCs w:val="24"/>
            </w:rPr>
            <w:t>Recent Activity</w:t>
          </w:r>
        </w:p>
        <w:p w:rsidR="002C30DA" w:rsidRPr="002C30DA" w:rsidRDefault="002C30DA" w:rsidP="002C30DA">
          <w:pPr>
            <w:pStyle w:val="ListParagraph"/>
            <w:numPr>
              <w:ilvl w:val="2"/>
              <w:numId w:val="2"/>
            </w:numPr>
            <w:spacing w:after="0"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2C30DA">
            <w:rPr>
              <w:rFonts w:asciiTheme="minorHAnsi" w:hAnsiTheme="minorHAnsi" w:cstheme="minorHAnsi"/>
              <w:sz w:val="24"/>
              <w:szCs w:val="24"/>
            </w:rPr>
            <w:t>Analytics Integration</w:t>
          </w:r>
        </w:p>
        <w:p w:rsidR="002C30DA" w:rsidRPr="002C30DA" w:rsidRDefault="002C30DA" w:rsidP="002C30DA">
          <w:pPr>
            <w:pStyle w:val="ListParagraph"/>
            <w:numPr>
              <w:ilvl w:val="2"/>
              <w:numId w:val="2"/>
            </w:numPr>
            <w:spacing w:line="360" w:lineRule="auto"/>
            <w:ind w:left="2154" w:hanging="357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2C30DA">
            <w:rPr>
              <w:rFonts w:asciiTheme="minorHAnsi" w:hAnsiTheme="minorHAnsi" w:cstheme="minorHAnsi"/>
              <w:sz w:val="24"/>
              <w:szCs w:val="24"/>
            </w:rPr>
            <w:t>Customization and Appearance</w:t>
          </w:r>
        </w:p>
        <w:p w:rsidR="002C30DA" w:rsidRDefault="002C30DA" w:rsidP="00425B7C">
          <w:pPr>
            <w:pStyle w:val="ListParagraph"/>
            <w:numPr>
              <w:ilvl w:val="0"/>
              <w:numId w:val="12"/>
            </w:numPr>
            <w:spacing w:line="360" w:lineRule="auto"/>
            <w:ind w:left="1077" w:hanging="357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Content/Page Management</w:t>
          </w:r>
        </w:p>
        <w:p w:rsidR="002C30DA" w:rsidRDefault="002C30DA" w:rsidP="002C30DA">
          <w:pPr>
            <w:pStyle w:val="ListParagraph"/>
            <w:spacing w:after="0" w:line="360" w:lineRule="auto"/>
            <w:ind w:left="1077"/>
            <w:jc w:val="both"/>
            <w:rPr>
              <w:rFonts w:ascii="Segoe UI" w:hAnsi="Segoe UI" w:cs="Segoe UI"/>
              <w:color w:val="374151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The admin will have various </w:t>
          </w:r>
          <w:r>
            <w:rPr>
              <w:rFonts w:asciiTheme="minorHAnsi" w:hAnsiTheme="minorHAnsi"/>
              <w:sz w:val="24"/>
              <w:szCs w:val="24"/>
            </w:rPr>
            <w:t>functionalities to manage and control the website's content, and overall functionality.</w:t>
          </w:r>
          <w:r>
            <w:rPr>
              <w:rFonts w:ascii="Segoe UI" w:hAnsi="Segoe UI" w:cs="Segoe UI"/>
              <w:color w:val="374151"/>
            </w:rPr>
            <w:t xml:space="preserve"> </w:t>
          </w:r>
        </w:p>
        <w:p w:rsidR="002C30DA" w:rsidRPr="002C30DA" w:rsidRDefault="002C30DA" w:rsidP="002C30DA">
          <w:pPr>
            <w:pStyle w:val="ListParagraph"/>
            <w:numPr>
              <w:ilvl w:val="2"/>
              <w:numId w:val="2"/>
            </w:numPr>
            <w:spacing w:after="0" w:line="360" w:lineRule="auto"/>
            <w:jc w:val="both"/>
            <w:rPr>
              <w:rFonts w:asciiTheme="minorHAnsi" w:hAnsiTheme="minorHAnsi" w:cstheme="minorHAnsi"/>
              <w:bCs/>
              <w:sz w:val="24"/>
              <w:szCs w:val="24"/>
            </w:rPr>
          </w:pPr>
          <w:r w:rsidRPr="002C30DA">
            <w:rPr>
              <w:rFonts w:asciiTheme="minorHAnsi" w:hAnsiTheme="minorHAnsi" w:cstheme="minorHAnsi"/>
              <w:sz w:val="24"/>
              <w:szCs w:val="24"/>
            </w:rPr>
            <w:t>Manage Section wise content</w:t>
          </w:r>
        </w:p>
        <w:p w:rsidR="002C30DA" w:rsidRPr="002C30DA" w:rsidRDefault="002C30DA" w:rsidP="002C30DA">
          <w:pPr>
            <w:pStyle w:val="ListParagraph"/>
            <w:numPr>
              <w:ilvl w:val="2"/>
              <w:numId w:val="2"/>
            </w:numPr>
            <w:spacing w:after="0" w:line="360" w:lineRule="auto"/>
            <w:jc w:val="both"/>
            <w:rPr>
              <w:rFonts w:asciiTheme="minorHAnsi" w:hAnsiTheme="minorHAnsi" w:cstheme="minorHAnsi"/>
              <w:bCs/>
              <w:sz w:val="24"/>
              <w:szCs w:val="24"/>
            </w:rPr>
          </w:pPr>
          <w:r w:rsidRPr="002C30DA">
            <w:rPr>
              <w:rFonts w:asciiTheme="minorHAnsi" w:hAnsiTheme="minorHAnsi" w:cstheme="minorHAnsi"/>
              <w:sz w:val="24"/>
              <w:szCs w:val="24"/>
            </w:rPr>
            <w:t>FAQ’s Management</w:t>
          </w:r>
        </w:p>
        <w:p w:rsidR="002C30DA" w:rsidRPr="00D17550" w:rsidRDefault="002C30DA" w:rsidP="00D17550">
          <w:pPr>
            <w:pStyle w:val="ListParagraph"/>
            <w:numPr>
              <w:ilvl w:val="2"/>
              <w:numId w:val="2"/>
            </w:numPr>
            <w:spacing w:after="0" w:line="360" w:lineRule="auto"/>
            <w:jc w:val="both"/>
            <w:rPr>
              <w:rFonts w:asciiTheme="minorHAnsi" w:hAnsiTheme="minorHAnsi" w:cstheme="minorHAnsi"/>
              <w:bCs/>
              <w:sz w:val="24"/>
              <w:szCs w:val="24"/>
            </w:rPr>
          </w:pPr>
          <w:r w:rsidRPr="002C30DA">
            <w:rPr>
              <w:rFonts w:asciiTheme="minorHAnsi" w:hAnsiTheme="minorHAnsi" w:cstheme="minorHAnsi"/>
              <w:sz w:val="24"/>
              <w:szCs w:val="24"/>
            </w:rPr>
            <w:t>Contact information</w:t>
          </w:r>
        </w:p>
        <w:p w:rsidR="002C30DA" w:rsidRPr="002C30DA" w:rsidRDefault="002C30DA" w:rsidP="002C30DA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  <w:r w:rsidRPr="002C30DA">
            <w:rPr>
              <w:rFonts w:asciiTheme="minorHAnsi" w:hAnsiTheme="minorHAnsi" w:cstheme="minorHAnsi"/>
              <w:bCs/>
              <w:sz w:val="24"/>
              <w:szCs w:val="24"/>
            </w:rPr>
            <w:t>About us</w:t>
          </w:r>
        </w:p>
        <w:p w:rsidR="002C30DA" w:rsidRDefault="002C30DA" w:rsidP="002C30DA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  <w:r>
            <w:rPr>
              <w:rFonts w:asciiTheme="minorHAnsi" w:hAnsiTheme="minorHAnsi" w:cstheme="minorHAnsi"/>
              <w:bCs/>
              <w:sz w:val="24"/>
              <w:szCs w:val="24"/>
            </w:rPr>
            <w:t>Others</w:t>
          </w:r>
        </w:p>
        <w:p w:rsidR="002C30DA" w:rsidRPr="002356B0" w:rsidRDefault="002C30DA" w:rsidP="00BD270E">
          <w:pPr>
            <w:pStyle w:val="ListParagraph"/>
            <w:numPr>
              <w:ilvl w:val="2"/>
              <w:numId w:val="2"/>
            </w:numPr>
            <w:spacing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2356B0">
            <w:rPr>
              <w:rFonts w:asciiTheme="minorHAnsi" w:hAnsiTheme="minorHAnsi" w:cstheme="minorHAnsi"/>
              <w:sz w:val="24"/>
              <w:szCs w:val="24"/>
            </w:rPr>
            <w:t>Admin will be able to manage (Add/View/Edit) the static contents. </w:t>
          </w:r>
          <w:bookmarkStart w:id="28" w:name="_GoBack"/>
          <w:bookmarkEnd w:id="28"/>
        </w:p>
        <w:p w:rsidR="002C30DA" w:rsidRPr="00BD270E" w:rsidRDefault="002C30DA" w:rsidP="00BD270E">
          <w:pPr>
            <w:pStyle w:val="ListParagraph"/>
            <w:numPr>
              <w:ilvl w:val="0"/>
              <w:numId w:val="1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BD270E">
            <w:rPr>
              <w:rFonts w:asciiTheme="minorHAnsi" w:hAnsiTheme="minorHAnsi" w:cstheme="minorHAnsi"/>
              <w:b/>
              <w:sz w:val="24"/>
              <w:szCs w:val="24"/>
            </w:rPr>
            <w:t xml:space="preserve">Logout </w:t>
          </w:r>
        </w:p>
        <w:p w:rsidR="002C30DA" w:rsidRPr="002C30DA" w:rsidRDefault="002C30DA" w:rsidP="002C30DA">
          <w:pPr>
            <w:pStyle w:val="ListParagraph"/>
            <w:spacing w:line="360" w:lineRule="auto"/>
            <w:ind w:left="144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2C30DA">
            <w:rPr>
              <w:rFonts w:asciiTheme="minorHAnsi" w:hAnsiTheme="minorHAnsi" w:cstheme="minorHAnsi"/>
              <w:sz w:val="24"/>
              <w:szCs w:val="24"/>
            </w:rPr>
            <w:t xml:space="preserve">The section allow the admin to logout form the platform. </w:t>
          </w:r>
        </w:p>
        <w:p w:rsidR="002C30DA" w:rsidRDefault="002C30DA" w:rsidP="00425B7C">
          <w:pPr>
            <w:pStyle w:val="ListParagraph"/>
            <w:spacing w:line="360" w:lineRule="auto"/>
            <w:ind w:left="1077"/>
            <w:jc w:val="both"/>
            <w:rPr>
              <w:rFonts w:eastAsia="Times New Roman" w:cs="Calibri"/>
              <w:b/>
              <w:bCs/>
              <w:i/>
              <w:iCs/>
              <w:color w:val="000000"/>
              <w:lang w:val="en-IN" w:eastAsia="en-IN"/>
            </w:rPr>
          </w:pPr>
        </w:p>
        <w:p w:rsidR="002356B0" w:rsidRDefault="002356B0" w:rsidP="00425B7C">
          <w:pPr>
            <w:pStyle w:val="ListParagraph"/>
            <w:spacing w:line="360" w:lineRule="auto"/>
            <w:ind w:left="1077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2356B0">
            <w:rPr>
              <w:rFonts w:eastAsia="Times New Roman" w:cs="Calibri"/>
              <w:b/>
              <w:bCs/>
              <w:i/>
              <w:iCs/>
              <w:color w:val="000000"/>
              <w:lang w:val="en-IN" w:eastAsia="en-IN"/>
            </w:rPr>
            <w:t>NOTE- Client must provide all the 3</w:t>
          </w:r>
          <w:r w:rsidRPr="002356B0">
            <w:rPr>
              <w:rFonts w:eastAsia="Times New Roman" w:cs="Calibri"/>
              <w:b/>
              <w:bCs/>
              <w:i/>
              <w:iCs/>
              <w:color w:val="000000"/>
              <w:sz w:val="13"/>
              <w:szCs w:val="13"/>
              <w:vertAlign w:val="superscript"/>
              <w:lang w:val="en-IN" w:eastAsia="en-IN"/>
            </w:rPr>
            <w:t>rd</w:t>
          </w:r>
          <w:r w:rsidRPr="002356B0">
            <w:rPr>
              <w:rFonts w:eastAsia="Times New Roman" w:cs="Calibri"/>
              <w:b/>
              <w:bCs/>
              <w:i/>
              <w:iCs/>
              <w:color w:val="000000"/>
              <w:lang w:val="en-IN" w:eastAsia="en-IN"/>
            </w:rPr>
            <w:t xml:space="preserve"> Party plugins or APIs required for the development of the website.</w:t>
          </w:r>
        </w:p>
        <w:p w:rsidR="00425B7C" w:rsidRDefault="00425B7C">
          <w:pPr>
            <w:spacing w:after="160" w:line="259" w:lineRule="auto"/>
            <w:rPr>
              <w:rFonts w:asciiTheme="minorHAnsi" w:eastAsiaTheme="majorEastAsia" w:hAnsiTheme="minorHAnsi" w:cstheme="minorHAnsi"/>
              <w:b/>
              <w:bCs/>
              <w:sz w:val="28"/>
              <w:szCs w:val="28"/>
            </w:rPr>
          </w:pPr>
          <w:bookmarkStart w:id="29" w:name="_Toc78885205"/>
          <w:bookmarkStart w:id="30" w:name="_Toc78885207"/>
          <w:bookmarkStart w:id="31" w:name="_Toc92194446"/>
          <w:bookmarkStart w:id="32" w:name="_Toc149086703"/>
        </w:p>
        <w:p w:rsidR="004E44B4" w:rsidRPr="004E44B4" w:rsidRDefault="001136D4" w:rsidP="004E44B4">
          <w:pPr>
            <w:pStyle w:val="Heading1"/>
            <w:numPr>
              <w:ilvl w:val="0"/>
              <w:numId w:val="5"/>
            </w:numPr>
            <w:rPr>
              <w:rFonts w:asciiTheme="minorHAnsi" w:hAnsiTheme="minorHAnsi" w:cstheme="minorHAnsi"/>
            </w:rPr>
          </w:pPr>
          <w:bookmarkStart w:id="33" w:name="_Toc155708387"/>
          <w:r>
            <w:rPr>
              <w:rFonts w:asciiTheme="minorHAnsi" w:hAnsiTheme="minorHAnsi" w:cstheme="minorHAnsi"/>
            </w:rPr>
            <w:lastRenderedPageBreak/>
            <w:t>Draft Delivery Timeline</w:t>
          </w:r>
          <w:bookmarkEnd w:id="33"/>
          <w:r>
            <w:rPr>
              <w:rFonts w:asciiTheme="minorHAnsi" w:hAnsiTheme="minorHAnsi" w:cstheme="minorHAnsi"/>
            </w:rPr>
            <w:t xml:space="preserve"> </w:t>
          </w:r>
        </w:p>
        <w:tbl>
          <w:tblPr>
            <w:tblW w:w="8788" w:type="dxa"/>
            <w:tblInd w:w="421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4464"/>
            <w:gridCol w:w="4324"/>
          </w:tblGrid>
          <w:tr w:rsidR="004E44B4" w:rsidRPr="00175390" w:rsidTr="00764356">
            <w:trPr>
              <w:trHeight w:val="510"/>
            </w:trPr>
            <w:tc>
              <w:tcPr>
                <w:tcW w:w="4464" w:type="dxa"/>
                <w:shd w:val="clear" w:color="auto" w:fill="404040" w:themeFill="text1" w:themeFillTint="BF"/>
                <w:noWrap/>
                <w:vAlign w:val="center"/>
                <w:hideMark/>
              </w:tcPr>
              <w:p w:rsidR="004E44B4" w:rsidRPr="009057E5" w:rsidRDefault="004E44B4" w:rsidP="004E44B4">
                <w:pPr>
                  <w:spacing w:after="0" w:line="240" w:lineRule="auto"/>
                  <w:ind w:left="-114" w:right="-181"/>
                  <w:jc w:val="center"/>
                  <w:rPr>
                    <w:rFonts w:asciiTheme="minorHAnsi" w:eastAsia="Times New Roman" w:hAnsiTheme="minorHAnsi" w:cstheme="minorHAnsi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057E5">
                  <w:rPr>
                    <w:rFonts w:asciiTheme="minorHAnsi" w:eastAsia="Times New Roman" w:hAnsiTheme="minorHAnsi" w:cstheme="minorHAnsi"/>
                    <w:b/>
                    <w:bCs/>
                    <w:color w:val="FFFFFF" w:themeColor="background1"/>
                    <w:sz w:val="24"/>
                    <w:szCs w:val="24"/>
                  </w:rPr>
                  <w:t>Planned Project Start Date</w:t>
                </w:r>
              </w:p>
            </w:tc>
            <w:tc>
              <w:tcPr>
                <w:tcW w:w="4324" w:type="dxa"/>
                <w:shd w:val="clear" w:color="auto" w:fill="404040" w:themeFill="text1" w:themeFillTint="BF"/>
                <w:noWrap/>
                <w:vAlign w:val="center"/>
                <w:hideMark/>
              </w:tcPr>
              <w:p w:rsidR="004E44B4" w:rsidRPr="009057E5" w:rsidRDefault="004E44B4" w:rsidP="004E44B4">
                <w:pPr>
                  <w:spacing w:after="0" w:line="240" w:lineRule="auto"/>
                  <w:ind w:left="-29" w:right="-112"/>
                  <w:jc w:val="center"/>
                  <w:rPr>
                    <w:rFonts w:asciiTheme="minorHAnsi" w:eastAsia="Times New Roman" w:hAnsiTheme="minorHAnsi" w:cstheme="minorHAnsi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057E5">
                  <w:rPr>
                    <w:rFonts w:asciiTheme="minorHAnsi" w:eastAsia="Times New Roman" w:hAnsiTheme="minorHAnsi" w:cstheme="minorHAnsi"/>
                    <w:b/>
                    <w:bCs/>
                    <w:color w:val="FFFFFF" w:themeColor="background1"/>
                    <w:sz w:val="24"/>
                    <w:szCs w:val="24"/>
                  </w:rPr>
                  <w:t>Scheduled Project Completion Date</w:t>
                </w:r>
              </w:p>
            </w:tc>
          </w:tr>
          <w:tr w:rsidR="004E44B4" w:rsidRPr="00175390" w:rsidTr="00764356">
            <w:trPr>
              <w:trHeight w:val="510"/>
            </w:trPr>
            <w:tc>
              <w:tcPr>
                <w:tcW w:w="4464" w:type="dxa"/>
                <w:shd w:val="clear" w:color="auto" w:fill="auto"/>
                <w:noWrap/>
                <w:vAlign w:val="center"/>
              </w:tcPr>
              <w:p w:rsidR="004E44B4" w:rsidRPr="007D5995" w:rsidRDefault="004E44B4" w:rsidP="004E44B4">
                <w:pPr>
                  <w:spacing w:after="0" w:line="240" w:lineRule="auto"/>
                  <w:ind w:left="-105" w:right="-39"/>
                  <w:jc w:val="center"/>
                  <w:rPr>
                    <w:rFonts w:asciiTheme="minorHAnsi" w:eastAsia="Times New Roman" w:hAnsiTheme="minorHAnsi" w:cstheme="minorHAnsi"/>
                    <w:b/>
                    <w:bCs/>
                    <w:color w:val="000000"/>
                    <w:sz w:val="24"/>
                    <w:szCs w:val="24"/>
                  </w:rPr>
                </w:pPr>
                <w:r w:rsidRPr="007D5995">
                  <w:rPr>
                    <w:rFonts w:asciiTheme="minorHAnsi" w:eastAsia="Times New Roman" w:hAnsiTheme="minorHAnsi" w:cstheme="minorHAnsi"/>
                    <w:b/>
                    <w:bCs/>
                    <w:color w:val="000000"/>
                    <w:sz w:val="24"/>
                    <w:szCs w:val="24"/>
                  </w:rPr>
                  <w:t>Project Duration</w:t>
                </w:r>
                <w:r>
                  <w:rPr>
                    <w:rFonts w:asciiTheme="minorHAnsi" w:eastAsia="Times New Roman" w:hAnsiTheme="minorHAnsi" w:cstheme="minorHAnsi"/>
                    <w:b/>
                    <w:bCs/>
                    <w:color w:val="000000"/>
                    <w:sz w:val="24"/>
                    <w:szCs w:val="24"/>
                  </w:rPr>
                  <w:t>*</w:t>
                </w:r>
              </w:p>
            </w:tc>
            <w:tc>
              <w:tcPr>
                <w:tcW w:w="4324" w:type="dxa"/>
                <w:shd w:val="clear" w:color="auto" w:fill="auto"/>
                <w:noWrap/>
                <w:vAlign w:val="center"/>
              </w:tcPr>
              <w:p w:rsidR="004E44B4" w:rsidRPr="009057E5" w:rsidRDefault="00935E1C" w:rsidP="002C30DA">
                <w:pPr>
                  <w:spacing w:after="0" w:line="240" w:lineRule="auto"/>
                  <w:ind w:left="-29" w:right="-112"/>
                  <w:jc w:val="center"/>
                  <w:rPr>
                    <w:rFonts w:asciiTheme="minorHAnsi" w:eastAsia="Times New Roman" w:hAnsiTheme="minorHAnsi"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asciiTheme="minorHAnsi" w:eastAsia="Times New Roman" w:hAnsiTheme="minorHAnsi" w:cstheme="minorHAnsi"/>
                    <w:color w:val="000000"/>
                    <w:sz w:val="24"/>
                    <w:szCs w:val="24"/>
                  </w:rPr>
                  <w:t>30</w:t>
                </w:r>
                <w:r w:rsidR="00912B35">
                  <w:rPr>
                    <w:rFonts w:asciiTheme="minorHAnsi" w:eastAsia="Times New Roman" w:hAnsiTheme="minorHAnsi" w:cstheme="minorHAnsi"/>
                    <w:color w:val="000000"/>
                    <w:sz w:val="24"/>
                    <w:szCs w:val="24"/>
                  </w:rPr>
                  <w:t xml:space="preserve"> Business days</w:t>
                </w:r>
              </w:p>
            </w:tc>
          </w:tr>
        </w:tbl>
        <w:p w:rsidR="004E44B4" w:rsidRDefault="004E44B4" w:rsidP="00425B7C">
          <w:pPr>
            <w:spacing w:before="240"/>
            <w:rPr>
              <w:rFonts w:asciiTheme="minorHAnsi" w:hAnsiTheme="minorHAnsi" w:cstheme="minorHAnsi"/>
              <w:color w:val="000000" w:themeColor="text1"/>
              <w:sz w:val="24"/>
              <w:szCs w:val="24"/>
              <w:highlight w:val="yellow"/>
            </w:rPr>
          </w:pPr>
        </w:p>
        <w:p w:rsidR="004E44B4" w:rsidRPr="00B81115" w:rsidRDefault="004E44B4" w:rsidP="00B81115">
          <w:pPr>
            <w:spacing w:after="0" w:line="360" w:lineRule="auto"/>
            <w:ind w:left="426"/>
            <w:jc w:val="both"/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</w:pPr>
          <w:r w:rsidRPr="00B81115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*Project Duration would be met with a condition that the client response</w:t>
          </w:r>
          <w:r w:rsidR="00B81115" w:rsidRPr="00B81115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s</w:t>
          </w:r>
          <w:r w:rsidRPr="00B81115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 are received </w:t>
          </w:r>
          <w:r w:rsidR="00B81115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   </w:t>
          </w:r>
          <w:r w:rsidR="00B81115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br/>
            <w:t xml:space="preserve">  </w:t>
          </w:r>
          <w:r w:rsidRPr="00B81115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on time.</w:t>
          </w:r>
        </w:p>
        <w:p w:rsidR="004E44B4" w:rsidRPr="004E44B4" w:rsidRDefault="004E44B4" w:rsidP="004E44B4"/>
        <w:p w:rsidR="001136D4" w:rsidRDefault="001136D4" w:rsidP="007D1A30"/>
        <w:p w:rsidR="001136D4" w:rsidRDefault="001136D4" w:rsidP="001136D4"/>
        <w:p w:rsidR="001136D4" w:rsidRDefault="001136D4" w:rsidP="001136D4"/>
        <w:p w:rsidR="001136D4" w:rsidRDefault="001136D4" w:rsidP="001136D4"/>
        <w:p w:rsidR="001136D4" w:rsidRDefault="001136D4" w:rsidP="001136D4"/>
        <w:p w:rsidR="001136D4" w:rsidRDefault="001136D4" w:rsidP="001136D4"/>
        <w:p w:rsidR="001136D4" w:rsidRDefault="001136D4" w:rsidP="001136D4"/>
        <w:p w:rsidR="001136D4" w:rsidRDefault="001136D4" w:rsidP="001136D4"/>
        <w:p w:rsidR="001136D4" w:rsidRDefault="001136D4" w:rsidP="001136D4"/>
        <w:p w:rsidR="001136D4" w:rsidRDefault="001136D4" w:rsidP="001136D4"/>
        <w:p w:rsidR="001136D4" w:rsidRPr="001136D4" w:rsidRDefault="001136D4" w:rsidP="001136D4"/>
        <w:p w:rsidR="00425B7C" w:rsidRDefault="00425B7C">
          <w:pPr>
            <w:spacing w:after="160" w:line="259" w:lineRule="auto"/>
            <w:rPr>
              <w:rFonts w:asciiTheme="minorHAnsi" w:eastAsiaTheme="majorEastAsia" w:hAnsiTheme="minorHAnsi" w:cstheme="minorHAnsi"/>
              <w:b/>
              <w:bCs/>
              <w:sz w:val="28"/>
              <w:szCs w:val="28"/>
            </w:rPr>
          </w:pPr>
          <w:r>
            <w:rPr>
              <w:rFonts w:asciiTheme="minorHAnsi" w:hAnsiTheme="minorHAnsi" w:cstheme="minorHAnsi"/>
            </w:rPr>
            <w:br w:type="page"/>
          </w:r>
        </w:p>
        <w:p w:rsidR="0058544E" w:rsidRPr="00175390" w:rsidRDefault="0058544E">
          <w:pPr>
            <w:pStyle w:val="Heading1"/>
            <w:numPr>
              <w:ilvl w:val="0"/>
              <w:numId w:val="5"/>
            </w:numPr>
            <w:rPr>
              <w:rFonts w:asciiTheme="minorHAnsi" w:hAnsiTheme="minorHAnsi" w:cstheme="minorHAnsi"/>
            </w:rPr>
          </w:pPr>
          <w:bookmarkStart w:id="34" w:name="_Toc155708388"/>
          <w:r w:rsidRPr="00175390">
            <w:rPr>
              <w:rFonts w:asciiTheme="minorHAnsi" w:hAnsiTheme="minorHAnsi" w:cstheme="minorHAnsi"/>
            </w:rPr>
            <w:lastRenderedPageBreak/>
            <w:t>Project Management</w:t>
          </w:r>
          <w:bookmarkEnd w:id="30"/>
          <w:bookmarkEnd w:id="31"/>
          <w:bookmarkEnd w:id="32"/>
          <w:bookmarkEnd w:id="34"/>
        </w:p>
        <w:tbl>
          <w:tblPr>
            <w:tblW w:w="9258" w:type="dxa"/>
            <w:tblInd w:w="421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126"/>
            <w:gridCol w:w="2835"/>
            <w:gridCol w:w="2410"/>
            <w:gridCol w:w="1887"/>
          </w:tblGrid>
          <w:tr w:rsidR="0058544E" w:rsidRPr="00175390" w:rsidTr="00F96596">
            <w:trPr>
              <w:trHeight w:val="244"/>
            </w:trPr>
            <w:tc>
              <w:tcPr>
                <w:tcW w:w="9258" w:type="dxa"/>
                <w:gridSpan w:val="4"/>
                <w:shd w:val="clear" w:color="auto" w:fill="FFFFFF" w:themeFill="background1"/>
                <w:vAlign w:val="center"/>
              </w:tcPr>
              <w:p w:rsidR="0058544E" w:rsidRPr="00F96596" w:rsidRDefault="0058544E" w:rsidP="00764356">
                <w:pPr>
                  <w:spacing w:after="0" w:line="240" w:lineRule="auto"/>
                  <w:jc w:val="center"/>
                  <w:rPr>
                    <w:rFonts w:asciiTheme="minorHAnsi" w:hAnsiTheme="minorHAnsi" w:cstheme="minorHAnsi"/>
                    <w:b/>
                    <w:color w:val="000000" w:themeColor="text1"/>
                    <w:sz w:val="24"/>
                    <w:szCs w:val="24"/>
                  </w:rPr>
                </w:pPr>
                <w:r w:rsidRPr="00F96596">
                  <w:rPr>
                    <w:rFonts w:asciiTheme="minorHAnsi" w:hAnsiTheme="minorHAnsi" w:cstheme="minorHAnsi"/>
                    <w:b/>
                    <w:color w:val="000000" w:themeColor="text1"/>
                    <w:sz w:val="24"/>
                    <w:szCs w:val="24"/>
                  </w:rPr>
                  <w:t>Before Project is awarded</w:t>
                </w:r>
              </w:p>
            </w:tc>
          </w:tr>
          <w:tr w:rsidR="0041041C" w:rsidRPr="00175390" w:rsidTr="008023BD">
            <w:trPr>
              <w:trHeight w:val="612"/>
            </w:trPr>
            <w:tc>
              <w:tcPr>
                <w:tcW w:w="2126" w:type="dxa"/>
                <w:shd w:val="clear" w:color="auto" w:fill="404040" w:themeFill="text1" w:themeFillTint="BF"/>
                <w:vAlign w:val="center"/>
              </w:tcPr>
              <w:p w:rsidR="0058544E" w:rsidRPr="008839A4" w:rsidRDefault="0058544E" w:rsidP="00764356">
                <w:pPr>
                  <w:spacing w:after="0" w:line="240" w:lineRule="auto"/>
                  <w:ind w:left="-25"/>
                  <w:jc w:val="center"/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</w:pP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Business Analysis</w:t>
                </w:r>
              </w:p>
            </w:tc>
            <w:tc>
              <w:tcPr>
                <w:tcW w:w="2835" w:type="dxa"/>
                <w:shd w:val="clear" w:color="auto" w:fill="404040" w:themeFill="text1" w:themeFillTint="BF"/>
                <w:vAlign w:val="center"/>
              </w:tcPr>
              <w:p w:rsidR="0058544E" w:rsidRPr="008839A4" w:rsidRDefault="0058544E" w:rsidP="00764356">
                <w:pPr>
                  <w:spacing w:after="0" w:line="240" w:lineRule="auto"/>
                  <w:ind w:left="-32"/>
                  <w:jc w:val="center"/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</w:pP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Project Management</w:t>
                </w:r>
                <w:r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 xml:space="preserve"> </w:t>
                </w: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/</w:t>
                </w:r>
                <w:r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 xml:space="preserve"> </w:t>
                </w: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Software Development</w:t>
                </w:r>
              </w:p>
            </w:tc>
            <w:tc>
              <w:tcPr>
                <w:tcW w:w="2410" w:type="dxa"/>
                <w:shd w:val="clear" w:color="auto" w:fill="404040" w:themeFill="text1" w:themeFillTint="BF"/>
                <w:vAlign w:val="center"/>
              </w:tcPr>
              <w:p w:rsidR="0058544E" w:rsidRPr="008839A4" w:rsidRDefault="0058544E" w:rsidP="00764356">
                <w:pPr>
                  <w:spacing w:after="0" w:line="240" w:lineRule="auto"/>
                  <w:ind w:left="26"/>
                  <w:jc w:val="center"/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</w:pP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Business Development</w:t>
                </w:r>
                <w:r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 xml:space="preserve"> </w:t>
                </w: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/</w:t>
                </w:r>
                <w:r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 xml:space="preserve"> </w:t>
                </w: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Sales</w:t>
                </w:r>
              </w:p>
            </w:tc>
            <w:tc>
              <w:tcPr>
                <w:tcW w:w="1887" w:type="dxa"/>
                <w:shd w:val="clear" w:color="auto" w:fill="404040" w:themeFill="text1" w:themeFillTint="BF"/>
                <w:vAlign w:val="center"/>
              </w:tcPr>
              <w:p w:rsidR="0058544E" w:rsidRPr="008839A4" w:rsidRDefault="0058544E" w:rsidP="00764356">
                <w:pPr>
                  <w:spacing w:after="0" w:line="240" w:lineRule="auto"/>
                  <w:ind w:left="-7"/>
                  <w:jc w:val="center"/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</w:pP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Accounting</w:t>
                </w:r>
              </w:p>
            </w:tc>
          </w:tr>
          <w:tr w:rsidR="0041041C" w:rsidRPr="0058544E" w:rsidTr="008023BD">
            <w:trPr>
              <w:trHeight w:val="4008"/>
            </w:trPr>
            <w:tc>
              <w:tcPr>
                <w:tcW w:w="2126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18" w:right="-77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Identify</w:t>
                </w:r>
                <w:r w:rsidR="0041041C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 </w:t>
                </w: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/ Analysis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18" w:right="-77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Develop one-page proposal overview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18" w:right="-77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Create project management overview</w:t>
                </w:r>
              </w:p>
              <w:p w:rsidR="0058544E" w:rsidRPr="0058544E" w:rsidRDefault="00EA5D39">
                <w:pPr>
                  <w:numPr>
                    <w:ilvl w:val="0"/>
                    <w:numId w:val="7"/>
                  </w:numPr>
                  <w:ind w:left="318" w:right="-77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>Moreno</w:t>
                </w:r>
                <w:r w:rsidR="0058544E" w:rsidRPr="0058544E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 xml:space="preserve"> </w:t>
                </w:r>
                <w:r w:rsidR="0058544E"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assigned to business</w:t>
                </w:r>
                <w:r w:rsidR="0058544E"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br/>
                  <w:t>manager GBM</w:t>
                </w:r>
                <w:r w:rsidR="0058544E"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br/>
                </w:r>
              </w:p>
              <w:p w:rsidR="0058544E" w:rsidRPr="0041041C" w:rsidRDefault="0058544E" w:rsidP="0041041C">
                <w:pPr>
                  <w:ind w:right="-77"/>
                  <w:rPr>
                    <w:rFonts w:asciiTheme="minorHAnsi" w:hAnsiTheme="minorHAnsi" w:cstheme="minorHAnsi"/>
                    <w:i/>
                    <w:sz w:val="24"/>
                    <w:szCs w:val="24"/>
                  </w:rPr>
                </w:pPr>
                <w:r w:rsidRPr="0041041C">
                  <w:rPr>
                    <w:rFonts w:asciiTheme="minorHAnsi" w:hAnsiTheme="minorHAnsi" w:cstheme="minorHAnsi"/>
                    <w:i/>
                    <w:sz w:val="24"/>
                    <w:szCs w:val="24"/>
                  </w:rPr>
                  <w:t>GBM:</w:t>
                </w:r>
                <w:r w:rsidR="00F96596">
                  <w:rPr>
                    <w:rFonts w:asciiTheme="minorHAnsi" w:hAnsiTheme="minorHAnsi" w:cstheme="minorHAnsi"/>
                    <w:i/>
                    <w:sz w:val="24"/>
                    <w:szCs w:val="24"/>
                  </w:rPr>
                  <w:t xml:space="preserve"> </w:t>
                </w:r>
                <w:r w:rsidRPr="0041041C">
                  <w:rPr>
                    <w:rFonts w:asciiTheme="minorHAnsi" w:hAnsiTheme="minorHAnsi" w:cstheme="minorHAnsi"/>
                    <w:i/>
                    <w:sz w:val="24"/>
                    <w:szCs w:val="24"/>
                  </w:rPr>
                  <w:t>Global Business Manager</w:t>
                </w:r>
              </w:p>
            </w:tc>
            <w:tc>
              <w:tcPr>
                <w:tcW w:w="2835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Evaluation by technical teams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Introduction call 1 on 1 interaction with </w:t>
                </w:r>
                <w:r w:rsidR="00EA5D39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>Moreno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System appropriate services determined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Requirements / System application architecting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needs analysis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Detailed proposal development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Cost and Time effort estimation</w:t>
                </w:r>
              </w:p>
            </w:tc>
            <w:tc>
              <w:tcPr>
                <w:tcW w:w="2410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Introduction call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Deliverables discussed with </w:t>
                </w:r>
                <w:r w:rsidR="00EA5D39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>Moreno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Milestones discussed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success discussed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Future growth alignment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Detailed proposal provided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Payment instructions</w:t>
                </w:r>
              </w:p>
            </w:tc>
            <w:tc>
              <w:tcPr>
                <w:tcW w:w="1887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230" w:right="-63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Invoice submitted to </w:t>
                </w:r>
                <w:r w:rsidR="00EA5D39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>Moreno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230" w:right="-63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Payment received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230" w:right="-63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Payment confirmation sent to </w:t>
                </w:r>
                <w:r w:rsidR="00EA5D39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>Moreno</w:t>
                </w: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   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230" w:right="-63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Account forwarded to PM</w:t>
                </w:r>
              </w:p>
              <w:p w:rsidR="0058544E" w:rsidRPr="0058544E" w:rsidRDefault="0058544E" w:rsidP="0058544E">
                <w:pPr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</w:tc>
          </w:tr>
        </w:tbl>
        <w:p w:rsidR="0058544E" w:rsidRPr="0058544E" w:rsidRDefault="0058544E" w:rsidP="00294A5D">
          <w:pPr>
            <w:spacing w:after="0"/>
            <w:rPr>
              <w:rFonts w:asciiTheme="minorHAnsi" w:hAnsiTheme="minorHAnsi" w:cstheme="minorHAnsi"/>
              <w:sz w:val="24"/>
              <w:szCs w:val="24"/>
            </w:rPr>
          </w:pPr>
        </w:p>
        <w:tbl>
          <w:tblPr>
            <w:tblpPr w:leftFromText="180" w:rightFromText="180" w:vertAnchor="text" w:tblpX="427" w:tblpY="1"/>
            <w:tblOverlap w:val="never"/>
            <w:tblW w:w="921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405"/>
            <w:gridCol w:w="3119"/>
            <w:gridCol w:w="1701"/>
            <w:gridCol w:w="1989"/>
          </w:tblGrid>
          <w:tr w:rsidR="0058544E" w:rsidRPr="0058544E" w:rsidTr="00F96596">
            <w:trPr>
              <w:trHeight w:val="353"/>
            </w:trPr>
            <w:tc>
              <w:tcPr>
                <w:tcW w:w="9214" w:type="dxa"/>
                <w:gridSpan w:val="4"/>
                <w:shd w:val="clear" w:color="auto" w:fill="FFFFFF" w:themeFill="background1"/>
                <w:vAlign w:val="center"/>
              </w:tcPr>
              <w:p w:rsidR="0058544E" w:rsidRPr="0058544E" w:rsidRDefault="0058544E" w:rsidP="0058544E">
                <w:pPr>
                  <w:spacing w:after="0"/>
                  <w:jc w:val="center"/>
                  <w:rPr>
                    <w:rFonts w:asciiTheme="minorHAnsi" w:hAnsiTheme="minorHAnsi" w:cstheme="minorHAnsi"/>
                    <w:color w:val="538135" w:themeColor="accent6" w:themeShade="BF"/>
                    <w:sz w:val="24"/>
                    <w:szCs w:val="24"/>
                  </w:rPr>
                </w:pPr>
                <w:r w:rsidRPr="00F96596">
                  <w:rPr>
                    <w:rFonts w:asciiTheme="minorHAnsi" w:hAnsiTheme="minorHAnsi" w:cstheme="minorHAnsi"/>
                    <w:b/>
                    <w:color w:val="000000" w:themeColor="text1"/>
                    <w:sz w:val="24"/>
                    <w:szCs w:val="24"/>
                  </w:rPr>
                  <w:t>After Project is awarded</w:t>
                </w:r>
              </w:p>
            </w:tc>
          </w:tr>
          <w:tr w:rsidR="0058544E" w:rsidRPr="0058544E" w:rsidTr="008023BD">
            <w:trPr>
              <w:trHeight w:val="347"/>
            </w:trPr>
            <w:tc>
              <w:tcPr>
                <w:tcW w:w="2405" w:type="dxa"/>
                <w:shd w:val="clear" w:color="auto" w:fill="404040" w:themeFill="text1" w:themeFillTint="BF"/>
              </w:tcPr>
              <w:p w:rsidR="0058544E" w:rsidRPr="00F96596" w:rsidRDefault="0058544E" w:rsidP="0058544E">
                <w:pPr>
                  <w:spacing w:after="0" w:line="240" w:lineRule="auto"/>
                  <w:ind w:left="-25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F96596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Phase 1</w:t>
                </w:r>
              </w:p>
            </w:tc>
            <w:tc>
              <w:tcPr>
                <w:tcW w:w="3119" w:type="dxa"/>
                <w:shd w:val="clear" w:color="auto" w:fill="404040" w:themeFill="text1" w:themeFillTint="BF"/>
              </w:tcPr>
              <w:p w:rsidR="0058544E" w:rsidRPr="00F96596" w:rsidRDefault="0058544E" w:rsidP="0058544E">
                <w:pPr>
                  <w:spacing w:after="0" w:line="240" w:lineRule="auto"/>
                  <w:ind w:left="-32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F96596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Phase 2</w:t>
                </w:r>
              </w:p>
            </w:tc>
            <w:tc>
              <w:tcPr>
                <w:tcW w:w="1701" w:type="dxa"/>
                <w:shd w:val="clear" w:color="auto" w:fill="404040" w:themeFill="text1" w:themeFillTint="BF"/>
              </w:tcPr>
              <w:p w:rsidR="0058544E" w:rsidRPr="00F96596" w:rsidRDefault="0058544E" w:rsidP="0058544E">
                <w:pPr>
                  <w:spacing w:after="0" w:line="240" w:lineRule="auto"/>
                  <w:ind w:left="26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F96596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Phase 3</w:t>
                </w:r>
              </w:p>
            </w:tc>
            <w:tc>
              <w:tcPr>
                <w:tcW w:w="1989" w:type="dxa"/>
                <w:shd w:val="clear" w:color="auto" w:fill="404040" w:themeFill="text1" w:themeFillTint="BF"/>
              </w:tcPr>
              <w:p w:rsidR="0058544E" w:rsidRPr="00F96596" w:rsidRDefault="0058544E" w:rsidP="0058544E">
                <w:pPr>
                  <w:spacing w:after="0" w:line="240" w:lineRule="auto"/>
                  <w:ind w:left="-7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F96596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Phase 4</w:t>
                </w:r>
              </w:p>
            </w:tc>
          </w:tr>
          <w:tr w:rsidR="0041041C" w:rsidRPr="0058544E" w:rsidTr="00294A5D">
            <w:tc>
              <w:tcPr>
                <w:tcW w:w="2405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4"/>
                  </w:numPr>
                  <w:tabs>
                    <w:tab w:val="clear" w:pos="720"/>
                    <w:tab w:val="num" w:pos="360"/>
                  </w:tabs>
                  <w:ind w:left="311" w:hanging="311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manager assigned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240" w:hanging="270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initiation/ introduction call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240" w:hanging="270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Online project profile created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240" w:hanging="270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Weekly project meetings scheduled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240" w:hanging="270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Reporting formats explained to </w:t>
                </w:r>
                <w:r w:rsidR="00EA5D39">
                  <w:rPr>
                    <w:rFonts w:asciiTheme="minorHAnsi" w:hAnsiTheme="minorHAnsi" w:cstheme="minorHAnsi"/>
                    <w:sz w:val="24"/>
                    <w:szCs w:val="24"/>
                  </w:rPr>
                  <w:t>Moreno</w:t>
                </w:r>
              </w:p>
            </w:tc>
            <w:tc>
              <w:tcPr>
                <w:tcW w:w="3119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18" w:hanging="33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Design, Development / technical teams assigned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tabs>
                    <w:tab w:val="left" w:pos="528"/>
                  </w:tabs>
                  <w:ind w:left="318" w:hanging="33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D81DD5">
                  <w:rPr>
                    <w:rFonts w:asciiTheme="minorHAnsi" w:hAnsiTheme="minorHAnsi" w:cstheme="minorHAnsi"/>
                    <w:sz w:val="24"/>
                    <w:szCs w:val="24"/>
                  </w:rPr>
                  <w:t>Project</w:t>
                </w: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 start</w:t>
                </w:r>
              </w:p>
              <w:p w:rsidR="0058544E" w:rsidRPr="0058544E" w:rsidRDefault="00EA5D39">
                <w:pPr>
                  <w:numPr>
                    <w:ilvl w:val="0"/>
                    <w:numId w:val="4"/>
                  </w:numPr>
                  <w:ind w:left="318" w:hanging="33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>Moreno</w:t>
                </w:r>
                <w:r w:rsidR="0058544E" w:rsidRPr="0058544E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 xml:space="preserve"> </w:t>
                </w:r>
                <w:r w:rsidR="0058544E"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feedback on weekly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18" w:hanging="33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Weekly project feedback session- 30 min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18" w:hanging="33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Reports available on-line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18" w:hanging="33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Online Rebel catering   </w:t>
                </w:r>
                <w:r w:rsidRPr="0058544E">
                  <w:rPr>
                    <w:rFonts w:asciiTheme="minorHAnsi" w:hAnsiTheme="minorHAnsi" w:cstheme="minorHAnsi"/>
                    <w:b/>
                    <w:bCs/>
                    <w:color w:val="000000" w:themeColor="text1"/>
                    <w:spacing w:val="-3"/>
                    <w:sz w:val="24"/>
                    <w:szCs w:val="24"/>
                  </w:rPr>
                  <w:t xml:space="preserve"> </w:t>
                </w: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access of PM system application</w:t>
                </w:r>
              </w:p>
            </w:tc>
            <w:tc>
              <w:tcPr>
                <w:tcW w:w="1701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4"/>
                  </w:numPr>
                  <w:tabs>
                    <w:tab w:val="left" w:pos="342"/>
                  </w:tabs>
                  <w:ind w:left="34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Testing / Quality Assurance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tabs>
                    <w:tab w:val="left" w:pos="342"/>
                  </w:tabs>
                  <w:ind w:left="240" w:hanging="270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Live server </w:t>
                </w:r>
                <w:r w:rsidR="00F96596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 </w:t>
                </w:r>
                <w:r w:rsidR="00F96596">
                  <w:rPr>
                    <w:rFonts w:asciiTheme="minorHAnsi" w:hAnsiTheme="minorHAnsi" w:cstheme="minorHAnsi"/>
                    <w:sz w:val="24"/>
                    <w:szCs w:val="24"/>
                  </w:rPr>
                  <w:br/>
                  <w:t xml:space="preserve">  </w:t>
                </w: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testing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tabs>
                    <w:tab w:val="left" w:pos="342"/>
                  </w:tabs>
                  <w:ind w:left="34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Final bugs issues fixed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tabs>
                    <w:tab w:val="left" w:pos="342"/>
                  </w:tabs>
                  <w:ind w:left="34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Campaign completed</w:t>
                </w:r>
              </w:p>
            </w:tc>
            <w:tc>
              <w:tcPr>
                <w:tcW w:w="1989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46" w:hanging="37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Periodic project maintenance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46" w:hanging="37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Data backups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46" w:hanging="37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Web site –System application upgrades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46" w:hanging="37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On line marketing ** Optional</w:t>
                </w:r>
              </w:p>
            </w:tc>
          </w:tr>
        </w:tbl>
        <w:p w:rsidR="0058544E" w:rsidRPr="00175390" w:rsidRDefault="0058544E">
          <w:pPr>
            <w:pStyle w:val="Heading1"/>
            <w:numPr>
              <w:ilvl w:val="0"/>
              <w:numId w:val="5"/>
            </w:numPr>
            <w:rPr>
              <w:rFonts w:asciiTheme="minorHAnsi" w:hAnsiTheme="minorHAnsi" w:cstheme="minorHAnsi"/>
            </w:rPr>
          </w:pPr>
          <w:bookmarkStart w:id="35" w:name="_Toc78885208"/>
          <w:bookmarkStart w:id="36" w:name="_Toc92194447"/>
          <w:bookmarkStart w:id="37" w:name="_Toc149086704"/>
          <w:bookmarkStart w:id="38" w:name="_Toc155708389"/>
          <w:r w:rsidRPr="00175390">
            <w:rPr>
              <w:rFonts w:asciiTheme="minorHAnsi" w:hAnsiTheme="minorHAnsi" w:cstheme="minorHAnsi"/>
            </w:rPr>
            <w:lastRenderedPageBreak/>
            <w:t>Proposed Team of Project</w:t>
          </w:r>
          <w:bookmarkEnd w:id="35"/>
          <w:bookmarkEnd w:id="36"/>
          <w:bookmarkEnd w:id="37"/>
          <w:bookmarkEnd w:id="38"/>
        </w:p>
        <w:p w:rsidR="0058544E" w:rsidRPr="00175390" w:rsidRDefault="0058544E" w:rsidP="0058544E">
          <w:pPr>
            <w:spacing w:line="360" w:lineRule="auto"/>
            <w:ind w:firstLine="36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The proposed team to achieve the deliverables in a time span of </w:t>
          </w:r>
          <w:r w:rsidR="00912B35">
            <w:rPr>
              <w:rFonts w:asciiTheme="minorHAnsi" w:hAnsiTheme="minorHAnsi" w:cstheme="minorHAnsi"/>
              <w:sz w:val="24"/>
              <w:szCs w:val="24"/>
              <w:highlight w:val="yellow"/>
            </w:rPr>
            <w:t>6</w:t>
          </w:r>
          <w:r w:rsidRPr="005A195E">
            <w:rPr>
              <w:rFonts w:asciiTheme="minorHAnsi" w:hAnsiTheme="minorHAnsi" w:cstheme="minorHAnsi"/>
              <w:sz w:val="24"/>
              <w:szCs w:val="24"/>
              <w:highlight w:val="yellow"/>
            </w:rPr>
            <w:t xml:space="preserve"> Business Weeks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  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r>
            <w:rPr>
              <w:rFonts w:asciiTheme="minorHAnsi" w:hAnsiTheme="minorHAnsi" w:cstheme="minorHAnsi"/>
              <w:sz w:val="24"/>
              <w:szCs w:val="24"/>
            </w:rPr>
            <w:br/>
            <w:t xml:space="preserve">       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>comprising of 40 hrs</w:t>
          </w:r>
          <w:proofErr w:type="gramStart"/>
          <w:r w:rsidRPr="00175390">
            <w:rPr>
              <w:rFonts w:asciiTheme="minorHAnsi" w:hAnsiTheme="minorHAnsi" w:cstheme="minorHAnsi"/>
              <w:sz w:val="24"/>
              <w:szCs w:val="24"/>
            </w:rPr>
            <w:t>.</w:t>
          </w:r>
          <w:r w:rsidR="005A195E">
            <w:rPr>
              <w:rFonts w:asciiTheme="minorHAnsi" w:hAnsiTheme="minorHAnsi" w:cstheme="minorHAnsi"/>
              <w:sz w:val="24"/>
              <w:szCs w:val="24"/>
            </w:rPr>
            <w:t>/</w:t>
          </w:r>
          <w:proofErr w:type="gramEnd"/>
          <w:r w:rsidR="005A195E">
            <w:rPr>
              <w:rFonts w:asciiTheme="minorHAnsi" w:hAnsiTheme="minorHAnsi" w:cstheme="minorHAnsi"/>
              <w:sz w:val="24"/>
              <w:szCs w:val="24"/>
            </w:rPr>
            <w:t>w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>eek is as follows</w:t>
          </w:r>
        </w:p>
        <w:tbl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3898"/>
            <w:gridCol w:w="3898"/>
          </w:tblGrid>
          <w:tr w:rsidR="0058544E" w:rsidRPr="00175390" w:rsidTr="009057E5">
            <w:trPr>
              <w:trHeight w:val="481"/>
              <w:jc w:val="center"/>
            </w:trPr>
            <w:tc>
              <w:tcPr>
                <w:tcW w:w="3898" w:type="dxa"/>
                <w:shd w:val="clear" w:color="auto" w:fill="404040" w:themeFill="text1" w:themeFillTint="BF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  <w:t>Designation</w:t>
                </w:r>
              </w:p>
            </w:tc>
            <w:tc>
              <w:tcPr>
                <w:tcW w:w="3898" w:type="dxa"/>
                <w:shd w:val="clear" w:color="auto" w:fill="404040" w:themeFill="text1" w:themeFillTint="BF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  <w:t>Availability</w:t>
                </w:r>
              </w:p>
            </w:tc>
          </w:tr>
          <w:tr w:rsidR="0058544E" w:rsidRPr="00175390" w:rsidTr="009057E5">
            <w:trPr>
              <w:trHeight w:val="481"/>
              <w:jc w:val="center"/>
            </w:trPr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Project Manager</w:t>
                </w:r>
              </w:p>
            </w:tc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Part Time</w:t>
                </w:r>
              </w:p>
            </w:tc>
          </w:tr>
          <w:tr w:rsidR="0058544E" w:rsidRPr="00175390" w:rsidTr="009057E5">
            <w:trPr>
              <w:trHeight w:val="481"/>
              <w:jc w:val="center"/>
            </w:trPr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>Project Expert</w:t>
                </w:r>
              </w:p>
            </w:tc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Part Time</w:t>
                </w:r>
              </w:p>
            </w:tc>
          </w:tr>
          <w:tr w:rsidR="0058544E" w:rsidRPr="00175390" w:rsidTr="009057E5">
            <w:trPr>
              <w:trHeight w:val="481"/>
              <w:jc w:val="center"/>
            </w:trPr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Designers</w:t>
                </w:r>
              </w:p>
            </w:tc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Full Time</w:t>
                </w:r>
              </w:p>
            </w:tc>
          </w:tr>
          <w:tr w:rsidR="0058544E" w:rsidRPr="00175390" w:rsidTr="009057E5">
            <w:trPr>
              <w:trHeight w:val="481"/>
              <w:jc w:val="center"/>
            </w:trPr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Developers</w:t>
                </w:r>
              </w:p>
            </w:tc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Full Time</w:t>
                </w:r>
              </w:p>
            </w:tc>
          </w:tr>
          <w:tr w:rsidR="0058544E" w:rsidRPr="00175390" w:rsidTr="009057E5">
            <w:trPr>
              <w:trHeight w:val="481"/>
              <w:jc w:val="center"/>
            </w:trPr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Quality Analyst</w:t>
                </w:r>
              </w:p>
            </w:tc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Full Time</w:t>
                </w:r>
              </w:p>
            </w:tc>
          </w:tr>
        </w:tbl>
        <w:p w:rsidR="00FE351D" w:rsidRDefault="00FE351D" w:rsidP="00FE351D"/>
        <w:p w:rsidR="002613D4" w:rsidRDefault="002613D4" w:rsidP="00FE351D"/>
        <w:p w:rsidR="002613D4" w:rsidRDefault="002613D4" w:rsidP="00FE351D"/>
        <w:p w:rsidR="002613D4" w:rsidRDefault="002613D4" w:rsidP="00FE351D"/>
        <w:p w:rsidR="002613D4" w:rsidRPr="00FE351D" w:rsidRDefault="002613D4" w:rsidP="00FE351D"/>
        <w:p w:rsidR="002613D4" w:rsidRPr="003A4A10" w:rsidRDefault="002613D4" w:rsidP="002613D4">
          <w:pPr>
            <w:widowControl w:val="0"/>
            <w:tabs>
              <w:tab w:val="left" w:pos="-720"/>
            </w:tabs>
            <w:suppressAutoHyphens/>
            <w:jc w:val="both"/>
            <w:rPr>
              <w:rFonts w:cs="Calibri"/>
              <w:color w:val="000000" w:themeColor="text1"/>
              <w:spacing w:val="-3"/>
              <w:sz w:val="24"/>
              <w:szCs w:val="24"/>
            </w:rPr>
          </w:pPr>
          <w:r w:rsidRPr="003A4A10">
            <w:rPr>
              <w:rFonts w:cs="Calibri"/>
              <w:b/>
              <w:bCs/>
              <w:color w:val="000000" w:themeColor="text1"/>
              <w:spacing w:val="-3"/>
              <w:sz w:val="24"/>
              <w:szCs w:val="24"/>
            </w:rPr>
            <w:t>IN WITNESS WHEREOF</w:t>
          </w:r>
          <w:r w:rsidRPr="003A4A10">
            <w:rPr>
              <w:rFonts w:cs="Calibri"/>
              <w:color w:val="000000" w:themeColor="text1"/>
              <w:spacing w:val="-3"/>
              <w:sz w:val="24"/>
              <w:szCs w:val="24"/>
            </w:rPr>
            <w:t>, both parties here have to agree the finalized scope for this project as of the date.</w:t>
          </w:r>
        </w:p>
        <w:p w:rsidR="002613D4" w:rsidRPr="003A4A10" w:rsidRDefault="002613D4" w:rsidP="002613D4">
          <w:pPr>
            <w:widowControl w:val="0"/>
            <w:tabs>
              <w:tab w:val="left" w:pos="-720"/>
              <w:tab w:val="left" w:pos="0"/>
              <w:tab w:val="left" w:pos="720"/>
              <w:tab w:val="left" w:pos="1440"/>
              <w:tab w:val="left" w:pos="2160"/>
              <w:tab w:val="left" w:pos="2880"/>
              <w:tab w:val="left" w:pos="3600"/>
            </w:tabs>
            <w:suppressAutoHyphens/>
            <w:ind w:left="5760" w:hanging="5760"/>
            <w:rPr>
              <w:rFonts w:cs="Calibri"/>
              <w:color w:val="000000" w:themeColor="text1"/>
              <w:spacing w:val="-3"/>
              <w:sz w:val="24"/>
              <w:szCs w:val="24"/>
            </w:rPr>
          </w:pPr>
          <w:r w:rsidRPr="003A4A10">
            <w:rPr>
              <w:rFonts w:cs="Calibri"/>
              <w:b/>
              <w:color w:val="000000" w:themeColor="text1"/>
              <w:spacing w:val="-3"/>
              <w:sz w:val="24"/>
              <w:szCs w:val="24"/>
            </w:rPr>
            <w:t xml:space="preserve">For: </w:t>
          </w:r>
          <w:r>
            <w:rPr>
              <w:rFonts w:cs="Calibri"/>
              <w:b/>
              <w:color w:val="000000" w:themeColor="text1"/>
              <w:spacing w:val="-3"/>
              <w:sz w:val="24"/>
              <w:szCs w:val="24"/>
            </w:rPr>
            <w:t>Moreno</w:t>
          </w:r>
          <w:r w:rsidRPr="003A4A10">
            <w:rPr>
              <w:rFonts w:cs="Calibri"/>
              <w:b/>
              <w:bCs/>
              <w:color w:val="000000" w:themeColor="text1"/>
              <w:spacing w:val="-3"/>
              <w:sz w:val="24"/>
              <w:szCs w:val="24"/>
            </w:rPr>
            <w:tab/>
            <w:t xml:space="preserve">                                                      </w:t>
          </w:r>
          <w:r w:rsidRPr="003A4A10">
            <w:rPr>
              <w:rFonts w:cs="Calibri"/>
              <w:b/>
              <w:bCs/>
              <w:color w:val="000000" w:themeColor="text1"/>
              <w:spacing w:val="-3"/>
              <w:sz w:val="24"/>
              <w:szCs w:val="24"/>
            </w:rPr>
            <w:tab/>
          </w:r>
          <w:r w:rsidRPr="003A4A10">
            <w:rPr>
              <w:rFonts w:cs="Calibri"/>
              <w:b/>
              <w:bCs/>
              <w:color w:val="000000" w:themeColor="text1"/>
              <w:spacing w:val="-3"/>
              <w:sz w:val="24"/>
              <w:szCs w:val="24"/>
            </w:rPr>
            <w:tab/>
            <w:t xml:space="preserve">For: </w:t>
          </w:r>
          <w:proofErr w:type="spellStart"/>
          <w:r w:rsidRPr="003A4A10">
            <w:rPr>
              <w:rFonts w:cs="Calibri"/>
              <w:b/>
              <w:color w:val="000000" w:themeColor="text1"/>
              <w:spacing w:val="-3"/>
              <w:sz w:val="24"/>
              <w:szCs w:val="24"/>
            </w:rPr>
            <w:t>WebMobril</w:t>
          </w:r>
          <w:proofErr w:type="spellEnd"/>
          <w:r w:rsidRPr="003A4A10">
            <w:rPr>
              <w:rFonts w:cs="Calibri"/>
              <w:b/>
              <w:color w:val="000000" w:themeColor="text1"/>
              <w:spacing w:val="-3"/>
              <w:sz w:val="24"/>
              <w:szCs w:val="24"/>
            </w:rPr>
            <w:t xml:space="preserve"> Inc.</w:t>
          </w:r>
          <w:r w:rsidRPr="003A4A10">
            <w:rPr>
              <w:rFonts w:cs="Calibri"/>
              <w:b/>
              <w:color w:val="000000" w:themeColor="text1"/>
              <w:spacing w:val="-3"/>
              <w:sz w:val="24"/>
              <w:szCs w:val="24"/>
            </w:rPr>
            <w:tab/>
          </w:r>
        </w:p>
        <w:p w:rsidR="002613D4" w:rsidRDefault="002613D4" w:rsidP="002613D4">
          <w:pPr>
            <w:widowControl w:val="0"/>
            <w:tabs>
              <w:tab w:val="left" w:pos="-720"/>
            </w:tabs>
            <w:suppressAutoHyphens/>
            <w:rPr>
              <w:rFonts w:cs="Calibri"/>
              <w:color w:val="000000" w:themeColor="text1"/>
              <w:spacing w:val="-3"/>
            </w:rPr>
          </w:pPr>
          <w:r w:rsidRPr="003A4A10">
            <w:rPr>
              <w:rFonts w:cs="Calibri"/>
              <w:color w:val="000000" w:themeColor="text1"/>
              <w:spacing w:val="-3"/>
              <w:sz w:val="24"/>
              <w:szCs w:val="24"/>
            </w:rPr>
            <w:t xml:space="preserve">Signature: </w:t>
          </w:r>
          <w:r w:rsidRPr="003A4A10"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 w:rsidRPr="003A4A10"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 w:rsidRPr="003A4A10"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 w:rsidRPr="003A4A10"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 w:rsidRPr="003A4A10">
            <w:rPr>
              <w:rFonts w:cs="Calibri"/>
              <w:color w:val="000000" w:themeColor="text1"/>
              <w:spacing w:val="-3"/>
              <w:sz w:val="24"/>
              <w:szCs w:val="24"/>
            </w:rPr>
            <w:t xml:space="preserve">Signature: </w:t>
          </w:r>
          <w:r w:rsidRPr="003A4A10"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 w:rsidRPr="003A4A10"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 w:rsidRPr="003A4A10"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 w:rsidRPr="003A4A10">
            <w:rPr>
              <w:rFonts w:cs="Calibri"/>
              <w:color w:val="000000" w:themeColor="text1"/>
              <w:spacing w:val="-3"/>
            </w:rPr>
            <w:br/>
          </w:r>
        </w:p>
        <w:p w:rsidR="00FE351D" w:rsidRDefault="002613D4" w:rsidP="002613D4">
          <w:pPr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A4A10">
            <w:rPr>
              <w:rFonts w:cs="Calibri"/>
              <w:color w:val="000000" w:themeColor="text1"/>
              <w:spacing w:val="-3"/>
            </w:rPr>
            <w:t>_________________________</w:t>
          </w:r>
          <w:r w:rsidRPr="003A4A10">
            <w:rPr>
              <w:rFonts w:cs="Calibri"/>
              <w:color w:val="000000" w:themeColor="text1"/>
              <w:spacing w:val="-3"/>
            </w:rPr>
            <w:tab/>
          </w:r>
          <w:r w:rsidRPr="003A4A10">
            <w:rPr>
              <w:rFonts w:cs="Calibri"/>
              <w:color w:val="000000" w:themeColor="text1"/>
              <w:spacing w:val="-3"/>
            </w:rPr>
            <w:tab/>
          </w:r>
          <w:r w:rsidRPr="003A4A10">
            <w:rPr>
              <w:rFonts w:cs="Calibri"/>
              <w:color w:val="000000" w:themeColor="text1"/>
              <w:spacing w:val="-3"/>
            </w:rPr>
            <w:tab/>
            <w:t xml:space="preserve">                          </w:t>
          </w:r>
          <w:r w:rsidRPr="003A4A10">
            <w:rPr>
              <w:rFonts w:cs="Calibri"/>
              <w:color w:val="000000" w:themeColor="text1"/>
              <w:spacing w:val="-3"/>
            </w:rPr>
            <w:tab/>
            <w:t xml:space="preserve">               ________________________</w:t>
          </w:r>
        </w:p>
        <w:p w:rsidR="00656F8E" w:rsidRDefault="00656F8E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:rsidR="00656F8E" w:rsidRDefault="00656F8E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:rsidR="00656F8E" w:rsidRDefault="00656F8E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:rsidR="0058729B" w:rsidRPr="00656F8E" w:rsidRDefault="00D031C5" w:rsidP="00656F8E">
          <w:pPr>
            <w:pStyle w:val="Heading1"/>
            <w:spacing w:before="0"/>
            <w:rPr>
              <w:rFonts w:asciiTheme="minorHAnsi" w:hAnsiTheme="minorHAnsi" w:cstheme="minorHAnsi"/>
            </w:rPr>
          </w:pPr>
        </w:p>
        <w:bookmarkEnd w:id="29" w:displacedByCustomXml="next"/>
      </w:sdtContent>
    </w:sdt>
    <w:bookmarkEnd w:id="0" w:displacedByCustomXml="prev"/>
    <w:sectPr w:rsidR="0058729B" w:rsidRPr="00656F8E" w:rsidSect="00E6428E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40" w:right="1440" w:bottom="1416" w:left="1440" w:header="720" w:footer="120" w:gutter="0"/>
      <w:pgBorders w:offsetFrom="page">
        <w:top w:val="single" w:sz="36" w:space="24" w:color="262626" w:themeColor="text1" w:themeTint="D9"/>
        <w:left w:val="single" w:sz="36" w:space="24" w:color="262626" w:themeColor="text1" w:themeTint="D9"/>
        <w:bottom w:val="single" w:sz="36" w:space="24" w:color="262626" w:themeColor="text1" w:themeTint="D9"/>
        <w:right w:val="single" w:sz="36" w:space="24" w:color="262626" w:themeColor="text1" w:themeTint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1C5" w:rsidRDefault="00D031C5">
      <w:pPr>
        <w:spacing w:after="0" w:line="240" w:lineRule="auto"/>
      </w:pPr>
      <w:r>
        <w:separator/>
      </w:r>
    </w:p>
  </w:endnote>
  <w:endnote w:type="continuationSeparator" w:id="0">
    <w:p w:rsidR="00D031C5" w:rsidRDefault="00D03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LTPro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AYEP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DC7" w:rsidRDefault="00670DC7" w:rsidP="0019156D">
    <w:pPr>
      <w:pStyle w:val="Footer"/>
      <w:jc w:val="center"/>
    </w:pPr>
    <w:r w:rsidRPr="00083885">
      <w:rPr>
        <w:sz w:val="20"/>
      </w:rPr>
      <w:t xml:space="preserve">Copyright © </w:t>
    </w:r>
    <w:proofErr w:type="spellStart"/>
    <w:r>
      <w:rPr>
        <w:sz w:val="20"/>
      </w:rPr>
      <w:t>WebMobril</w:t>
    </w:r>
    <w:proofErr w:type="spellEnd"/>
    <w:r>
      <w:rPr>
        <w:sz w:val="20"/>
      </w:rPr>
      <w:t xml:space="preserve"> Inc.</w:t>
    </w:r>
  </w:p>
  <w:p w:rsidR="00670DC7" w:rsidRPr="00730404" w:rsidRDefault="00670DC7" w:rsidP="0019156D">
    <w:pPr>
      <w:pStyle w:val="Footer"/>
      <w:tabs>
        <w:tab w:val="clear" w:pos="9360"/>
        <w:tab w:val="left" w:pos="7380"/>
      </w:tabs>
    </w:pPr>
    <w:r>
      <w:rPr>
        <w:sz w:val="20"/>
      </w:rPr>
      <w:tab/>
    </w:r>
  </w:p>
  <w:p w:rsidR="00670DC7" w:rsidRPr="00F96782" w:rsidRDefault="00670DC7">
    <w:pPr>
      <w:pStyle w:val="Footer"/>
      <w:rPr>
        <w:b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DC7" w:rsidRDefault="00670DC7" w:rsidP="0019156D">
    <w:pPr>
      <w:pStyle w:val="Footer"/>
      <w:jc w:val="center"/>
    </w:pPr>
    <w:r w:rsidRPr="00083885">
      <w:rPr>
        <w:sz w:val="20"/>
      </w:rPr>
      <w:t xml:space="preserve">Copyright © </w:t>
    </w:r>
    <w:proofErr w:type="spellStart"/>
    <w:r>
      <w:rPr>
        <w:sz w:val="20"/>
      </w:rPr>
      <w:t>WebMobril</w:t>
    </w:r>
    <w:proofErr w:type="spellEnd"/>
    <w:r>
      <w:rPr>
        <w:sz w:val="20"/>
      </w:rPr>
      <w:t xml:space="preserve"> Technologies Pvt.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1C5" w:rsidRDefault="00D031C5">
      <w:pPr>
        <w:spacing w:after="0" w:line="240" w:lineRule="auto"/>
      </w:pPr>
      <w:r>
        <w:separator/>
      </w:r>
    </w:p>
  </w:footnote>
  <w:footnote w:type="continuationSeparator" w:id="0">
    <w:p w:rsidR="00D031C5" w:rsidRDefault="00D03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DC7" w:rsidRDefault="00D031C5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088563" o:spid="_x0000_s2051" type="#_x0000_t75" alt="" style="position:absolute;margin-left:0;margin-top:0;width:468pt;height:195.6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ebmortil_IT_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DC7" w:rsidRPr="004C3DA6" w:rsidRDefault="00D031C5" w:rsidP="0019156D">
    <w:pPr>
      <w:pStyle w:val="Header"/>
      <w:pBdr>
        <w:bottom w:val="single" w:sz="4" w:space="4" w:color="D9D9D9" w:themeColor="background1" w:themeShade="D9"/>
      </w:pBdr>
      <w:ind w:hanging="709"/>
      <w:rPr>
        <w:b/>
      </w:rPr>
    </w:pPr>
    <w:r>
      <w:rPr>
        <w:rFonts w:eastAsiaTheme="majorEastAsia" w:cstheme="minorHAnsi"/>
        <w:noProof/>
        <w:sz w:val="56"/>
        <w:szCs w:val="56"/>
        <w:u w:val="single"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088564" o:spid="_x0000_s2050" type="#_x0000_t75" alt="" style="position:absolute;margin-left:0;margin-top:0;width:468pt;height:195.6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ebmortil_IT_watermark"/>
          <w10:wrap anchorx="margin" anchory="margin"/>
        </v:shape>
      </w:pict>
    </w:r>
    <w:r w:rsidR="00670DC7">
      <w:rPr>
        <w:noProof/>
        <w:color w:val="7F7F7F" w:themeColor="background1" w:themeShade="7F"/>
        <w:spacing w:val="60"/>
        <w:lang w:val="en-IN" w:eastAsia="en-IN"/>
      </w:rPr>
      <w:drawing>
        <wp:inline distT="0" distB="0" distL="0" distR="0" wp14:anchorId="214FF542" wp14:editId="1380B53A">
          <wp:extent cx="1857375" cy="371475"/>
          <wp:effectExtent l="0" t="0" r="9525" b="9525"/>
          <wp:docPr id="142329405" name="Picture 1423294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ebmobril-IT-Color-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375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70DC7">
      <w:rPr>
        <w:color w:val="7F7F7F" w:themeColor="background1" w:themeShade="7F"/>
        <w:spacing w:val="60"/>
      </w:rPr>
      <w:tab/>
    </w:r>
    <w:r w:rsidR="00670DC7">
      <w:rPr>
        <w:color w:val="7F7F7F" w:themeColor="background1" w:themeShade="7F"/>
        <w:spacing w:val="60"/>
      </w:rPr>
      <w:tab/>
      <w:t>Page</w:t>
    </w:r>
    <w:r w:rsidR="00670DC7">
      <w:t xml:space="preserve"> | </w:t>
    </w:r>
    <w:r w:rsidR="00670DC7">
      <w:fldChar w:fldCharType="begin"/>
    </w:r>
    <w:r w:rsidR="00670DC7">
      <w:instrText xml:space="preserve"> PAGE   \* MERGEFORMAT </w:instrText>
    </w:r>
    <w:r w:rsidR="00670DC7">
      <w:fldChar w:fldCharType="separate"/>
    </w:r>
    <w:r w:rsidR="00BD270E" w:rsidRPr="00BD270E">
      <w:rPr>
        <w:b/>
        <w:noProof/>
      </w:rPr>
      <w:t>10</w:t>
    </w:r>
    <w:r w:rsidR="00670DC7">
      <w:rPr>
        <w:b/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DC7" w:rsidRDefault="00D031C5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088562" o:spid="_x0000_s2049" type="#_x0000_t75" alt="" style="position:absolute;margin-left:0;margin-top:0;width:468pt;height:195.6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ebmortil_IT_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6379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AC618B"/>
    <w:multiLevelType w:val="hybridMultilevel"/>
    <w:tmpl w:val="7FA8D55E"/>
    <w:lvl w:ilvl="0" w:tplc="038691E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165A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2C6E14"/>
    <w:multiLevelType w:val="hybridMultilevel"/>
    <w:tmpl w:val="94E6B5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42330D"/>
    <w:multiLevelType w:val="hybridMultilevel"/>
    <w:tmpl w:val="90B04CE2"/>
    <w:lvl w:ilvl="0" w:tplc="08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5">
    <w:nsid w:val="23095879"/>
    <w:multiLevelType w:val="hybridMultilevel"/>
    <w:tmpl w:val="419C7836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D1210F"/>
    <w:multiLevelType w:val="hybridMultilevel"/>
    <w:tmpl w:val="DA4C0E0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842E86"/>
    <w:multiLevelType w:val="hybridMultilevel"/>
    <w:tmpl w:val="2CD8A404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2B9F3DE6"/>
    <w:multiLevelType w:val="hybridMultilevel"/>
    <w:tmpl w:val="DCC2AD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D13D93"/>
    <w:multiLevelType w:val="hybridMultilevel"/>
    <w:tmpl w:val="1E807EF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213A3E"/>
    <w:multiLevelType w:val="multilevel"/>
    <w:tmpl w:val="15CE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B11660"/>
    <w:multiLevelType w:val="multilevel"/>
    <w:tmpl w:val="2EBE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FE6F89"/>
    <w:multiLevelType w:val="multilevel"/>
    <w:tmpl w:val="3078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C30DAB"/>
    <w:multiLevelType w:val="hybridMultilevel"/>
    <w:tmpl w:val="2610B19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4A0B40A0"/>
    <w:multiLevelType w:val="hybridMultilevel"/>
    <w:tmpl w:val="FD9E63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68099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  <w:szCs w:val="24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49632">
      <w:numFmt w:val="bullet"/>
      <w:lvlText w:val="-"/>
      <w:lvlJc w:val="left"/>
      <w:pPr>
        <w:ind w:left="5040" w:hanging="360"/>
      </w:pPr>
      <w:rPr>
        <w:rFonts w:ascii="AvenirLTPro" w:eastAsia="Times New Roman" w:hAnsi="AvenirLTPro" w:cs="Times New Roman" w:hint="default"/>
        <w:sz w:val="22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5C2B88"/>
    <w:multiLevelType w:val="multilevel"/>
    <w:tmpl w:val="9552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13"/>
  </w:num>
  <w:num w:numId="9">
    <w:abstractNumId w:val="0"/>
  </w:num>
  <w:num w:numId="10">
    <w:abstractNumId w:val="3"/>
  </w:num>
  <w:num w:numId="11">
    <w:abstractNumId w:val="12"/>
  </w:num>
  <w:num w:numId="12">
    <w:abstractNumId w:val="6"/>
  </w:num>
  <w:num w:numId="13">
    <w:abstractNumId w:val="9"/>
  </w:num>
  <w:num w:numId="14">
    <w:abstractNumId w:val="15"/>
  </w:num>
  <w:num w:numId="1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>
    <w:abstractNumId w:val="11"/>
  </w:num>
  <w:num w:numId="18">
    <w:abstractNumId w:val="10"/>
  </w:num>
  <w:num w:numId="1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84"/>
    <w:rsid w:val="0001398E"/>
    <w:rsid w:val="00030FF6"/>
    <w:rsid w:val="00050F33"/>
    <w:rsid w:val="00051AE6"/>
    <w:rsid w:val="00062104"/>
    <w:rsid w:val="00074A8C"/>
    <w:rsid w:val="000836D3"/>
    <w:rsid w:val="000A09C8"/>
    <w:rsid w:val="000A7B0B"/>
    <w:rsid w:val="000D7CDE"/>
    <w:rsid w:val="000E1695"/>
    <w:rsid w:val="000F170C"/>
    <w:rsid w:val="000F6168"/>
    <w:rsid w:val="0010127A"/>
    <w:rsid w:val="001123FD"/>
    <w:rsid w:val="001136D4"/>
    <w:rsid w:val="00121AB4"/>
    <w:rsid w:val="00124523"/>
    <w:rsid w:val="00126467"/>
    <w:rsid w:val="001468AD"/>
    <w:rsid w:val="00167476"/>
    <w:rsid w:val="00167F1A"/>
    <w:rsid w:val="001737E4"/>
    <w:rsid w:val="00175390"/>
    <w:rsid w:val="00184A67"/>
    <w:rsid w:val="0019156D"/>
    <w:rsid w:val="00192166"/>
    <w:rsid w:val="001D105D"/>
    <w:rsid w:val="001D74FB"/>
    <w:rsid w:val="001F6E2E"/>
    <w:rsid w:val="0021214E"/>
    <w:rsid w:val="00212284"/>
    <w:rsid w:val="002128BA"/>
    <w:rsid w:val="002159EC"/>
    <w:rsid w:val="00220DF5"/>
    <w:rsid w:val="0023143C"/>
    <w:rsid w:val="00233CC9"/>
    <w:rsid w:val="002356B0"/>
    <w:rsid w:val="002452C7"/>
    <w:rsid w:val="002613D4"/>
    <w:rsid w:val="00271225"/>
    <w:rsid w:val="002822A1"/>
    <w:rsid w:val="00283034"/>
    <w:rsid w:val="0028322B"/>
    <w:rsid w:val="0028424E"/>
    <w:rsid w:val="002872E5"/>
    <w:rsid w:val="00292BDA"/>
    <w:rsid w:val="00294A5D"/>
    <w:rsid w:val="002A1DB3"/>
    <w:rsid w:val="002A5A15"/>
    <w:rsid w:val="002A6E5E"/>
    <w:rsid w:val="002B11A2"/>
    <w:rsid w:val="002B448F"/>
    <w:rsid w:val="002B54A4"/>
    <w:rsid w:val="002C0933"/>
    <w:rsid w:val="002C30DA"/>
    <w:rsid w:val="002C531A"/>
    <w:rsid w:val="002E0373"/>
    <w:rsid w:val="002E7A74"/>
    <w:rsid w:val="002E7B15"/>
    <w:rsid w:val="002E7D6A"/>
    <w:rsid w:val="002F4B8D"/>
    <w:rsid w:val="00302F3B"/>
    <w:rsid w:val="00311314"/>
    <w:rsid w:val="003126D6"/>
    <w:rsid w:val="00340FE6"/>
    <w:rsid w:val="003419D3"/>
    <w:rsid w:val="00355CD5"/>
    <w:rsid w:val="00355EA7"/>
    <w:rsid w:val="00370A52"/>
    <w:rsid w:val="00396550"/>
    <w:rsid w:val="003A3E55"/>
    <w:rsid w:val="003B14DA"/>
    <w:rsid w:val="003B6AED"/>
    <w:rsid w:val="003C00AC"/>
    <w:rsid w:val="003D515C"/>
    <w:rsid w:val="003D5C9F"/>
    <w:rsid w:val="003E4D24"/>
    <w:rsid w:val="004044D7"/>
    <w:rsid w:val="0041041C"/>
    <w:rsid w:val="00425B7C"/>
    <w:rsid w:val="00434D46"/>
    <w:rsid w:val="00442E01"/>
    <w:rsid w:val="004556F0"/>
    <w:rsid w:val="00464C06"/>
    <w:rsid w:val="00464EA7"/>
    <w:rsid w:val="00471EAA"/>
    <w:rsid w:val="0049754E"/>
    <w:rsid w:val="004B04BD"/>
    <w:rsid w:val="004B1396"/>
    <w:rsid w:val="004B6F2B"/>
    <w:rsid w:val="004C4F4C"/>
    <w:rsid w:val="004C52FB"/>
    <w:rsid w:val="004D0772"/>
    <w:rsid w:val="004D5B4F"/>
    <w:rsid w:val="004E1284"/>
    <w:rsid w:val="004E44B4"/>
    <w:rsid w:val="004E61DA"/>
    <w:rsid w:val="00501413"/>
    <w:rsid w:val="00506BB0"/>
    <w:rsid w:val="00507F79"/>
    <w:rsid w:val="00522373"/>
    <w:rsid w:val="00531BB1"/>
    <w:rsid w:val="00532C41"/>
    <w:rsid w:val="00544F96"/>
    <w:rsid w:val="00571BCE"/>
    <w:rsid w:val="0058544E"/>
    <w:rsid w:val="0058729B"/>
    <w:rsid w:val="005872FC"/>
    <w:rsid w:val="00592DBA"/>
    <w:rsid w:val="005948C9"/>
    <w:rsid w:val="005977FD"/>
    <w:rsid w:val="005A195E"/>
    <w:rsid w:val="005B01F3"/>
    <w:rsid w:val="005B5D19"/>
    <w:rsid w:val="005C5D83"/>
    <w:rsid w:val="005C67FE"/>
    <w:rsid w:val="005C6897"/>
    <w:rsid w:val="005D362B"/>
    <w:rsid w:val="005D3C8A"/>
    <w:rsid w:val="005E64C0"/>
    <w:rsid w:val="005F6041"/>
    <w:rsid w:val="005F75B1"/>
    <w:rsid w:val="0060257F"/>
    <w:rsid w:val="00606C4D"/>
    <w:rsid w:val="00611E95"/>
    <w:rsid w:val="00612E18"/>
    <w:rsid w:val="00635309"/>
    <w:rsid w:val="00656F8E"/>
    <w:rsid w:val="00670DC7"/>
    <w:rsid w:val="0067176C"/>
    <w:rsid w:val="00676201"/>
    <w:rsid w:val="006945F9"/>
    <w:rsid w:val="00695305"/>
    <w:rsid w:val="0069736B"/>
    <w:rsid w:val="006A53B3"/>
    <w:rsid w:val="006B29E1"/>
    <w:rsid w:val="006B59DB"/>
    <w:rsid w:val="006D297D"/>
    <w:rsid w:val="006E3B60"/>
    <w:rsid w:val="006E49EE"/>
    <w:rsid w:val="006F1DCF"/>
    <w:rsid w:val="006F6967"/>
    <w:rsid w:val="006F6B1D"/>
    <w:rsid w:val="0073011A"/>
    <w:rsid w:val="0075187C"/>
    <w:rsid w:val="00754F17"/>
    <w:rsid w:val="00764356"/>
    <w:rsid w:val="00764C71"/>
    <w:rsid w:val="00765142"/>
    <w:rsid w:val="00766C24"/>
    <w:rsid w:val="007738BC"/>
    <w:rsid w:val="0079015A"/>
    <w:rsid w:val="007A0313"/>
    <w:rsid w:val="007A534A"/>
    <w:rsid w:val="007A7530"/>
    <w:rsid w:val="007B7A55"/>
    <w:rsid w:val="007B7A7F"/>
    <w:rsid w:val="007C1983"/>
    <w:rsid w:val="007C395C"/>
    <w:rsid w:val="007C6E51"/>
    <w:rsid w:val="007D1A30"/>
    <w:rsid w:val="007E0343"/>
    <w:rsid w:val="007E1A14"/>
    <w:rsid w:val="007F3187"/>
    <w:rsid w:val="007F493C"/>
    <w:rsid w:val="007F7828"/>
    <w:rsid w:val="008023BD"/>
    <w:rsid w:val="00805364"/>
    <w:rsid w:val="008106AD"/>
    <w:rsid w:val="008126B0"/>
    <w:rsid w:val="00814381"/>
    <w:rsid w:val="00850B18"/>
    <w:rsid w:val="00851981"/>
    <w:rsid w:val="00883FED"/>
    <w:rsid w:val="008B723E"/>
    <w:rsid w:val="008C5EFD"/>
    <w:rsid w:val="008D12EE"/>
    <w:rsid w:val="008D397A"/>
    <w:rsid w:val="008E66BD"/>
    <w:rsid w:val="008F57E2"/>
    <w:rsid w:val="008F5AFF"/>
    <w:rsid w:val="008F61F5"/>
    <w:rsid w:val="00901BD7"/>
    <w:rsid w:val="009022F3"/>
    <w:rsid w:val="00904EAD"/>
    <w:rsid w:val="00905589"/>
    <w:rsid w:val="009057E5"/>
    <w:rsid w:val="00912B35"/>
    <w:rsid w:val="00920CFE"/>
    <w:rsid w:val="00935E1C"/>
    <w:rsid w:val="00942BAD"/>
    <w:rsid w:val="00960EF8"/>
    <w:rsid w:val="0097677B"/>
    <w:rsid w:val="00983EDE"/>
    <w:rsid w:val="00984ED5"/>
    <w:rsid w:val="00985956"/>
    <w:rsid w:val="00995EF5"/>
    <w:rsid w:val="009B1DDD"/>
    <w:rsid w:val="009C06D1"/>
    <w:rsid w:val="009C09D2"/>
    <w:rsid w:val="009C1D7A"/>
    <w:rsid w:val="009C300D"/>
    <w:rsid w:val="00A008B0"/>
    <w:rsid w:val="00A06D28"/>
    <w:rsid w:val="00A26D5F"/>
    <w:rsid w:val="00A41852"/>
    <w:rsid w:val="00A538D1"/>
    <w:rsid w:val="00A54A92"/>
    <w:rsid w:val="00A56AEB"/>
    <w:rsid w:val="00A573E6"/>
    <w:rsid w:val="00A57EAB"/>
    <w:rsid w:val="00A73D9F"/>
    <w:rsid w:val="00A845A1"/>
    <w:rsid w:val="00A85056"/>
    <w:rsid w:val="00A97341"/>
    <w:rsid w:val="00AA361C"/>
    <w:rsid w:val="00AA6530"/>
    <w:rsid w:val="00AC0206"/>
    <w:rsid w:val="00AD39C8"/>
    <w:rsid w:val="00AE754E"/>
    <w:rsid w:val="00AF141B"/>
    <w:rsid w:val="00AF5B5A"/>
    <w:rsid w:val="00B0753E"/>
    <w:rsid w:val="00B10C93"/>
    <w:rsid w:val="00B141F4"/>
    <w:rsid w:val="00B154CA"/>
    <w:rsid w:val="00B1662B"/>
    <w:rsid w:val="00B3138C"/>
    <w:rsid w:val="00B330D4"/>
    <w:rsid w:val="00B40284"/>
    <w:rsid w:val="00B43875"/>
    <w:rsid w:val="00B501DB"/>
    <w:rsid w:val="00B54DD8"/>
    <w:rsid w:val="00B72C45"/>
    <w:rsid w:val="00B81115"/>
    <w:rsid w:val="00B8395F"/>
    <w:rsid w:val="00B9309E"/>
    <w:rsid w:val="00B94167"/>
    <w:rsid w:val="00BC67C8"/>
    <w:rsid w:val="00BD270E"/>
    <w:rsid w:val="00C0432F"/>
    <w:rsid w:val="00C10E9A"/>
    <w:rsid w:val="00C12795"/>
    <w:rsid w:val="00C1741E"/>
    <w:rsid w:val="00C32023"/>
    <w:rsid w:val="00C40845"/>
    <w:rsid w:val="00C51600"/>
    <w:rsid w:val="00C605B5"/>
    <w:rsid w:val="00C6654F"/>
    <w:rsid w:val="00C75BEA"/>
    <w:rsid w:val="00C7790B"/>
    <w:rsid w:val="00C84731"/>
    <w:rsid w:val="00C951B2"/>
    <w:rsid w:val="00CD2A68"/>
    <w:rsid w:val="00CD6BEE"/>
    <w:rsid w:val="00CE1CBC"/>
    <w:rsid w:val="00CE2E50"/>
    <w:rsid w:val="00CE5B95"/>
    <w:rsid w:val="00CF1AD7"/>
    <w:rsid w:val="00CF2274"/>
    <w:rsid w:val="00CF29FA"/>
    <w:rsid w:val="00D00575"/>
    <w:rsid w:val="00D031C5"/>
    <w:rsid w:val="00D17550"/>
    <w:rsid w:val="00D417E3"/>
    <w:rsid w:val="00D52F73"/>
    <w:rsid w:val="00D534CE"/>
    <w:rsid w:val="00D56D76"/>
    <w:rsid w:val="00D57589"/>
    <w:rsid w:val="00D57F3D"/>
    <w:rsid w:val="00D717C9"/>
    <w:rsid w:val="00D80159"/>
    <w:rsid w:val="00D81DD5"/>
    <w:rsid w:val="00D90B1B"/>
    <w:rsid w:val="00D91D7D"/>
    <w:rsid w:val="00D92778"/>
    <w:rsid w:val="00D9579F"/>
    <w:rsid w:val="00DA48AC"/>
    <w:rsid w:val="00DB015F"/>
    <w:rsid w:val="00DB423B"/>
    <w:rsid w:val="00DB5016"/>
    <w:rsid w:val="00DB52D0"/>
    <w:rsid w:val="00DD5D05"/>
    <w:rsid w:val="00DF73AD"/>
    <w:rsid w:val="00DF75F5"/>
    <w:rsid w:val="00E20473"/>
    <w:rsid w:val="00E362BD"/>
    <w:rsid w:val="00E416E3"/>
    <w:rsid w:val="00E5249B"/>
    <w:rsid w:val="00E626CE"/>
    <w:rsid w:val="00E6428E"/>
    <w:rsid w:val="00E65316"/>
    <w:rsid w:val="00E7403A"/>
    <w:rsid w:val="00E7681C"/>
    <w:rsid w:val="00EA0BE2"/>
    <w:rsid w:val="00EA5D39"/>
    <w:rsid w:val="00EB1776"/>
    <w:rsid w:val="00EC1BEA"/>
    <w:rsid w:val="00EC6A65"/>
    <w:rsid w:val="00ED14BC"/>
    <w:rsid w:val="00ED6B26"/>
    <w:rsid w:val="00EE2796"/>
    <w:rsid w:val="00EE3281"/>
    <w:rsid w:val="00EF2D7E"/>
    <w:rsid w:val="00EF38D2"/>
    <w:rsid w:val="00F06DEA"/>
    <w:rsid w:val="00F1049D"/>
    <w:rsid w:val="00F22AEC"/>
    <w:rsid w:val="00F24C72"/>
    <w:rsid w:val="00F44228"/>
    <w:rsid w:val="00F64802"/>
    <w:rsid w:val="00F6592C"/>
    <w:rsid w:val="00F73C24"/>
    <w:rsid w:val="00F80340"/>
    <w:rsid w:val="00F87A8D"/>
    <w:rsid w:val="00F96596"/>
    <w:rsid w:val="00F96DB0"/>
    <w:rsid w:val="00FA4FA3"/>
    <w:rsid w:val="00FB14C3"/>
    <w:rsid w:val="00FC0BD0"/>
    <w:rsid w:val="00FC2B08"/>
    <w:rsid w:val="00FD07F0"/>
    <w:rsid w:val="00FD38B5"/>
    <w:rsid w:val="00FD4EEB"/>
    <w:rsid w:val="00FE1BD4"/>
    <w:rsid w:val="00FE351D"/>
    <w:rsid w:val="00FE48B2"/>
    <w:rsid w:val="00FE7E7F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68F1B5E-4E0C-4D9E-9F1B-9619C866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284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776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776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4028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4028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0284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0284"/>
    <w:pPr>
      <w:tabs>
        <w:tab w:val="left" w:pos="440"/>
        <w:tab w:val="right" w:leader="dot" w:pos="9350"/>
      </w:tabs>
      <w:spacing w:after="100"/>
    </w:pPr>
    <w:rPr>
      <w:rFonts w:ascii="Cambria" w:eastAsia="Times New Roman" w:hAnsi="Cambria"/>
      <w:bCs/>
      <w:noProof/>
    </w:rPr>
  </w:style>
  <w:style w:type="character" w:styleId="Hyperlink">
    <w:name w:val="Hyperlink"/>
    <w:basedOn w:val="DefaultParagraphFont"/>
    <w:uiPriority w:val="99"/>
    <w:unhideWhenUsed/>
    <w:rsid w:val="00B4028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0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28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0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284"/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B40284"/>
    <w:pPr>
      <w:autoSpaceDE w:val="0"/>
      <w:autoSpaceDN w:val="0"/>
      <w:adjustRightInd w:val="0"/>
      <w:spacing w:after="0" w:line="240" w:lineRule="auto"/>
    </w:pPr>
    <w:rPr>
      <w:rFonts w:ascii="OSAYEP+TimesNewRomanPSMT" w:hAnsi="OSAYEP+TimesNewRomanPSMT" w:cs="OSAYEP+TimesNewRomanPSMT"/>
      <w:color w:val="000000"/>
      <w:sz w:val="24"/>
      <w:szCs w:val="24"/>
      <w:lang w:val="en-US"/>
    </w:rPr>
  </w:style>
  <w:style w:type="table" w:customStyle="1" w:styleId="TableGrid1">
    <w:name w:val="Table Grid1"/>
    <w:basedOn w:val="TableNormal"/>
    <w:uiPriority w:val="59"/>
    <w:rsid w:val="00B4028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402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5B5A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00575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A56A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GB"/>
    </w:rPr>
  </w:style>
  <w:style w:type="paragraph" w:customStyle="1" w:styleId="TableParagraph">
    <w:name w:val="Table Paragraph"/>
    <w:basedOn w:val="Normal"/>
    <w:uiPriority w:val="1"/>
    <w:qFormat/>
    <w:rsid w:val="009C06D1"/>
    <w:pPr>
      <w:widowControl w:val="0"/>
      <w:autoSpaceDE w:val="0"/>
      <w:autoSpaceDN w:val="0"/>
      <w:spacing w:after="0" w:line="240" w:lineRule="auto"/>
      <w:ind w:left="465"/>
    </w:pPr>
    <w:rPr>
      <w:rFonts w:ascii="Microsoft Sans Serif" w:eastAsia="Microsoft Sans Serif" w:hAnsi="Microsoft Sans Serif" w:cs="Microsoft Sans Serif"/>
    </w:rPr>
  </w:style>
  <w:style w:type="paragraph" w:styleId="Revision">
    <w:name w:val="Revision"/>
    <w:hidden/>
    <w:uiPriority w:val="99"/>
    <w:semiHidden/>
    <w:rsid w:val="007D1A30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2128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4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9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7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0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0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1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9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0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4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7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5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9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2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2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7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9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2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B1B8B-54C3-426E-BE1F-2859CB78E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Neha Rathore</cp:lastModifiedBy>
  <cp:revision>6</cp:revision>
  <cp:lastPrinted>2024-01-08T10:38:00Z</cp:lastPrinted>
  <dcterms:created xsi:type="dcterms:W3CDTF">2024-01-09T12:50:00Z</dcterms:created>
  <dcterms:modified xsi:type="dcterms:W3CDTF">2024-01-09T13:21:00Z</dcterms:modified>
</cp:coreProperties>
</file>