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F417" w14:textId="2A74C77D" w:rsidR="00F36C87" w:rsidRDefault="00A75C9D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</w:rPr>
        <w:t>REST API</w:t>
      </w:r>
    </w:p>
    <w:p w14:paraId="73D5AC55" w14:textId="77777777" w:rsidR="00A75C9D" w:rsidRPr="00E44E49" w:rsidRDefault="00A75C9D" w:rsidP="00A75C9D">
      <w:pPr>
        <w:pStyle w:val="a3"/>
        <w:rPr>
          <w:rFonts w:asciiTheme="minorHAnsi" w:eastAsiaTheme="minorHAnsi" w:hAnsiTheme="minorHAnsi"/>
        </w:rPr>
      </w:pPr>
      <w:r w:rsidRPr="00E44E49">
        <w:rPr>
          <w:rFonts w:asciiTheme="minorHAnsi" w:eastAsiaTheme="minorHAnsi" w:hAnsiTheme="minorHAnsi"/>
        </w:rPr>
        <w:t xml:space="preserve">REST는 representational state transfer의 약자로 </w:t>
      </w:r>
      <w:r w:rsidRPr="00E44E49">
        <w:rPr>
          <w:rStyle w:val="a4"/>
          <w:rFonts w:asciiTheme="minorHAnsi" w:eastAsiaTheme="minorHAnsi" w:hAnsiTheme="minorHAnsi"/>
          <w:b w:val="0"/>
          <w:bCs w:val="0"/>
        </w:rPr>
        <w:t xml:space="preserve">데이터 자원을 이름으로 구분하여 해당 자원의 상태를 </w:t>
      </w:r>
      <w:proofErr w:type="gramStart"/>
      <w:r w:rsidRPr="00E44E49">
        <w:rPr>
          <w:rStyle w:val="a4"/>
          <w:rFonts w:asciiTheme="minorHAnsi" w:eastAsiaTheme="minorHAnsi" w:hAnsiTheme="minorHAnsi"/>
          <w:b w:val="0"/>
          <w:bCs w:val="0"/>
        </w:rPr>
        <w:t>주고 받는</w:t>
      </w:r>
      <w:proofErr w:type="gramEnd"/>
      <w:r w:rsidRPr="00E44E49">
        <w:rPr>
          <w:rStyle w:val="a4"/>
          <w:rFonts w:asciiTheme="minorHAnsi" w:eastAsiaTheme="minorHAnsi" w:hAnsiTheme="minorHAnsi"/>
          <w:b w:val="0"/>
          <w:bCs w:val="0"/>
        </w:rPr>
        <w:t xml:space="preserve"> 것</w:t>
      </w:r>
      <w:r w:rsidRPr="00E44E49">
        <w:rPr>
          <w:rFonts w:asciiTheme="minorHAnsi" w:eastAsiaTheme="minorHAnsi" w:hAnsiTheme="minorHAnsi"/>
        </w:rPr>
        <w:t xml:space="preserve">을 의미합니다. </w:t>
      </w:r>
      <w:r w:rsidRPr="00E44E49">
        <w:rPr>
          <w:rStyle w:val="a4"/>
          <w:rFonts w:asciiTheme="minorHAnsi" w:eastAsiaTheme="minorHAnsi" w:hAnsiTheme="minorHAnsi"/>
          <w:b w:val="0"/>
          <w:bCs w:val="0"/>
        </w:rPr>
        <w:t>rest API는 REST 기반으로 서비스 API를 구현한 것</w:t>
      </w:r>
      <w:r w:rsidRPr="00E44E49">
        <w:rPr>
          <w:rFonts w:asciiTheme="minorHAnsi" w:eastAsiaTheme="minorHAnsi" w:hAnsiTheme="minorHAnsi"/>
        </w:rPr>
        <w:t>입니다.</w:t>
      </w:r>
    </w:p>
    <w:p w14:paraId="67413C3A" w14:textId="77777777" w:rsidR="00A75C9D" w:rsidRPr="00E44E49" w:rsidRDefault="00A75C9D" w:rsidP="00A75C9D">
      <w:pPr>
        <w:pStyle w:val="a3"/>
        <w:rPr>
          <w:rFonts w:asciiTheme="minorHAnsi" w:eastAsiaTheme="minorHAnsi" w:hAnsiTheme="minorHAnsi"/>
        </w:rPr>
      </w:pPr>
      <w:r w:rsidRPr="00E44E49">
        <w:rPr>
          <w:rStyle w:val="a4"/>
          <w:rFonts w:asciiTheme="minorHAnsi" w:eastAsiaTheme="minorHAnsi" w:hAnsiTheme="minorHAnsi"/>
          <w:b w:val="0"/>
          <w:bCs w:val="0"/>
        </w:rPr>
        <w:t>API</w:t>
      </w:r>
      <w:r w:rsidRPr="00E44E49">
        <w:rPr>
          <w:rFonts w:asciiTheme="minorHAnsi" w:eastAsiaTheme="minorHAnsi" w:hAnsiTheme="minorHAnsi"/>
        </w:rPr>
        <w:t>: 응용프로그램 사이에서 통신할 수 있게 인터페이스를 개발하는 것</w:t>
      </w:r>
    </w:p>
    <w:p w14:paraId="4CB066F2" w14:textId="77777777" w:rsidR="00A75C9D" w:rsidRPr="00A75C9D" w:rsidRDefault="00A75C9D" w:rsidP="00A75C9D">
      <w:pPr>
        <w:pStyle w:val="3"/>
        <w:ind w:leftChars="4" w:left="308" w:hangingChars="125" w:hanging="300"/>
        <w:rPr>
          <w:sz w:val="24"/>
          <w:szCs w:val="24"/>
        </w:rPr>
      </w:pPr>
      <w:r w:rsidRPr="00A75C9D">
        <w:rPr>
          <w:sz w:val="24"/>
          <w:szCs w:val="24"/>
        </w:rPr>
        <w:t>구성 요소</w:t>
      </w:r>
    </w:p>
    <w:p w14:paraId="266A1EA4" w14:textId="77777777" w:rsidR="00A75C9D" w:rsidRPr="00A75C9D" w:rsidRDefault="00A75C9D" w:rsidP="00A75C9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rStyle w:val="a4"/>
          <w:b w:val="0"/>
          <w:bCs w:val="0"/>
          <w:sz w:val="24"/>
          <w:szCs w:val="24"/>
        </w:rPr>
        <w:t>자원</w:t>
      </w:r>
      <w:r w:rsidRPr="00A75C9D">
        <w:rPr>
          <w:sz w:val="24"/>
          <w:szCs w:val="24"/>
        </w:rPr>
        <w:t xml:space="preserve">은 </w:t>
      </w:r>
      <w:r w:rsidRPr="00A75C9D">
        <w:rPr>
          <w:rStyle w:val="a4"/>
          <w:b w:val="0"/>
          <w:bCs w:val="0"/>
          <w:sz w:val="24"/>
          <w:szCs w:val="24"/>
        </w:rPr>
        <w:t>URI로 자원</w:t>
      </w:r>
      <w:r w:rsidRPr="00A75C9D">
        <w:rPr>
          <w:sz w:val="24"/>
          <w:szCs w:val="24"/>
        </w:rPr>
        <w:t>을 명시</w:t>
      </w:r>
    </w:p>
    <w:p w14:paraId="5026536B" w14:textId="77777777" w:rsidR="00A75C9D" w:rsidRPr="00A75C9D" w:rsidRDefault="00A75C9D" w:rsidP="00A75C9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sz w:val="24"/>
          <w:szCs w:val="24"/>
        </w:rPr>
        <w:t>메소드(</w:t>
      </w:r>
      <w:r w:rsidRPr="00A75C9D">
        <w:rPr>
          <w:rStyle w:val="a4"/>
          <w:b w:val="0"/>
          <w:bCs w:val="0"/>
          <w:sz w:val="24"/>
          <w:szCs w:val="24"/>
        </w:rPr>
        <w:t>행위</w:t>
      </w:r>
      <w:r w:rsidRPr="00A75C9D">
        <w:rPr>
          <w:sz w:val="24"/>
          <w:szCs w:val="24"/>
        </w:rPr>
        <w:t xml:space="preserve">)는 </w:t>
      </w:r>
      <w:r w:rsidRPr="00A75C9D">
        <w:rPr>
          <w:rStyle w:val="a4"/>
          <w:b w:val="0"/>
          <w:bCs w:val="0"/>
          <w:sz w:val="24"/>
          <w:szCs w:val="24"/>
        </w:rPr>
        <w:t>POST, GET, PATCH, PUT, DELETE 등의 메소드(CRUD Operation)를 통해 해당 자원에 대한 CRUD Operation을 적용</w:t>
      </w:r>
      <w:r w:rsidRPr="00A75C9D">
        <w:rPr>
          <w:sz w:val="24"/>
          <w:szCs w:val="24"/>
        </w:rPr>
        <w:t xml:space="preserve">합니다. </w:t>
      </w:r>
    </w:p>
    <w:p w14:paraId="695B018A" w14:textId="77777777" w:rsidR="00A75C9D" w:rsidRPr="00A75C9D" w:rsidRDefault="00A75C9D" w:rsidP="00A75C9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sz w:val="24"/>
          <w:szCs w:val="24"/>
        </w:rPr>
        <w:t>CRUD란 Create, Read, Update, Delete란 뜻</w:t>
      </w:r>
    </w:p>
    <w:p w14:paraId="63570AE2" w14:textId="4FFEA2C0" w:rsidR="00A75C9D" w:rsidRPr="00A75C9D" w:rsidRDefault="00A75C9D" w:rsidP="00A75C9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sz w:val="24"/>
          <w:szCs w:val="24"/>
        </w:rPr>
        <w:t>자원에 대한 행위의 내용(</w:t>
      </w:r>
      <w:r w:rsidRPr="00A75C9D">
        <w:rPr>
          <w:rStyle w:val="a4"/>
          <w:b w:val="0"/>
          <w:bCs w:val="0"/>
          <w:sz w:val="24"/>
          <w:szCs w:val="24"/>
        </w:rPr>
        <w:t>http message pay load</w:t>
      </w:r>
      <w:r w:rsidRPr="00A75C9D">
        <w:rPr>
          <w:sz w:val="24"/>
          <w:szCs w:val="24"/>
        </w:rPr>
        <w:t>)**으로 자원의 상태에 대한 조작을 요청하면 서버는 JSON, XML, TEXT, RSS 등으로 응답을 보</w:t>
      </w:r>
      <w:r w:rsidR="0023638F">
        <w:rPr>
          <w:rFonts w:hint="eastAsia"/>
          <w:sz w:val="24"/>
          <w:szCs w:val="24"/>
        </w:rPr>
        <w:t>냅니다.</w:t>
      </w:r>
    </w:p>
    <w:p w14:paraId="1D4974B1" w14:textId="77777777" w:rsidR="00A75C9D" w:rsidRPr="00A75C9D" w:rsidRDefault="00A75C9D" w:rsidP="00A75C9D">
      <w:pPr>
        <w:pStyle w:val="3"/>
        <w:ind w:leftChars="9" w:left="318" w:hangingChars="125" w:hanging="300"/>
        <w:rPr>
          <w:sz w:val="24"/>
          <w:szCs w:val="24"/>
        </w:rPr>
      </w:pPr>
      <w:r w:rsidRPr="00A75C9D">
        <w:rPr>
          <w:sz w:val="24"/>
          <w:szCs w:val="24"/>
        </w:rPr>
        <w:t>장점</w:t>
      </w:r>
    </w:p>
    <w:p w14:paraId="260E760E" w14:textId="0F9B0BF9" w:rsidR="00A75C9D" w:rsidRPr="00A75C9D" w:rsidRDefault="00A75C9D" w:rsidP="00A75C9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sz w:val="24"/>
          <w:szCs w:val="24"/>
        </w:rPr>
        <w:t xml:space="preserve">REST API 메시지가 </w:t>
      </w:r>
      <w:r w:rsidRPr="00A75C9D">
        <w:rPr>
          <w:rStyle w:val="a4"/>
          <w:b w:val="0"/>
          <w:bCs w:val="0"/>
          <w:sz w:val="24"/>
          <w:szCs w:val="24"/>
        </w:rPr>
        <w:t>의도하는 바를 명확하게 나타내므로 의도하는 바를 쉽게 파악</w:t>
      </w:r>
      <w:r w:rsidRPr="00A75C9D">
        <w:rPr>
          <w:sz w:val="24"/>
          <w:szCs w:val="24"/>
        </w:rPr>
        <w:t>할 수 있</w:t>
      </w:r>
      <w:r w:rsidR="0023638F">
        <w:rPr>
          <w:rFonts w:hint="eastAsia"/>
          <w:sz w:val="24"/>
          <w:szCs w:val="24"/>
        </w:rPr>
        <w:t>습니다</w:t>
      </w:r>
      <w:r w:rsidRPr="00A75C9D">
        <w:rPr>
          <w:sz w:val="24"/>
          <w:szCs w:val="24"/>
        </w:rPr>
        <w:t>.</w:t>
      </w:r>
    </w:p>
    <w:p w14:paraId="13D3C311" w14:textId="259548A9" w:rsidR="00A75C9D" w:rsidRPr="00A75C9D" w:rsidRDefault="00A75C9D" w:rsidP="00A75C9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sz w:val="24"/>
          <w:szCs w:val="24"/>
        </w:rPr>
        <w:t>서버와 클라이언트의 역할을 명확하게 분리</w:t>
      </w:r>
      <w:r w:rsidR="0023638F">
        <w:rPr>
          <w:rFonts w:hint="eastAsia"/>
          <w:sz w:val="24"/>
          <w:szCs w:val="24"/>
        </w:rPr>
        <w:t>합니다</w:t>
      </w:r>
      <w:r w:rsidRPr="00A75C9D">
        <w:rPr>
          <w:sz w:val="24"/>
          <w:szCs w:val="24"/>
        </w:rPr>
        <w:t>.</w:t>
      </w:r>
    </w:p>
    <w:p w14:paraId="3DEF1DB2" w14:textId="530D2E0E" w:rsidR="00A75C9D" w:rsidRPr="00A75C9D" w:rsidRDefault="00A75C9D" w:rsidP="00A75C9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sz w:val="24"/>
          <w:szCs w:val="24"/>
        </w:rPr>
        <w:t xml:space="preserve">HTTP 프로토콜의 인프라를 그대로 사용하므로 REST API 사용을 위한 별도의 인프라 구축이 </w:t>
      </w:r>
      <w:proofErr w:type="spellStart"/>
      <w:r w:rsidRPr="00A75C9D">
        <w:rPr>
          <w:sz w:val="24"/>
          <w:szCs w:val="24"/>
        </w:rPr>
        <w:t>필요없</w:t>
      </w:r>
      <w:r w:rsidR="0023638F">
        <w:rPr>
          <w:rFonts w:hint="eastAsia"/>
          <w:sz w:val="24"/>
          <w:szCs w:val="24"/>
        </w:rPr>
        <w:t>습니다</w:t>
      </w:r>
      <w:proofErr w:type="spellEnd"/>
      <w:r w:rsidRPr="00A75C9D">
        <w:rPr>
          <w:sz w:val="24"/>
          <w:szCs w:val="24"/>
        </w:rPr>
        <w:t>.</w:t>
      </w:r>
    </w:p>
    <w:p w14:paraId="19530A30" w14:textId="77777777" w:rsidR="00A75C9D" w:rsidRPr="00A75C9D" w:rsidRDefault="00A75C9D" w:rsidP="00A75C9D">
      <w:pPr>
        <w:pStyle w:val="3"/>
        <w:ind w:leftChars="0" w:hangingChars="125" w:hanging="300"/>
        <w:rPr>
          <w:sz w:val="24"/>
          <w:szCs w:val="24"/>
        </w:rPr>
      </w:pPr>
      <w:r w:rsidRPr="00A75C9D">
        <w:rPr>
          <w:sz w:val="24"/>
          <w:szCs w:val="24"/>
        </w:rPr>
        <w:t>단점</w:t>
      </w:r>
    </w:p>
    <w:p w14:paraId="21BA82B8" w14:textId="1DACBDAF" w:rsidR="00A75C9D" w:rsidRPr="00A75C9D" w:rsidRDefault="00A75C9D" w:rsidP="00A75C9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sz w:val="24"/>
          <w:szCs w:val="24"/>
        </w:rPr>
        <w:t xml:space="preserve">브라우저를 통해 테스트할 일이 많은 서비스라면 쉽게 고칠 수 있는 URI보다 Header 정보의 값을 </w:t>
      </w:r>
      <w:proofErr w:type="spellStart"/>
      <w:r w:rsidRPr="00A75C9D">
        <w:rPr>
          <w:sz w:val="24"/>
          <w:szCs w:val="24"/>
        </w:rPr>
        <w:t>처리해야하므로</w:t>
      </w:r>
      <w:proofErr w:type="spellEnd"/>
      <w:r w:rsidRPr="00A75C9D">
        <w:rPr>
          <w:sz w:val="24"/>
          <w:szCs w:val="24"/>
        </w:rPr>
        <w:t xml:space="preserve"> 전문성이 요구</w:t>
      </w:r>
      <w:r w:rsidR="0023638F">
        <w:rPr>
          <w:rFonts w:hint="eastAsia"/>
          <w:sz w:val="24"/>
          <w:szCs w:val="24"/>
        </w:rPr>
        <w:t>됩니다</w:t>
      </w:r>
      <w:r w:rsidRPr="00A75C9D">
        <w:rPr>
          <w:sz w:val="24"/>
          <w:szCs w:val="24"/>
        </w:rPr>
        <w:t>.</w:t>
      </w:r>
    </w:p>
    <w:p w14:paraId="0B3597ED" w14:textId="77777777" w:rsidR="00A75C9D" w:rsidRPr="00A75C9D" w:rsidRDefault="00A75C9D" w:rsidP="00A75C9D">
      <w:pPr>
        <w:pStyle w:val="3"/>
        <w:ind w:leftChars="4" w:left="308" w:hangingChars="125" w:hanging="300"/>
        <w:rPr>
          <w:sz w:val="24"/>
          <w:szCs w:val="24"/>
        </w:rPr>
      </w:pPr>
      <w:r w:rsidRPr="00A75C9D">
        <w:rPr>
          <w:sz w:val="24"/>
          <w:szCs w:val="24"/>
        </w:rPr>
        <w:t>특징</w:t>
      </w:r>
    </w:p>
    <w:p w14:paraId="221212BA" w14:textId="50E6A5F9" w:rsidR="00A75C9D" w:rsidRPr="00A75C9D" w:rsidRDefault="00A75C9D" w:rsidP="00A75C9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rStyle w:val="a4"/>
          <w:b w:val="0"/>
          <w:bCs w:val="0"/>
          <w:sz w:val="24"/>
          <w:szCs w:val="24"/>
        </w:rPr>
        <w:t>Stateless</w:t>
      </w:r>
      <w:r w:rsidRPr="00A75C9D">
        <w:rPr>
          <w:sz w:val="24"/>
          <w:szCs w:val="24"/>
        </w:rPr>
        <w:t>: Client의 context를 Server에 저장</w:t>
      </w:r>
      <w:r w:rsidR="0023638F">
        <w:rPr>
          <w:rFonts w:hint="eastAsia"/>
          <w:sz w:val="24"/>
          <w:szCs w:val="24"/>
        </w:rPr>
        <w:t xml:space="preserve"> </w:t>
      </w:r>
      <w:r w:rsidR="0023638F">
        <w:rPr>
          <w:sz w:val="24"/>
          <w:szCs w:val="24"/>
        </w:rPr>
        <w:t>X</w:t>
      </w:r>
      <w:r w:rsidRPr="00A75C9D">
        <w:rPr>
          <w:sz w:val="24"/>
          <w:szCs w:val="24"/>
        </w:rPr>
        <w:t xml:space="preserve">. 즉 세션과 쿠키와 같은 context 정보를 </w:t>
      </w:r>
      <w:proofErr w:type="spellStart"/>
      <w:r w:rsidRPr="00A75C9D">
        <w:rPr>
          <w:sz w:val="24"/>
          <w:szCs w:val="24"/>
        </w:rPr>
        <w:t>신경쓰지</w:t>
      </w:r>
      <w:proofErr w:type="spellEnd"/>
      <w:r w:rsidRPr="00A75C9D">
        <w:rPr>
          <w:sz w:val="24"/>
          <w:szCs w:val="24"/>
        </w:rPr>
        <w:t xml:space="preserve"> 않아도 되므로 구현이 </w:t>
      </w:r>
      <w:proofErr w:type="spellStart"/>
      <w:r w:rsidRPr="00A75C9D">
        <w:rPr>
          <w:sz w:val="24"/>
          <w:szCs w:val="24"/>
        </w:rPr>
        <w:t>단순해</w:t>
      </w:r>
      <w:r w:rsidR="0023638F">
        <w:rPr>
          <w:rFonts w:hint="eastAsia"/>
          <w:sz w:val="24"/>
          <w:szCs w:val="24"/>
        </w:rPr>
        <w:t>집니다</w:t>
      </w:r>
      <w:proofErr w:type="spellEnd"/>
      <w:r w:rsidRPr="00A75C9D">
        <w:rPr>
          <w:sz w:val="24"/>
          <w:szCs w:val="24"/>
        </w:rPr>
        <w:t xml:space="preserve">. </w:t>
      </w:r>
    </w:p>
    <w:p w14:paraId="2A6522D1" w14:textId="46EDCF05" w:rsidR="00A75C9D" w:rsidRPr="00A75C9D" w:rsidRDefault="00A75C9D" w:rsidP="00A75C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rStyle w:val="a4"/>
          <w:b w:val="0"/>
          <w:bCs w:val="0"/>
          <w:sz w:val="24"/>
          <w:szCs w:val="24"/>
        </w:rPr>
        <w:lastRenderedPageBreak/>
        <w:t>Server-Client</w:t>
      </w:r>
      <w:r w:rsidRPr="00A75C9D">
        <w:rPr>
          <w:sz w:val="24"/>
          <w:szCs w:val="24"/>
        </w:rPr>
        <w:t xml:space="preserve">: 자원이 있는 쪽이 Server, 자원을 요청하는 쪽이 Client가 </w:t>
      </w:r>
      <w:r w:rsidR="0023638F">
        <w:rPr>
          <w:rFonts w:hint="eastAsia"/>
          <w:sz w:val="24"/>
          <w:szCs w:val="24"/>
        </w:rPr>
        <w:t>됩니다</w:t>
      </w:r>
      <w:r w:rsidRPr="00A75C9D">
        <w:rPr>
          <w:sz w:val="24"/>
          <w:szCs w:val="24"/>
        </w:rPr>
        <w:t>.</w:t>
      </w:r>
    </w:p>
    <w:p w14:paraId="04F57D14" w14:textId="2C10B812" w:rsidR="00A75C9D" w:rsidRPr="00A75C9D" w:rsidRDefault="00A75C9D" w:rsidP="00A75C9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rStyle w:val="a4"/>
          <w:b w:val="0"/>
          <w:bCs w:val="0"/>
          <w:sz w:val="24"/>
          <w:szCs w:val="24"/>
        </w:rPr>
        <w:t>Cacheable</w:t>
      </w:r>
      <w:r w:rsidRPr="00A75C9D">
        <w:rPr>
          <w:sz w:val="24"/>
          <w:szCs w:val="24"/>
        </w:rPr>
        <w:t xml:space="preserve">: 웹 표준 HTTP 프로토콜을 그대로 사용하므로 웹에서 사용하는 기존 인프라를 그대로 활용 가능. </w:t>
      </w:r>
      <w:proofErr w:type="spellStart"/>
      <w:r w:rsidRPr="00A75C9D">
        <w:rPr>
          <w:sz w:val="24"/>
          <w:szCs w:val="24"/>
        </w:rPr>
        <w:t>캐싱</w:t>
      </w:r>
      <w:proofErr w:type="spellEnd"/>
      <w:r w:rsidRPr="00A75C9D">
        <w:rPr>
          <w:sz w:val="24"/>
          <w:szCs w:val="24"/>
        </w:rPr>
        <w:t xml:space="preserve"> 기능 적용 가능</w:t>
      </w:r>
    </w:p>
    <w:p w14:paraId="58CC10E0" w14:textId="45317D4A" w:rsidR="00A75C9D" w:rsidRPr="00A75C9D" w:rsidRDefault="00A75C9D" w:rsidP="00A75C9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rStyle w:val="a4"/>
          <w:b w:val="0"/>
          <w:bCs w:val="0"/>
          <w:sz w:val="24"/>
          <w:szCs w:val="24"/>
        </w:rPr>
        <w:t>Layered System</w:t>
      </w:r>
      <w:r w:rsidRPr="00A75C9D">
        <w:rPr>
          <w:sz w:val="24"/>
          <w:szCs w:val="24"/>
        </w:rPr>
        <w:t xml:space="preserve">: Client는 REST API Server만 호출, REST SERVER은 다중 계층으로 구성 가능, API 서버는 순수 비즈니스 로직만 수행하고 그 </w:t>
      </w:r>
      <w:proofErr w:type="spellStart"/>
      <w:r w:rsidRPr="00A75C9D">
        <w:rPr>
          <w:sz w:val="24"/>
          <w:szCs w:val="24"/>
        </w:rPr>
        <w:t>앞단에</w:t>
      </w:r>
      <w:proofErr w:type="spellEnd"/>
      <w:r w:rsidRPr="00A75C9D">
        <w:rPr>
          <w:sz w:val="24"/>
          <w:szCs w:val="24"/>
        </w:rPr>
        <w:t xml:space="preserve"> 보안, </w:t>
      </w:r>
      <w:proofErr w:type="spellStart"/>
      <w:r w:rsidRPr="00A75C9D">
        <w:rPr>
          <w:sz w:val="24"/>
          <w:szCs w:val="24"/>
        </w:rPr>
        <w:t>로드밸런싱</w:t>
      </w:r>
      <w:proofErr w:type="spellEnd"/>
      <w:r w:rsidRPr="00A75C9D">
        <w:rPr>
          <w:sz w:val="24"/>
          <w:szCs w:val="24"/>
        </w:rPr>
        <w:t>, 암호화, 사용자 인증 등을 추가하여 구조상의 유연성을 줄 수 있</w:t>
      </w:r>
      <w:r w:rsidR="0023638F">
        <w:rPr>
          <w:rFonts w:hint="eastAsia"/>
          <w:sz w:val="24"/>
          <w:szCs w:val="24"/>
        </w:rPr>
        <w:t>습니다</w:t>
      </w:r>
      <w:r w:rsidRPr="00A75C9D">
        <w:rPr>
          <w:sz w:val="24"/>
          <w:szCs w:val="24"/>
        </w:rPr>
        <w:t>.</w:t>
      </w:r>
    </w:p>
    <w:p w14:paraId="27B04C73" w14:textId="7269E46D" w:rsidR="00A75C9D" w:rsidRPr="00A75C9D" w:rsidRDefault="00A75C9D" w:rsidP="00A75C9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A75C9D">
        <w:rPr>
          <w:rStyle w:val="a4"/>
          <w:b w:val="0"/>
          <w:bCs w:val="0"/>
          <w:sz w:val="24"/>
          <w:szCs w:val="24"/>
        </w:rPr>
        <w:t>Uniform Interface</w:t>
      </w:r>
      <w:r w:rsidRPr="00A75C9D">
        <w:rPr>
          <w:sz w:val="24"/>
          <w:szCs w:val="24"/>
        </w:rPr>
        <w:t>: URI로 지정한 자원에 대한 조작을 통일되고 한정적인 인터페이스로 수행한다. 따라서 HTTP 표준 프로토콜에 따르는 모든 플랫폼에서 사용 가능하고 특정 언어나 기술에 종속되지 않</w:t>
      </w:r>
      <w:r w:rsidR="0023638F">
        <w:rPr>
          <w:rFonts w:hint="eastAsia"/>
          <w:sz w:val="24"/>
          <w:szCs w:val="24"/>
        </w:rPr>
        <w:t>습니다</w:t>
      </w:r>
      <w:r w:rsidRPr="00A75C9D">
        <w:rPr>
          <w:sz w:val="24"/>
          <w:szCs w:val="24"/>
        </w:rPr>
        <w:t>.</w:t>
      </w:r>
    </w:p>
    <w:p w14:paraId="5D15D622" w14:textId="77777777" w:rsidR="00A75C9D" w:rsidRPr="00A75C9D" w:rsidRDefault="00A75C9D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14:paraId="36648AE1" w14:textId="40C71CEF" w:rsidR="00A75C9D" w:rsidRDefault="00A75C9D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H</w:t>
      </w:r>
      <w:r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TTP 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통신</w:t>
      </w:r>
    </w:p>
    <w:p w14:paraId="09EB7F6E" w14:textId="4EE97583" w:rsidR="00491C37" w:rsidRPr="00491C37" w:rsidRDefault="0023638F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Arial" w:hint="eastAsia"/>
          <w:color w:val="555555"/>
          <w:sz w:val="24"/>
          <w:szCs w:val="24"/>
        </w:rPr>
      </w:pPr>
      <w:r w:rsidRPr="0023638F">
        <w:rPr>
          <w:rFonts w:eastAsiaTheme="minorHAnsi" w:cs="Arial"/>
          <w:color w:val="555555"/>
          <w:sz w:val="24"/>
          <w:szCs w:val="24"/>
        </w:rPr>
        <w:t>브라우저와 서버가 통신할 수 있도록 만들어주는 여러 프로토콜 가운데 한</w:t>
      </w:r>
      <w:r>
        <w:rPr>
          <w:rFonts w:eastAsiaTheme="minorHAnsi" w:cs="Arial"/>
          <w:color w:val="555555"/>
          <w:sz w:val="24"/>
          <w:szCs w:val="24"/>
        </w:rPr>
        <w:t xml:space="preserve"> </w:t>
      </w:r>
      <w:r w:rsidRPr="0023638F">
        <w:rPr>
          <w:rFonts w:eastAsiaTheme="minorHAnsi" w:cs="Arial"/>
          <w:color w:val="555555"/>
          <w:sz w:val="24"/>
          <w:szCs w:val="24"/>
        </w:rPr>
        <w:t>종류로 </w:t>
      </w:r>
      <w:r w:rsidRPr="0023638F">
        <w:rPr>
          <w:rFonts w:eastAsiaTheme="minorHAnsi" w:cs="Arial"/>
          <w:b/>
          <w:bCs/>
          <w:color w:val="555555"/>
          <w:sz w:val="24"/>
          <w:szCs w:val="24"/>
        </w:rPr>
        <w:t>웹 브라우저</w:t>
      </w:r>
      <w:r w:rsidRPr="0023638F">
        <w:rPr>
          <w:rFonts w:eastAsiaTheme="minorHAnsi" w:cs="Arial"/>
          <w:color w:val="555555"/>
          <w:sz w:val="24"/>
          <w:szCs w:val="24"/>
        </w:rPr>
        <w:t>와 </w:t>
      </w:r>
      <w:r w:rsidRPr="0023638F">
        <w:rPr>
          <w:rFonts w:eastAsiaTheme="minorHAnsi" w:cs="Arial"/>
          <w:b/>
          <w:bCs/>
          <w:color w:val="555555"/>
          <w:sz w:val="24"/>
          <w:szCs w:val="24"/>
        </w:rPr>
        <w:t>웹 서버</w:t>
      </w:r>
      <w:r w:rsidRPr="0023638F">
        <w:rPr>
          <w:rFonts w:eastAsiaTheme="minorHAnsi" w:cs="Arial"/>
          <w:color w:val="555555"/>
          <w:sz w:val="24"/>
          <w:szCs w:val="24"/>
        </w:rPr>
        <w:t xml:space="preserve"> 사이에 </w:t>
      </w:r>
      <w:r w:rsidR="00491C37">
        <w:rPr>
          <w:rFonts w:eastAsiaTheme="minorHAnsi" w:cs="Arial" w:hint="eastAsia"/>
          <w:color w:val="555555"/>
          <w:sz w:val="24"/>
          <w:szCs w:val="24"/>
        </w:rPr>
        <w:t xml:space="preserve">데이터를 </w:t>
      </w:r>
      <w:r w:rsidRPr="0023638F">
        <w:rPr>
          <w:rFonts w:eastAsiaTheme="minorHAnsi" w:cs="Arial"/>
          <w:color w:val="555555"/>
          <w:sz w:val="24"/>
          <w:szCs w:val="24"/>
        </w:rPr>
        <w:t xml:space="preserve">주고받는데 쓰이는 </w:t>
      </w:r>
      <w:r w:rsidR="00491C37">
        <w:rPr>
          <w:rFonts w:eastAsiaTheme="minorHAnsi" w:cs="Arial" w:hint="eastAsia"/>
          <w:color w:val="555555"/>
          <w:sz w:val="24"/>
          <w:szCs w:val="24"/>
        </w:rPr>
        <w:t xml:space="preserve">응용계층의 </w:t>
      </w:r>
      <w:r w:rsidRPr="0023638F">
        <w:rPr>
          <w:rFonts w:eastAsiaTheme="minorHAnsi" w:cs="Arial"/>
          <w:color w:val="555555"/>
          <w:sz w:val="24"/>
          <w:szCs w:val="24"/>
        </w:rPr>
        <w:t>통신 프로토콜입니다.</w:t>
      </w:r>
    </w:p>
    <w:p w14:paraId="116C3BEE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46924868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4F00B748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0E71D99F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2DD82F06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23ABBC1D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07A37D06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6A9DAB40" w14:textId="77777777" w:rsidR="00491C37" w:rsidRDefault="00491C3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65EFD402" w14:textId="26000A73" w:rsidR="00F36C87" w:rsidRPr="00F36C87" w:rsidRDefault="00F36C8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36C87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웹페이지 검색 원리</w:t>
      </w:r>
    </w:p>
    <w:p w14:paraId="3CA52E03" w14:textId="77777777" w:rsidR="00F36C87" w:rsidRPr="0023638F" w:rsidRDefault="00F36C87" w:rsidP="00F36C8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크게는 클라이언트가 서버에 요청을 보내면 서버는 해당 요청에 대해 응답하는 것입니다.</w:t>
      </w:r>
    </w:p>
    <w:p w14:paraId="27E30867" w14:textId="77777777" w:rsidR="00F36C87" w:rsidRPr="0023638F" w:rsidRDefault="00F36C87" w:rsidP="00F36C8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사용자가 웹 브라우저의 검색창에 특정 사이트를 입력합니다.</w:t>
      </w:r>
    </w:p>
    <w:p w14:paraId="4BC60CB1" w14:textId="77777777" w:rsidR="00F36C87" w:rsidRPr="0023638F" w:rsidRDefault="00F36C87" w:rsidP="00F36C8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웹 브라우저가 DNS 서버에서 특정 사이트의 주소를 요청하고 IP주소를 응답으로 받습니다.</w:t>
      </w:r>
    </w:p>
    <w:p w14:paraId="07E1C1C3" w14:textId="77777777" w:rsidR="00F36C87" w:rsidRPr="0023638F" w:rsidRDefault="00F36C87" w:rsidP="00F36C8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3 way handshake를 통해 서버와 클라이언트 사이에 데이터를 송수신할 준비를 합니다.</w:t>
      </w:r>
    </w:p>
    <w:p w14:paraId="7AD3190C" w14:textId="77777777" w:rsidR="00F36C87" w:rsidRPr="0023638F" w:rsidRDefault="00F36C87" w:rsidP="00F36C8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https의 경우 TLS handshake 과정을 추가로 거칩니다.</w:t>
      </w:r>
    </w:p>
    <w:p w14:paraId="0F74DEF1" w14:textId="77777777" w:rsidR="00F36C87" w:rsidRPr="0023638F" w:rsidRDefault="00F36C87" w:rsidP="00F36C8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웹 브라우저가 웹 서버에게 해당 IP로 html 문서를 요청합니다.</w:t>
      </w:r>
    </w:p>
    <w:p w14:paraId="11998784" w14:textId="77777777" w:rsidR="00F36C87" w:rsidRPr="0023638F" w:rsidRDefault="00F36C87" w:rsidP="00F36C8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웹 서버는 WAS와 DB에서 웹페이지 작업을 처리한 후에 결과를 웹 브라우저에게 html 문서로 응답합니다.</w:t>
      </w:r>
    </w:p>
    <w:p w14:paraId="49F07CC3" w14:textId="77777777" w:rsidR="00F36C87" w:rsidRPr="0023638F" w:rsidRDefault="00F36C87" w:rsidP="00F36C8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3638F">
        <w:rPr>
          <w:rFonts w:eastAsiaTheme="minorHAnsi" w:cs="굴림"/>
          <w:kern w:val="0"/>
          <w:sz w:val="24"/>
          <w:szCs w:val="24"/>
        </w:rPr>
        <w:t>웹 브라우저는 화면에 웹 페이지를 출력합니다.</w:t>
      </w:r>
    </w:p>
    <w:p w14:paraId="2D838227" w14:textId="77777777" w:rsidR="00CE6296" w:rsidRPr="0023638F" w:rsidRDefault="00CE6296">
      <w:pPr>
        <w:rPr>
          <w:rFonts w:eastAsiaTheme="minorHAnsi"/>
        </w:rPr>
      </w:pPr>
    </w:p>
    <w:sectPr w:rsidR="00CE6296" w:rsidRPr="00236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2025"/>
    <w:multiLevelType w:val="multilevel"/>
    <w:tmpl w:val="C19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535E0"/>
    <w:multiLevelType w:val="multilevel"/>
    <w:tmpl w:val="0380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463D0"/>
    <w:multiLevelType w:val="multilevel"/>
    <w:tmpl w:val="C916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37C42"/>
    <w:multiLevelType w:val="multilevel"/>
    <w:tmpl w:val="963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87846"/>
    <w:multiLevelType w:val="multilevel"/>
    <w:tmpl w:val="BA2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85827">
    <w:abstractNumId w:val="1"/>
  </w:num>
  <w:num w:numId="2" w16cid:durableId="775296020">
    <w:abstractNumId w:val="3"/>
  </w:num>
  <w:num w:numId="3" w16cid:durableId="1746024850">
    <w:abstractNumId w:val="2"/>
  </w:num>
  <w:num w:numId="4" w16cid:durableId="1183129074">
    <w:abstractNumId w:val="4"/>
  </w:num>
  <w:num w:numId="5" w16cid:durableId="36375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87"/>
    <w:rsid w:val="0023638F"/>
    <w:rsid w:val="00491C37"/>
    <w:rsid w:val="00A75C9D"/>
    <w:rsid w:val="00CE6296"/>
    <w:rsid w:val="00E44E49"/>
    <w:rsid w:val="00F3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7C07"/>
  <w15:chartTrackingRefBased/>
  <w15:docId w15:val="{1E9698BC-80C4-4CAD-8B5C-CDC0894D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36C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5C9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36C8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6C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A75C9D"/>
    <w:rPr>
      <w:rFonts w:asciiTheme="majorHAnsi" w:eastAsiaTheme="majorEastAsia" w:hAnsiTheme="majorHAnsi" w:cstheme="majorBidi"/>
    </w:rPr>
  </w:style>
  <w:style w:type="character" w:styleId="a4">
    <w:name w:val="Strong"/>
    <w:basedOn w:val="a0"/>
    <w:uiPriority w:val="22"/>
    <w:qFormat/>
    <w:rsid w:val="00A75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강경민</dc:creator>
  <cp:keywords/>
  <dc:description/>
  <cp:lastModifiedBy>강 경민</cp:lastModifiedBy>
  <cp:revision>5</cp:revision>
  <dcterms:created xsi:type="dcterms:W3CDTF">2023-01-20T10:16:00Z</dcterms:created>
  <dcterms:modified xsi:type="dcterms:W3CDTF">2023-01-20T10:28:00Z</dcterms:modified>
</cp:coreProperties>
</file>