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6B6B"/>
          <w:sz w:val="36"/>
          <w:szCs w:val="36"/>
        </w:rPr>
        <w:t xml:space="preserve">SEO Kings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Monthly SEO Checklist — June 2026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Hey Richard! Here’s your June checklist. Tick these off as you go — you’ve got this.</w:t>
      </w:r>
    </w:p>
    <w:p>
      <w:pPr>
        <w:pBdr>
          <w:bottom w:val="single" w:color="1A6B6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Content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Publish Post 1: “Do I Need a Website as a Plumber? (Honest Answer for Bath Trades)”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Slug: do-i-need-a-website-plumber-bath · 700–800 words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Publish Post 2: “How to Get More Google Reviews as an Electrician in Bath”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Slug: google-reviews-electrician-bath · 650–750 words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Share Post 1 on LinkedIn and Google Business Profile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Share Post 2 on LinkedIn and Google Business Profile</w:t>
      </w:r>
    </w:p>
    <w:p>
      <w:pPr>
        <w:pBdr>
          <w:bottom w:val="single" w:color="1A6B6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Backlinks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if any new client sites went live in June</w:t>
      </w:r>
    </w:p>
    <w:p>
      <w:pPr>
        <w:spacing w:after="60" w:before="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↳ If yes: confirm each has a “Website by SEO Kings” footer link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Submit any new client sites to Google Search Console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One new directory submission this month</w:t>
      </w:r>
    </w:p>
    <w:p>
      <w:pPr>
        <w:spacing w:after="60" w:before="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↳ June rotation: Yell — submit or update your listing at yell.com</w:t>
      </w:r>
    </w:p>
    <w:p>
      <w:pPr>
        <w:pBdr>
          <w:bottom w:val="single" w:color="1A6B6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Google Business Profile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Post an update on GBP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New client win, a blog post share, or a tip for tradespeople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for new reviews and respond to each one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Review GBP Insights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Any change in calls or direction requests vs last month?</w:t>
      </w:r>
    </w:p>
    <w:p>
      <w:pPr>
        <w:pBdr>
          <w:bottom w:val="single" w:color="1A6B6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Google Search Console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impressions and clicks vs May 2026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Note any pages gaining or losing position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Submit any new URLs for indexing</w:t>
      </w:r>
    </w:p>
    <w:p>
      <w:pPr>
        <w:pBdr>
          <w:bottom w:val="single" w:color="1A6B6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Case Studies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Did any client projects complete in June?</w:t>
      </w:r>
    </w:p>
    <w:p>
      <w:pPr>
        <w:spacing w:after="60" w:before="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↳ If yes: schedule a case study — get photos, write it up, publish it</w:t>
      </w:r>
    </w:p>
    <w:p>
      <w:pPr>
        <w:pBdr>
          <w:bottom w:val="single" w:color="1A6B6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Reviews</w:t>
      </w:r>
    </w:p>
    <w:p>
      <w:pPr>
        <w:spacing w:after="60" w:before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Follow up with any recent clients to ask for a Google review</w:t>
      </w:r>
    </w:p>
    <w:p>
      <w:pPr>
        <w:spacing w:after="60" w:before="0"/>
        <w:ind w:left="6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↳ A quick WhatsApp or text works great — keep it personal and low-pressure</w:t>
      </w:r>
    </w:p>
    <w:p>
      <w:pPr>
        <w:pBdr>
          <w:top w:val="single" w:color="CCCCCC" w:sz="2" w:space="6"/>
        </w:pBdr>
        <w:spacing w:after="0" w:before="4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Generated automatically on 1 June 2026 · SEO Kings, Keynsham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2026-06-05T02:36:42.997Z</dcterms:created>
  <dcterms:modified xsi:type="dcterms:W3CDTF">2026-06-05T02:36:42.997Z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