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DCAED" w14:textId="77777777" w:rsidR="00BA285D" w:rsidRDefault="00565434">
      <w:r>
        <w:rPr>
          <w:rStyle w:val="Emphasis"/>
          <w:rFonts w:cs="Arial"/>
          <w:b/>
          <w:bCs/>
          <w:color w:val="494C4E"/>
          <w:sz w:val="28"/>
          <w:szCs w:val="28"/>
        </w:rPr>
        <w:t>TIME SERIES ANALYSIS PROJECT</w:t>
      </w:r>
    </w:p>
    <w:p w14:paraId="211EB393" w14:textId="77777777" w:rsidR="00BA285D" w:rsidRDefault="00565434">
      <w:r>
        <w:rPr>
          <w:rStyle w:val="Emphasis"/>
          <w:rFonts w:cs="Arial"/>
          <w:b/>
          <w:bCs/>
          <w:color w:val="494C4E"/>
          <w:sz w:val="28"/>
          <w:szCs w:val="28"/>
        </w:rPr>
        <w:t>Ruairi Kenealy, C20359883</w:t>
      </w:r>
    </w:p>
    <w:p w14:paraId="31DBE133" w14:textId="77777777" w:rsidR="00BA285D" w:rsidRDefault="00565434">
      <w:pPr>
        <w:pStyle w:val="TOCHeading"/>
        <w:outlineLvl w:val="9"/>
      </w:pPr>
      <w:r>
        <w:t>Contents</w:t>
      </w:r>
    </w:p>
    <w:p w14:paraId="5B5B305A" w14:textId="77777777" w:rsidR="00BA285D" w:rsidRDefault="00565434">
      <w:pPr>
        <w:pStyle w:val="TOC1"/>
        <w:tabs>
          <w:tab w:val="right" w:leader="dot" w:pos="9016"/>
        </w:tabs>
      </w:pPr>
      <w:r>
        <w:rPr>
          <w:rFonts w:ascii="Calibri Light" w:eastAsia="Times New Roman" w:hAnsi="Calibri Light"/>
          <w:color w:val="2F5496"/>
          <w:sz w:val="32"/>
          <w:szCs w:val="32"/>
          <w:lang w:val="en-US"/>
        </w:rPr>
        <w:fldChar w:fldCharType="begin"/>
      </w:r>
      <w:r>
        <w:instrText xml:space="preserve"> TOC \o "1-3" \u \h </w:instrText>
      </w:r>
      <w:r>
        <w:rPr>
          <w:rFonts w:ascii="Calibri Light" w:eastAsia="Times New Roman" w:hAnsi="Calibri Light"/>
          <w:color w:val="2F5496"/>
          <w:sz w:val="32"/>
          <w:szCs w:val="32"/>
          <w:lang w:val="en-US"/>
        </w:rPr>
        <w:fldChar w:fldCharType="separate"/>
      </w:r>
      <w:hyperlink r:id="rId6" w:history="1">
        <w:r>
          <w:rPr>
            <w:rStyle w:val="Hyperlink"/>
          </w:rPr>
          <w:t>Title Part 2, Seasonal Time Series Analysis</w:t>
        </w:r>
        <w:r>
          <w:rPr>
            <w:rStyle w:val="Hyperlink"/>
            <w:rFonts w:cs="Calibri"/>
          </w:rPr>
          <w:t>:</w:t>
        </w:r>
        <w:r>
          <w:tab/>
          <w:t>1</w:t>
        </w:r>
      </w:hyperlink>
    </w:p>
    <w:p w14:paraId="545AC9D5" w14:textId="77777777" w:rsidR="00BA285D" w:rsidRDefault="00565434">
      <w:pPr>
        <w:pStyle w:val="TOC2"/>
        <w:tabs>
          <w:tab w:val="right" w:leader="dot" w:pos="9016"/>
        </w:tabs>
      </w:pPr>
      <w:hyperlink r:id="rId7" w:history="1">
        <w:r>
          <w:rPr>
            <w:rStyle w:val="Hyperlink"/>
          </w:rPr>
          <w:t>Executive summary</w:t>
        </w:r>
        <w:r>
          <w:tab/>
          <w:t>1</w:t>
        </w:r>
      </w:hyperlink>
    </w:p>
    <w:p w14:paraId="39FDC1C0" w14:textId="77777777" w:rsidR="00BA285D" w:rsidRDefault="00565434">
      <w:pPr>
        <w:pStyle w:val="TOC1"/>
        <w:tabs>
          <w:tab w:val="right" w:leader="dot" w:pos="9016"/>
        </w:tabs>
      </w:pPr>
      <w:hyperlink r:id="rId8" w:history="1">
        <w:r>
          <w:rPr>
            <w:rStyle w:val="Hyperlink"/>
          </w:rPr>
          <w:t>Exploratory Data Analysis</w:t>
        </w:r>
        <w:r>
          <w:tab/>
          <w:t>3</w:t>
        </w:r>
      </w:hyperlink>
    </w:p>
    <w:p w14:paraId="56FEC6A1" w14:textId="77777777" w:rsidR="00BA285D" w:rsidRDefault="00565434">
      <w:pPr>
        <w:pStyle w:val="TOC2"/>
        <w:tabs>
          <w:tab w:val="right" w:leader="dot" w:pos="9016"/>
        </w:tabs>
      </w:pPr>
      <w:hyperlink r:id="rId9" w:history="1">
        <w:r>
          <w:rPr>
            <w:rStyle w:val="Hyperlink"/>
          </w:rPr>
          <w:t>Sources for Data sets</w:t>
        </w:r>
        <w:r>
          <w:tab/>
          <w:t>3</w:t>
        </w:r>
      </w:hyperlink>
    </w:p>
    <w:p w14:paraId="0716ED34" w14:textId="77777777" w:rsidR="00BA285D" w:rsidRDefault="00565434">
      <w:pPr>
        <w:pStyle w:val="TOC2"/>
        <w:tabs>
          <w:tab w:val="right" w:leader="dot" w:pos="9016"/>
        </w:tabs>
      </w:pPr>
      <w:hyperlink r:id="rId10" w:history="1">
        <w:r>
          <w:rPr>
            <w:rStyle w:val="Hyperlink"/>
            <w:lang w:eastAsia="en-IE"/>
          </w:rPr>
          <w:t>Data Last Updated</w:t>
        </w:r>
        <w:r>
          <w:tab/>
          <w:t>4</w:t>
        </w:r>
      </w:hyperlink>
    </w:p>
    <w:p w14:paraId="159687C9" w14:textId="77777777" w:rsidR="00BA285D" w:rsidRDefault="00565434">
      <w:pPr>
        <w:pStyle w:val="TOC2"/>
        <w:tabs>
          <w:tab w:val="right" w:leader="dot" w:pos="9016"/>
        </w:tabs>
      </w:pPr>
      <w:hyperlink r:id="rId11" w:history="1">
        <w:r>
          <w:rPr>
            <w:rStyle w:val="Hyperlink"/>
            <w:shd w:val="clear" w:color="auto" w:fill="FFFFFF"/>
          </w:rPr>
          <w:t>Labels on Graphs</w:t>
        </w:r>
        <w:r>
          <w:tab/>
          <w:t>4</w:t>
        </w:r>
      </w:hyperlink>
    </w:p>
    <w:p w14:paraId="4AE3DDB8" w14:textId="77777777" w:rsidR="00BA285D" w:rsidRDefault="00565434">
      <w:pPr>
        <w:pStyle w:val="TOC2"/>
        <w:tabs>
          <w:tab w:val="right" w:leader="dot" w:pos="9016"/>
        </w:tabs>
      </w:pPr>
      <w:hyperlink r:id="rId12" w:history="1">
        <w:r>
          <w:rPr>
            <w:rStyle w:val="Hyperlink"/>
            <w:shd w:val="clear" w:color="auto" w:fill="FFFFFF"/>
          </w:rPr>
          <w:t>Softwar</w:t>
        </w:r>
        <w:r>
          <w:rPr>
            <w:rStyle w:val="Hyperlink"/>
            <w:shd w:val="clear" w:color="auto" w:fill="FFFFFF"/>
          </w:rPr>
          <w:t>e used</w:t>
        </w:r>
        <w:r>
          <w:tab/>
          <w:t>4</w:t>
        </w:r>
      </w:hyperlink>
    </w:p>
    <w:p w14:paraId="22BDC26C" w14:textId="77777777" w:rsidR="00BA285D" w:rsidRDefault="00565434">
      <w:pPr>
        <w:pStyle w:val="TOC2"/>
        <w:tabs>
          <w:tab w:val="right" w:leader="dot" w:pos="9016"/>
        </w:tabs>
      </w:pPr>
      <w:hyperlink r:id="rId13" w:history="1">
        <w:r>
          <w:rPr>
            <w:rStyle w:val="Hyperlink"/>
            <w:shd w:val="clear" w:color="auto" w:fill="FFFFFF"/>
          </w:rPr>
          <w:t>R Packages used</w:t>
        </w:r>
        <w:r>
          <w:tab/>
          <w:t>4</w:t>
        </w:r>
      </w:hyperlink>
    </w:p>
    <w:p w14:paraId="64D87642" w14:textId="77777777" w:rsidR="00BA285D" w:rsidRDefault="00565434">
      <w:pPr>
        <w:pStyle w:val="TOC2"/>
        <w:tabs>
          <w:tab w:val="right" w:leader="dot" w:pos="9016"/>
        </w:tabs>
      </w:pPr>
      <w:hyperlink r:id="rId14" w:history="1">
        <w:r>
          <w:rPr>
            <w:rStyle w:val="Hyperlink"/>
            <w:shd w:val="clear" w:color="auto" w:fill="FFFFFF"/>
          </w:rPr>
          <w:t>Reading the data</w:t>
        </w:r>
        <w:r>
          <w:tab/>
          <w:t>4</w:t>
        </w:r>
      </w:hyperlink>
    </w:p>
    <w:p w14:paraId="5F3DB7B0" w14:textId="77777777" w:rsidR="00BA285D" w:rsidRDefault="00565434">
      <w:pPr>
        <w:pStyle w:val="TOC2"/>
        <w:tabs>
          <w:tab w:val="right" w:leader="dot" w:pos="9016"/>
        </w:tabs>
      </w:pPr>
      <w:hyperlink r:id="rId15" w:history="1">
        <w:r>
          <w:rPr>
            <w:rStyle w:val="Hyperlink"/>
            <w:shd w:val="clear" w:color="auto" w:fill="FFFFFF"/>
          </w:rPr>
          <w:t>Initial plot</w:t>
        </w:r>
        <w:r>
          <w:tab/>
          <w:t>5</w:t>
        </w:r>
      </w:hyperlink>
    </w:p>
    <w:p w14:paraId="5DBCC27D" w14:textId="77777777" w:rsidR="00BA285D" w:rsidRDefault="00565434">
      <w:pPr>
        <w:pStyle w:val="TOC2"/>
        <w:tabs>
          <w:tab w:val="right" w:leader="dot" w:pos="9016"/>
        </w:tabs>
      </w:pPr>
      <w:hyperlink r:id="rId16" w:history="1">
        <w:r>
          <w:rPr>
            <w:rStyle w:val="Hyperlink"/>
            <w:shd w:val="clear" w:color="auto" w:fill="FFFFFF"/>
          </w:rPr>
          <w:t>Holdout</w:t>
        </w:r>
        <w:r>
          <w:tab/>
          <w:t>5</w:t>
        </w:r>
      </w:hyperlink>
    </w:p>
    <w:p w14:paraId="2D7E104D" w14:textId="77777777" w:rsidR="00BA285D" w:rsidRDefault="00565434">
      <w:pPr>
        <w:pStyle w:val="TOC1"/>
        <w:tabs>
          <w:tab w:val="right" w:leader="dot" w:pos="9016"/>
        </w:tabs>
      </w:pPr>
      <w:hyperlink r:id="rId17" w:history="1">
        <w:r>
          <w:rPr>
            <w:rStyle w:val="Hyperlink"/>
          </w:rPr>
          <w:t>Smoothing the data</w:t>
        </w:r>
        <w:r>
          <w:tab/>
          <w:t>6</w:t>
        </w:r>
      </w:hyperlink>
    </w:p>
    <w:p w14:paraId="58441A1C" w14:textId="77777777" w:rsidR="00BA285D" w:rsidRDefault="00565434">
      <w:pPr>
        <w:pStyle w:val="TOC2"/>
        <w:tabs>
          <w:tab w:val="right" w:leader="dot" w:pos="9016"/>
        </w:tabs>
      </w:pPr>
      <w:hyperlink r:id="rId18" w:history="1">
        <w:r>
          <w:rPr>
            <w:rStyle w:val="Hyperlink"/>
            <w:shd w:val="clear" w:color="auto" w:fill="FFFFFF"/>
          </w:rPr>
          <w:t>Fitting a moving average, kernel smoothing, loess and splines smoothing:</w:t>
        </w:r>
        <w:r>
          <w:tab/>
          <w:t>6</w:t>
        </w:r>
      </w:hyperlink>
    </w:p>
    <w:p w14:paraId="47AA9098" w14:textId="77777777" w:rsidR="00BA285D" w:rsidRDefault="00565434">
      <w:pPr>
        <w:pStyle w:val="TOC1"/>
        <w:tabs>
          <w:tab w:val="right" w:leader="dot" w:pos="9016"/>
        </w:tabs>
      </w:pPr>
      <w:hyperlink r:id="rId19" w:history="1">
        <w:r>
          <w:rPr>
            <w:rStyle w:val="Hyperlink"/>
          </w:rPr>
          <w:t>Decomposing the data</w:t>
        </w:r>
        <w:r>
          <w:tab/>
          <w:t>8</w:t>
        </w:r>
      </w:hyperlink>
    </w:p>
    <w:p w14:paraId="7579EAB0" w14:textId="77777777" w:rsidR="00BA285D" w:rsidRDefault="00565434">
      <w:pPr>
        <w:pStyle w:val="TOC1"/>
        <w:tabs>
          <w:tab w:val="right" w:leader="dot" w:pos="9016"/>
        </w:tabs>
      </w:pPr>
      <w:hyperlink r:id="rId20" w:history="1">
        <w:r>
          <w:rPr>
            <w:rStyle w:val="Hyperlink"/>
            <w:shd w:val="clear" w:color="auto" w:fill="FFFFFF"/>
          </w:rPr>
          <w:t>Is the data stationary?</w:t>
        </w:r>
        <w:r>
          <w:tab/>
          <w:t>12</w:t>
        </w:r>
      </w:hyperlink>
    </w:p>
    <w:p w14:paraId="612D491D" w14:textId="77777777" w:rsidR="00BA285D" w:rsidRDefault="00565434">
      <w:pPr>
        <w:pStyle w:val="TOC2"/>
        <w:tabs>
          <w:tab w:val="right" w:leader="dot" w:pos="9016"/>
        </w:tabs>
      </w:pPr>
      <w:hyperlink r:id="rId21" w:history="1">
        <w:r>
          <w:rPr>
            <w:rStyle w:val="Hyperlink"/>
            <w:shd w:val="clear" w:color="auto" w:fill="FFFFFF"/>
          </w:rPr>
          <w:t>Differencing</w:t>
        </w:r>
        <w:r>
          <w:tab/>
          <w:t>12</w:t>
        </w:r>
      </w:hyperlink>
    </w:p>
    <w:p w14:paraId="215ABC06" w14:textId="77777777" w:rsidR="00BA285D" w:rsidRDefault="00565434">
      <w:pPr>
        <w:pStyle w:val="TOC1"/>
        <w:tabs>
          <w:tab w:val="right" w:leader="dot" w:pos="9016"/>
        </w:tabs>
      </w:pPr>
      <w:hyperlink r:id="rId22" w:history="1">
        <w:r>
          <w:rPr>
            <w:rStyle w:val="Hyperlink"/>
          </w:rPr>
          <w:t>Choosing the Model</w:t>
        </w:r>
        <w:r>
          <w:tab/>
          <w:t>16</w:t>
        </w:r>
      </w:hyperlink>
    </w:p>
    <w:p w14:paraId="30EBE788" w14:textId="77777777" w:rsidR="00BA285D" w:rsidRDefault="00565434">
      <w:pPr>
        <w:pStyle w:val="TOC2"/>
        <w:tabs>
          <w:tab w:val="right" w:leader="dot" w:pos="9016"/>
        </w:tabs>
      </w:pPr>
      <w:hyperlink r:id="rId23" w:history="1">
        <w:r>
          <w:rPr>
            <w:rStyle w:val="Hyperlink"/>
            <w:shd w:val="clear" w:color="auto" w:fill="FFFFFF"/>
          </w:rPr>
          <w:t>Holt Winters</w:t>
        </w:r>
        <w:r>
          <w:tab/>
          <w:t>20</w:t>
        </w:r>
      </w:hyperlink>
    </w:p>
    <w:p w14:paraId="651E0C78" w14:textId="77777777" w:rsidR="00BA285D" w:rsidRDefault="00565434">
      <w:pPr>
        <w:pStyle w:val="TOC1"/>
        <w:tabs>
          <w:tab w:val="right" w:leader="dot" w:pos="9016"/>
        </w:tabs>
      </w:pPr>
      <w:hyperlink r:id="rId24" w:history="1">
        <w:r>
          <w:rPr>
            <w:rStyle w:val="Hyperlink"/>
          </w:rPr>
          <w:t xml:space="preserve">Model evaluation </w:t>
        </w:r>
        <w:r>
          <w:rPr>
            <w:rStyle w:val="Hyperlink"/>
          </w:rPr>
          <w:t>and forecasting</w:t>
        </w:r>
        <w:r>
          <w:rPr>
            <w:rStyle w:val="Hyperlink"/>
            <w:rFonts w:cs="Arial"/>
          </w:rPr>
          <w:t xml:space="preserve"> </w:t>
        </w:r>
        <w:r>
          <w:rPr>
            <w:rStyle w:val="Hyperlink"/>
          </w:rPr>
          <w:t>Accuracy</w:t>
        </w:r>
        <w:r>
          <w:tab/>
          <w:t>24</w:t>
        </w:r>
      </w:hyperlink>
    </w:p>
    <w:p w14:paraId="4CD13D0C" w14:textId="77777777" w:rsidR="00BA285D" w:rsidRDefault="00565434">
      <w:pPr>
        <w:pStyle w:val="TOC2"/>
        <w:tabs>
          <w:tab w:val="right" w:leader="dot" w:pos="9016"/>
        </w:tabs>
      </w:pPr>
      <w:hyperlink r:id="rId25" w:history="1">
        <w:r>
          <w:rPr>
            <w:rStyle w:val="Hyperlink"/>
            <w:shd w:val="clear" w:color="auto" w:fill="FFFFFF"/>
          </w:rPr>
          <w:t>Forecasting using the chosen model(s)</w:t>
        </w:r>
        <w:r>
          <w:tab/>
          <w:t>24</w:t>
        </w:r>
      </w:hyperlink>
    </w:p>
    <w:p w14:paraId="121FCCF4" w14:textId="77777777" w:rsidR="00BA285D" w:rsidRDefault="00565434">
      <w:pPr>
        <w:pStyle w:val="TOC3"/>
        <w:tabs>
          <w:tab w:val="right" w:leader="dot" w:pos="9016"/>
        </w:tabs>
      </w:pPr>
      <w:hyperlink r:id="rId26" w:history="1">
        <w:r>
          <w:rPr>
            <w:rStyle w:val="Hyperlink"/>
            <w:shd w:val="clear" w:color="auto" w:fill="FFFFFF"/>
          </w:rPr>
          <w:t>Seasonal ARIMA</w:t>
        </w:r>
        <w:r>
          <w:tab/>
          <w:t>24</w:t>
        </w:r>
      </w:hyperlink>
    </w:p>
    <w:p w14:paraId="69066D14" w14:textId="77777777" w:rsidR="00BA285D" w:rsidRDefault="00565434">
      <w:pPr>
        <w:pStyle w:val="TOC1"/>
        <w:tabs>
          <w:tab w:val="right" w:leader="dot" w:pos="9016"/>
        </w:tabs>
      </w:pPr>
      <w:hyperlink r:id="rId27" w:history="1">
        <w:r>
          <w:rPr>
            <w:rStyle w:val="Hyperlink"/>
          </w:rPr>
          <w:t>Conclusion</w:t>
        </w:r>
        <w:r>
          <w:tab/>
          <w:t>28</w:t>
        </w:r>
      </w:hyperlink>
    </w:p>
    <w:p w14:paraId="36937A33" w14:textId="77777777" w:rsidR="00BA285D" w:rsidRDefault="00565434">
      <w:r>
        <w:fldChar w:fldCharType="end"/>
      </w:r>
    </w:p>
    <w:p w14:paraId="52C3B983" w14:textId="77777777" w:rsidR="00BA285D" w:rsidRDefault="00BA285D">
      <w:pPr>
        <w:rPr>
          <w:rFonts w:cs="Arial"/>
          <w:sz w:val="28"/>
          <w:szCs w:val="28"/>
        </w:rPr>
      </w:pPr>
    </w:p>
    <w:p w14:paraId="39B0BF44" w14:textId="77777777" w:rsidR="00BA285D" w:rsidRDefault="00BA285D">
      <w:pPr>
        <w:rPr>
          <w:rFonts w:cs="Arial"/>
          <w:sz w:val="28"/>
          <w:szCs w:val="28"/>
        </w:rPr>
      </w:pPr>
    </w:p>
    <w:p w14:paraId="4CA66407" w14:textId="77777777" w:rsidR="00BA285D" w:rsidRDefault="00565434">
      <w:pPr>
        <w:pStyle w:val="Heading1"/>
      </w:pPr>
      <w:bookmarkStart w:id="0" w:name="_Toc100941415"/>
      <w:bookmarkStart w:id="1" w:name="_Toc101093147"/>
      <w:r>
        <w:t>Title Part 2, Seasonal Time Series Analysis</w:t>
      </w:r>
      <w:r>
        <w:rPr>
          <w:rFonts w:cs="Calibri"/>
        </w:rPr>
        <w:t>:</w:t>
      </w:r>
      <w:bookmarkEnd w:id="0"/>
      <w:bookmarkEnd w:id="1"/>
    </w:p>
    <w:p w14:paraId="26582F98" w14:textId="77777777" w:rsidR="00BA285D" w:rsidRDefault="00BA285D"/>
    <w:p w14:paraId="2026A5E6" w14:textId="77777777" w:rsidR="00BA285D" w:rsidRDefault="00565434">
      <w:pPr>
        <w:pStyle w:val="Heading2"/>
      </w:pPr>
      <w:bookmarkStart w:id="2" w:name="_Toc100941416"/>
      <w:bookmarkStart w:id="3" w:name="_Toc101093148"/>
      <w:r>
        <w:t>Executi</w:t>
      </w:r>
      <w:r>
        <w:t>ve summary</w:t>
      </w:r>
      <w:bookmarkEnd w:id="2"/>
      <w:bookmarkEnd w:id="3"/>
    </w:p>
    <w:p w14:paraId="05B72D91" w14:textId="77777777" w:rsidR="00BA285D" w:rsidRDefault="00565434">
      <w:pPr>
        <w:ind w:firstLine="720"/>
        <w:rPr>
          <w:rFonts w:cs="Arial"/>
        </w:rPr>
      </w:pPr>
      <w:r>
        <w:rPr>
          <w:rFonts w:cs="Arial"/>
        </w:rPr>
        <w:t>I chose the analysis of this data because I know I’ll be looking to buy an apartment so I’ve an interest in checking out the market. I also thought it would be a good idea to see what’s going on in a country outside of Ireland to see if it’s sim</w:t>
      </w:r>
      <w:r>
        <w:rPr>
          <w:rFonts w:cs="Arial"/>
        </w:rPr>
        <w:t>ilar to here.</w:t>
      </w:r>
    </w:p>
    <w:p w14:paraId="5F5BD250" w14:textId="77777777" w:rsidR="00BA285D" w:rsidRDefault="00565434">
      <w:pPr>
        <w:ind w:firstLine="720"/>
        <w:rPr>
          <w:rFonts w:cs="Arial"/>
        </w:rPr>
      </w:pPr>
      <w:r>
        <w:rPr>
          <w:rFonts w:cs="Arial"/>
        </w:rPr>
        <w:t>This study was done to examine the Quebec condo sales in Montreal. I found the data from a blog posted by Spencer Hayes in June of 2021, where in that blog there was a link containing the csv file of the information on prices of the condo sal</w:t>
      </w:r>
      <w:r>
        <w:rPr>
          <w:rFonts w:cs="Arial"/>
        </w:rPr>
        <w:t xml:space="preserve">es in Quebec and the data was published by the Quebec professional Association of real estate Brokers. The data </w:t>
      </w:r>
      <w:r>
        <w:rPr>
          <w:rFonts w:cs="Arial"/>
        </w:rPr>
        <w:lastRenderedPageBreak/>
        <w:t>was observed from 2014 to 2021. The data is seasonal and observed month by month over 8 years.</w:t>
      </w:r>
    </w:p>
    <w:p w14:paraId="60A04192" w14:textId="77777777" w:rsidR="00BA285D" w:rsidRDefault="00565434">
      <w:pPr>
        <w:ind w:firstLine="720"/>
        <w:rPr>
          <w:rFonts w:cs="Arial"/>
        </w:rPr>
      </w:pPr>
      <w:r>
        <w:rPr>
          <w:rFonts w:cs="Arial"/>
        </w:rPr>
        <w:t xml:space="preserve">The data was smoothed out using various </w:t>
      </w:r>
      <w:r>
        <w:rPr>
          <w:rFonts w:cs="Arial"/>
        </w:rPr>
        <w:t>smoothing methods such as moving average, kernel smoothing, LOESS and GAM. All these methods defined and fitted onto a plot made the data much more readable and easier to predict. To check if the data was stationary or not, ADF and ACF tests were used on t</w:t>
      </w:r>
      <w:r>
        <w:rPr>
          <w:rFonts w:cs="Arial"/>
        </w:rPr>
        <w:t>he dataset and since the data was non-stationary differencing was applied in an attempt to transform and make the data more stationary.</w:t>
      </w:r>
    </w:p>
    <w:p w14:paraId="7F005733" w14:textId="77777777" w:rsidR="00BA285D" w:rsidRDefault="00565434">
      <w:pPr>
        <w:ind w:firstLine="720"/>
      </w:pPr>
      <w:r>
        <w:rPr>
          <w:rFonts w:cs="Arial"/>
        </w:rPr>
        <w:t>A holdout was created from 2020 to 2021 which could be used to compare with the forecast on data from 2014-2019. All ana</w:t>
      </w:r>
      <w:r>
        <w:rPr>
          <w:rFonts w:cs="Arial"/>
        </w:rPr>
        <w:t>lysis on the data is based on the observations from 2014-2019. I fitted 4 different SARIMA models and 2 exponential Holt Winters models to fit to the data. I tested their accuracy and chose both the 4</w:t>
      </w:r>
      <w:r>
        <w:rPr>
          <w:rFonts w:cs="Arial"/>
          <w:vertAlign w:val="superscript"/>
        </w:rPr>
        <w:t>th</w:t>
      </w:r>
      <w:r>
        <w:rPr>
          <w:rFonts w:cs="Arial"/>
        </w:rPr>
        <w:t xml:space="preserve"> SARIMA and ETS model for the forecast. That forecast </w:t>
      </w:r>
      <w:r>
        <w:rPr>
          <w:rFonts w:cs="Arial"/>
        </w:rPr>
        <w:t xml:space="preserve">matches the holdout plot. </w:t>
      </w:r>
    </w:p>
    <w:p w14:paraId="4B1E4593" w14:textId="77777777" w:rsidR="00BA285D" w:rsidRDefault="00565434">
      <w:pPr>
        <w:ind w:firstLine="720"/>
      </w:pPr>
      <w:r>
        <w:rPr>
          <w:rFonts w:cs="Arial"/>
        </w:rPr>
        <w:t xml:space="preserve">The graphs from plotting the data show a sharp rise in median prices from 2019 onwards, no doubt the spread of COVID had a part to play in this though prices were steadily increasing from 2014. The prices also seemed to spike in </w:t>
      </w:r>
      <w:r>
        <w:rPr>
          <w:rFonts w:cs="Arial"/>
        </w:rPr>
        <w:t xml:space="preserve">Spring, suggesting the prices were increased at that time of year because the real estate market is traditionally active in Spring. On average the prices were 5% higher in the spring so that’s a good time to sell. The sharp rise in prices in 2020 and 2021 </w:t>
      </w:r>
      <w:r>
        <w:rPr>
          <w:rFonts w:cs="Arial"/>
        </w:rPr>
        <w:t xml:space="preserve">is mirrored in the rest of the Canadian market – see </w:t>
      </w:r>
      <w:hyperlink r:id="rId28" w:history="1">
        <w:r>
          <w:rPr>
            <w:rStyle w:val="Hyperlink"/>
            <w:rFonts w:cs="Arial"/>
          </w:rPr>
          <w:t>here</w:t>
        </w:r>
      </w:hyperlink>
      <w:r>
        <w:rPr>
          <w:rFonts w:cs="Arial"/>
        </w:rPr>
        <w:t>.</w:t>
      </w:r>
    </w:p>
    <w:p w14:paraId="635FF097" w14:textId="77777777" w:rsidR="00BA285D" w:rsidRDefault="00BA285D">
      <w:pPr>
        <w:rPr>
          <w:rFonts w:cs="Arial"/>
        </w:rPr>
      </w:pPr>
    </w:p>
    <w:p w14:paraId="729DC90A" w14:textId="77777777" w:rsidR="00BA285D" w:rsidRDefault="00BA285D">
      <w:pPr>
        <w:rPr>
          <w:rFonts w:cs="Arial"/>
        </w:rPr>
      </w:pPr>
    </w:p>
    <w:p w14:paraId="2A366BF6" w14:textId="77777777" w:rsidR="00BA285D" w:rsidRDefault="00BA285D">
      <w:pPr>
        <w:rPr>
          <w:rFonts w:cs="Arial"/>
        </w:rPr>
      </w:pPr>
    </w:p>
    <w:p w14:paraId="04D8826E" w14:textId="77777777" w:rsidR="00BA285D" w:rsidRDefault="00BA285D">
      <w:pPr>
        <w:suppressAutoHyphens w:val="0"/>
        <w:spacing w:line="249" w:lineRule="auto"/>
      </w:pPr>
      <w:bookmarkStart w:id="4" w:name="_Toc100927758"/>
    </w:p>
    <w:p w14:paraId="01106312" w14:textId="77777777" w:rsidR="00BA285D" w:rsidRDefault="00565434">
      <w:pPr>
        <w:pStyle w:val="Heading1"/>
        <w:pageBreakBefore/>
      </w:pPr>
      <w:bookmarkStart w:id="5" w:name="_Toc100941417"/>
      <w:bookmarkStart w:id="6" w:name="_Toc101093149"/>
      <w:r>
        <w:rPr>
          <w:rStyle w:val="Heading1Char"/>
        </w:rPr>
        <w:lastRenderedPageBreak/>
        <w:t>Exploratory Data Analysis</w:t>
      </w:r>
      <w:bookmarkEnd w:id="4"/>
      <w:bookmarkEnd w:id="5"/>
      <w:bookmarkEnd w:id="6"/>
    </w:p>
    <w:p w14:paraId="6CB56A5A" w14:textId="77777777" w:rsidR="00BA285D" w:rsidRDefault="00BA285D"/>
    <w:p w14:paraId="06BDDD1C" w14:textId="77777777" w:rsidR="00BA285D" w:rsidRDefault="00565434">
      <w:pPr>
        <w:pStyle w:val="Heading2"/>
      </w:pPr>
      <w:bookmarkStart w:id="7" w:name="_Toc100941418"/>
      <w:bookmarkStart w:id="8" w:name="_Toc101093150"/>
      <w:r>
        <w:rPr>
          <w:rStyle w:val="Emphasis"/>
          <w:i w:val="0"/>
          <w:iCs w:val="0"/>
        </w:rPr>
        <w:t>Sources for Data sets</w:t>
      </w:r>
      <w:bookmarkEnd w:id="7"/>
      <w:bookmarkEnd w:id="8"/>
    </w:p>
    <w:p w14:paraId="3CD83518" w14:textId="77777777" w:rsidR="00BA285D" w:rsidRDefault="00BA285D"/>
    <w:p w14:paraId="4D799CDB" w14:textId="77777777" w:rsidR="00BA285D" w:rsidRDefault="00565434">
      <w:pPr>
        <w:rPr>
          <w:rFonts w:cs="Arial"/>
        </w:rPr>
      </w:pPr>
      <w:r>
        <w:rPr>
          <w:rFonts w:cs="Arial"/>
        </w:rPr>
        <w:t xml:space="preserve">The original </w:t>
      </w:r>
      <w:r>
        <w:rPr>
          <w:rFonts w:cs="Arial"/>
        </w:rPr>
        <w:t>source of the data is the Quebec Association of Realtors website which has data from 2014 to March 2022 here:</w:t>
      </w:r>
    </w:p>
    <w:p w14:paraId="4D834DCE" w14:textId="77777777" w:rsidR="00BA285D" w:rsidRDefault="00565434">
      <w:hyperlink r:id="rId29" w:history="1">
        <w:r>
          <w:rPr>
            <w:rStyle w:val="Hyperlink"/>
            <w:rFonts w:cs="Arial"/>
          </w:rPr>
          <w:t>https://apciq.ca/en/real-estate-market/statistiques-me</w:t>
        </w:r>
        <w:r>
          <w:rPr>
            <w:rStyle w:val="Hyperlink"/>
            <w:rFonts w:cs="Arial"/>
          </w:rPr>
          <w:t>nsuelles-detaillees/</w:t>
        </w:r>
      </w:hyperlink>
      <w:r>
        <w:rPr>
          <w:rFonts w:cs="Arial"/>
        </w:rPr>
        <w:t xml:space="preserve"> </w:t>
      </w:r>
    </w:p>
    <w:p w14:paraId="414CC648" w14:textId="77777777" w:rsidR="00BA285D" w:rsidRDefault="00565434">
      <w:pPr>
        <w:rPr>
          <w:rFonts w:cs="Arial"/>
        </w:rPr>
      </w:pPr>
      <w:r>
        <w:rPr>
          <w:rFonts w:cs="Arial"/>
        </w:rPr>
        <w:t>This data was collated into a Google docs spreadsheet by Spencer Hayes in May 2021. See:</w:t>
      </w:r>
    </w:p>
    <w:p w14:paraId="395F87F5" w14:textId="77777777" w:rsidR="00BA285D" w:rsidRDefault="00565434">
      <w:hyperlink r:id="rId30" w:history="1">
        <w:r>
          <w:rPr>
            <w:rStyle w:val="Hyperlink"/>
          </w:rPr>
          <w:t>https://towardsdatascience.c</w:t>
        </w:r>
        <w:r>
          <w:rPr>
            <w:rStyle w:val="Hyperlink"/>
          </w:rPr>
          <w:t>om/finding-seasonal-trends-in-tim</w:t>
        </w:r>
        <w:bookmarkStart w:id="9" w:name="_Hlt101086068"/>
        <w:bookmarkStart w:id="10" w:name="_Hlt101086069"/>
        <w:r>
          <w:rPr>
            <w:rStyle w:val="Hyperlink"/>
          </w:rPr>
          <w:t>e</w:t>
        </w:r>
        <w:bookmarkEnd w:id="9"/>
        <w:bookmarkEnd w:id="10"/>
        <w:r>
          <w:rPr>
            <w:rStyle w:val="Hyperlink"/>
          </w:rPr>
          <w:t>-series-data-with-python-ce10c37aa861</w:t>
        </w:r>
      </w:hyperlink>
    </w:p>
    <w:p w14:paraId="20EF86A4" w14:textId="77777777" w:rsidR="00BA285D" w:rsidRDefault="00565434">
      <w:r>
        <w:t>Here is the Data</w:t>
      </w:r>
    </w:p>
    <w:tbl>
      <w:tblPr>
        <w:tblW w:w="10844" w:type="dxa"/>
        <w:tblInd w:w="-905" w:type="dxa"/>
        <w:tblCellMar>
          <w:left w:w="10" w:type="dxa"/>
          <w:right w:w="10" w:type="dxa"/>
        </w:tblCellMar>
        <w:tblLook w:val="0000" w:firstRow="0" w:lastRow="0" w:firstColumn="0" w:lastColumn="0" w:noHBand="0" w:noVBand="0"/>
      </w:tblPr>
      <w:tblGrid>
        <w:gridCol w:w="1318"/>
        <w:gridCol w:w="2540"/>
        <w:gridCol w:w="2625"/>
        <w:gridCol w:w="2540"/>
        <w:gridCol w:w="2354"/>
        <w:gridCol w:w="271"/>
      </w:tblGrid>
      <w:tr w:rsidR="00BA285D" w14:paraId="192054A1" w14:textId="77777777">
        <w:tblPrEx>
          <w:tblCellMar>
            <w:top w:w="0" w:type="dxa"/>
            <w:bottom w:w="0" w:type="dxa"/>
          </w:tblCellMar>
        </w:tblPrEx>
        <w:trPr>
          <w:trHeight w:val="288"/>
        </w:trPr>
        <w:tc>
          <w:tcPr>
            <w:tcW w:w="1318" w:type="dxa"/>
            <w:shd w:val="clear" w:color="auto" w:fill="auto"/>
            <w:noWrap/>
            <w:tcMar>
              <w:top w:w="0" w:type="dxa"/>
              <w:left w:w="108" w:type="dxa"/>
              <w:bottom w:w="0" w:type="dxa"/>
              <w:right w:w="108" w:type="dxa"/>
            </w:tcMar>
            <w:vAlign w:val="bottom"/>
          </w:tcPr>
          <w:p w14:paraId="200D03BE" w14:textId="77777777" w:rsidR="00BA285D" w:rsidRDefault="00565434">
            <w:pPr>
              <w:spacing w:after="0"/>
              <w:rPr>
                <w:rFonts w:eastAsia="Times New Roman" w:cs="Calibri"/>
                <w:color w:val="000000"/>
                <w:lang w:eastAsia="en-IE"/>
              </w:rPr>
            </w:pPr>
            <w:r>
              <w:rPr>
                <w:rFonts w:eastAsia="Times New Roman" w:cs="Calibri"/>
                <w:color w:val="000000"/>
                <w:lang w:eastAsia="en-IE"/>
              </w:rPr>
              <w:t>Date</w:t>
            </w:r>
          </w:p>
        </w:tc>
        <w:tc>
          <w:tcPr>
            <w:tcW w:w="2540" w:type="dxa"/>
            <w:shd w:val="clear" w:color="auto" w:fill="auto"/>
            <w:noWrap/>
            <w:tcMar>
              <w:top w:w="0" w:type="dxa"/>
              <w:left w:w="108" w:type="dxa"/>
              <w:bottom w:w="0" w:type="dxa"/>
              <w:right w:w="108" w:type="dxa"/>
            </w:tcMar>
            <w:vAlign w:val="bottom"/>
          </w:tcPr>
          <w:p w14:paraId="2E555269" w14:textId="77777777" w:rsidR="00BA285D" w:rsidRDefault="00565434">
            <w:pPr>
              <w:spacing w:after="0"/>
              <w:rPr>
                <w:rFonts w:eastAsia="Times New Roman" w:cs="Calibri"/>
                <w:color w:val="000000"/>
                <w:lang w:eastAsia="en-IE"/>
              </w:rPr>
            </w:pPr>
            <w:r>
              <w:rPr>
                <w:rFonts w:eastAsia="Times New Roman" w:cs="Calibri"/>
                <w:color w:val="000000"/>
                <w:lang w:eastAsia="en-IE"/>
              </w:rPr>
              <w:t>Province_Median_Price</w:t>
            </w:r>
          </w:p>
        </w:tc>
        <w:tc>
          <w:tcPr>
            <w:tcW w:w="2625" w:type="dxa"/>
            <w:shd w:val="clear" w:color="auto" w:fill="auto"/>
            <w:noWrap/>
            <w:tcMar>
              <w:top w:w="0" w:type="dxa"/>
              <w:left w:w="108" w:type="dxa"/>
              <w:bottom w:w="0" w:type="dxa"/>
              <w:right w:w="108" w:type="dxa"/>
            </w:tcMar>
            <w:vAlign w:val="bottom"/>
          </w:tcPr>
          <w:p w14:paraId="1A475D70" w14:textId="77777777" w:rsidR="00BA285D" w:rsidRDefault="00565434">
            <w:pPr>
              <w:spacing w:after="0"/>
              <w:rPr>
                <w:rFonts w:eastAsia="Times New Roman" w:cs="Calibri"/>
                <w:color w:val="000000"/>
                <w:lang w:eastAsia="en-IE"/>
              </w:rPr>
            </w:pPr>
            <w:r>
              <w:rPr>
                <w:rFonts w:eastAsia="Times New Roman" w:cs="Calibri"/>
                <w:color w:val="000000"/>
                <w:lang w:eastAsia="en-IE"/>
              </w:rPr>
              <w:t>Province_Average_Time</w:t>
            </w:r>
          </w:p>
        </w:tc>
        <w:tc>
          <w:tcPr>
            <w:tcW w:w="2540" w:type="dxa"/>
            <w:shd w:val="clear" w:color="auto" w:fill="auto"/>
            <w:noWrap/>
            <w:tcMar>
              <w:top w:w="0" w:type="dxa"/>
              <w:left w:w="108" w:type="dxa"/>
              <w:bottom w:w="0" w:type="dxa"/>
              <w:right w:w="108" w:type="dxa"/>
            </w:tcMar>
            <w:vAlign w:val="bottom"/>
          </w:tcPr>
          <w:p w14:paraId="3ED85C9E" w14:textId="77777777" w:rsidR="00BA285D" w:rsidRDefault="00565434">
            <w:pPr>
              <w:spacing w:after="0"/>
              <w:rPr>
                <w:rFonts w:eastAsia="Times New Roman" w:cs="Calibri"/>
                <w:color w:val="000000"/>
                <w:lang w:eastAsia="en-IE"/>
              </w:rPr>
            </w:pPr>
            <w:r>
              <w:rPr>
                <w:rFonts w:eastAsia="Times New Roman" w:cs="Calibri"/>
                <w:color w:val="000000"/>
                <w:lang w:eastAsia="en-IE"/>
              </w:rPr>
              <w:t>Montreal_Median_Price</w:t>
            </w:r>
          </w:p>
        </w:tc>
        <w:tc>
          <w:tcPr>
            <w:tcW w:w="2625" w:type="dxa"/>
            <w:gridSpan w:val="2"/>
            <w:shd w:val="clear" w:color="auto" w:fill="auto"/>
            <w:noWrap/>
            <w:tcMar>
              <w:top w:w="0" w:type="dxa"/>
              <w:left w:w="108" w:type="dxa"/>
              <w:bottom w:w="0" w:type="dxa"/>
              <w:right w:w="108" w:type="dxa"/>
            </w:tcMar>
            <w:vAlign w:val="bottom"/>
          </w:tcPr>
          <w:p w14:paraId="0D65E574" w14:textId="77777777" w:rsidR="00BA285D" w:rsidRDefault="00565434">
            <w:pPr>
              <w:spacing w:after="0"/>
              <w:rPr>
                <w:rFonts w:eastAsia="Times New Roman" w:cs="Calibri"/>
                <w:color w:val="000000"/>
                <w:lang w:eastAsia="en-IE"/>
              </w:rPr>
            </w:pPr>
            <w:r>
              <w:rPr>
                <w:rFonts w:eastAsia="Times New Roman" w:cs="Calibri"/>
                <w:color w:val="000000"/>
                <w:lang w:eastAsia="en-IE"/>
              </w:rPr>
              <w:t>Montreal_Average_Time</w:t>
            </w:r>
          </w:p>
        </w:tc>
      </w:tr>
      <w:tr w:rsidR="00BA285D" w14:paraId="50D40AFD" w14:textId="77777777">
        <w:tblPrEx>
          <w:tblCellMar>
            <w:top w:w="0" w:type="dxa"/>
            <w:bottom w:w="0" w:type="dxa"/>
          </w:tblCellMar>
        </w:tblPrEx>
        <w:trPr>
          <w:trHeight w:val="288"/>
        </w:trPr>
        <w:tc>
          <w:tcPr>
            <w:tcW w:w="1318" w:type="dxa"/>
            <w:shd w:val="clear" w:color="auto" w:fill="auto"/>
            <w:noWrap/>
            <w:tcMar>
              <w:top w:w="0" w:type="dxa"/>
              <w:left w:w="108" w:type="dxa"/>
              <w:bottom w:w="0" w:type="dxa"/>
              <w:right w:w="108" w:type="dxa"/>
            </w:tcMar>
            <w:vAlign w:val="bottom"/>
          </w:tcPr>
          <w:p w14:paraId="085B74E4" w14:textId="77777777" w:rsidR="00BA285D" w:rsidRDefault="00565434">
            <w:pPr>
              <w:spacing w:after="0"/>
              <w:jc w:val="right"/>
            </w:pPr>
            <w:r>
              <w:rPr>
                <w:rFonts w:eastAsia="Times New Roman" w:cs="Calibri"/>
                <w:lang w:eastAsia="en-IE"/>
              </w:rPr>
              <w:t>01/01/2014</w:t>
            </w:r>
          </w:p>
        </w:tc>
        <w:tc>
          <w:tcPr>
            <w:tcW w:w="2540" w:type="dxa"/>
            <w:shd w:val="clear" w:color="auto" w:fill="auto"/>
            <w:noWrap/>
            <w:tcMar>
              <w:top w:w="0" w:type="dxa"/>
              <w:left w:w="108" w:type="dxa"/>
              <w:bottom w:w="0" w:type="dxa"/>
              <w:right w:w="108" w:type="dxa"/>
            </w:tcMar>
            <w:vAlign w:val="bottom"/>
          </w:tcPr>
          <w:p w14:paraId="379FFE7C"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210000</w:t>
            </w:r>
          </w:p>
        </w:tc>
        <w:tc>
          <w:tcPr>
            <w:tcW w:w="2625" w:type="dxa"/>
            <w:shd w:val="clear" w:color="auto" w:fill="auto"/>
            <w:noWrap/>
            <w:tcMar>
              <w:top w:w="0" w:type="dxa"/>
              <w:left w:w="108" w:type="dxa"/>
              <w:bottom w:w="0" w:type="dxa"/>
              <w:right w:w="108" w:type="dxa"/>
            </w:tcMar>
            <w:vAlign w:val="bottom"/>
          </w:tcPr>
          <w:p w14:paraId="0FF2A29B"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135</w:t>
            </w:r>
          </w:p>
        </w:tc>
        <w:tc>
          <w:tcPr>
            <w:tcW w:w="2540" w:type="dxa"/>
            <w:shd w:val="clear" w:color="auto" w:fill="auto"/>
            <w:noWrap/>
            <w:tcMar>
              <w:top w:w="0" w:type="dxa"/>
              <w:left w:w="108" w:type="dxa"/>
              <w:bottom w:w="0" w:type="dxa"/>
              <w:right w:w="108" w:type="dxa"/>
            </w:tcMar>
            <w:vAlign w:val="bottom"/>
          </w:tcPr>
          <w:p w14:paraId="6A54D9B1"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220000</w:t>
            </w:r>
          </w:p>
        </w:tc>
        <w:tc>
          <w:tcPr>
            <w:tcW w:w="2354" w:type="dxa"/>
            <w:shd w:val="clear" w:color="auto" w:fill="auto"/>
            <w:noWrap/>
            <w:tcMar>
              <w:top w:w="0" w:type="dxa"/>
              <w:left w:w="108" w:type="dxa"/>
              <w:bottom w:w="0" w:type="dxa"/>
              <w:right w:w="108" w:type="dxa"/>
            </w:tcMar>
            <w:vAlign w:val="bottom"/>
          </w:tcPr>
          <w:p w14:paraId="54303CC8"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124</w:t>
            </w:r>
          </w:p>
        </w:tc>
        <w:tc>
          <w:tcPr>
            <w:tcW w:w="271" w:type="dxa"/>
            <w:shd w:val="clear" w:color="auto" w:fill="auto"/>
            <w:noWrap/>
            <w:tcMar>
              <w:top w:w="0" w:type="dxa"/>
              <w:left w:w="108" w:type="dxa"/>
              <w:bottom w:w="0" w:type="dxa"/>
              <w:right w:w="108" w:type="dxa"/>
            </w:tcMar>
            <w:vAlign w:val="bottom"/>
          </w:tcPr>
          <w:p w14:paraId="5998AA8F" w14:textId="77777777" w:rsidR="00BA285D" w:rsidRDefault="00BA285D">
            <w:pPr>
              <w:spacing w:after="0"/>
              <w:jc w:val="right"/>
              <w:rPr>
                <w:rFonts w:eastAsia="Times New Roman" w:cs="Calibri"/>
                <w:color w:val="000000"/>
                <w:lang w:eastAsia="en-IE"/>
              </w:rPr>
            </w:pPr>
          </w:p>
        </w:tc>
      </w:tr>
      <w:tr w:rsidR="00BA285D" w14:paraId="64424751" w14:textId="77777777">
        <w:tblPrEx>
          <w:tblCellMar>
            <w:top w:w="0" w:type="dxa"/>
            <w:bottom w:w="0" w:type="dxa"/>
          </w:tblCellMar>
        </w:tblPrEx>
        <w:trPr>
          <w:trHeight w:val="288"/>
        </w:trPr>
        <w:tc>
          <w:tcPr>
            <w:tcW w:w="1318" w:type="dxa"/>
            <w:shd w:val="clear" w:color="auto" w:fill="auto"/>
            <w:noWrap/>
            <w:tcMar>
              <w:top w:w="0" w:type="dxa"/>
              <w:left w:w="108" w:type="dxa"/>
              <w:bottom w:w="0" w:type="dxa"/>
              <w:right w:w="108" w:type="dxa"/>
            </w:tcMar>
            <w:vAlign w:val="bottom"/>
          </w:tcPr>
          <w:p w14:paraId="71B659FC" w14:textId="77777777" w:rsidR="00BA285D" w:rsidRDefault="00565434">
            <w:pPr>
              <w:spacing w:after="0"/>
              <w:jc w:val="right"/>
            </w:pPr>
            <w:r>
              <w:rPr>
                <w:rFonts w:eastAsia="Times New Roman" w:cs="Calibri"/>
                <w:lang w:eastAsia="en-IE"/>
              </w:rPr>
              <w:t>02/01/2014</w:t>
            </w:r>
          </w:p>
        </w:tc>
        <w:tc>
          <w:tcPr>
            <w:tcW w:w="2540" w:type="dxa"/>
            <w:shd w:val="clear" w:color="auto" w:fill="auto"/>
            <w:noWrap/>
            <w:tcMar>
              <w:top w:w="0" w:type="dxa"/>
              <w:left w:w="108" w:type="dxa"/>
              <w:bottom w:w="0" w:type="dxa"/>
              <w:right w:w="108" w:type="dxa"/>
            </w:tcMar>
            <w:vAlign w:val="bottom"/>
          </w:tcPr>
          <w:p w14:paraId="7BA6FCB9"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212000</w:t>
            </w:r>
          </w:p>
        </w:tc>
        <w:tc>
          <w:tcPr>
            <w:tcW w:w="2625" w:type="dxa"/>
            <w:shd w:val="clear" w:color="auto" w:fill="auto"/>
            <w:noWrap/>
            <w:tcMar>
              <w:top w:w="0" w:type="dxa"/>
              <w:left w:w="108" w:type="dxa"/>
              <w:bottom w:w="0" w:type="dxa"/>
              <w:right w:w="108" w:type="dxa"/>
            </w:tcMar>
            <w:vAlign w:val="bottom"/>
          </w:tcPr>
          <w:p w14:paraId="503A3FDD"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128</w:t>
            </w:r>
          </w:p>
        </w:tc>
        <w:tc>
          <w:tcPr>
            <w:tcW w:w="2540" w:type="dxa"/>
            <w:shd w:val="clear" w:color="auto" w:fill="auto"/>
            <w:noWrap/>
            <w:tcMar>
              <w:top w:w="0" w:type="dxa"/>
              <w:left w:w="108" w:type="dxa"/>
              <w:bottom w:w="0" w:type="dxa"/>
              <w:right w:w="108" w:type="dxa"/>
            </w:tcMar>
            <w:vAlign w:val="bottom"/>
          </w:tcPr>
          <w:p w14:paraId="65B0E876"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225000</w:t>
            </w:r>
          </w:p>
        </w:tc>
        <w:tc>
          <w:tcPr>
            <w:tcW w:w="2354" w:type="dxa"/>
            <w:shd w:val="clear" w:color="auto" w:fill="auto"/>
            <w:noWrap/>
            <w:tcMar>
              <w:top w:w="0" w:type="dxa"/>
              <w:left w:w="108" w:type="dxa"/>
              <w:bottom w:w="0" w:type="dxa"/>
              <w:right w:w="108" w:type="dxa"/>
            </w:tcMar>
            <w:vAlign w:val="bottom"/>
          </w:tcPr>
          <w:p w14:paraId="4ED2D547"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117</w:t>
            </w:r>
          </w:p>
        </w:tc>
        <w:tc>
          <w:tcPr>
            <w:tcW w:w="271" w:type="dxa"/>
            <w:shd w:val="clear" w:color="auto" w:fill="auto"/>
            <w:noWrap/>
            <w:tcMar>
              <w:top w:w="0" w:type="dxa"/>
              <w:left w:w="108" w:type="dxa"/>
              <w:bottom w:w="0" w:type="dxa"/>
              <w:right w:w="108" w:type="dxa"/>
            </w:tcMar>
            <w:vAlign w:val="bottom"/>
          </w:tcPr>
          <w:p w14:paraId="094CD98A" w14:textId="77777777" w:rsidR="00BA285D" w:rsidRDefault="00BA285D">
            <w:pPr>
              <w:spacing w:after="0"/>
              <w:jc w:val="right"/>
              <w:rPr>
                <w:rFonts w:eastAsia="Times New Roman" w:cs="Calibri"/>
                <w:color w:val="000000"/>
                <w:lang w:eastAsia="en-IE"/>
              </w:rPr>
            </w:pPr>
          </w:p>
        </w:tc>
      </w:tr>
      <w:tr w:rsidR="00BA285D" w14:paraId="2EE06E0E" w14:textId="77777777">
        <w:tblPrEx>
          <w:tblCellMar>
            <w:top w:w="0" w:type="dxa"/>
            <w:bottom w:w="0" w:type="dxa"/>
          </w:tblCellMar>
        </w:tblPrEx>
        <w:trPr>
          <w:trHeight w:val="288"/>
        </w:trPr>
        <w:tc>
          <w:tcPr>
            <w:tcW w:w="1318" w:type="dxa"/>
            <w:shd w:val="clear" w:color="auto" w:fill="auto"/>
            <w:noWrap/>
            <w:tcMar>
              <w:top w:w="0" w:type="dxa"/>
              <w:left w:w="108" w:type="dxa"/>
              <w:bottom w:w="0" w:type="dxa"/>
              <w:right w:w="108" w:type="dxa"/>
            </w:tcMar>
            <w:vAlign w:val="bottom"/>
          </w:tcPr>
          <w:p w14:paraId="5DB6D381" w14:textId="77777777" w:rsidR="00BA285D" w:rsidRDefault="00565434">
            <w:pPr>
              <w:spacing w:after="0"/>
              <w:jc w:val="right"/>
            </w:pPr>
            <w:r>
              <w:rPr>
                <w:rFonts w:eastAsia="Times New Roman" w:cs="Calibri"/>
                <w:lang w:eastAsia="en-IE"/>
              </w:rPr>
              <w:t>03/01/2014</w:t>
            </w:r>
          </w:p>
        </w:tc>
        <w:tc>
          <w:tcPr>
            <w:tcW w:w="2540" w:type="dxa"/>
            <w:shd w:val="clear" w:color="auto" w:fill="auto"/>
            <w:noWrap/>
            <w:tcMar>
              <w:top w:w="0" w:type="dxa"/>
              <w:left w:w="108" w:type="dxa"/>
              <w:bottom w:w="0" w:type="dxa"/>
              <w:right w:w="108" w:type="dxa"/>
            </w:tcMar>
            <w:vAlign w:val="bottom"/>
          </w:tcPr>
          <w:p w14:paraId="49DCD6FA"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210000</w:t>
            </w:r>
          </w:p>
        </w:tc>
        <w:tc>
          <w:tcPr>
            <w:tcW w:w="2625" w:type="dxa"/>
            <w:shd w:val="clear" w:color="auto" w:fill="auto"/>
            <w:noWrap/>
            <w:tcMar>
              <w:top w:w="0" w:type="dxa"/>
              <w:left w:w="108" w:type="dxa"/>
              <w:bottom w:w="0" w:type="dxa"/>
              <w:right w:w="108" w:type="dxa"/>
            </w:tcMar>
            <w:vAlign w:val="bottom"/>
          </w:tcPr>
          <w:p w14:paraId="383009DD"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130</w:t>
            </w:r>
          </w:p>
        </w:tc>
        <w:tc>
          <w:tcPr>
            <w:tcW w:w="2540" w:type="dxa"/>
            <w:shd w:val="clear" w:color="auto" w:fill="auto"/>
            <w:noWrap/>
            <w:tcMar>
              <w:top w:w="0" w:type="dxa"/>
              <w:left w:w="108" w:type="dxa"/>
              <w:bottom w:w="0" w:type="dxa"/>
              <w:right w:w="108" w:type="dxa"/>
            </w:tcMar>
            <w:vAlign w:val="bottom"/>
          </w:tcPr>
          <w:p w14:paraId="25F74358"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225000</w:t>
            </w:r>
          </w:p>
        </w:tc>
        <w:tc>
          <w:tcPr>
            <w:tcW w:w="2354" w:type="dxa"/>
            <w:shd w:val="clear" w:color="auto" w:fill="auto"/>
            <w:noWrap/>
            <w:tcMar>
              <w:top w:w="0" w:type="dxa"/>
              <w:left w:w="108" w:type="dxa"/>
              <w:bottom w:w="0" w:type="dxa"/>
              <w:right w:w="108" w:type="dxa"/>
            </w:tcMar>
            <w:vAlign w:val="bottom"/>
          </w:tcPr>
          <w:p w14:paraId="19DF5B91"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118</w:t>
            </w:r>
          </w:p>
        </w:tc>
        <w:tc>
          <w:tcPr>
            <w:tcW w:w="271" w:type="dxa"/>
            <w:shd w:val="clear" w:color="auto" w:fill="auto"/>
            <w:noWrap/>
            <w:tcMar>
              <w:top w:w="0" w:type="dxa"/>
              <w:left w:w="108" w:type="dxa"/>
              <w:bottom w:w="0" w:type="dxa"/>
              <w:right w:w="108" w:type="dxa"/>
            </w:tcMar>
            <w:vAlign w:val="bottom"/>
          </w:tcPr>
          <w:p w14:paraId="28C87FED" w14:textId="77777777" w:rsidR="00BA285D" w:rsidRDefault="00BA285D">
            <w:pPr>
              <w:spacing w:after="0"/>
              <w:jc w:val="right"/>
              <w:rPr>
                <w:rFonts w:eastAsia="Times New Roman" w:cs="Calibri"/>
                <w:color w:val="000000"/>
                <w:lang w:eastAsia="en-IE"/>
              </w:rPr>
            </w:pPr>
          </w:p>
        </w:tc>
      </w:tr>
      <w:tr w:rsidR="00BA285D" w14:paraId="05576FD8" w14:textId="77777777">
        <w:tblPrEx>
          <w:tblCellMar>
            <w:top w:w="0" w:type="dxa"/>
            <w:bottom w:w="0" w:type="dxa"/>
          </w:tblCellMar>
        </w:tblPrEx>
        <w:trPr>
          <w:trHeight w:val="288"/>
        </w:trPr>
        <w:tc>
          <w:tcPr>
            <w:tcW w:w="1318" w:type="dxa"/>
            <w:shd w:val="clear" w:color="auto" w:fill="auto"/>
            <w:noWrap/>
            <w:tcMar>
              <w:top w:w="0" w:type="dxa"/>
              <w:left w:w="108" w:type="dxa"/>
              <w:bottom w:w="0" w:type="dxa"/>
              <w:right w:w="108" w:type="dxa"/>
            </w:tcMar>
            <w:vAlign w:val="bottom"/>
          </w:tcPr>
          <w:p w14:paraId="72EAE972" w14:textId="77777777" w:rsidR="00BA285D" w:rsidRDefault="00565434">
            <w:pPr>
              <w:spacing w:after="0"/>
              <w:jc w:val="right"/>
            </w:pPr>
            <w:r>
              <w:rPr>
                <w:rFonts w:eastAsia="Times New Roman" w:cs="Calibri"/>
                <w:lang w:eastAsia="en-IE"/>
              </w:rPr>
              <w:t>04/01/2014</w:t>
            </w:r>
          </w:p>
        </w:tc>
        <w:tc>
          <w:tcPr>
            <w:tcW w:w="2540" w:type="dxa"/>
            <w:shd w:val="clear" w:color="auto" w:fill="auto"/>
            <w:noWrap/>
            <w:tcMar>
              <w:top w:w="0" w:type="dxa"/>
              <w:left w:w="108" w:type="dxa"/>
              <w:bottom w:w="0" w:type="dxa"/>
              <w:right w:w="108" w:type="dxa"/>
            </w:tcMar>
            <w:vAlign w:val="bottom"/>
          </w:tcPr>
          <w:p w14:paraId="390ABCDD"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214000</w:t>
            </w:r>
          </w:p>
        </w:tc>
        <w:tc>
          <w:tcPr>
            <w:tcW w:w="2625" w:type="dxa"/>
            <w:shd w:val="clear" w:color="auto" w:fill="auto"/>
            <w:noWrap/>
            <w:tcMar>
              <w:top w:w="0" w:type="dxa"/>
              <w:left w:w="108" w:type="dxa"/>
              <w:bottom w:w="0" w:type="dxa"/>
              <w:right w:w="108" w:type="dxa"/>
            </w:tcMar>
            <w:vAlign w:val="bottom"/>
          </w:tcPr>
          <w:p w14:paraId="6BFC4D43"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120</w:t>
            </w:r>
          </w:p>
        </w:tc>
        <w:tc>
          <w:tcPr>
            <w:tcW w:w="2540" w:type="dxa"/>
            <w:shd w:val="clear" w:color="auto" w:fill="auto"/>
            <w:noWrap/>
            <w:tcMar>
              <w:top w:w="0" w:type="dxa"/>
              <w:left w:w="108" w:type="dxa"/>
              <w:bottom w:w="0" w:type="dxa"/>
              <w:right w:w="108" w:type="dxa"/>
            </w:tcMar>
            <w:vAlign w:val="bottom"/>
          </w:tcPr>
          <w:p w14:paraId="492D0185"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225000</w:t>
            </w:r>
          </w:p>
        </w:tc>
        <w:tc>
          <w:tcPr>
            <w:tcW w:w="2354" w:type="dxa"/>
            <w:shd w:val="clear" w:color="auto" w:fill="auto"/>
            <w:noWrap/>
            <w:tcMar>
              <w:top w:w="0" w:type="dxa"/>
              <w:left w:w="108" w:type="dxa"/>
              <w:bottom w:w="0" w:type="dxa"/>
              <w:right w:w="108" w:type="dxa"/>
            </w:tcMar>
            <w:vAlign w:val="bottom"/>
          </w:tcPr>
          <w:p w14:paraId="5EA020A8"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113</w:t>
            </w:r>
          </w:p>
        </w:tc>
        <w:tc>
          <w:tcPr>
            <w:tcW w:w="271" w:type="dxa"/>
            <w:shd w:val="clear" w:color="auto" w:fill="auto"/>
            <w:noWrap/>
            <w:tcMar>
              <w:top w:w="0" w:type="dxa"/>
              <w:left w:w="108" w:type="dxa"/>
              <w:bottom w:w="0" w:type="dxa"/>
              <w:right w:w="108" w:type="dxa"/>
            </w:tcMar>
            <w:vAlign w:val="bottom"/>
          </w:tcPr>
          <w:p w14:paraId="4011C8F7" w14:textId="77777777" w:rsidR="00BA285D" w:rsidRDefault="00BA285D">
            <w:pPr>
              <w:spacing w:after="0"/>
              <w:jc w:val="right"/>
              <w:rPr>
                <w:rFonts w:eastAsia="Times New Roman" w:cs="Calibri"/>
                <w:color w:val="000000"/>
                <w:lang w:eastAsia="en-IE"/>
              </w:rPr>
            </w:pPr>
          </w:p>
        </w:tc>
      </w:tr>
      <w:tr w:rsidR="00BA285D" w14:paraId="6F944CC1" w14:textId="77777777">
        <w:tblPrEx>
          <w:tblCellMar>
            <w:top w:w="0" w:type="dxa"/>
            <w:bottom w:w="0" w:type="dxa"/>
          </w:tblCellMar>
        </w:tblPrEx>
        <w:trPr>
          <w:trHeight w:val="288"/>
        </w:trPr>
        <w:tc>
          <w:tcPr>
            <w:tcW w:w="1318" w:type="dxa"/>
            <w:shd w:val="clear" w:color="auto" w:fill="auto"/>
            <w:noWrap/>
            <w:tcMar>
              <w:top w:w="0" w:type="dxa"/>
              <w:left w:w="108" w:type="dxa"/>
              <w:bottom w:w="0" w:type="dxa"/>
              <w:right w:w="108" w:type="dxa"/>
            </w:tcMar>
            <w:vAlign w:val="bottom"/>
          </w:tcPr>
          <w:p w14:paraId="066A6938"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05/01/2014</w:t>
            </w:r>
          </w:p>
        </w:tc>
        <w:tc>
          <w:tcPr>
            <w:tcW w:w="2540" w:type="dxa"/>
            <w:shd w:val="clear" w:color="auto" w:fill="auto"/>
            <w:noWrap/>
            <w:tcMar>
              <w:top w:w="0" w:type="dxa"/>
              <w:left w:w="108" w:type="dxa"/>
              <w:bottom w:w="0" w:type="dxa"/>
              <w:right w:w="108" w:type="dxa"/>
            </w:tcMar>
            <w:vAlign w:val="bottom"/>
          </w:tcPr>
          <w:p w14:paraId="3B534237"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215000</w:t>
            </w:r>
          </w:p>
        </w:tc>
        <w:tc>
          <w:tcPr>
            <w:tcW w:w="2625" w:type="dxa"/>
            <w:shd w:val="clear" w:color="auto" w:fill="auto"/>
            <w:noWrap/>
            <w:tcMar>
              <w:top w:w="0" w:type="dxa"/>
              <w:left w:w="108" w:type="dxa"/>
              <w:bottom w:w="0" w:type="dxa"/>
              <w:right w:w="108" w:type="dxa"/>
            </w:tcMar>
            <w:vAlign w:val="bottom"/>
          </w:tcPr>
          <w:p w14:paraId="04200CA7"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125</w:t>
            </w:r>
          </w:p>
        </w:tc>
        <w:tc>
          <w:tcPr>
            <w:tcW w:w="2540" w:type="dxa"/>
            <w:shd w:val="clear" w:color="auto" w:fill="auto"/>
            <w:noWrap/>
            <w:tcMar>
              <w:top w:w="0" w:type="dxa"/>
              <w:left w:w="108" w:type="dxa"/>
              <w:bottom w:w="0" w:type="dxa"/>
              <w:right w:w="108" w:type="dxa"/>
            </w:tcMar>
            <w:vAlign w:val="bottom"/>
          </w:tcPr>
          <w:p w14:paraId="5C921FE2"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226287</w:t>
            </w:r>
          </w:p>
        </w:tc>
        <w:tc>
          <w:tcPr>
            <w:tcW w:w="2354" w:type="dxa"/>
            <w:shd w:val="clear" w:color="auto" w:fill="auto"/>
            <w:noWrap/>
            <w:tcMar>
              <w:top w:w="0" w:type="dxa"/>
              <w:left w:w="108" w:type="dxa"/>
              <w:bottom w:w="0" w:type="dxa"/>
              <w:right w:w="108" w:type="dxa"/>
            </w:tcMar>
            <w:vAlign w:val="bottom"/>
          </w:tcPr>
          <w:p w14:paraId="6CDE0A4C"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115</w:t>
            </w:r>
          </w:p>
        </w:tc>
        <w:tc>
          <w:tcPr>
            <w:tcW w:w="271" w:type="dxa"/>
            <w:shd w:val="clear" w:color="auto" w:fill="auto"/>
            <w:noWrap/>
            <w:tcMar>
              <w:top w:w="0" w:type="dxa"/>
              <w:left w:w="108" w:type="dxa"/>
              <w:bottom w:w="0" w:type="dxa"/>
              <w:right w:w="108" w:type="dxa"/>
            </w:tcMar>
            <w:vAlign w:val="bottom"/>
          </w:tcPr>
          <w:p w14:paraId="1D3E06B7" w14:textId="77777777" w:rsidR="00BA285D" w:rsidRDefault="00BA285D">
            <w:pPr>
              <w:spacing w:after="0"/>
              <w:jc w:val="right"/>
              <w:rPr>
                <w:rFonts w:eastAsia="Times New Roman" w:cs="Calibri"/>
                <w:color w:val="000000"/>
                <w:lang w:eastAsia="en-IE"/>
              </w:rPr>
            </w:pPr>
          </w:p>
        </w:tc>
      </w:tr>
      <w:tr w:rsidR="00BA285D" w14:paraId="631384F3" w14:textId="77777777">
        <w:tblPrEx>
          <w:tblCellMar>
            <w:top w:w="0" w:type="dxa"/>
            <w:bottom w:w="0" w:type="dxa"/>
          </w:tblCellMar>
        </w:tblPrEx>
        <w:trPr>
          <w:trHeight w:val="288"/>
        </w:trPr>
        <w:tc>
          <w:tcPr>
            <w:tcW w:w="1318" w:type="dxa"/>
            <w:shd w:val="clear" w:color="auto" w:fill="auto"/>
            <w:noWrap/>
            <w:tcMar>
              <w:top w:w="0" w:type="dxa"/>
              <w:left w:w="108" w:type="dxa"/>
              <w:bottom w:w="0" w:type="dxa"/>
              <w:right w:w="108" w:type="dxa"/>
            </w:tcMar>
            <w:vAlign w:val="bottom"/>
          </w:tcPr>
          <w:p w14:paraId="275183BF"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06/01/2014</w:t>
            </w:r>
          </w:p>
        </w:tc>
        <w:tc>
          <w:tcPr>
            <w:tcW w:w="2540" w:type="dxa"/>
            <w:shd w:val="clear" w:color="auto" w:fill="auto"/>
            <w:noWrap/>
            <w:tcMar>
              <w:top w:w="0" w:type="dxa"/>
              <w:left w:w="108" w:type="dxa"/>
              <w:bottom w:w="0" w:type="dxa"/>
              <w:right w:w="108" w:type="dxa"/>
            </w:tcMar>
            <w:vAlign w:val="bottom"/>
          </w:tcPr>
          <w:p w14:paraId="7D380522"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220000</w:t>
            </w:r>
          </w:p>
        </w:tc>
        <w:tc>
          <w:tcPr>
            <w:tcW w:w="2625" w:type="dxa"/>
            <w:shd w:val="clear" w:color="auto" w:fill="auto"/>
            <w:noWrap/>
            <w:tcMar>
              <w:top w:w="0" w:type="dxa"/>
              <w:left w:w="108" w:type="dxa"/>
              <w:bottom w:w="0" w:type="dxa"/>
              <w:right w:w="108" w:type="dxa"/>
            </w:tcMar>
            <w:vAlign w:val="bottom"/>
          </w:tcPr>
          <w:p w14:paraId="6929E5E1"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129</w:t>
            </w:r>
          </w:p>
        </w:tc>
        <w:tc>
          <w:tcPr>
            <w:tcW w:w="2540" w:type="dxa"/>
            <w:shd w:val="clear" w:color="auto" w:fill="auto"/>
            <w:noWrap/>
            <w:tcMar>
              <w:top w:w="0" w:type="dxa"/>
              <w:left w:w="108" w:type="dxa"/>
              <w:bottom w:w="0" w:type="dxa"/>
              <w:right w:w="108" w:type="dxa"/>
            </w:tcMar>
            <w:vAlign w:val="bottom"/>
          </w:tcPr>
          <w:p w14:paraId="0764E4C0"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234525</w:t>
            </w:r>
          </w:p>
        </w:tc>
        <w:tc>
          <w:tcPr>
            <w:tcW w:w="2354" w:type="dxa"/>
            <w:shd w:val="clear" w:color="auto" w:fill="auto"/>
            <w:noWrap/>
            <w:tcMar>
              <w:top w:w="0" w:type="dxa"/>
              <w:left w:w="108" w:type="dxa"/>
              <w:bottom w:w="0" w:type="dxa"/>
              <w:right w:w="108" w:type="dxa"/>
            </w:tcMar>
            <w:vAlign w:val="bottom"/>
          </w:tcPr>
          <w:p w14:paraId="44A83E77"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122</w:t>
            </w:r>
          </w:p>
        </w:tc>
        <w:tc>
          <w:tcPr>
            <w:tcW w:w="271" w:type="dxa"/>
            <w:shd w:val="clear" w:color="auto" w:fill="auto"/>
            <w:noWrap/>
            <w:tcMar>
              <w:top w:w="0" w:type="dxa"/>
              <w:left w:w="108" w:type="dxa"/>
              <w:bottom w:w="0" w:type="dxa"/>
              <w:right w:w="108" w:type="dxa"/>
            </w:tcMar>
            <w:vAlign w:val="bottom"/>
          </w:tcPr>
          <w:p w14:paraId="05713539" w14:textId="77777777" w:rsidR="00BA285D" w:rsidRDefault="00BA285D">
            <w:pPr>
              <w:spacing w:after="0"/>
              <w:jc w:val="right"/>
              <w:rPr>
                <w:rFonts w:eastAsia="Times New Roman" w:cs="Calibri"/>
                <w:color w:val="000000"/>
                <w:lang w:eastAsia="en-IE"/>
              </w:rPr>
            </w:pPr>
          </w:p>
        </w:tc>
      </w:tr>
      <w:tr w:rsidR="00BA285D" w14:paraId="418E1F5B" w14:textId="77777777">
        <w:tblPrEx>
          <w:tblCellMar>
            <w:top w:w="0" w:type="dxa"/>
            <w:bottom w:w="0" w:type="dxa"/>
          </w:tblCellMar>
        </w:tblPrEx>
        <w:trPr>
          <w:trHeight w:val="288"/>
        </w:trPr>
        <w:tc>
          <w:tcPr>
            <w:tcW w:w="1318" w:type="dxa"/>
            <w:shd w:val="clear" w:color="auto" w:fill="auto"/>
            <w:noWrap/>
            <w:tcMar>
              <w:top w:w="0" w:type="dxa"/>
              <w:left w:w="108" w:type="dxa"/>
              <w:bottom w:w="0" w:type="dxa"/>
              <w:right w:w="108" w:type="dxa"/>
            </w:tcMar>
            <w:vAlign w:val="bottom"/>
          </w:tcPr>
          <w:p w14:paraId="7EE055C9"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07/01/2014</w:t>
            </w:r>
          </w:p>
        </w:tc>
        <w:tc>
          <w:tcPr>
            <w:tcW w:w="2540" w:type="dxa"/>
            <w:shd w:val="clear" w:color="auto" w:fill="auto"/>
            <w:noWrap/>
            <w:tcMar>
              <w:top w:w="0" w:type="dxa"/>
              <w:left w:w="108" w:type="dxa"/>
              <w:bottom w:w="0" w:type="dxa"/>
              <w:right w:w="108" w:type="dxa"/>
            </w:tcMar>
            <w:vAlign w:val="bottom"/>
          </w:tcPr>
          <w:p w14:paraId="7F47F55B"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223000</w:t>
            </w:r>
          </w:p>
        </w:tc>
        <w:tc>
          <w:tcPr>
            <w:tcW w:w="2625" w:type="dxa"/>
            <w:shd w:val="clear" w:color="auto" w:fill="auto"/>
            <w:noWrap/>
            <w:tcMar>
              <w:top w:w="0" w:type="dxa"/>
              <w:left w:w="108" w:type="dxa"/>
              <w:bottom w:w="0" w:type="dxa"/>
              <w:right w:w="108" w:type="dxa"/>
            </w:tcMar>
            <w:vAlign w:val="bottom"/>
          </w:tcPr>
          <w:p w14:paraId="069C8F49"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130</w:t>
            </w:r>
          </w:p>
        </w:tc>
        <w:tc>
          <w:tcPr>
            <w:tcW w:w="2540" w:type="dxa"/>
            <w:shd w:val="clear" w:color="auto" w:fill="auto"/>
            <w:noWrap/>
            <w:tcMar>
              <w:top w:w="0" w:type="dxa"/>
              <w:left w:w="108" w:type="dxa"/>
              <w:bottom w:w="0" w:type="dxa"/>
              <w:right w:w="108" w:type="dxa"/>
            </w:tcMar>
            <w:vAlign w:val="bottom"/>
          </w:tcPr>
          <w:p w14:paraId="3F31944C"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235000</w:t>
            </w:r>
          </w:p>
        </w:tc>
        <w:tc>
          <w:tcPr>
            <w:tcW w:w="2354" w:type="dxa"/>
            <w:shd w:val="clear" w:color="auto" w:fill="auto"/>
            <w:noWrap/>
            <w:tcMar>
              <w:top w:w="0" w:type="dxa"/>
              <w:left w:w="108" w:type="dxa"/>
              <w:bottom w:w="0" w:type="dxa"/>
              <w:right w:w="108" w:type="dxa"/>
            </w:tcMar>
            <w:vAlign w:val="bottom"/>
          </w:tcPr>
          <w:p w14:paraId="6C130AF6"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128</w:t>
            </w:r>
          </w:p>
        </w:tc>
        <w:tc>
          <w:tcPr>
            <w:tcW w:w="271" w:type="dxa"/>
            <w:shd w:val="clear" w:color="auto" w:fill="auto"/>
            <w:noWrap/>
            <w:tcMar>
              <w:top w:w="0" w:type="dxa"/>
              <w:left w:w="108" w:type="dxa"/>
              <w:bottom w:w="0" w:type="dxa"/>
              <w:right w:w="108" w:type="dxa"/>
            </w:tcMar>
            <w:vAlign w:val="bottom"/>
          </w:tcPr>
          <w:p w14:paraId="31987A07" w14:textId="77777777" w:rsidR="00BA285D" w:rsidRDefault="00BA285D">
            <w:pPr>
              <w:spacing w:after="0"/>
              <w:jc w:val="right"/>
              <w:rPr>
                <w:rFonts w:eastAsia="Times New Roman" w:cs="Calibri"/>
                <w:color w:val="000000"/>
                <w:lang w:eastAsia="en-IE"/>
              </w:rPr>
            </w:pPr>
          </w:p>
        </w:tc>
      </w:tr>
      <w:tr w:rsidR="00BA285D" w14:paraId="00D3D906" w14:textId="77777777">
        <w:tblPrEx>
          <w:tblCellMar>
            <w:top w:w="0" w:type="dxa"/>
            <w:bottom w:w="0" w:type="dxa"/>
          </w:tblCellMar>
        </w:tblPrEx>
        <w:trPr>
          <w:trHeight w:val="288"/>
        </w:trPr>
        <w:tc>
          <w:tcPr>
            <w:tcW w:w="1318" w:type="dxa"/>
            <w:shd w:val="clear" w:color="auto" w:fill="auto"/>
            <w:noWrap/>
            <w:tcMar>
              <w:top w:w="0" w:type="dxa"/>
              <w:left w:w="108" w:type="dxa"/>
              <w:bottom w:w="0" w:type="dxa"/>
              <w:right w:w="108" w:type="dxa"/>
            </w:tcMar>
            <w:vAlign w:val="bottom"/>
          </w:tcPr>
          <w:p w14:paraId="0455C479"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08/01/2014</w:t>
            </w:r>
          </w:p>
        </w:tc>
        <w:tc>
          <w:tcPr>
            <w:tcW w:w="2540" w:type="dxa"/>
            <w:shd w:val="clear" w:color="auto" w:fill="auto"/>
            <w:noWrap/>
            <w:tcMar>
              <w:top w:w="0" w:type="dxa"/>
              <w:left w:w="108" w:type="dxa"/>
              <w:bottom w:w="0" w:type="dxa"/>
              <w:right w:w="108" w:type="dxa"/>
            </w:tcMar>
            <w:vAlign w:val="bottom"/>
          </w:tcPr>
          <w:p w14:paraId="695F0456"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214000</w:t>
            </w:r>
          </w:p>
        </w:tc>
        <w:tc>
          <w:tcPr>
            <w:tcW w:w="2625" w:type="dxa"/>
            <w:shd w:val="clear" w:color="auto" w:fill="auto"/>
            <w:noWrap/>
            <w:tcMar>
              <w:top w:w="0" w:type="dxa"/>
              <w:left w:w="108" w:type="dxa"/>
              <w:bottom w:w="0" w:type="dxa"/>
              <w:right w:w="108" w:type="dxa"/>
            </w:tcMar>
            <w:vAlign w:val="bottom"/>
          </w:tcPr>
          <w:p w14:paraId="7D3641C9"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139</w:t>
            </w:r>
          </w:p>
        </w:tc>
        <w:tc>
          <w:tcPr>
            <w:tcW w:w="2540" w:type="dxa"/>
            <w:shd w:val="clear" w:color="auto" w:fill="auto"/>
            <w:noWrap/>
            <w:tcMar>
              <w:top w:w="0" w:type="dxa"/>
              <w:left w:w="108" w:type="dxa"/>
              <w:bottom w:w="0" w:type="dxa"/>
              <w:right w:w="108" w:type="dxa"/>
            </w:tcMar>
            <w:vAlign w:val="bottom"/>
          </w:tcPr>
          <w:p w14:paraId="2586C777"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230150</w:t>
            </w:r>
          </w:p>
        </w:tc>
        <w:tc>
          <w:tcPr>
            <w:tcW w:w="2354" w:type="dxa"/>
            <w:shd w:val="clear" w:color="auto" w:fill="auto"/>
            <w:noWrap/>
            <w:tcMar>
              <w:top w:w="0" w:type="dxa"/>
              <w:left w:w="108" w:type="dxa"/>
              <w:bottom w:w="0" w:type="dxa"/>
              <w:right w:w="108" w:type="dxa"/>
            </w:tcMar>
            <w:vAlign w:val="bottom"/>
          </w:tcPr>
          <w:p w14:paraId="3E9ED50E"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128</w:t>
            </w:r>
          </w:p>
        </w:tc>
        <w:tc>
          <w:tcPr>
            <w:tcW w:w="271" w:type="dxa"/>
            <w:shd w:val="clear" w:color="auto" w:fill="auto"/>
            <w:noWrap/>
            <w:tcMar>
              <w:top w:w="0" w:type="dxa"/>
              <w:left w:w="108" w:type="dxa"/>
              <w:bottom w:w="0" w:type="dxa"/>
              <w:right w:w="108" w:type="dxa"/>
            </w:tcMar>
            <w:vAlign w:val="bottom"/>
          </w:tcPr>
          <w:p w14:paraId="6E605618" w14:textId="77777777" w:rsidR="00BA285D" w:rsidRDefault="00BA285D">
            <w:pPr>
              <w:spacing w:after="0"/>
              <w:jc w:val="right"/>
              <w:rPr>
                <w:rFonts w:eastAsia="Times New Roman" w:cs="Calibri"/>
                <w:color w:val="000000"/>
                <w:lang w:eastAsia="en-IE"/>
              </w:rPr>
            </w:pPr>
          </w:p>
        </w:tc>
      </w:tr>
      <w:tr w:rsidR="00BA285D" w14:paraId="33900439" w14:textId="77777777">
        <w:tblPrEx>
          <w:tblCellMar>
            <w:top w:w="0" w:type="dxa"/>
            <w:bottom w:w="0" w:type="dxa"/>
          </w:tblCellMar>
        </w:tblPrEx>
        <w:trPr>
          <w:trHeight w:val="288"/>
        </w:trPr>
        <w:tc>
          <w:tcPr>
            <w:tcW w:w="1318" w:type="dxa"/>
            <w:shd w:val="clear" w:color="auto" w:fill="auto"/>
            <w:noWrap/>
            <w:tcMar>
              <w:top w:w="0" w:type="dxa"/>
              <w:left w:w="108" w:type="dxa"/>
              <w:bottom w:w="0" w:type="dxa"/>
              <w:right w:w="108" w:type="dxa"/>
            </w:tcMar>
            <w:vAlign w:val="bottom"/>
          </w:tcPr>
          <w:p w14:paraId="5A3969DC"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09/01/2014</w:t>
            </w:r>
          </w:p>
        </w:tc>
        <w:tc>
          <w:tcPr>
            <w:tcW w:w="2540" w:type="dxa"/>
            <w:shd w:val="clear" w:color="auto" w:fill="auto"/>
            <w:noWrap/>
            <w:tcMar>
              <w:top w:w="0" w:type="dxa"/>
              <w:left w:w="108" w:type="dxa"/>
              <w:bottom w:w="0" w:type="dxa"/>
              <w:right w:w="108" w:type="dxa"/>
            </w:tcMar>
            <w:vAlign w:val="bottom"/>
          </w:tcPr>
          <w:p w14:paraId="679EFCFB"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220000</w:t>
            </w:r>
          </w:p>
        </w:tc>
        <w:tc>
          <w:tcPr>
            <w:tcW w:w="2625" w:type="dxa"/>
            <w:shd w:val="clear" w:color="auto" w:fill="auto"/>
            <w:noWrap/>
            <w:tcMar>
              <w:top w:w="0" w:type="dxa"/>
              <w:left w:w="108" w:type="dxa"/>
              <w:bottom w:w="0" w:type="dxa"/>
              <w:right w:w="108" w:type="dxa"/>
            </w:tcMar>
            <w:vAlign w:val="bottom"/>
          </w:tcPr>
          <w:p w14:paraId="595C093E"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134</w:t>
            </w:r>
          </w:p>
        </w:tc>
        <w:tc>
          <w:tcPr>
            <w:tcW w:w="2540" w:type="dxa"/>
            <w:shd w:val="clear" w:color="auto" w:fill="auto"/>
            <w:noWrap/>
            <w:tcMar>
              <w:top w:w="0" w:type="dxa"/>
              <w:left w:w="108" w:type="dxa"/>
              <w:bottom w:w="0" w:type="dxa"/>
              <w:right w:w="108" w:type="dxa"/>
            </w:tcMar>
            <w:vAlign w:val="bottom"/>
          </w:tcPr>
          <w:p w14:paraId="3ADB641E"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234000</w:t>
            </w:r>
          </w:p>
        </w:tc>
        <w:tc>
          <w:tcPr>
            <w:tcW w:w="2354" w:type="dxa"/>
            <w:shd w:val="clear" w:color="auto" w:fill="auto"/>
            <w:noWrap/>
            <w:tcMar>
              <w:top w:w="0" w:type="dxa"/>
              <w:left w:w="108" w:type="dxa"/>
              <w:bottom w:w="0" w:type="dxa"/>
              <w:right w:w="108" w:type="dxa"/>
            </w:tcMar>
            <w:vAlign w:val="bottom"/>
          </w:tcPr>
          <w:p w14:paraId="0D9CAF83"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121</w:t>
            </w:r>
          </w:p>
        </w:tc>
        <w:tc>
          <w:tcPr>
            <w:tcW w:w="271" w:type="dxa"/>
            <w:shd w:val="clear" w:color="auto" w:fill="auto"/>
            <w:noWrap/>
            <w:tcMar>
              <w:top w:w="0" w:type="dxa"/>
              <w:left w:w="108" w:type="dxa"/>
              <w:bottom w:w="0" w:type="dxa"/>
              <w:right w:w="108" w:type="dxa"/>
            </w:tcMar>
            <w:vAlign w:val="bottom"/>
          </w:tcPr>
          <w:p w14:paraId="4F05FB8C" w14:textId="77777777" w:rsidR="00BA285D" w:rsidRDefault="00BA285D">
            <w:pPr>
              <w:spacing w:after="0"/>
              <w:jc w:val="right"/>
              <w:rPr>
                <w:rFonts w:eastAsia="Times New Roman" w:cs="Calibri"/>
                <w:color w:val="000000"/>
                <w:lang w:eastAsia="en-IE"/>
              </w:rPr>
            </w:pPr>
          </w:p>
        </w:tc>
      </w:tr>
      <w:tr w:rsidR="00BA285D" w14:paraId="17D5526D" w14:textId="77777777">
        <w:tblPrEx>
          <w:tblCellMar>
            <w:top w:w="0" w:type="dxa"/>
            <w:bottom w:w="0" w:type="dxa"/>
          </w:tblCellMar>
        </w:tblPrEx>
        <w:trPr>
          <w:trHeight w:val="288"/>
        </w:trPr>
        <w:tc>
          <w:tcPr>
            <w:tcW w:w="1318" w:type="dxa"/>
            <w:shd w:val="clear" w:color="auto" w:fill="auto"/>
            <w:noWrap/>
            <w:tcMar>
              <w:top w:w="0" w:type="dxa"/>
              <w:left w:w="108" w:type="dxa"/>
              <w:bottom w:w="0" w:type="dxa"/>
              <w:right w:w="108" w:type="dxa"/>
            </w:tcMar>
            <w:vAlign w:val="bottom"/>
          </w:tcPr>
          <w:p w14:paraId="36FEDACB"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10/01/2014</w:t>
            </w:r>
          </w:p>
        </w:tc>
        <w:tc>
          <w:tcPr>
            <w:tcW w:w="2540" w:type="dxa"/>
            <w:shd w:val="clear" w:color="auto" w:fill="auto"/>
            <w:noWrap/>
            <w:tcMar>
              <w:top w:w="0" w:type="dxa"/>
              <w:left w:w="108" w:type="dxa"/>
              <w:bottom w:w="0" w:type="dxa"/>
              <w:right w:w="108" w:type="dxa"/>
            </w:tcMar>
            <w:vAlign w:val="bottom"/>
          </w:tcPr>
          <w:p w14:paraId="6A1C80A6"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221000</w:t>
            </w:r>
          </w:p>
        </w:tc>
        <w:tc>
          <w:tcPr>
            <w:tcW w:w="2625" w:type="dxa"/>
            <w:shd w:val="clear" w:color="auto" w:fill="auto"/>
            <w:noWrap/>
            <w:tcMar>
              <w:top w:w="0" w:type="dxa"/>
              <w:left w:w="108" w:type="dxa"/>
              <w:bottom w:w="0" w:type="dxa"/>
              <w:right w:w="108" w:type="dxa"/>
            </w:tcMar>
            <w:vAlign w:val="bottom"/>
          </w:tcPr>
          <w:p w14:paraId="62805784"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136</w:t>
            </w:r>
          </w:p>
        </w:tc>
        <w:tc>
          <w:tcPr>
            <w:tcW w:w="2540" w:type="dxa"/>
            <w:shd w:val="clear" w:color="auto" w:fill="auto"/>
            <w:noWrap/>
            <w:tcMar>
              <w:top w:w="0" w:type="dxa"/>
              <w:left w:w="108" w:type="dxa"/>
              <w:bottom w:w="0" w:type="dxa"/>
              <w:right w:w="108" w:type="dxa"/>
            </w:tcMar>
            <w:vAlign w:val="bottom"/>
          </w:tcPr>
          <w:p w14:paraId="70AA3C6A"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249000</w:t>
            </w:r>
          </w:p>
        </w:tc>
        <w:tc>
          <w:tcPr>
            <w:tcW w:w="2354" w:type="dxa"/>
            <w:shd w:val="clear" w:color="auto" w:fill="auto"/>
            <w:noWrap/>
            <w:tcMar>
              <w:top w:w="0" w:type="dxa"/>
              <w:left w:w="108" w:type="dxa"/>
              <w:bottom w:w="0" w:type="dxa"/>
              <w:right w:w="108" w:type="dxa"/>
            </w:tcMar>
            <w:vAlign w:val="bottom"/>
          </w:tcPr>
          <w:p w14:paraId="4DDCAA10"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119</w:t>
            </w:r>
          </w:p>
        </w:tc>
        <w:tc>
          <w:tcPr>
            <w:tcW w:w="271" w:type="dxa"/>
            <w:shd w:val="clear" w:color="auto" w:fill="auto"/>
            <w:noWrap/>
            <w:tcMar>
              <w:top w:w="0" w:type="dxa"/>
              <w:left w:w="108" w:type="dxa"/>
              <w:bottom w:w="0" w:type="dxa"/>
              <w:right w:w="108" w:type="dxa"/>
            </w:tcMar>
            <w:vAlign w:val="bottom"/>
          </w:tcPr>
          <w:p w14:paraId="257515E2" w14:textId="77777777" w:rsidR="00BA285D" w:rsidRDefault="00BA285D">
            <w:pPr>
              <w:spacing w:after="0"/>
              <w:jc w:val="right"/>
              <w:rPr>
                <w:rFonts w:eastAsia="Times New Roman" w:cs="Calibri"/>
                <w:color w:val="000000"/>
                <w:lang w:eastAsia="en-IE"/>
              </w:rPr>
            </w:pPr>
          </w:p>
        </w:tc>
      </w:tr>
      <w:tr w:rsidR="00BA285D" w14:paraId="1DDD9664" w14:textId="77777777">
        <w:tblPrEx>
          <w:tblCellMar>
            <w:top w:w="0" w:type="dxa"/>
            <w:bottom w:w="0" w:type="dxa"/>
          </w:tblCellMar>
        </w:tblPrEx>
        <w:trPr>
          <w:trHeight w:val="288"/>
        </w:trPr>
        <w:tc>
          <w:tcPr>
            <w:tcW w:w="1318" w:type="dxa"/>
            <w:shd w:val="clear" w:color="auto" w:fill="auto"/>
            <w:noWrap/>
            <w:tcMar>
              <w:top w:w="0" w:type="dxa"/>
              <w:left w:w="108" w:type="dxa"/>
              <w:bottom w:w="0" w:type="dxa"/>
              <w:right w:w="108" w:type="dxa"/>
            </w:tcMar>
            <w:vAlign w:val="bottom"/>
          </w:tcPr>
          <w:p w14:paraId="6DC7D279"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11/01/2014</w:t>
            </w:r>
          </w:p>
        </w:tc>
        <w:tc>
          <w:tcPr>
            <w:tcW w:w="2540" w:type="dxa"/>
            <w:shd w:val="clear" w:color="auto" w:fill="auto"/>
            <w:noWrap/>
            <w:tcMar>
              <w:top w:w="0" w:type="dxa"/>
              <w:left w:w="108" w:type="dxa"/>
              <w:bottom w:w="0" w:type="dxa"/>
              <w:right w:w="108" w:type="dxa"/>
            </w:tcMar>
            <w:vAlign w:val="bottom"/>
          </w:tcPr>
          <w:p w14:paraId="25E2529C"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218000</w:t>
            </w:r>
          </w:p>
        </w:tc>
        <w:tc>
          <w:tcPr>
            <w:tcW w:w="2625" w:type="dxa"/>
            <w:shd w:val="clear" w:color="auto" w:fill="auto"/>
            <w:noWrap/>
            <w:tcMar>
              <w:top w:w="0" w:type="dxa"/>
              <w:left w:w="108" w:type="dxa"/>
              <w:bottom w:w="0" w:type="dxa"/>
              <w:right w:w="108" w:type="dxa"/>
            </w:tcMar>
            <w:vAlign w:val="bottom"/>
          </w:tcPr>
          <w:p w14:paraId="7687FED0"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132</w:t>
            </w:r>
          </w:p>
        </w:tc>
        <w:tc>
          <w:tcPr>
            <w:tcW w:w="2540" w:type="dxa"/>
            <w:shd w:val="clear" w:color="auto" w:fill="auto"/>
            <w:noWrap/>
            <w:tcMar>
              <w:top w:w="0" w:type="dxa"/>
              <w:left w:w="108" w:type="dxa"/>
              <w:bottom w:w="0" w:type="dxa"/>
              <w:right w:w="108" w:type="dxa"/>
            </w:tcMar>
            <w:vAlign w:val="bottom"/>
          </w:tcPr>
          <w:p w14:paraId="5A477117"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230750</w:t>
            </w:r>
          </w:p>
        </w:tc>
        <w:tc>
          <w:tcPr>
            <w:tcW w:w="2354" w:type="dxa"/>
            <w:shd w:val="clear" w:color="auto" w:fill="auto"/>
            <w:noWrap/>
            <w:tcMar>
              <w:top w:w="0" w:type="dxa"/>
              <w:left w:w="108" w:type="dxa"/>
              <w:bottom w:w="0" w:type="dxa"/>
              <w:right w:w="108" w:type="dxa"/>
            </w:tcMar>
            <w:vAlign w:val="bottom"/>
          </w:tcPr>
          <w:p w14:paraId="01CA5F31"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120</w:t>
            </w:r>
          </w:p>
        </w:tc>
        <w:tc>
          <w:tcPr>
            <w:tcW w:w="271" w:type="dxa"/>
            <w:shd w:val="clear" w:color="auto" w:fill="auto"/>
            <w:noWrap/>
            <w:tcMar>
              <w:top w:w="0" w:type="dxa"/>
              <w:left w:w="108" w:type="dxa"/>
              <w:bottom w:w="0" w:type="dxa"/>
              <w:right w:w="108" w:type="dxa"/>
            </w:tcMar>
            <w:vAlign w:val="bottom"/>
          </w:tcPr>
          <w:p w14:paraId="4BB29A7D" w14:textId="77777777" w:rsidR="00BA285D" w:rsidRDefault="00BA285D">
            <w:pPr>
              <w:spacing w:after="0"/>
              <w:jc w:val="right"/>
              <w:rPr>
                <w:rFonts w:eastAsia="Times New Roman" w:cs="Calibri"/>
                <w:color w:val="000000"/>
                <w:lang w:eastAsia="en-IE"/>
              </w:rPr>
            </w:pPr>
          </w:p>
        </w:tc>
      </w:tr>
      <w:tr w:rsidR="00BA285D" w14:paraId="5E19E7B0" w14:textId="77777777">
        <w:tblPrEx>
          <w:tblCellMar>
            <w:top w:w="0" w:type="dxa"/>
            <w:bottom w:w="0" w:type="dxa"/>
          </w:tblCellMar>
        </w:tblPrEx>
        <w:trPr>
          <w:trHeight w:val="288"/>
        </w:trPr>
        <w:tc>
          <w:tcPr>
            <w:tcW w:w="1318" w:type="dxa"/>
            <w:shd w:val="clear" w:color="auto" w:fill="auto"/>
            <w:noWrap/>
            <w:tcMar>
              <w:top w:w="0" w:type="dxa"/>
              <w:left w:w="108" w:type="dxa"/>
              <w:bottom w:w="0" w:type="dxa"/>
              <w:right w:w="108" w:type="dxa"/>
            </w:tcMar>
            <w:vAlign w:val="bottom"/>
          </w:tcPr>
          <w:p w14:paraId="58DF30CD"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12/01/2014</w:t>
            </w:r>
          </w:p>
        </w:tc>
        <w:tc>
          <w:tcPr>
            <w:tcW w:w="2540" w:type="dxa"/>
            <w:shd w:val="clear" w:color="auto" w:fill="auto"/>
            <w:noWrap/>
            <w:tcMar>
              <w:top w:w="0" w:type="dxa"/>
              <w:left w:w="108" w:type="dxa"/>
              <w:bottom w:w="0" w:type="dxa"/>
              <w:right w:w="108" w:type="dxa"/>
            </w:tcMar>
            <w:vAlign w:val="bottom"/>
          </w:tcPr>
          <w:p w14:paraId="05600457"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215000</w:t>
            </w:r>
          </w:p>
        </w:tc>
        <w:tc>
          <w:tcPr>
            <w:tcW w:w="2625" w:type="dxa"/>
            <w:shd w:val="clear" w:color="auto" w:fill="auto"/>
            <w:noWrap/>
            <w:tcMar>
              <w:top w:w="0" w:type="dxa"/>
              <w:left w:w="108" w:type="dxa"/>
              <w:bottom w:w="0" w:type="dxa"/>
              <w:right w:w="108" w:type="dxa"/>
            </w:tcMar>
            <w:vAlign w:val="bottom"/>
          </w:tcPr>
          <w:p w14:paraId="4F93253E"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134</w:t>
            </w:r>
          </w:p>
        </w:tc>
        <w:tc>
          <w:tcPr>
            <w:tcW w:w="2540" w:type="dxa"/>
            <w:shd w:val="clear" w:color="auto" w:fill="auto"/>
            <w:noWrap/>
            <w:tcMar>
              <w:top w:w="0" w:type="dxa"/>
              <w:left w:w="108" w:type="dxa"/>
              <w:bottom w:w="0" w:type="dxa"/>
              <w:right w:w="108" w:type="dxa"/>
            </w:tcMar>
            <w:vAlign w:val="bottom"/>
          </w:tcPr>
          <w:p w14:paraId="5B0898BC"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235000</w:t>
            </w:r>
          </w:p>
        </w:tc>
        <w:tc>
          <w:tcPr>
            <w:tcW w:w="2354" w:type="dxa"/>
            <w:shd w:val="clear" w:color="auto" w:fill="auto"/>
            <w:noWrap/>
            <w:tcMar>
              <w:top w:w="0" w:type="dxa"/>
              <w:left w:w="108" w:type="dxa"/>
              <w:bottom w:w="0" w:type="dxa"/>
              <w:right w:w="108" w:type="dxa"/>
            </w:tcMar>
            <w:vAlign w:val="bottom"/>
          </w:tcPr>
          <w:p w14:paraId="73D83CA2"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129</w:t>
            </w:r>
          </w:p>
        </w:tc>
        <w:tc>
          <w:tcPr>
            <w:tcW w:w="271" w:type="dxa"/>
            <w:shd w:val="clear" w:color="auto" w:fill="auto"/>
            <w:noWrap/>
            <w:tcMar>
              <w:top w:w="0" w:type="dxa"/>
              <w:left w:w="108" w:type="dxa"/>
              <w:bottom w:w="0" w:type="dxa"/>
              <w:right w:w="108" w:type="dxa"/>
            </w:tcMar>
            <w:vAlign w:val="bottom"/>
          </w:tcPr>
          <w:p w14:paraId="499B18F9" w14:textId="77777777" w:rsidR="00BA285D" w:rsidRDefault="00BA285D">
            <w:pPr>
              <w:spacing w:after="0"/>
              <w:jc w:val="right"/>
              <w:rPr>
                <w:rFonts w:eastAsia="Times New Roman" w:cs="Calibri"/>
                <w:color w:val="000000"/>
                <w:lang w:eastAsia="en-IE"/>
              </w:rPr>
            </w:pPr>
          </w:p>
        </w:tc>
      </w:tr>
      <w:tr w:rsidR="00BA285D" w14:paraId="7D4DD42D" w14:textId="77777777">
        <w:tblPrEx>
          <w:tblCellMar>
            <w:top w:w="0" w:type="dxa"/>
            <w:bottom w:w="0" w:type="dxa"/>
          </w:tblCellMar>
        </w:tblPrEx>
        <w:trPr>
          <w:trHeight w:val="288"/>
        </w:trPr>
        <w:tc>
          <w:tcPr>
            <w:tcW w:w="1318" w:type="dxa"/>
            <w:shd w:val="clear" w:color="auto" w:fill="auto"/>
            <w:noWrap/>
            <w:tcMar>
              <w:top w:w="0" w:type="dxa"/>
              <w:left w:w="108" w:type="dxa"/>
              <w:bottom w:w="0" w:type="dxa"/>
              <w:right w:w="108" w:type="dxa"/>
            </w:tcMar>
            <w:vAlign w:val="bottom"/>
          </w:tcPr>
          <w:p w14:paraId="22DA45F9"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13/01/2014</w:t>
            </w:r>
          </w:p>
        </w:tc>
        <w:tc>
          <w:tcPr>
            <w:tcW w:w="2540" w:type="dxa"/>
            <w:shd w:val="clear" w:color="auto" w:fill="auto"/>
            <w:noWrap/>
            <w:tcMar>
              <w:top w:w="0" w:type="dxa"/>
              <w:left w:w="108" w:type="dxa"/>
              <w:bottom w:w="0" w:type="dxa"/>
              <w:right w:w="108" w:type="dxa"/>
            </w:tcMar>
            <w:vAlign w:val="bottom"/>
          </w:tcPr>
          <w:p w14:paraId="2ABB1EAD"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214000</w:t>
            </w:r>
          </w:p>
        </w:tc>
        <w:tc>
          <w:tcPr>
            <w:tcW w:w="2625" w:type="dxa"/>
            <w:shd w:val="clear" w:color="auto" w:fill="auto"/>
            <w:noWrap/>
            <w:tcMar>
              <w:top w:w="0" w:type="dxa"/>
              <w:left w:w="108" w:type="dxa"/>
              <w:bottom w:w="0" w:type="dxa"/>
              <w:right w:w="108" w:type="dxa"/>
            </w:tcMar>
            <w:vAlign w:val="bottom"/>
          </w:tcPr>
          <w:p w14:paraId="679495AE"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134</w:t>
            </w:r>
          </w:p>
        </w:tc>
        <w:tc>
          <w:tcPr>
            <w:tcW w:w="2540" w:type="dxa"/>
            <w:shd w:val="clear" w:color="auto" w:fill="auto"/>
            <w:noWrap/>
            <w:tcMar>
              <w:top w:w="0" w:type="dxa"/>
              <w:left w:w="108" w:type="dxa"/>
              <w:bottom w:w="0" w:type="dxa"/>
              <w:right w:w="108" w:type="dxa"/>
            </w:tcMar>
            <w:vAlign w:val="bottom"/>
          </w:tcPr>
          <w:p w14:paraId="4A3F3550"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230485</w:t>
            </w:r>
          </w:p>
        </w:tc>
        <w:tc>
          <w:tcPr>
            <w:tcW w:w="2354" w:type="dxa"/>
            <w:shd w:val="clear" w:color="auto" w:fill="auto"/>
            <w:noWrap/>
            <w:tcMar>
              <w:top w:w="0" w:type="dxa"/>
              <w:left w:w="108" w:type="dxa"/>
              <w:bottom w:w="0" w:type="dxa"/>
              <w:right w:w="108" w:type="dxa"/>
            </w:tcMar>
            <w:vAlign w:val="bottom"/>
          </w:tcPr>
          <w:p w14:paraId="75ED16A0"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129</w:t>
            </w:r>
          </w:p>
        </w:tc>
        <w:tc>
          <w:tcPr>
            <w:tcW w:w="271" w:type="dxa"/>
            <w:shd w:val="clear" w:color="auto" w:fill="auto"/>
            <w:noWrap/>
            <w:tcMar>
              <w:top w:w="0" w:type="dxa"/>
              <w:left w:w="108" w:type="dxa"/>
              <w:bottom w:w="0" w:type="dxa"/>
              <w:right w:w="108" w:type="dxa"/>
            </w:tcMar>
            <w:vAlign w:val="bottom"/>
          </w:tcPr>
          <w:p w14:paraId="2389ECCA" w14:textId="77777777" w:rsidR="00BA285D" w:rsidRDefault="00BA285D">
            <w:pPr>
              <w:spacing w:after="0"/>
              <w:jc w:val="right"/>
              <w:rPr>
                <w:rFonts w:eastAsia="Times New Roman" w:cs="Calibri"/>
                <w:color w:val="000000"/>
                <w:lang w:eastAsia="en-IE"/>
              </w:rPr>
            </w:pPr>
          </w:p>
        </w:tc>
      </w:tr>
      <w:tr w:rsidR="00BA285D" w14:paraId="55B84162" w14:textId="77777777">
        <w:tblPrEx>
          <w:tblCellMar>
            <w:top w:w="0" w:type="dxa"/>
            <w:bottom w:w="0" w:type="dxa"/>
          </w:tblCellMar>
        </w:tblPrEx>
        <w:trPr>
          <w:trHeight w:val="288"/>
        </w:trPr>
        <w:tc>
          <w:tcPr>
            <w:tcW w:w="1318" w:type="dxa"/>
            <w:shd w:val="clear" w:color="auto" w:fill="auto"/>
            <w:noWrap/>
            <w:tcMar>
              <w:top w:w="0" w:type="dxa"/>
              <w:left w:w="108" w:type="dxa"/>
              <w:bottom w:w="0" w:type="dxa"/>
              <w:right w:w="108" w:type="dxa"/>
            </w:tcMar>
            <w:vAlign w:val="bottom"/>
          </w:tcPr>
          <w:p w14:paraId="2DD1B789"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14/01/2014</w:t>
            </w:r>
          </w:p>
        </w:tc>
        <w:tc>
          <w:tcPr>
            <w:tcW w:w="2540" w:type="dxa"/>
            <w:shd w:val="clear" w:color="auto" w:fill="auto"/>
            <w:noWrap/>
            <w:tcMar>
              <w:top w:w="0" w:type="dxa"/>
              <w:left w:w="108" w:type="dxa"/>
              <w:bottom w:w="0" w:type="dxa"/>
              <w:right w:w="108" w:type="dxa"/>
            </w:tcMar>
            <w:vAlign w:val="bottom"/>
          </w:tcPr>
          <w:p w14:paraId="617ADFE7"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212000</w:t>
            </w:r>
          </w:p>
        </w:tc>
        <w:tc>
          <w:tcPr>
            <w:tcW w:w="2625" w:type="dxa"/>
            <w:shd w:val="clear" w:color="auto" w:fill="auto"/>
            <w:noWrap/>
            <w:tcMar>
              <w:top w:w="0" w:type="dxa"/>
              <w:left w:w="108" w:type="dxa"/>
              <w:bottom w:w="0" w:type="dxa"/>
              <w:right w:w="108" w:type="dxa"/>
            </w:tcMar>
            <w:vAlign w:val="bottom"/>
          </w:tcPr>
          <w:p w14:paraId="41EC98A7"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139</w:t>
            </w:r>
          </w:p>
        </w:tc>
        <w:tc>
          <w:tcPr>
            <w:tcW w:w="2540" w:type="dxa"/>
            <w:shd w:val="clear" w:color="auto" w:fill="auto"/>
            <w:noWrap/>
            <w:tcMar>
              <w:top w:w="0" w:type="dxa"/>
              <w:left w:w="108" w:type="dxa"/>
              <w:bottom w:w="0" w:type="dxa"/>
              <w:right w:w="108" w:type="dxa"/>
            </w:tcMar>
            <w:vAlign w:val="bottom"/>
          </w:tcPr>
          <w:p w14:paraId="2CA9228D"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230000</w:t>
            </w:r>
          </w:p>
        </w:tc>
        <w:tc>
          <w:tcPr>
            <w:tcW w:w="2354" w:type="dxa"/>
            <w:shd w:val="clear" w:color="auto" w:fill="auto"/>
            <w:noWrap/>
            <w:tcMar>
              <w:top w:w="0" w:type="dxa"/>
              <w:left w:w="108" w:type="dxa"/>
              <w:bottom w:w="0" w:type="dxa"/>
              <w:right w:w="108" w:type="dxa"/>
            </w:tcMar>
            <w:vAlign w:val="bottom"/>
          </w:tcPr>
          <w:p w14:paraId="6F9F3391"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125</w:t>
            </w:r>
          </w:p>
        </w:tc>
        <w:tc>
          <w:tcPr>
            <w:tcW w:w="271" w:type="dxa"/>
            <w:shd w:val="clear" w:color="auto" w:fill="auto"/>
            <w:noWrap/>
            <w:tcMar>
              <w:top w:w="0" w:type="dxa"/>
              <w:left w:w="108" w:type="dxa"/>
              <w:bottom w:w="0" w:type="dxa"/>
              <w:right w:w="108" w:type="dxa"/>
            </w:tcMar>
            <w:vAlign w:val="bottom"/>
          </w:tcPr>
          <w:p w14:paraId="498A324B" w14:textId="77777777" w:rsidR="00BA285D" w:rsidRDefault="00BA285D">
            <w:pPr>
              <w:spacing w:after="0"/>
              <w:jc w:val="right"/>
              <w:rPr>
                <w:rFonts w:eastAsia="Times New Roman" w:cs="Calibri"/>
                <w:color w:val="000000"/>
                <w:lang w:eastAsia="en-IE"/>
              </w:rPr>
            </w:pPr>
          </w:p>
        </w:tc>
      </w:tr>
      <w:tr w:rsidR="00BA285D" w14:paraId="7B6201F9" w14:textId="77777777">
        <w:tblPrEx>
          <w:tblCellMar>
            <w:top w:w="0" w:type="dxa"/>
            <w:bottom w:w="0" w:type="dxa"/>
          </w:tblCellMar>
        </w:tblPrEx>
        <w:trPr>
          <w:trHeight w:val="288"/>
        </w:trPr>
        <w:tc>
          <w:tcPr>
            <w:tcW w:w="1318" w:type="dxa"/>
            <w:shd w:val="clear" w:color="auto" w:fill="auto"/>
            <w:noWrap/>
            <w:tcMar>
              <w:top w:w="0" w:type="dxa"/>
              <w:left w:w="108" w:type="dxa"/>
              <w:bottom w:w="0" w:type="dxa"/>
              <w:right w:w="108" w:type="dxa"/>
            </w:tcMar>
            <w:vAlign w:val="bottom"/>
          </w:tcPr>
          <w:p w14:paraId="18B13A26"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15/01/2014</w:t>
            </w:r>
          </w:p>
        </w:tc>
        <w:tc>
          <w:tcPr>
            <w:tcW w:w="2540" w:type="dxa"/>
            <w:shd w:val="clear" w:color="auto" w:fill="auto"/>
            <w:noWrap/>
            <w:tcMar>
              <w:top w:w="0" w:type="dxa"/>
              <w:left w:w="108" w:type="dxa"/>
              <w:bottom w:w="0" w:type="dxa"/>
              <w:right w:w="108" w:type="dxa"/>
            </w:tcMar>
            <w:vAlign w:val="bottom"/>
          </w:tcPr>
          <w:p w14:paraId="62108CB5"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218500</w:t>
            </w:r>
          </w:p>
        </w:tc>
        <w:tc>
          <w:tcPr>
            <w:tcW w:w="2625" w:type="dxa"/>
            <w:shd w:val="clear" w:color="auto" w:fill="auto"/>
            <w:noWrap/>
            <w:tcMar>
              <w:top w:w="0" w:type="dxa"/>
              <w:left w:w="108" w:type="dxa"/>
              <w:bottom w:w="0" w:type="dxa"/>
              <w:right w:w="108" w:type="dxa"/>
            </w:tcMar>
            <w:vAlign w:val="bottom"/>
          </w:tcPr>
          <w:p w14:paraId="2FF2F1D8"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132</w:t>
            </w:r>
          </w:p>
        </w:tc>
        <w:tc>
          <w:tcPr>
            <w:tcW w:w="2540" w:type="dxa"/>
            <w:shd w:val="clear" w:color="auto" w:fill="auto"/>
            <w:noWrap/>
            <w:tcMar>
              <w:top w:w="0" w:type="dxa"/>
              <w:left w:w="108" w:type="dxa"/>
              <w:bottom w:w="0" w:type="dxa"/>
              <w:right w:w="108" w:type="dxa"/>
            </w:tcMar>
            <w:vAlign w:val="bottom"/>
          </w:tcPr>
          <w:p w14:paraId="1634A923"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235000</w:t>
            </w:r>
          </w:p>
        </w:tc>
        <w:tc>
          <w:tcPr>
            <w:tcW w:w="2354" w:type="dxa"/>
            <w:shd w:val="clear" w:color="auto" w:fill="auto"/>
            <w:noWrap/>
            <w:tcMar>
              <w:top w:w="0" w:type="dxa"/>
              <w:left w:w="108" w:type="dxa"/>
              <w:bottom w:w="0" w:type="dxa"/>
              <w:right w:w="108" w:type="dxa"/>
            </w:tcMar>
            <w:vAlign w:val="bottom"/>
          </w:tcPr>
          <w:p w14:paraId="7D4969FF"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120</w:t>
            </w:r>
          </w:p>
        </w:tc>
        <w:tc>
          <w:tcPr>
            <w:tcW w:w="271" w:type="dxa"/>
            <w:shd w:val="clear" w:color="auto" w:fill="auto"/>
            <w:noWrap/>
            <w:tcMar>
              <w:top w:w="0" w:type="dxa"/>
              <w:left w:w="108" w:type="dxa"/>
              <w:bottom w:w="0" w:type="dxa"/>
              <w:right w:w="108" w:type="dxa"/>
            </w:tcMar>
            <w:vAlign w:val="bottom"/>
          </w:tcPr>
          <w:p w14:paraId="04744404" w14:textId="77777777" w:rsidR="00BA285D" w:rsidRDefault="00BA285D">
            <w:pPr>
              <w:spacing w:after="0"/>
              <w:jc w:val="right"/>
              <w:rPr>
                <w:rFonts w:eastAsia="Times New Roman" w:cs="Calibri"/>
                <w:color w:val="000000"/>
                <w:lang w:eastAsia="en-IE"/>
              </w:rPr>
            </w:pPr>
          </w:p>
        </w:tc>
      </w:tr>
      <w:tr w:rsidR="00BA285D" w14:paraId="710C4F6C" w14:textId="77777777">
        <w:tblPrEx>
          <w:tblCellMar>
            <w:top w:w="0" w:type="dxa"/>
            <w:bottom w:w="0" w:type="dxa"/>
          </w:tblCellMar>
        </w:tblPrEx>
        <w:trPr>
          <w:trHeight w:val="288"/>
        </w:trPr>
        <w:tc>
          <w:tcPr>
            <w:tcW w:w="1318" w:type="dxa"/>
            <w:shd w:val="clear" w:color="auto" w:fill="auto"/>
            <w:noWrap/>
            <w:tcMar>
              <w:top w:w="0" w:type="dxa"/>
              <w:left w:w="108" w:type="dxa"/>
              <w:bottom w:w="0" w:type="dxa"/>
              <w:right w:w="108" w:type="dxa"/>
            </w:tcMar>
            <w:vAlign w:val="bottom"/>
          </w:tcPr>
          <w:p w14:paraId="79F2BA52"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16/01/2014</w:t>
            </w:r>
          </w:p>
        </w:tc>
        <w:tc>
          <w:tcPr>
            <w:tcW w:w="2540" w:type="dxa"/>
            <w:shd w:val="clear" w:color="auto" w:fill="auto"/>
            <w:noWrap/>
            <w:tcMar>
              <w:top w:w="0" w:type="dxa"/>
              <w:left w:w="108" w:type="dxa"/>
              <w:bottom w:w="0" w:type="dxa"/>
              <w:right w:w="108" w:type="dxa"/>
            </w:tcMar>
            <w:vAlign w:val="bottom"/>
          </w:tcPr>
          <w:p w14:paraId="6FE2C835"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215000</w:t>
            </w:r>
          </w:p>
        </w:tc>
        <w:tc>
          <w:tcPr>
            <w:tcW w:w="2625" w:type="dxa"/>
            <w:shd w:val="clear" w:color="auto" w:fill="auto"/>
            <w:noWrap/>
            <w:tcMar>
              <w:top w:w="0" w:type="dxa"/>
              <w:left w:w="108" w:type="dxa"/>
              <w:bottom w:w="0" w:type="dxa"/>
              <w:right w:w="108" w:type="dxa"/>
            </w:tcMar>
            <w:vAlign w:val="bottom"/>
          </w:tcPr>
          <w:p w14:paraId="6A279329"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130</w:t>
            </w:r>
          </w:p>
        </w:tc>
        <w:tc>
          <w:tcPr>
            <w:tcW w:w="2540" w:type="dxa"/>
            <w:shd w:val="clear" w:color="auto" w:fill="auto"/>
            <w:noWrap/>
            <w:tcMar>
              <w:top w:w="0" w:type="dxa"/>
              <w:left w:w="108" w:type="dxa"/>
              <w:bottom w:w="0" w:type="dxa"/>
              <w:right w:w="108" w:type="dxa"/>
            </w:tcMar>
            <w:vAlign w:val="bottom"/>
          </w:tcPr>
          <w:p w14:paraId="0B457A1E"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231950</w:t>
            </w:r>
          </w:p>
        </w:tc>
        <w:tc>
          <w:tcPr>
            <w:tcW w:w="2354" w:type="dxa"/>
            <w:shd w:val="clear" w:color="auto" w:fill="auto"/>
            <w:noWrap/>
            <w:tcMar>
              <w:top w:w="0" w:type="dxa"/>
              <w:left w:w="108" w:type="dxa"/>
              <w:bottom w:w="0" w:type="dxa"/>
              <w:right w:w="108" w:type="dxa"/>
            </w:tcMar>
            <w:vAlign w:val="bottom"/>
          </w:tcPr>
          <w:p w14:paraId="036A8BCC"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123</w:t>
            </w:r>
          </w:p>
        </w:tc>
        <w:tc>
          <w:tcPr>
            <w:tcW w:w="271" w:type="dxa"/>
            <w:shd w:val="clear" w:color="auto" w:fill="auto"/>
            <w:noWrap/>
            <w:tcMar>
              <w:top w:w="0" w:type="dxa"/>
              <w:left w:w="108" w:type="dxa"/>
              <w:bottom w:w="0" w:type="dxa"/>
              <w:right w:w="108" w:type="dxa"/>
            </w:tcMar>
            <w:vAlign w:val="bottom"/>
          </w:tcPr>
          <w:p w14:paraId="2981BBBF" w14:textId="77777777" w:rsidR="00BA285D" w:rsidRDefault="00BA285D">
            <w:pPr>
              <w:spacing w:after="0"/>
              <w:jc w:val="right"/>
              <w:rPr>
                <w:rFonts w:eastAsia="Times New Roman" w:cs="Calibri"/>
                <w:color w:val="000000"/>
                <w:lang w:eastAsia="en-IE"/>
              </w:rPr>
            </w:pPr>
          </w:p>
        </w:tc>
      </w:tr>
      <w:tr w:rsidR="00BA285D" w14:paraId="6EAA185E" w14:textId="77777777">
        <w:tblPrEx>
          <w:tblCellMar>
            <w:top w:w="0" w:type="dxa"/>
            <w:bottom w:w="0" w:type="dxa"/>
          </w:tblCellMar>
        </w:tblPrEx>
        <w:trPr>
          <w:trHeight w:val="288"/>
        </w:trPr>
        <w:tc>
          <w:tcPr>
            <w:tcW w:w="1318" w:type="dxa"/>
            <w:shd w:val="clear" w:color="auto" w:fill="auto"/>
            <w:noWrap/>
            <w:tcMar>
              <w:top w:w="0" w:type="dxa"/>
              <w:left w:w="108" w:type="dxa"/>
              <w:bottom w:w="0" w:type="dxa"/>
              <w:right w:w="108" w:type="dxa"/>
            </w:tcMar>
            <w:vAlign w:val="bottom"/>
          </w:tcPr>
          <w:p w14:paraId="004FD58E"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17/01/2014</w:t>
            </w:r>
          </w:p>
        </w:tc>
        <w:tc>
          <w:tcPr>
            <w:tcW w:w="2540" w:type="dxa"/>
            <w:shd w:val="clear" w:color="auto" w:fill="auto"/>
            <w:noWrap/>
            <w:tcMar>
              <w:top w:w="0" w:type="dxa"/>
              <w:left w:w="108" w:type="dxa"/>
              <w:bottom w:w="0" w:type="dxa"/>
              <w:right w:w="108" w:type="dxa"/>
            </w:tcMar>
            <w:vAlign w:val="bottom"/>
          </w:tcPr>
          <w:p w14:paraId="11C04AAE"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224900</w:t>
            </w:r>
          </w:p>
        </w:tc>
        <w:tc>
          <w:tcPr>
            <w:tcW w:w="2625" w:type="dxa"/>
            <w:shd w:val="clear" w:color="auto" w:fill="auto"/>
            <w:noWrap/>
            <w:tcMar>
              <w:top w:w="0" w:type="dxa"/>
              <w:left w:w="108" w:type="dxa"/>
              <w:bottom w:w="0" w:type="dxa"/>
              <w:right w:w="108" w:type="dxa"/>
            </w:tcMar>
            <w:vAlign w:val="bottom"/>
          </w:tcPr>
          <w:p w14:paraId="18FDC17E"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127</w:t>
            </w:r>
          </w:p>
        </w:tc>
        <w:tc>
          <w:tcPr>
            <w:tcW w:w="2540" w:type="dxa"/>
            <w:shd w:val="clear" w:color="auto" w:fill="auto"/>
            <w:noWrap/>
            <w:tcMar>
              <w:top w:w="0" w:type="dxa"/>
              <w:left w:w="108" w:type="dxa"/>
              <w:bottom w:w="0" w:type="dxa"/>
              <w:right w:w="108" w:type="dxa"/>
            </w:tcMar>
            <w:vAlign w:val="bottom"/>
          </w:tcPr>
          <w:p w14:paraId="59F4BD2B"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239000</w:t>
            </w:r>
          </w:p>
        </w:tc>
        <w:tc>
          <w:tcPr>
            <w:tcW w:w="2354" w:type="dxa"/>
            <w:shd w:val="clear" w:color="auto" w:fill="auto"/>
            <w:noWrap/>
            <w:tcMar>
              <w:top w:w="0" w:type="dxa"/>
              <w:left w:w="108" w:type="dxa"/>
              <w:bottom w:w="0" w:type="dxa"/>
              <w:right w:w="108" w:type="dxa"/>
            </w:tcMar>
            <w:vAlign w:val="bottom"/>
          </w:tcPr>
          <w:p w14:paraId="1D0A0813"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122</w:t>
            </w:r>
          </w:p>
        </w:tc>
        <w:tc>
          <w:tcPr>
            <w:tcW w:w="271" w:type="dxa"/>
            <w:shd w:val="clear" w:color="auto" w:fill="auto"/>
            <w:noWrap/>
            <w:tcMar>
              <w:top w:w="0" w:type="dxa"/>
              <w:left w:w="108" w:type="dxa"/>
              <w:bottom w:w="0" w:type="dxa"/>
              <w:right w:w="108" w:type="dxa"/>
            </w:tcMar>
            <w:vAlign w:val="bottom"/>
          </w:tcPr>
          <w:p w14:paraId="24E48AB5" w14:textId="77777777" w:rsidR="00BA285D" w:rsidRDefault="00BA285D">
            <w:pPr>
              <w:spacing w:after="0"/>
              <w:jc w:val="right"/>
              <w:rPr>
                <w:rFonts w:eastAsia="Times New Roman" w:cs="Calibri"/>
                <w:color w:val="000000"/>
                <w:lang w:eastAsia="en-IE"/>
              </w:rPr>
            </w:pPr>
          </w:p>
        </w:tc>
      </w:tr>
      <w:tr w:rsidR="00BA285D" w14:paraId="3D2C902A" w14:textId="77777777">
        <w:tblPrEx>
          <w:tblCellMar>
            <w:top w:w="0" w:type="dxa"/>
            <w:bottom w:w="0" w:type="dxa"/>
          </w:tblCellMar>
        </w:tblPrEx>
        <w:trPr>
          <w:trHeight w:val="288"/>
        </w:trPr>
        <w:tc>
          <w:tcPr>
            <w:tcW w:w="1318" w:type="dxa"/>
            <w:shd w:val="clear" w:color="auto" w:fill="auto"/>
            <w:noWrap/>
            <w:tcMar>
              <w:top w:w="0" w:type="dxa"/>
              <w:left w:w="108" w:type="dxa"/>
              <w:bottom w:w="0" w:type="dxa"/>
              <w:right w:w="108" w:type="dxa"/>
            </w:tcMar>
            <w:vAlign w:val="bottom"/>
          </w:tcPr>
          <w:p w14:paraId="0E75CD74"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18/01/2014</w:t>
            </w:r>
          </w:p>
        </w:tc>
        <w:tc>
          <w:tcPr>
            <w:tcW w:w="2540" w:type="dxa"/>
            <w:shd w:val="clear" w:color="auto" w:fill="auto"/>
            <w:noWrap/>
            <w:tcMar>
              <w:top w:w="0" w:type="dxa"/>
              <w:left w:w="108" w:type="dxa"/>
              <w:bottom w:w="0" w:type="dxa"/>
              <w:right w:w="108" w:type="dxa"/>
            </w:tcMar>
            <w:vAlign w:val="bottom"/>
          </w:tcPr>
          <w:p w14:paraId="5857A5FE"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224500</w:t>
            </w:r>
          </w:p>
        </w:tc>
        <w:tc>
          <w:tcPr>
            <w:tcW w:w="2625" w:type="dxa"/>
            <w:shd w:val="clear" w:color="auto" w:fill="auto"/>
            <w:noWrap/>
            <w:tcMar>
              <w:top w:w="0" w:type="dxa"/>
              <w:left w:w="108" w:type="dxa"/>
              <w:bottom w:w="0" w:type="dxa"/>
              <w:right w:w="108" w:type="dxa"/>
            </w:tcMar>
            <w:vAlign w:val="bottom"/>
          </w:tcPr>
          <w:p w14:paraId="3587ECB9"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142</w:t>
            </w:r>
          </w:p>
        </w:tc>
        <w:tc>
          <w:tcPr>
            <w:tcW w:w="2540" w:type="dxa"/>
            <w:shd w:val="clear" w:color="auto" w:fill="auto"/>
            <w:noWrap/>
            <w:tcMar>
              <w:top w:w="0" w:type="dxa"/>
              <w:left w:w="108" w:type="dxa"/>
              <w:bottom w:w="0" w:type="dxa"/>
              <w:right w:w="108" w:type="dxa"/>
            </w:tcMar>
            <w:vAlign w:val="bottom"/>
          </w:tcPr>
          <w:p w14:paraId="3A913AD1"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240000</w:t>
            </w:r>
          </w:p>
        </w:tc>
        <w:tc>
          <w:tcPr>
            <w:tcW w:w="2354" w:type="dxa"/>
            <w:shd w:val="clear" w:color="auto" w:fill="auto"/>
            <w:noWrap/>
            <w:tcMar>
              <w:top w:w="0" w:type="dxa"/>
              <w:left w:w="108" w:type="dxa"/>
              <w:bottom w:w="0" w:type="dxa"/>
              <w:right w:w="108" w:type="dxa"/>
            </w:tcMar>
            <w:vAlign w:val="bottom"/>
          </w:tcPr>
          <w:p w14:paraId="708A33F2"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118</w:t>
            </w:r>
          </w:p>
        </w:tc>
        <w:tc>
          <w:tcPr>
            <w:tcW w:w="271" w:type="dxa"/>
            <w:shd w:val="clear" w:color="auto" w:fill="auto"/>
            <w:noWrap/>
            <w:tcMar>
              <w:top w:w="0" w:type="dxa"/>
              <w:left w:w="108" w:type="dxa"/>
              <w:bottom w:w="0" w:type="dxa"/>
              <w:right w:w="108" w:type="dxa"/>
            </w:tcMar>
            <w:vAlign w:val="bottom"/>
          </w:tcPr>
          <w:p w14:paraId="00F7CAD2" w14:textId="77777777" w:rsidR="00BA285D" w:rsidRDefault="00BA285D">
            <w:pPr>
              <w:spacing w:after="0"/>
              <w:jc w:val="right"/>
              <w:rPr>
                <w:rFonts w:eastAsia="Times New Roman" w:cs="Calibri"/>
                <w:color w:val="000000"/>
                <w:lang w:eastAsia="en-IE"/>
              </w:rPr>
            </w:pPr>
          </w:p>
        </w:tc>
      </w:tr>
      <w:tr w:rsidR="00BA285D" w14:paraId="18AC9373" w14:textId="77777777">
        <w:tblPrEx>
          <w:tblCellMar>
            <w:top w:w="0" w:type="dxa"/>
            <w:bottom w:w="0" w:type="dxa"/>
          </w:tblCellMar>
        </w:tblPrEx>
        <w:trPr>
          <w:trHeight w:val="288"/>
        </w:trPr>
        <w:tc>
          <w:tcPr>
            <w:tcW w:w="1318" w:type="dxa"/>
            <w:shd w:val="clear" w:color="auto" w:fill="auto"/>
            <w:noWrap/>
            <w:tcMar>
              <w:top w:w="0" w:type="dxa"/>
              <w:left w:w="108" w:type="dxa"/>
              <w:bottom w:w="0" w:type="dxa"/>
              <w:right w:w="108" w:type="dxa"/>
            </w:tcMar>
            <w:vAlign w:val="bottom"/>
          </w:tcPr>
          <w:p w14:paraId="71A365BC"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19/01/2014</w:t>
            </w:r>
          </w:p>
        </w:tc>
        <w:tc>
          <w:tcPr>
            <w:tcW w:w="2540" w:type="dxa"/>
            <w:shd w:val="clear" w:color="auto" w:fill="auto"/>
            <w:noWrap/>
            <w:tcMar>
              <w:top w:w="0" w:type="dxa"/>
              <w:left w:w="108" w:type="dxa"/>
              <w:bottom w:w="0" w:type="dxa"/>
              <w:right w:w="108" w:type="dxa"/>
            </w:tcMar>
            <w:vAlign w:val="bottom"/>
          </w:tcPr>
          <w:p w14:paraId="2482D7BB"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225000</w:t>
            </w:r>
          </w:p>
        </w:tc>
        <w:tc>
          <w:tcPr>
            <w:tcW w:w="2625" w:type="dxa"/>
            <w:shd w:val="clear" w:color="auto" w:fill="auto"/>
            <w:noWrap/>
            <w:tcMar>
              <w:top w:w="0" w:type="dxa"/>
              <w:left w:w="108" w:type="dxa"/>
              <w:bottom w:w="0" w:type="dxa"/>
              <w:right w:w="108" w:type="dxa"/>
            </w:tcMar>
            <w:vAlign w:val="bottom"/>
          </w:tcPr>
          <w:p w14:paraId="4A9AF348"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127</w:t>
            </w:r>
          </w:p>
        </w:tc>
        <w:tc>
          <w:tcPr>
            <w:tcW w:w="2540" w:type="dxa"/>
            <w:shd w:val="clear" w:color="auto" w:fill="auto"/>
            <w:noWrap/>
            <w:tcMar>
              <w:top w:w="0" w:type="dxa"/>
              <w:left w:w="108" w:type="dxa"/>
              <w:bottom w:w="0" w:type="dxa"/>
              <w:right w:w="108" w:type="dxa"/>
            </w:tcMar>
            <w:vAlign w:val="bottom"/>
          </w:tcPr>
          <w:p w14:paraId="3573DC89"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245000</w:t>
            </w:r>
          </w:p>
        </w:tc>
        <w:tc>
          <w:tcPr>
            <w:tcW w:w="2354" w:type="dxa"/>
            <w:shd w:val="clear" w:color="auto" w:fill="auto"/>
            <w:noWrap/>
            <w:tcMar>
              <w:top w:w="0" w:type="dxa"/>
              <w:left w:w="108" w:type="dxa"/>
              <w:bottom w:w="0" w:type="dxa"/>
              <w:right w:w="108" w:type="dxa"/>
            </w:tcMar>
            <w:vAlign w:val="bottom"/>
          </w:tcPr>
          <w:p w14:paraId="38E04345" w14:textId="77777777" w:rsidR="00BA285D" w:rsidRDefault="00565434">
            <w:pPr>
              <w:spacing w:after="0"/>
              <w:jc w:val="right"/>
              <w:rPr>
                <w:rFonts w:eastAsia="Times New Roman" w:cs="Calibri"/>
                <w:color w:val="000000"/>
                <w:lang w:eastAsia="en-IE"/>
              </w:rPr>
            </w:pPr>
            <w:r>
              <w:rPr>
                <w:rFonts w:eastAsia="Times New Roman" w:cs="Calibri"/>
                <w:color w:val="000000"/>
                <w:lang w:eastAsia="en-IE"/>
              </w:rPr>
              <w:t>119</w:t>
            </w:r>
          </w:p>
        </w:tc>
        <w:tc>
          <w:tcPr>
            <w:tcW w:w="271" w:type="dxa"/>
            <w:shd w:val="clear" w:color="auto" w:fill="auto"/>
            <w:noWrap/>
            <w:tcMar>
              <w:top w:w="0" w:type="dxa"/>
              <w:left w:w="108" w:type="dxa"/>
              <w:bottom w:w="0" w:type="dxa"/>
              <w:right w:w="108" w:type="dxa"/>
            </w:tcMar>
            <w:vAlign w:val="bottom"/>
          </w:tcPr>
          <w:p w14:paraId="0E817D32" w14:textId="77777777" w:rsidR="00BA285D" w:rsidRDefault="00BA285D">
            <w:pPr>
              <w:spacing w:after="0"/>
              <w:jc w:val="right"/>
              <w:rPr>
                <w:rFonts w:eastAsia="Times New Roman" w:cs="Calibri"/>
                <w:color w:val="000000"/>
                <w:lang w:eastAsia="en-IE"/>
              </w:rPr>
            </w:pPr>
          </w:p>
        </w:tc>
      </w:tr>
    </w:tbl>
    <w:p w14:paraId="2FA163AB" w14:textId="77777777" w:rsidR="00BA285D" w:rsidRDefault="00BA285D">
      <w:bookmarkStart w:id="11" w:name="_Toc100927759"/>
    </w:p>
    <w:p w14:paraId="5D795622" w14:textId="77777777" w:rsidR="00BA285D" w:rsidRDefault="00565434">
      <w:r>
        <w:rPr>
          <w:rStyle w:val="Heading2Char"/>
          <w:rFonts w:eastAsia="Calibri"/>
        </w:rPr>
        <w:t>Data Source, Headers, and Labels</w:t>
      </w:r>
      <w:bookmarkEnd w:id="11"/>
    </w:p>
    <w:p w14:paraId="12EA4D57" w14:textId="77777777" w:rsidR="00BA285D" w:rsidRDefault="00565434">
      <w:pPr>
        <w:spacing w:after="0"/>
      </w:pPr>
      <w:r>
        <w:rPr>
          <w:rFonts w:eastAsia="Times New Roman" w:cs="Arial"/>
          <w:lang w:eastAsia="en-IE"/>
        </w:rPr>
        <w:t>Headers in the data</w:t>
      </w:r>
      <w:r>
        <w:rPr>
          <w:rFonts w:eastAsia="Times New Roman" w:cs="Arial"/>
          <w:sz w:val="24"/>
          <w:szCs w:val="24"/>
          <w:lang w:eastAsia="en-IE"/>
        </w:rPr>
        <w:t>:</w:t>
      </w:r>
    </w:p>
    <w:p w14:paraId="41A5C72A" w14:textId="77777777" w:rsidR="00BA285D" w:rsidRDefault="00565434">
      <w:pPr>
        <w:rPr>
          <w:rFonts w:cs="Arial"/>
          <w:shd w:val="clear" w:color="auto" w:fill="FFFFFF"/>
        </w:rPr>
      </w:pPr>
      <w:r>
        <w:rPr>
          <w:rFonts w:cs="Arial"/>
          <w:shd w:val="clear" w:color="auto" w:fill="FFFFFF"/>
        </w:rPr>
        <w:t xml:space="preserve">Date </w:t>
      </w:r>
    </w:p>
    <w:p w14:paraId="0FD677D1" w14:textId="77777777" w:rsidR="00BA285D" w:rsidRDefault="00565434">
      <w:pPr>
        <w:rPr>
          <w:rFonts w:cs="Arial"/>
          <w:shd w:val="clear" w:color="auto" w:fill="FFFFFF"/>
        </w:rPr>
      </w:pPr>
      <w:proofErr w:type="spellStart"/>
      <w:r>
        <w:rPr>
          <w:rFonts w:cs="Arial"/>
          <w:shd w:val="clear" w:color="auto" w:fill="FFFFFF"/>
        </w:rPr>
        <w:t>Province_median_price</w:t>
      </w:r>
      <w:proofErr w:type="spellEnd"/>
    </w:p>
    <w:p w14:paraId="31BF536F" w14:textId="77777777" w:rsidR="00BA285D" w:rsidRDefault="00565434">
      <w:pPr>
        <w:rPr>
          <w:rFonts w:cs="Arial"/>
          <w:shd w:val="clear" w:color="auto" w:fill="FFFFFF"/>
        </w:rPr>
      </w:pPr>
      <w:proofErr w:type="spellStart"/>
      <w:r>
        <w:rPr>
          <w:rFonts w:cs="Arial"/>
          <w:shd w:val="clear" w:color="auto" w:fill="FFFFFF"/>
        </w:rPr>
        <w:t>Province_average_time</w:t>
      </w:r>
      <w:proofErr w:type="spellEnd"/>
    </w:p>
    <w:p w14:paraId="13F0A03E" w14:textId="77777777" w:rsidR="00BA285D" w:rsidRDefault="00565434">
      <w:pPr>
        <w:rPr>
          <w:rFonts w:cs="Arial"/>
          <w:shd w:val="clear" w:color="auto" w:fill="FFFFFF"/>
        </w:rPr>
      </w:pPr>
      <w:proofErr w:type="spellStart"/>
      <w:r>
        <w:rPr>
          <w:rFonts w:cs="Arial"/>
          <w:shd w:val="clear" w:color="auto" w:fill="FFFFFF"/>
        </w:rPr>
        <w:t>Montreal_median_price</w:t>
      </w:r>
      <w:proofErr w:type="spellEnd"/>
    </w:p>
    <w:p w14:paraId="114038FA" w14:textId="77777777" w:rsidR="00BA285D" w:rsidRDefault="00565434">
      <w:pPr>
        <w:spacing w:after="0"/>
      </w:pPr>
      <w:proofErr w:type="spellStart"/>
      <w:r>
        <w:rPr>
          <w:rFonts w:eastAsia="Times New Roman" w:cs="Arial"/>
          <w:lang w:eastAsia="en-IE"/>
        </w:rPr>
        <w:t>Montreal_average_time</w:t>
      </w:r>
      <w:proofErr w:type="spellEnd"/>
    </w:p>
    <w:p w14:paraId="67D6891D" w14:textId="77777777" w:rsidR="00BA285D" w:rsidRDefault="00BA285D">
      <w:pPr>
        <w:rPr>
          <w:rFonts w:cs="Arial"/>
          <w:shd w:val="clear" w:color="auto" w:fill="FFFFFF"/>
        </w:rPr>
      </w:pPr>
    </w:p>
    <w:p w14:paraId="2C570384" w14:textId="77777777" w:rsidR="00BA285D" w:rsidRDefault="00565434">
      <w:pPr>
        <w:rPr>
          <w:rFonts w:cs="Arial"/>
          <w:shd w:val="clear" w:color="auto" w:fill="FFFFFF"/>
        </w:rPr>
      </w:pPr>
      <w:r>
        <w:rPr>
          <w:rFonts w:cs="Arial"/>
          <w:shd w:val="clear" w:color="auto" w:fill="FFFFFF"/>
        </w:rPr>
        <w:t>Values:</w:t>
      </w:r>
    </w:p>
    <w:p w14:paraId="212E9A99" w14:textId="77777777" w:rsidR="00BA285D" w:rsidRDefault="00565434">
      <w:pPr>
        <w:rPr>
          <w:rFonts w:cs="Arial"/>
          <w:shd w:val="clear" w:color="auto" w:fill="FFFFFF"/>
        </w:rPr>
      </w:pPr>
      <w:r>
        <w:rPr>
          <w:rFonts w:cs="Arial"/>
          <w:shd w:val="clear" w:color="auto" w:fill="FFFFFF"/>
        </w:rPr>
        <w:lastRenderedPageBreak/>
        <w:t>Jan     Feb     Mar     Apr     May     Jun     Jul     Aug     Sep     Oct     Nov     Dec</w:t>
      </w:r>
    </w:p>
    <w:p w14:paraId="13EDA98A" w14:textId="77777777" w:rsidR="00BA285D" w:rsidRDefault="00565434">
      <w:pPr>
        <w:rPr>
          <w:rFonts w:cs="Arial"/>
          <w:shd w:val="clear" w:color="auto" w:fill="FFFFFF"/>
        </w:rPr>
      </w:pPr>
      <w:r>
        <w:rPr>
          <w:rFonts w:cs="Arial"/>
          <w:shd w:val="clear" w:color="auto" w:fill="FFFFFF"/>
        </w:rPr>
        <w:t>2014 220.000 225.000 225.000 225.000 226.287 234.525 235.000 230.150 234.000 249.000 230.750 235.000</w:t>
      </w:r>
    </w:p>
    <w:p w14:paraId="1F8DD153" w14:textId="77777777" w:rsidR="00BA285D" w:rsidRDefault="00565434">
      <w:pPr>
        <w:rPr>
          <w:rFonts w:cs="Arial"/>
          <w:shd w:val="clear" w:color="auto" w:fill="FFFFFF"/>
        </w:rPr>
      </w:pPr>
      <w:r>
        <w:rPr>
          <w:rFonts w:cs="Arial"/>
          <w:shd w:val="clear" w:color="auto" w:fill="FFFFFF"/>
        </w:rPr>
        <w:t>2015 230.485 230.000 235.000 231</w:t>
      </w:r>
      <w:r>
        <w:rPr>
          <w:rFonts w:cs="Arial"/>
          <w:shd w:val="clear" w:color="auto" w:fill="FFFFFF"/>
        </w:rPr>
        <w:t>.950 239.000 240.000 245.000 240.000 248.000 240.000 239.000 240.000</w:t>
      </w:r>
    </w:p>
    <w:p w14:paraId="1EA42DDA" w14:textId="77777777" w:rsidR="00BA285D" w:rsidRDefault="00565434">
      <w:pPr>
        <w:rPr>
          <w:rFonts w:cs="Arial"/>
          <w:shd w:val="clear" w:color="auto" w:fill="FFFFFF"/>
        </w:rPr>
      </w:pPr>
      <w:r>
        <w:rPr>
          <w:rFonts w:cs="Arial"/>
          <w:shd w:val="clear" w:color="auto" w:fill="FFFFFF"/>
        </w:rPr>
        <w:t>2016 238.000 226.000 231.600 235.000 240.000 245.000 250.000 250.000 250.000 245.000 248.000 245.000</w:t>
      </w:r>
    </w:p>
    <w:p w14:paraId="1B7FCFBA" w14:textId="77777777" w:rsidR="00BA285D" w:rsidRDefault="00565434">
      <w:pPr>
        <w:rPr>
          <w:rFonts w:cs="Arial"/>
          <w:shd w:val="clear" w:color="auto" w:fill="FFFFFF"/>
        </w:rPr>
      </w:pPr>
      <w:r>
        <w:rPr>
          <w:rFonts w:cs="Arial"/>
          <w:shd w:val="clear" w:color="auto" w:fill="FFFFFF"/>
        </w:rPr>
        <w:t>2017 240.000 238.900 243.232 240.000 243.000 257.500 256.000 251.500 253.000 255.000 2</w:t>
      </w:r>
      <w:r>
        <w:rPr>
          <w:rFonts w:cs="Arial"/>
          <w:shd w:val="clear" w:color="auto" w:fill="FFFFFF"/>
        </w:rPr>
        <w:t>54.510 265.000</w:t>
      </w:r>
    </w:p>
    <w:p w14:paraId="1150C9A5" w14:textId="77777777" w:rsidR="00BA285D" w:rsidRDefault="00565434">
      <w:pPr>
        <w:rPr>
          <w:rFonts w:cs="Arial"/>
          <w:shd w:val="clear" w:color="auto" w:fill="FFFFFF"/>
        </w:rPr>
      </w:pPr>
      <w:r>
        <w:rPr>
          <w:rFonts w:cs="Arial"/>
          <w:shd w:val="clear" w:color="auto" w:fill="FFFFFF"/>
        </w:rPr>
        <w:t>2018 244.750 250.000 240.000 245.350 257.000 256.000 265.000 265.000 263.000 265.000 264.900 272.863</w:t>
      </w:r>
    </w:p>
    <w:p w14:paraId="635485D2" w14:textId="77777777" w:rsidR="00BA285D" w:rsidRDefault="00565434">
      <w:pPr>
        <w:rPr>
          <w:rFonts w:cs="Arial"/>
          <w:shd w:val="clear" w:color="auto" w:fill="FFFFFF"/>
        </w:rPr>
      </w:pPr>
      <w:r>
        <w:rPr>
          <w:rFonts w:cs="Arial"/>
          <w:shd w:val="clear" w:color="auto" w:fill="FFFFFF"/>
        </w:rPr>
        <w:t>2019 248.271 250.000 248.000 260.000 261.000 261.000 278.600 279.000 290.000 280.000 290.000 285.000</w:t>
      </w:r>
    </w:p>
    <w:p w14:paraId="3C9EC30C" w14:textId="77777777" w:rsidR="00BA285D" w:rsidRDefault="00565434">
      <w:pPr>
        <w:rPr>
          <w:rFonts w:cs="Arial"/>
          <w:shd w:val="clear" w:color="auto" w:fill="FFFFFF"/>
        </w:rPr>
      </w:pPr>
      <w:r>
        <w:rPr>
          <w:rFonts w:cs="Arial"/>
          <w:shd w:val="clear" w:color="auto" w:fill="FFFFFF"/>
        </w:rPr>
        <w:t>2020 275.000 275.000 287.000 289.900 28</w:t>
      </w:r>
      <w:r>
        <w:rPr>
          <w:rFonts w:cs="Arial"/>
          <w:shd w:val="clear" w:color="auto" w:fill="FFFFFF"/>
        </w:rPr>
        <w:t>0.000 305.000 312.000 312.000 318.000 323.500 316.000                                                                                              325.000</w:t>
      </w:r>
    </w:p>
    <w:p w14:paraId="31AD8392" w14:textId="77777777" w:rsidR="00BA285D" w:rsidRDefault="00565434">
      <w:pPr>
        <w:rPr>
          <w:rFonts w:cs="Arial"/>
          <w:shd w:val="clear" w:color="auto" w:fill="FFFFFF"/>
        </w:rPr>
      </w:pPr>
      <w:r>
        <w:rPr>
          <w:rFonts w:cs="Arial"/>
          <w:shd w:val="clear" w:color="auto" w:fill="FFFFFF"/>
        </w:rPr>
        <w:t xml:space="preserve">2021 322.000 340.000 347.065 357.750 365.000  </w:t>
      </w:r>
    </w:p>
    <w:p w14:paraId="689D3434" w14:textId="77777777" w:rsidR="00BA285D" w:rsidRDefault="00BA285D">
      <w:pPr>
        <w:rPr>
          <w:rFonts w:eastAsia="Times New Roman" w:cs="Arial"/>
          <w:lang w:eastAsia="en-IE"/>
        </w:rPr>
      </w:pPr>
    </w:p>
    <w:p w14:paraId="71E8A99F" w14:textId="77777777" w:rsidR="00BA285D" w:rsidRDefault="00565434">
      <w:pPr>
        <w:pStyle w:val="Heading2"/>
        <w:rPr>
          <w:lang w:eastAsia="en-IE"/>
        </w:rPr>
      </w:pPr>
      <w:bookmarkStart w:id="12" w:name="_Toc101093151"/>
      <w:r>
        <w:rPr>
          <w:lang w:eastAsia="en-IE"/>
        </w:rPr>
        <w:t>Data Last Updated</w:t>
      </w:r>
      <w:bookmarkEnd w:id="12"/>
    </w:p>
    <w:p w14:paraId="05C026D6" w14:textId="77777777" w:rsidR="00BA285D" w:rsidRDefault="00565434">
      <w:pPr>
        <w:rPr>
          <w:rFonts w:eastAsia="Times New Roman" w:cs="Arial"/>
          <w:lang w:eastAsia="en-IE"/>
        </w:rPr>
      </w:pPr>
      <w:r>
        <w:rPr>
          <w:rFonts w:eastAsia="Times New Roman" w:cs="Arial"/>
          <w:lang w:eastAsia="en-IE"/>
        </w:rPr>
        <w:t>May 2021</w:t>
      </w:r>
    </w:p>
    <w:p w14:paraId="379E8CC6" w14:textId="77777777" w:rsidR="00BA285D" w:rsidRDefault="00BA285D">
      <w:pPr>
        <w:rPr>
          <w:rFonts w:eastAsia="Times New Roman" w:cs="Arial"/>
          <w:lang w:eastAsia="en-IE"/>
        </w:rPr>
      </w:pPr>
    </w:p>
    <w:p w14:paraId="588B6823" w14:textId="77777777" w:rsidR="00BA285D" w:rsidRDefault="00565434">
      <w:pPr>
        <w:pStyle w:val="Heading2"/>
        <w:rPr>
          <w:shd w:val="clear" w:color="auto" w:fill="FFFFFF"/>
        </w:rPr>
      </w:pPr>
      <w:bookmarkStart w:id="13" w:name="_Toc100941419"/>
      <w:bookmarkStart w:id="14" w:name="_Toc101093152"/>
      <w:r>
        <w:rPr>
          <w:shd w:val="clear" w:color="auto" w:fill="FFFFFF"/>
        </w:rPr>
        <w:t>Labels on Graphs</w:t>
      </w:r>
      <w:bookmarkEnd w:id="13"/>
      <w:bookmarkEnd w:id="14"/>
    </w:p>
    <w:p w14:paraId="7726E93E" w14:textId="77777777" w:rsidR="00BA285D" w:rsidRDefault="00565434">
      <w:pPr>
        <w:rPr>
          <w:rFonts w:cs="Arial"/>
          <w:shd w:val="clear" w:color="auto" w:fill="FFFFFF"/>
        </w:rPr>
      </w:pPr>
      <w:r>
        <w:rPr>
          <w:rFonts w:cs="Arial"/>
          <w:shd w:val="clear" w:color="auto" w:fill="FFFFFF"/>
        </w:rPr>
        <w:t xml:space="preserve">Y </w:t>
      </w:r>
      <w:r>
        <w:rPr>
          <w:rFonts w:cs="Arial"/>
          <w:shd w:val="clear" w:color="auto" w:fill="FFFFFF"/>
        </w:rPr>
        <w:t>axis:  Sale Price (thousands)</w:t>
      </w:r>
    </w:p>
    <w:p w14:paraId="2ACEEA42" w14:textId="77777777" w:rsidR="00BA285D" w:rsidRDefault="00565434">
      <w:pPr>
        <w:rPr>
          <w:rFonts w:cs="Arial"/>
          <w:shd w:val="clear" w:color="auto" w:fill="FFFFFF"/>
        </w:rPr>
      </w:pPr>
      <w:r>
        <w:rPr>
          <w:rFonts w:cs="Arial"/>
          <w:shd w:val="clear" w:color="auto" w:fill="FFFFFF"/>
        </w:rPr>
        <w:t>X axis:  Year</w:t>
      </w:r>
    </w:p>
    <w:p w14:paraId="5EFDADD5" w14:textId="77777777" w:rsidR="00BA285D" w:rsidRDefault="00BA285D">
      <w:pPr>
        <w:rPr>
          <w:rFonts w:cs="Arial"/>
          <w:shd w:val="clear" w:color="auto" w:fill="FFFFFF"/>
        </w:rPr>
      </w:pPr>
    </w:p>
    <w:p w14:paraId="4502A5A3" w14:textId="77777777" w:rsidR="00BA285D" w:rsidRDefault="00565434">
      <w:pPr>
        <w:pStyle w:val="Heading2"/>
        <w:rPr>
          <w:shd w:val="clear" w:color="auto" w:fill="FFFFFF"/>
        </w:rPr>
      </w:pPr>
      <w:bookmarkStart w:id="15" w:name="_Toc100941420"/>
      <w:bookmarkStart w:id="16" w:name="_Toc101093153"/>
      <w:r>
        <w:rPr>
          <w:shd w:val="clear" w:color="auto" w:fill="FFFFFF"/>
        </w:rPr>
        <w:t>Software used</w:t>
      </w:r>
      <w:bookmarkEnd w:id="15"/>
      <w:bookmarkEnd w:id="16"/>
    </w:p>
    <w:p w14:paraId="11992F37" w14:textId="77777777" w:rsidR="00BA285D" w:rsidRDefault="00565434">
      <w:pPr>
        <w:rPr>
          <w:rFonts w:cs="Arial"/>
          <w:shd w:val="clear" w:color="auto" w:fill="FFFFFF"/>
        </w:rPr>
      </w:pPr>
      <w:r>
        <w:rPr>
          <w:rFonts w:cs="Arial"/>
          <w:shd w:val="clear" w:color="auto" w:fill="FFFFFF"/>
        </w:rPr>
        <w:t>R Studio version: 2022.02.1  Build 461</w:t>
      </w:r>
    </w:p>
    <w:p w14:paraId="3CB51205" w14:textId="77777777" w:rsidR="00BA285D" w:rsidRDefault="00565434">
      <w:pPr>
        <w:rPr>
          <w:rFonts w:cs="Arial"/>
          <w:shd w:val="clear" w:color="auto" w:fill="FFFFFF"/>
        </w:rPr>
      </w:pPr>
      <w:proofErr w:type="spellStart"/>
      <w:r>
        <w:rPr>
          <w:rFonts w:cs="Arial"/>
          <w:shd w:val="clear" w:color="auto" w:fill="FFFFFF"/>
        </w:rPr>
        <w:t>R.version</w:t>
      </w:r>
      <w:proofErr w:type="spellEnd"/>
      <w:r>
        <w:rPr>
          <w:rFonts w:cs="Arial"/>
          <w:shd w:val="clear" w:color="auto" w:fill="FFFFFF"/>
        </w:rPr>
        <w:t>():   R version 4.1.3 (2022-03-10)"</w:t>
      </w:r>
    </w:p>
    <w:p w14:paraId="098116C5" w14:textId="77777777" w:rsidR="00BA285D" w:rsidRDefault="00565434">
      <w:pPr>
        <w:rPr>
          <w:rFonts w:cs="Arial"/>
          <w:shd w:val="clear" w:color="auto" w:fill="FFFFFF"/>
        </w:rPr>
      </w:pPr>
      <w:r>
        <w:rPr>
          <w:rFonts w:cs="Arial"/>
          <w:shd w:val="clear" w:color="auto" w:fill="FFFFFF"/>
        </w:rPr>
        <w:t>Excel version:  Microsoft 365</w:t>
      </w:r>
    </w:p>
    <w:p w14:paraId="38534BF3" w14:textId="77777777" w:rsidR="00BA285D" w:rsidRDefault="00BA285D">
      <w:pPr>
        <w:rPr>
          <w:rFonts w:cs="Arial"/>
          <w:sz w:val="28"/>
          <w:szCs w:val="28"/>
          <w:shd w:val="clear" w:color="auto" w:fill="FFFFFF"/>
        </w:rPr>
      </w:pPr>
    </w:p>
    <w:p w14:paraId="6E956E95" w14:textId="77777777" w:rsidR="00BA285D" w:rsidRDefault="00565434">
      <w:pPr>
        <w:pStyle w:val="Heading2"/>
        <w:rPr>
          <w:shd w:val="clear" w:color="auto" w:fill="FFFFFF"/>
        </w:rPr>
      </w:pPr>
      <w:bookmarkStart w:id="17" w:name="_Toc100941421"/>
      <w:bookmarkStart w:id="18" w:name="_Toc101093154"/>
      <w:r>
        <w:rPr>
          <w:shd w:val="clear" w:color="auto" w:fill="FFFFFF"/>
        </w:rPr>
        <w:t>R Packages used</w:t>
      </w:r>
      <w:bookmarkEnd w:id="17"/>
      <w:bookmarkEnd w:id="18"/>
    </w:p>
    <w:p w14:paraId="75C04B01"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library(</w:t>
      </w:r>
      <w:proofErr w:type="spellStart"/>
      <w:r>
        <w:rPr>
          <w:rFonts w:ascii="Courier New" w:hAnsi="Courier New" w:cs="Courier New"/>
          <w:shd w:val="clear" w:color="auto" w:fill="FFFFFF"/>
        </w:rPr>
        <w:t>readr</w:t>
      </w:r>
      <w:proofErr w:type="spellEnd"/>
      <w:r>
        <w:rPr>
          <w:rFonts w:ascii="Courier New" w:hAnsi="Courier New" w:cs="Courier New"/>
          <w:shd w:val="clear" w:color="auto" w:fill="FFFFFF"/>
        </w:rPr>
        <w:t>)</w:t>
      </w:r>
    </w:p>
    <w:p w14:paraId="6D0A4F62"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library(forecast)</w:t>
      </w:r>
    </w:p>
    <w:p w14:paraId="3F9463B4"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library(tseries)</w:t>
      </w:r>
    </w:p>
    <w:p w14:paraId="3AC1C908" w14:textId="77777777" w:rsidR="00BA285D" w:rsidRDefault="00565434">
      <w:r>
        <w:rPr>
          <w:rFonts w:ascii="Courier New" w:hAnsi="Courier New" w:cs="Courier New"/>
          <w:shd w:val="clear" w:color="auto" w:fill="FFFFFF"/>
        </w:rPr>
        <w:t>library(mgcv)</w:t>
      </w:r>
    </w:p>
    <w:p w14:paraId="374A0D2D" w14:textId="77777777" w:rsidR="00BA285D" w:rsidRDefault="00565434">
      <w:pPr>
        <w:pStyle w:val="Heading2"/>
        <w:rPr>
          <w:shd w:val="clear" w:color="auto" w:fill="FFFFFF"/>
        </w:rPr>
      </w:pPr>
      <w:bookmarkStart w:id="19" w:name="_Toc100927760"/>
      <w:bookmarkStart w:id="20" w:name="_Toc100941422"/>
      <w:bookmarkStart w:id="21" w:name="_Toc101093155"/>
      <w:r>
        <w:rPr>
          <w:shd w:val="clear" w:color="auto" w:fill="FFFFFF"/>
        </w:rPr>
        <w:t>Reading the data</w:t>
      </w:r>
      <w:bookmarkEnd w:id="19"/>
      <w:bookmarkEnd w:id="20"/>
      <w:bookmarkEnd w:id="21"/>
    </w:p>
    <w:p w14:paraId="2EE845F3"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t>setwd</w:t>
      </w:r>
      <w:proofErr w:type="spellEnd"/>
      <w:r>
        <w:rPr>
          <w:rFonts w:ascii="Courier New" w:hAnsi="Courier New" w:cs="Courier New"/>
          <w:shd w:val="clear" w:color="auto" w:fill="FFFFFF"/>
        </w:rPr>
        <w:t>("C:/Users/ruair/Downloads/Forecasting_Time_series")</w:t>
      </w:r>
    </w:p>
    <w:p w14:paraId="1FD04383"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t>condo_sales</w:t>
      </w:r>
      <w:proofErr w:type="spellEnd"/>
      <w:r>
        <w:rPr>
          <w:rFonts w:ascii="Courier New" w:hAnsi="Courier New" w:cs="Courier New"/>
          <w:shd w:val="clear" w:color="auto" w:fill="FFFFFF"/>
        </w:rPr>
        <w:t xml:space="preserve"> = read.csv("</w:t>
      </w:r>
      <w:proofErr w:type="spellStart"/>
      <w:r>
        <w:rPr>
          <w:rFonts w:ascii="Courier New" w:hAnsi="Courier New" w:cs="Courier New"/>
          <w:shd w:val="clear" w:color="auto" w:fill="FFFFFF"/>
        </w:rPr>
        <w:t>quebec_real_estate.csv",header</w:t>
      </w:r>
      <w:proofErr w:type="spellEnd"/>
      <w:r>
        <w:rPr>
          <w:rFonts w:ascii="Courier New" w:hAnsi="Courier New" w:cs="Courier New"/>
          <w:shd w:val="clear" w:color="auto" w:fill="FFFFFF"/>
        </w:rPr>
        <w:t>=T)</w:t>
      </w:r>
    </w:p>
    <w:p w14:paraId="13BAAFF7"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lastRenderedPageBreak/>
        <w:t>str(</w:t>
      </w:r>
      <w:proofErr w:type="spellStart"/>
      <w:r>
        <w:rPr>
          <w:rFonts w:ascii="Courier New" w:hAnsi="Courier New" w:cs="Courier New"/>
          <w:shd w:val="clear" w:color="auto" w:fill="FFFFFF"/>
        </w:rPr>
        <w:t>condo_sales</w:t>
      </w:r>
      <w:proofErr w:type="spellEnd"/>
      <w:r>
        <w:rPr>
          <w:rFonts w:ascii="Courier New" w:hAnsi="Courier New" w:cs="Courier New"/>
          <w:shd w:val="clear" w:color="auto" w:fill="FFFFFF"/>
        </w:rPr>
        <w:t>)</w:t>
      </w:r>
    </w:p>
    <w:p w14:paraId="7BFD531F" w14:textId="77777777" w:rsidR="00BA285D" w:rsidRDefault="00BA285D">
      <w:pPr>
        <w:rPr>
          <w:rFonts w:ascii="Courier New" w:hAnsi="Courier New" w:cs="Courier New"/>
          <w:shd w:val="clear" w:color="auto" w:fill="FFFFFF"/>
        </w:rPr>
      </w:pPr>
    </w:p>
    <w:p w14:paraId="406AB589" w14:textId="77777777" w:rsidR="00BA285D" w:rsidRDefault="00565434">
      <w:pPr>
        <w:pStyle w:val="Heading2"/>
        <w:rPr>
          <w:shd w:val="clear" w:color="auto" w:fill="FFFFFF"/>
        </w:rPr>
      </w:pPr>
      <w:bookmarkStart w:id="22" w:name="_Toc100941423"/>
      <w:bookmarkStart w:id="23" w:name="_Toc101093156"/>
      <w:r>
        <w:rPr>
          <w:shd w:val="clear" w:color="auto" w:fill="FFFFFF"/>
        </w:rPr>
        <w:t>Initial plot</w:t>
      </w:r>
      <w:bookmarkEnd w:id="22"/>
      <w:bookmarkEnd w:id="23"/>
    </w:p>
    <w:p w14:paraId="58C32A8D"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values = </w:t>
      </w:r>
      <w:proofErr w:type="spellStart"/>
      <w:r>
        <w:rPr>
          <w:rFonts w:ascii="Courier New" w:hAnsi="Courier New" w:cs="Courier New"/>
          <w:shd w:val="clear" w:color="auto" w:fill="FFFFFF"/>
        </w:rPr>
        <w:t>condo_sales</w:t>
      </w:r>
      <w:proofErr w:type="spellEnd"/>
      <w:r>
        <w:rPr>
          <w:rFonts w:ascii="Courier New" w:hAnsi="Courier New" w:cs="Courier New"/>
          <w:shd w:val="clear" w:color="auto" w:fill="FFFFFF"/>
        </w:rPr>
        <w:t>[4]</w:t>
      </w:r>
    </w:p>
    <w:p w14:paraId="52443EA2"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values = </w:t>
      </w:r>
      <w:proofErr w:type="spellStart"/>
      <w:r>
        <w:rPr>
          <w:rFonts w:ascii="Courier New" w:hAnsi="Courier New" w:cs="Courier New"/>
          <w:shd w:val="clear" w:color="auto" w:fill="FFFFFF"/>
        </w:rPr>
        <w:t>ts</w:t>
      </w:r>
      <w:proofErr w:type="spellEnd"/>
      <w:r>
        <w:rPr>
          <w:rFonts w:ascii="Courier New" w:hAnsi="Courier New" w:cs="Courier New"/>
          <w:shd w:val="clear" w:color="auto" w:fill="FFFFFF"/>
        </w:rPr>
        <w:t>(values, start=c(2014,1), frequency=12)</w:t>
      </w:r>
    </w:p>
    <w:p w14:paraId="1F23BDC5"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t>ts.plot</w:t>
      </w:r>
      <w:proofErr w:type="spellEnd"/>
      <w:r>
        <w:rPr>
          <w:rFonts w:ascii="Courier New" w:hAnsi="Courier New" w:cs="Courier New"/>
          <w:shd w:val="clear" w:color="auto" w:fill="FFFFFF"/>
        </w:rPr>
        <w:t xml:space="preserve">(values, main="Montreal Median Price", </w:t>
      </w:r>
      <w:proofErr w:type="spellStart"/>
      <w:r>
        <w:rPr>
          <w:rFonts w:ascii="Courier New" w:hAnsi="Courier New" w:cs="Courier New"/>
          <w:shd w:val="clear" w:color="auto" w:fill="FFFFFF"/>
        </w:rPr>
        <w:t>ylab</w:t>
      </w:r>
      <w:proofErr w:type="spellEnd"/>
      <w:r>
        <w:rPr>
          <w:rFonts w:ascii="Courier New" w:hAnsi="Courier New" w:cs="Courier New"/>
          <w:shd w:val="clear" w:color="auto" w:fill="FFFFFF"/>
        </w:rPr>
        <w:t>="Number of People", type="l")</w:t>
      </w:r>
    </w:p>
    <w:p w14:paraId="3933FE24" w14:textId="77777777" w:rsidR="00BA285D" w:rsidRDefault="00565434">
      <w:r>
        <w:rPr>
          <w:noProof/>
        </w:rPr>
        <w:drawing>
          <wp:inline distT="0" distB="0" distL="0" distR="0" wp14:anchorId="3CB66CC6" wp14:editId="3D77BAA7">
            <wp:extent cx="5731514" cy="3736979"/>
            <wp:effectExtent l="0" t="0" r="2536" b="0"/>
            <wp:docPr id="1" name="Picture 21"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4" cy="3736979"/>
                    </a:xfrm>
                    <a:prstGeom prst="rect">
                      <a:avLst/>
                    </a:prstGeom>
                    <a:noFill/>
                    <a:ln>
                      <a:noFill/>
                      <a:prstDash/>
                    </a:ln>
                  </pic:spPr>
                </pic:pic>
              </a:graphicData>
            </a:graphic>
          </wp:inline>
        </w:drawing>
      </w:r>
    </w:p>
    <w:p w14:paraId="1AA9812C" w14:textId="77777777" w:rsidR="00BA285D" w:rsidRDefault="00565434">
      <w:pPr>
        <w:pStyle w:val="Heading2"/>
        <w:rPr>
          <w:shd w:val="clear" w:color="auto" w:fill="FFFFFF"/>
        </w:rPr>
      </w:pPr>
      <w:bookmarkStart w:id="24" w:name="_Toc100941424"/>
      <w:bookmarkStart w:id="25" w:name="_Toc101093157"/>
      <w:r>
        <w:rPr>
          <w:shd w:val="clear" w:color="auto" w:fill="FFFFFF"/>
        </w:rPr>
        <w:t>Holdout</w:t>
      </w:r>
      <w:bookmarkEnd w:id="24"/>
      <w:bookmarkEnd w:id="25"/>
    </w:p>
    <w:p w14:paraId="73CD4382" w14:textId="77777777" w:rsidR="00BA285D" w:rsidRDefault="00565434">
      <w:pPr>
        <w:rPr>
          <w:rFonts w:cs="Arial"/>
          <w:shd w:val="clear" w:color="auto" w:fill="FFFFFF"/>
        </w:rPr>
      </w:pPr>
      <w:r>
        <w:rPr>
          <w:rFonts w:cs="Arial"/>
          <w:shd w:val="clear" w:color="auto" w:fill="FFFFFF"/>
        </w:rPr>
        <w:t>I created a holdout for 2020 to 2021 in order to be able to see how observed data compares to forecasted data, though for much of the other analysis the data runs al</w:t>
      </w:r>
      <w:r>
        <w:rPr>
          <w:rFonts w:cs="Arial"/>
          <w:shd w:val="clear" w:color="auto" w:fill="FFFFFF"/>
        </w:rPr>
        <w:t>l the way to 2021.</w:t>
      </w:r>
    </w:p>
    <w:p w14:paraId="24A3B9DB"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t>values.holdout</w:t>
      </w:r>
      <w:proofErr w:type="spellEnd"/>
      <w:r>
        <w:rPr>
          <w:rFonts w:ascii="Courier New" w:hAnsi="Courier New" w:cs="Courier New"/>
          <w:shd w:val="clear" w:color="auto" w:fill="FFFFFF"/>
        </w:rPr>
        <w:t xml:space="preserve"> &lt;- window(values, start=2020,end=2021)</w:t>
      </w:r>
    </w:p>
    <w:p w14:paraId="381DC221"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values &lt;- window(values, start=1967,end=2019)</w:t>
      </w:r>
    </w:p>
    <w:p w14:paraId="68AD2EF9"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t>ts.plot</w:t>
      </w:r>
      <w:proofErr w:type="spellEnd"/>
      <w:r>
        <w:rPr>
          <w:rFonts w:ascii="Courier New" w:hAnsi="Courier New" w:cs="Courier New"/>
          <w:shd w:val="clear" w:color="auto" w:fill="FFFFFF"/>
        </w:rPr>
        <w:t>(</w:t>
      </w:r>
      <w:proofErr w:type="spellStart"/>
      <w:r>
        <w:rPr>
          <w:rFonts w:ascii="Courier New" w:hAnsi="Courier New" w:cs="Courier New"/>
          <w:shd w:val="clear" w:color="auto" w:fill="FFFFFF"/>
        </w:rPr>
        <w:t>cbind</w:t>
      </w:r>
      <w:proofErr w:type="spellEnd"/>
      <w:r>
        <w:rPr>
          <w:rFonts w:ascii="Courier New" w:hAnsi="Courier New" w:cs="Courier New"/>
          <w:shd w:val="clear" w:color="auto" w:fill="FFFFFF"/>
        </w:rPr>
        <w:t xml:space="preserve">(values, </w:t>
      </w:r>
      <w:proofErr w:type="spellStart"/>
      <w:r>
        <w:rPr>
          <w:rFonts w:ascii="Courier New" w:hAnsi="Courier New" w:cs="Courier New"/>
          <w:shd w:val="clear" w:color="auto" w:fill="FFFFFF"/>
        </w:rPr>
        <w:t>values.holdout</w:t>
      </w:r>
      <w:proofErr w:type="spellEnd"/>
      <w:r>
        <w:rPr>
          <w:rFonts w:ascii="Courier New" w:hAnsi="Courier New" w:cs="Courier New"/>
          <w:shd w:val="clear" w:color="auto" w:fill="FFFFFF"/>
        </w:rPr>
        <w:t>), main="Quebec condo market  ",</w:t>
      </w:r>
    </w:p>
    <w:p w14:paraId="56EFEF21"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w:t>
      </w:r>
      <w:proofErr w:type="spellStart"/>
      <w:r>
        <w:rPr>
          <w:rFonts w:ascii="Courier New" w:hAnsi="Courier New" w:cs="Courier New"/>
          <w:shd w:val="clear" w:color="auto" w:fill="FFFFFF"/>
        </w:rPr>
        <w:t>ylab</w:t>
      </w:r>
      <w:proofErr w:type="spellEnd"/>
      <w:r>
        <w:rPr>
          <w:rFonts w:ascii="Courier New" w:hAnsi="Courier New" w:cs="Courier New"/>
          <w:shd w:val="clear" w:color="auto" w:fill="FFFFFF"/>
        </w:rPr>
        <w:t xml:space="preserve">="Price (1000's)", type="l", col=c("red", "blue"), </w:t>
      </w:r>
      <w:proofErr w:type="spellStart"/>
      <w:r>
        <w:rPr>
          <w:rFonts w:ascii="Courier New" w:hAnsi="Courier New" w:cs="Courier New"/>
          <w:shd w:val="clear" w:color="auto" w:fill="FFFFFF"/>
        </w:rPr>
        <w:t>lty</w:t>
      </w:r>
      <w:proofErr w:type="spellEnd"/>
      <w:r>
        <w:rPr>
          <w:rFonts w:ascii="Courier New" w:hAnsi="Courier New" w:cs="Courier New"/>
          <w:shd w:val="clear" w:color="auto" w:fill="FFFFFF"/>
        </w:rPr>
        <w:t>=c</w:t>
      </w:r>
      <w:r>
        <w:rPr>
          <w:rFonts w:ascii="Courier New" w:hAnsi="Courier New" w:cs="Courier New"/>
          <w:shd w:val="clear" w:color="auto" w:fill="FFFFFF"/>
        </w:rPr>
        <w:t>(1, 2))</w:t>
      </w:r>
    </w:p>
    <w:p w14:paraId="4DB5BBAD" w14:textId="77777777" w:rsidR="00BA285D" w:rsidRDefault="00565434">
      <w:r>
        <w:rPr>
          <w:noProof/>
        </w:rPr>
        <w:lastRenderedPageBreak/>
        <w:drawing>
          <wp:inline distT="0" distB="0" distL="0" distR="0" wp14:anchorId="35406086" wp14:editId="01C3D5F1">
            <wp:extent cx="5731514" cy="3736979"/>
            <wp:effectExtent l="0" t="0" r="2536" b="0"/>
            <wp:docPr id="2" name="Picture 22" descr="Chart, line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4" cy="3736979"/>
                    </a:xfrm>
                    <a:prstGeom prst="rect">
                      <a:avLst/>
                    </a:prstGeom>
                    <a:noFill/>
                    <a:ln>
                      <a:noFill/>
                      <a:prstDash/>
                    </a:ln>
                  </pic:spPr>
                </pic:pic>
              </a:graphicData>
            </a:graphic>
          </wp:inline>
        </w:drawing>
      </w:r>
    </w:p>
    <w:p w14:paraId="4FEDAAE5" w14:textId="77777777" w:rsidR="00BA285D" w:rsidRDefault="00BA285D">
      <w:pPr>
        <w:suppressAutoHyphens w:val="0"/>
        <w:spacing w:line="249" w:lineRule="auto"/>
      </w:pPr>
      <w:bookmarkStart w:id="26" w:name="_Toc100927761"/>
    </w:p>
    <w:p w14:paraId="6BC2053B" w14:textId="77777777" w:rsidR="00BA285D" w:rsidRDefault="00565434">
      <w:pPr>
        <w:pStyle w:val="Heading1"/>
      </w:pPr>
      <w:bookmarkStart w:id="27" w:name="_Toc100941425"/>
      <w:bookmarkStart w:id="28" w:name="_Toc101093158"/>
      <w:r>
        <w:rPr>
          <w:rStyle w:val="Heading1Char"/>
        </w:rPr>
        <w:t>Smoothing the data</w:t>
      </w:r>
      <w:bookmarkEnd w:id="26"/>
      <w:bookmarkEnd w:id="27"/>
      <w:bookmarkEnd w:id="28"/>
    </w:p>
    <w:p w14:paraId="0D4F93CF" w14:textId="77777777" w:rsidR="00BA285D" w:rsidRDefault="00565434">
      <w:pPr>
        <w:pStyle w:val="Heading2"/>
        <w:rPr>
          <w:shd w:val="clear" w:color="auto" w:fill="FFFFFF"/>
        </w:rPr>
      </w:pPr>
      <w:bookmarkStart w:id="29" w:name="_Toc100927762"/>
      <w:bookmarkStart w:id="30" w:name="_Toc100941426"/>
      <w:bookmarkStart w:id="31" w:name="_Toc101093159"/>
      <w:r>
        <w:rPr>
          <w:shd w:val="clear" w:color="auto" w:fill="FFFFFF"/>
        </w:rPr>
        <w:t>Fitting a moving average, kernel smoothing, loess and splines smoothing:</w:t>
      </w:r>
      <w:bookmarkEnd w:id="29"/>
      <w:bookmarkEnd w:id="30"/>
      <w:bookmarkEnd w:id="31"/>
    </w:p>
    <w:p w14:paraId="40E62AEA" w14:textId="77777777" w:rsidR="00BA285D" w:rsidRDefault="00565434">
      <w:pPr>
        <w:rPr>
          <w:rFonts w:cs="Arial"/>
        </w:rPr>
      </w:pPr>
      <w:r>
        <w:rPr>
          <w:rFonts w:cs="Arial"/>
        </w:rPr>
        <w:t>Smoothing was done in order to view and analyse the observed data in an easier and more predictable way, this was done through the various smoothing meth</w:t>
      </w:r>
      <w:r>
        <w:rPr>
          <w:rFonts w:cs="Arial"/>
        </w:rPr>
        <w:t>ods defined below, moving average(MA), kernel smoothing, etc.</w:t>
      </w:r>
    </w:p>
    <w:p w14:paraId="59092E1F" w14:textId="77777777" w:rsidR="00BA285D" w:rsidRDefault="00565434">
      <w:pPr>
        <w:rPr>
          <w:rFonts w:cs="Arial"/>
          <w:shd w:val="clear" w:color="auto" w:fill="FFFFFF"/>
        </w:rPr>
      </w:pPr>
      <w:r>
        <w:rPr>
          <w:rFonts w:cs="Arial"/>
          <w:shd w:val="clear" w:color="auto" w:fill="FFFFFF"/>
        </w:rPr>
        <w:t>Time points for fitting trend:</w:t>
      </w:r>
    </w:p>
    <w:p w14:paraId="503B304E"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t>time.pts</w:t>
      </w:r>
      <w:proofErr w:type="spellEnd"/>
      <w:r>
        <w:rPr>
          <w:rFonts w:ascii="Courier New" w:hAnsi="Courier New" w:cs="Courier New"/>
          <w:shd w:val="clear" w:color="auto" w:fill="FFFFFF"/>
        </w:rPr>
        <w:t xml:space="preserve"> = c(1:length(values))</w:t>
      </w:r>
    </w:p>
    <w:p w14:paraId="09B90066"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t>time.pts</w:t>
      </w:r>
      <w:proofErr w:type="spellEnd"/>
      <w:r>
        <w:rPr>
          <w:rFonts w:ascii="Courier New" w:hAnsi="Courier New" w:cs="Courier New"/>
          <w:shd w:val="clear" w:color="auto" w:fill="FFFFFF"/>
        </w:rPr>
        <w:t xml:space="preserve"> = c(</w:t>
      </w:r>
      <w:proofErr w:type="spellStart"/>
      <w:r>
        <w:rPr>
          <w:rFonts w:ascii="Courier New" w:hAnsi="Courier New" w:cs="Courier New"/>
          <w:shd w:val="clear" w:color="auto" w:fill="FFFFFF"/>
        </w:rPr>
        <w:t>time.pts</w:t>
      </w:r>
      <w:proofErr w:type="spellEnd"/>
      <w:r>
        <w:rPr>
          <w:rFonts w:ascii="Courier New" w:hAnsi="Courier New" w:cs="Courier New"/>
          <w:shd w:val="clear" w:color="auto" w:fill="FFFFFF"/>
        </w:rPr>
        <w:t xml:space="preserve"> - min(</w:t>
      </w:r>
      <w:proofErr w:type="spellStart"/>
      <w:r>
        <w:rPr>
          <w:rFonts w:ascii="Courier New" w:hAnsi="Courier New" w:cs="Courier New"/>
          <w:shd w:val="clear" w:color="auto" w:fill="FFFFFF"/>
        </w:rPr>
        <w:t>time.pts</w:t>
      </w:r>
      <w:proofErr w:type="spellEnd"/>
      <w:r>
        <w:rPr>
          <w:rFonts w:ascii="Courier New" w:hAnsi="Courier New" w:cs="Courier New"/>
          <w:shd w:val="clear" w:color="auto" w:fill="FFFFFF"/>
        </w:rPr>
        <w:t>))/max(</w:t>
      </w:r>
      <w:proofErr w:type="spellStart"/>
      <w:r>
        <w:rPr>
          <w:rFonts w:ascii="Courier New" w:hAnsi="Courier New" w:cs="Courier New"/>
          <w:shd w:val="clear" w:color="auto" w:fill="FFFFFF"/>
        </w:rPr>
        <w:t>time.pts</w:t>
      </w:r>
      <w:proofErr w:type="spellEnd"/>
      <w:r>
        <w:rPr>
          <w:rFonts w:ascii="Courier New" w:hAnsi="Courier New" w:cs="Courier New"/>
          <w:shd w:val="clear" w:color="auto" w:fill="FFFFFF"/>
        </w:rPr>
        <w:t>)</w:t>
      </w:r>
    </w:p>
    <w:p w14:paraId="1950F74A" w14:textId="77777777" w:rsidR="00BA285D" w:rsidRDefault="00565434">
      <w:pPr>
        <w:rPr>
          <w:rFonts w:cs="Arial"/>
          <w:shd w:val="clear" w:color="auto" w:fill="FFFFFF"/>
        </w:rPr>
      </w:pPr>
      <w:r>
        <w:rPr>
          <w:rFonts w:cs="Arial"/>
          <w:shd w:val="clear" w:color="auto" w:fill="FFFFFF"/>
        </w:rPr>
        <w:t>Defining smoothing methods:</w:t>
      </w:r>
    </w:p>
    <w:p w14:paraId="522B8821"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t>values.mafilter.fit</w:t>
      </w:r>
      <w:proofErr w:type="spellEnd"/>
      <w:r>
        <w:rPr>
          <w:rFonts w:ascii="Courier New" w:hAnsi="Courier New" w:cs="Courier New"/>
          <w:shd w:val="clear" w:color="auto" w:fill="FFFFFF"/>
        </w:rPr>
        <w:t xml:space="preserve"> = filter(values, filter = </w:t>
      </w:r>
      <w:r>
        <w:rPr>
          <w:rFonts w:ascii="Courier New" w:hAnsi="Courier New" w:cs="Courier New"/>
          <w:shd w:val="clear" w:color="auto" w:fill="FFFFFF"/>
        </w:rPr>
        <w:t>rep(1/4, 4), sides = 2)</w:t>
      </w:r>
    </w:p>
    <w:p w14:paraId="6B12474E" w14:textId="77777777" w:rsidR="00BA285D" w:rsidRDefault="00565434">
      <w:pPr>
        <w:rPr>
          <w:rFonts w:cs="Arial"/>
          <w:shd w:val="clear" w:color="auto" w:fill="FFFFFF"/>
        </w:rPr>
      </w:pPr>
      <w:r>
        <w:rPr>
          <w:rFonts w:cs="Arial"/>
          <w:shd w:val="clear" w:color="auto" w:fill="FFFFFF"/>
        </w:rPr>
        <w:t>MA:</w:t>
      </w:r>
    </w:p>
    <w:p w14:paraId="37467C10"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t>ma.fit</w:t>
      </w:r>
      <w:proofErr w:type="spellEnd"/>
      <w:r>
        <w:rPr>
          <w:rFonts w:ascii="Courier New" w:hAnsi="Courier New" w:cs="Courier New"/>
          <w:shd w:val="clear" w:color="auto" w:fill="FFFFFF"/>
        </w:rPr>
        <w:t xml:space="preserve"> = ma(values, order=2, centre=TRUE)</w:t>
      </w:r>
    </w:p>
    <w:p w14:paraId="26124E0D"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values.fit.ma = </w:t>
      </w:r>
      <w:proofErr w:type="spellStart"/>
      <w:r>
        <w:rPr>
          <w:rFonts w:ascii="Courier New" w:hAnsi="Courier New" w:cs="Courier New"/>
          <w:shd w:val="clear" w:color="auto" w:fill="FFFFFF"/>
        </w:rPr>
        <w:t>ts</w:t>
      </w:r>
      <w:proofErr w:type="spellEnd"/>
      <w:r>
        <w:rPr>
          <w:rFonts w:ascii="Courier New" w:hAnsi="Courier New" w:cs="Courier New"/>
          <w:shd w:val="clear" w:color="auto" w:fill="FFFFFF"/>
        </w:rPr>
        <w:t>(</w:t>
      </w:r>
      <w:proofErr w:type="spellStart"/>
      <w:r>
        <w:rPr>
          <w:rFonts w:ascii="Courier New" w:hAnsi="Courier New" w:cs="Courier New"/>
          <w:shd w:val="clear" w:color="auto" w:fill="FFFFFF"/>
        </w:rPr>
        <w:t>ma.fit</w:t>
      </w:r>
      <w:proofErr w:type="spellEnd"/>
      <w:r>
        <w:rPr>
          <w:rFonts w:ascii="Courier New" w:hAnsi="Courier New" w:cs="Courier New"/>
          <w:shd w:val="clear" w:color="auto" w:fill="FFFFFF"/>
        </w:rPr>
        <w:t>, start=c(2008, 1), frequency=12)</w:t>
      </w:r>
    </w:p>
    <w:p w14:paraId="27491334" w14:textId="77777777" w:rsidR="00BA285D" w:rsidRDefault="00565434">
      <w:pPr>
        <w:rPr>
          <w:rFonts w:cs="Arial"/>
          <w:shd w:val="clear" w:color="auto" w:fill="FFFFFF"/>
        </w:rPr>
      </w:pPr>
      <w:r>
        <w:rPr>
          <w:rFonts w:cs="Arial"/>
          <w:shd w:val="clear" w:color="auto" w:fill="FFFFFF"/>
        </w:rPr>
        <w:t>Kernel:</w:t>
      </w:r>
    </w:p>
    <w:p w14:paraId="39727A7F"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t>ksmooth.fit</w:t>
      </w:r>
      <w:proofErr w:type="spellEnd"/>
      <w:r>
        <w:rPr>
          <w:rFonts w:ascii="Courier New" w:hAnsi="Courier New" w:cs="Courier New"/>
          <w:shd w:val="clear" w:color="auto" w:fill="FFFFFF"/>
        </w:rPr>
        <w:t xml:space="preserve"> = </w:t>
      </w:r>
      <w:proofErr w:type="spellStart"/>
      <w:r>
        <w:rPr>
          <w:rFonts w:ascii="Courier New" w:hAnsi="Courier New" w:cs="Courier New"/>
          <w:shd w:val="clear" w:color="auto" w:fill="FFFFFF"/>
        </w:rPr>
        <w:t>ksmooth</w:t>
      </w:r>
      <w:proofErr w:type="spellEnd"/>
      <w:r>
        <w:rPr>
          <w:rFonts w:ascii="Courier New" w:hAnsi="Courier New" w:cs="Courier New"/>
          <w:shd w:val="clear" w:color="auto" w:fill="FFFFFF"/>
        </w:rPr>
        <w:t>(</w:t>
      </w:r>
      <w:proofErr w:type="spellStart"/>
      <w:r>
        <w:rPr>
          <w:rFonts w:ascii="Courier New" w:hAnsi="Courier New" w:cs="Courier New"/>
          <w:shd w:val="clear" w:color="auto" w:fill="FFFFFF"/>
        </w:rPr>
        <w:t>time.pts</w:t>
      </w:r>
      <w:proofErr w:type="spellEnd"/>
      <w:r>
        <w:rPr>
          <w:rFonts w:ascii="Courier New" w:hAnsi="Courier New" w:cs="Courier New"/>
          <w:shd w:val="clear" w:color="auto" w:fill="FFFFFF"/>
        </w:rPr>
        <w:t>, values, kernel = "box", bandwidth = 0.2)</w:t>
      </w:r>
    </w:p>
    <w:p w14:paraId="77D23459"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t>values.fit.ksmooth</w:t>
      </w:r>
      <w:proofErr w:type="spellEnd"/>
      <w:r>
        <w:rPr>
          <w:rFonts w:ascii="Courier New" w:hAnsi="Courier New" w:cs="Courier New"/>
          <w:shd w:val="clear" w:color="auto" w:fill="FFFFFF"/>
        </w:rPr>
        <w:t xml:space="preserve"> = </w:t>
      </w:r>
      <w:proofErr w:type="spellStart"/>
      <w:r>
        <w:rPr>
          <w:rFonts w:ascii="Courier New" w:hAnsi="Courier New" w:cs="Courier New"/>
          <w:shd w:val="clear" w:color="auto" w:fill="FFFFFF"/>
        </w:rPr>
        <w:t>ts</w:t>
      </w:r>
      <w:proofErr w:type="spellEnd"/>
      <w:r>
        <w:rPr>
          <w:rFonts w:ascii="Courier New" w:hAnsi="Courier New" w:cs="Courier New"/>
          <w:shd w:val="clear" w:color="auto" w:fill="FFFFFF"/>
        </w:rPr>
        <w:t>(</w:t>
      </w:r>
      <w:proofErr w:type="spellStart"/>
      <w:r>
        <w:rPr>
          <w:rFonts w:ascii="Courier New" w:hAnsi="Courier New" w:cs="Courier New"/>
          <w:shd w:val="clear" w:color="auto" w:fill="FFFFFF"/>
        </w:rPr>
        <w:t>ksmooth.fit$y,start</w:t>
      </w:r>
      <w:proofErr w:type="spellEnd"/>
      <w:r>
        <w:rPr>
          <w:rFonts w:ascii="Courier New" w:hAnsi="Courier New" w:cs="Courier New"/>
          <w:shd w:val="clear" w:color="auto" w:fill="FFFFFF"/>
        </w:rPr>
        <w:t>=c(</w:t>
      </w:r>
      <w:r>
        <w:rPr>
          <w:rFonts w:ascii="Courier New" w:hAnsi="Courier New" w:cs="Courier New"/>
          <w:shd w:val="clear" w:color="auto" w:fill="FFFFFF"/>
        </w:rPr>
        <w:t>2008, 1),frequency=12)</w:t>
      </w:r>
    </w:p>
    <w:p w14:paraId="562F2ED8" w14:textId="77777777" w:rsidR="00BA285D" w:rsidRDefault="00565434">
      <w:pPr>
        <w:rPr>
          <w:rFonts w:cs="Arial"/>
          <w:shd w:val="clear" w:color="auto" w:fill="FFFFFF"/>
        </w:rPr>
      </w:pPr>
      <w:r>
        <w:rPr>
          <w:rFonts w:cs="Arial"/>
          <w:shd w:val="clear" w:color="auto" w:fill="FFFFFF"/>
        </w:rPr>
        <w:t>LOESS:</w:t>
      </w:r>
    </w:p>
    <w:p w14:paraId="6B24FFB0"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t>loess.fit</w:t>
      </w:r>
      <w:proofErr w:type="spellEnd"/>
      <w:r>
        <w:rPr>
          <w:rFonts w:ascii="Courier New" w:hAnsi="Courier New" w:cs="Courier New"/>
          <w:shd w:val="clear" w:color="auto" w:fill="FFFFFF"/>
        </w:rPr>
        <w:t xml:space="preserve"> = loess(</w:t>
      </w:r>
      <w:proofErr w:type="spellStart"/>
      <w:r>
        <w:rPr>
          <w:rFonts w:ascii="Courier New" w:hAnsi="Courier New" w:cs="Courier New"/>
          <w:shd w:val="clear" w:color="auto" w:fill="FFFFFF"/>
        </w:rPr>
        <w:t>as.matrix</w:t>
      </w:r>
      <w:proofErr w:type="spellEnd"/>
      <w:r>
        <w:rPr>
          <w:rFonts w:ascii="Courier New" w:hAnsi="Courier New" w:cs="Courier New"/>
          <w:shd w:val="clear" w:color="auto" w:fill="FFFFFF"/>
        </w:rPr>
        <w:t>(values)~</w:t>
      </w:r>
      <w:proofErr w:type="spellStart"/>
      <w:r>
        <w:rPr>
          <w:rFonts w:ascii="Courier New" w:hAnsi="Courier New" w:cs="Courier New"/>
          <w:shd w:val="clear" w:color="auto" w:fill="FFFFFF"/>
        </w:rPr>
        <w:t>time.pts</w:t>
      </w:r>
      <w:proofErr w:type="spellEnd"/>
      <w:r>
        <w:rPr>
          <w:rFonts w:ascii="Courier New" w:hAnsi="Courier New" w:cs="Courier New"/>
          <w:shd w:val="clear" w:color="auto" w:fill="FFFFFF"/>
        </w:rPr>
        <w:t>, data=values, span=0.2)</w:t>
      </w:r>
    </w:p>
    <w:p w14:paraId="0572005F"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lastRenderedPageBreak/>
        <w:t>values.fit.loess</w:t>
      </w:r>
      <w:proofErr w:type="spellEnd"/>
      <w:r>
        <w:rPr>
          <w:rFonts w:ascii="Courier New" w:hAnsi="Courier New" w:cs="Courier New"/>
          <w:shd w:val="clear" w:color="auto" w:fill="FFFFFF"/>
        </w:rPr>
        <w:t xml:space="preserve"> = </w:t>
      </w:r>
      <w:proofErr w:type="spellStart"/>
      <w:r>
        <w:rPr>
          <w:rFonts w:ascii="Courier New" w:hAnsi="Courier New" w:cs="Courier New"/>
          <w:shd w:val="clear" w:color="auto" w:fill="FFFFFF"/>
        </w:rPr>
        <w:t>ts</w:t>
      </w:r>
      <w:proofErr w:type="spellEnd"/>
      <w:r>
        <w:rPr>
          <w:rFonts w:ascii="Courier New" w:hAnsi="Courier New" w:cs="Courier New"/>
          <w:shd w:val="clear" w:color="auto" w:fill="FFFFFF"/>
        </w:rPr>
        <w:t>(predict(</w:t>
      </w:r>
      <w:proofErr w:type="spellStart"/>
      <w:r>
        <w:rPr>
          <w:rFonts w:ascii="Courier New" w:hAnsi="Courier New" w:cs="Courier New"/>
          <w:shd w:val="clear" w:color="auto" w:fill="FFFFFF"/>
        </w:rPr>
        <w:t>loess.fit</w:t>
      </w:r>
      <w:proofErr w:type="spellEnd"/>
      <w:r>
        <w:rPr>
          <w:rFonts w:ascii="Courier New" w:hAnsi="Courier New" w:cs="Courier New"/>
          <w:shd w:val="clear" w:color="auto" w:fill="FFFFFF"/>
        </w:rPr>
        <w:t>), start=c(2008, 1), frequency=12)</w:t>
      </w:r>
    </w:p>
    <w:p w14:paraId="0184F2B0" w14:textId="77777777" w:rsidR="00BA285D" w:rsidRDefault="00565434">
      <w:pPr>
        <w:rPr>
          <w:rFonts w:cs="Arial"/>
          <w:shd w:val="clear" w:color="auto" w:fill="FFFFFF"/>
        </w:rPr>
      </w:pPr>
      <w:r>
        <w:rPr>
          <w:rFonts w:cs="Arial"/>
          <w:shd w:val="clear" w:color="auto" w:fill="FFFFFF"/>
        </w:rPr>
        <w:t>GAM:</w:t>
      </w:r>
    </w:p>
    <w:p w14:paraId="645F09ED"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t>gam.fit</w:t>
      </w:r>
      <w:proofErr w:type="spellEnd"/>
      <w:r>
        <w:rPr>
          <w:rFonts w:ascii="Courier New" w:hAnsi="Courier New" w:cs="Courier New"/>
          <w:shd w:val="clear" w:color="auto" w:fill="FFFFFF"/>
        </w:rPr>
        <w:t xml:space="preserve"> = gam(</w:t>
      </w:r>
      <w:proofErr w:type="spellStart"/>
      <w:r>
        <w:rPr>
          <w:rFonts w:ascii="Courier New" w:hAnsi="Courier New" w:cs="Courier New"/>
          <w:shd w:val="clear" w:color="auto" w:fill="FFFFFF"/>
        </w:rPr>
        <w:t>values~s</w:t>
      </w:r>
      <w:proofErr w:type="spellEnd"/>
      <w:r>
        <w:rPr>
          <w:rFonts w:ascii="Courier New" w:hAnsi="Courier New" w:cs="Courier New"/>
          <w:shd w:val="clear" w:color="auto" w:fill="FFFFFF"/>
        </w:rPr>
        <w:t>(</w:t>
      </w:r>
      <w:proofErr w:type="spellStart"/>
      <w:r>
        <w:rPr>
          <w:rFonts w:ascii="Courier New" w:hAnsi="Courier New" w:cs="Courier New"/>
          <w:shd w:val="clear" w:color="auto" w:fill="FFFFFF"/>
        </w:rPr>
        <w:t>time.pts</w:t>
      </w:r>
      <w:proofErr w:type="spellEnd"/>
      <w:r>
        <w:rPr>
          <w:rFonts w:ascii="Courier New" w:hAnsi="Courier New" w:cs="Courier New"/>
          <w:shd w:val="clear" w:color="auto" w:fill="FFFFFF"/>
        </w:rPr>
        <w:t>))</w:t>
      </w:r>
    </w:p>
    <w:p w14:paraId="2D0CA796"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t>values.fit.gam</w:t>
      </w:r>
      <w:proofErr w:type="spellEnd"/>
      <w:r>
        <w:rPr>
          <w:rFonts w:ascii="Courier New" w:hAnsi="Courier New" w:cs="Courier New"/>
          <w:shd w:val="clear" w:color="auto" w:fill="FFFFFF"/>
        </w:rPr>
        <w:t xml:space="preserve"> = </w:t>
      </w:r>
      <w:proofErr w:type="spellStart"/>
      <w:r>
        <w:rPr>
          <w:rFonts w:ascii="Courier New" w:hAnsi="Courier New" w:cs="Courier New"/>
          <w:shd w:val="clear" w:color="auto" w:fill="FFFFFF"/>
        </w:rPr>
        <w:t>ts</w:t>
      </w:r>
      <w:proofErr w:type="spellEnd"/>
      <w:r>
        <w:rPr>
          <w:rFonts w:ascii="Courier New" w:hAnsi="Courier New" w:cs="Courier New"/>
          <w:shd w:val="clear" w:color="auto" w:fill="FFFFFF"/>
        </w:rPr>
        <w:t>(fitted(</w:t>
      </w:r>
      <w:proofErr w:type="spellStart"/>
      <w:r>
        <w:rPr>
          <w:rFonts w:ascii="Courier New" w:hAnsi="Courier New" w:cs="Courier New"/>
          <w:shd w:val="clear" w:color="auto" w:fill="FFFFFF"/>
        </w:rPr>
        <w:t>gam.fit</w:t>
      </w:r>
      <w:proofErr w:type="spellEnd"/>
      <w:r>
        <w:rPr>
          <w:rFonts w:ascii="Courier New" w:hAnsi="Courier New" w:cs="Courier New"/>
          <w:shd w:val="clear" w:color="auto" w:fill="FFFFFF"/>
        </w:rPr>
        <w:t>),start=c(</w:t>
      </w:r>
      <w:r>
        <w:rPr>
          <w:rFonts w:ascii="Courier New" w:hAnsi="Courier New" w:cs="Courier New"/>
          <w:shd w:val="clear" w:color="auto" w:fill="FFFFFF"/>
        </w:rPr>
        <w:t>2008, 1),frequency=12)</w:t>
      </w:r>
    </w:p>
    <w:p w14:paraId="5985E64E" w14:textId="77777777" w:rsidR="00BA285D" w:rsidRDefault="00BA285D">
      <w:pPr>
        <w:rPr>
          <w:rFonts w:ascii="Courier New" w:hAnsi="Courier New" w:cs="Courier New"/>
          <w:shd w:val="clear" w:color="auto" w:fill="FFFFFF"/>
        </w:rPr>
      </w:pPr>
    </w:p>
    <w:p w14:paraId="00E11CC0" w14:textId="77777777" w:rsidR="00BA285D" w:rsidRDefault="00565434">
      <w:pPr>
        <w:rPr>
          <w:rFonts w:cs="Arial"/>
          <w:shd w:val="clear" w:color="auto" w:fill="FFFFFF"/>
        </w:rPr>
      </w:pPr>
      <w:r>
        <w:rPr>
          <w:rFonts w:cs="Arial"/>
          <w:shd w:val="clear" w:color="auto" w:fill="FFFFFF"/>
        </w:rPr>
        <w:t>plotting smoothing values:</w:t>
      </w:r>
    </w:p>
    <w:p w14:paraId="5718A021"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lines(</w:t>
      </w:r>
      <w:proofErr w:type="spellStart"/>
      <w:r>
        <w:rPr>
          <w:rFonts w:ascii="Courier New" w:hAnsi="Courier New" w:cs="Courier New"/>
          <w:shd w:val="clear" w:color="auto" w:fill="FFFFFF"/>
        </w:rPr>
        <w:t>values.fit.ksmooth,lwd</w:t>
      </w:r>
      <w:proofErr w:type="spellEnd"/>
      <w:r>
        <w:rPr>
          <w:rFonts w:ascii="Courier New" w:hAnsi="Courier New" w:cs="Courier New"/>
          <w:shd w:val="clear" w:color="auto" w:fill="FFFFFF"/>
        </w:rPr>
        <w:t xml:space="preserve">=1, </w:t>
      </w:r>
      <w:proofErr w:type="spellStart"/>
      <w:r>
        <w:rPr>
          <w:rFonts w:ascii="Courier New" w:hAnsi="Courier New" w:cs="Courier New"/>
          <w:shd w:val="clear" w:color="auto" w:fill="FFFFFF"/>
        </w:rPr>
        <w:t>lty</w:t>
      </w:r>
      <w:proofErr w:type="spellEnd"/>
      <w:r>
        <w:rPr>
          <w:rFonts w:ascii="Courier New" w:hAnsi="Courier New" w:cs="Courier New"/>
          <w:shd w:val="clear" w:color="auto" w:fill="FFFFFF"/>
        </w:rPr>
        <w:t>=4 ,col="purple")</w:t>
      </w:r>
    </w:p>
    <w:p w14:paraId="66C3FC89"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lines(</w:t>
      </w:r>
      <w:proofErr w:type="spellStart"/>
      <w:r>
        <w:rPr>
          <w:rFonts w:ascii="Courier New" w:hAnsi="Courier New" w:cs="Courier New"/>
          <w:shd w:val="clear" w:color="auto" w:fill="FFFFFF"/>
        </w:rPr>
        <w:t>values.mafilter.fit</w:t>
      </w:r>
      <w:proofErr w:type="spellEnd"/>
      <w:r>
        <w:rPr>
          <w:rFonts w:ascii="Courier New" w:hAnsi="Courier New" w:cs="Courier New"/>
          <w:shd w:val="clear" w:color="auto" w:fill="FFFFFF"/>
        </w:rPr>
        <w:t>, col="red")</w:t>
      </w:r>
    </w:p>
    <w:p w14:paraId="07BC0451"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lines(</w:t>
      </w:r>
      <w:proofErr w:type="spellStart"/>
      <w:r>
        <w:rPr>
          <w:rFonts w:ascii="Courier New" w:hAnsi="Courier New" w:cs="Courier New"/>
          <w:shd w:val="clear" w:color="auto" w:fill="FFFFFF"/>
        </w:rPr>
        <w:t>values.fit.loess</w:t>
      </w:r>
      <w:proofErr w:type="spellEnd"/>
      <w:r>
        <w:rPr>
          <w:rFonts w:ascii="Courier New" w:hAnsi="Courier New" w:cs="Courier New"/>
          <w:shd w:val="clear" w:color="auto" w:fill="FFFFFF"/>
        </w:rPr>
        <w:t xml:space="preserve">, col="orange", </w:t>
      </w:r>
      <w:proofErr w:type="spellStart"/>
      <w:r>
        <w:rPr>
          <w:rFonts w:ascii="Courier New" w:hAnsi="Courier New" w:cs="Courier New"/>
          <w:shd w:val="clear" w:color="auto" w:fill="FFFFFF"/>
        </w:rPr>
        <w:t>lty</w:t>
      </w:r>
      <w:proofErr w:type="spellEnd"/>
      <w:r>
        <w:rPr>
          <w:rFonts w:ascii="Courier New" w:hAnsi="Courier New" w:cs="Courier New"/>
          <w:shd w:val="clear" w:color="auto" w:fill="FFFFFF"/>
        </w:rPr>
        <w:t>=4)</w:t>
      </w:r>
    </w:p>
    <w:p w14:paraId="52FE4428"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lines(</w:t>
      </w:r>
      <w:proofErr w:type="spellStart"/>
      <w:r>
        <w:rPr>
          <w:rFonts w:ascii="Courier New" w:hAnsi="Courier New" w:cs="Courier New"/>
          <w:shd w:val="clear" w:color="auto" w:fill="FFFFFF"/>
        </w:rPr>
        <w:t>values.fit.gam</w:t>
      </w:r>
      <w:proofErr w:type="spellEnd"/>
      <w:r>
        <w:rPr>
          <w:rFonts w:ascii="Courier New" w:hAnsi="Courier New" w:cs="Courier New"/>
          <w:shd w:val="clear" w:color="auto" w:fill="FFFFFF"/>
        </w:rPr>
        <w:t>, col="violet")</w:t>
      </w:r>
    </w:p>
    <w:p w14:paraId="7F899D3A"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lines(values.fit.ma, col="cyan", </w:t>
      </w:r>
      <w:proofErr w:type="spellStart"/>
      <w:r>
        <w:rPr>
          <w:rFonts w:ascii="Courier New" w:hAnsi="Courier New" w:cs="Courier New"/>
          <w:shd w:val="clear" w:color="auto" w:fill="FFFFFF"/>
        </w:rPr>
        <w:t>lwd</w:t>
      </w:r>
      <w:proofErr w:type="spellEnd"/>
      <w:r>
        <w:rPr>
          <w:rFonts w:ascii="Courier New" w:hAnsi="Courier New" w:cs="Courier New"/>
          <w:shd w:val="clear" w:color="auto" w:fill="FFFFFF"/>
        </w:rPr>
        <w:t>=3)</w:t>
      </w:r>
    </w:p>
    <w:p w14:paraId="5D61AD15"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legend(x="</w:t>
      </w:r>
      <w:proofErr w:type="spellStart"/>
      <w:r>
        <w:rPr>
          <w:rFonts w:ascii="Courier New" w:hAnsi="Courier New" w:cs="Courier New"/>
          <w:shd w:val="clear" w:color="auto" w:fill="FFFFFF"/>
        </w:rPr>
        <w:t>topleft</w:t>
      </w:r>
      <w:proofErr w:type="spellEnd"/>
      <w:r>
        <w:rPr>
          <w:rFonts w:ascii="Courier New" w:hAnsi="Courier New" w:cs="Courier New"/>
          <w:shd w:val="clear" w:color="auto" w:fill="FFFFFF"/>
        </w:rPr>
        <w:t>",c("kernel smoothing", "filter", "loess", "gam", "</w:t>
      </w:r>
      <w:proofErr w:type="spellStart"/>
      <w:r>
        <w:rPr>
          <w:rFonts w:ascii="Courier New" w:hAnsi="Courier New" w:cs="Courier New"/>
          <w:shd w:val="clear" w:color="auto" w:fill="FFFFFF"/>
        </w:rPr>
        <w:t>mav</w:t>
      </w:r>
      <w:proofErr w:type="spellEnd"/>
      <w:r>
        <w:rPr>
          <w:rFonts w:ascii="Courier New" w:hAnsi="Courier New" w:cs="Courier New"/>
          <w:shd w:val="clear" w:color="auto" w:fill="FFFFFF"/>
        </w:rPr>
        <w:t>"),</w:t>
      </w:r>
      <w:proofErr w:type="spellStart"/>
      <w:r>
        <w:rPr>
          <w:rFonts w:ascii="Courier New" w:hAnsi="Courier New" w:cs="Courier New"/>
          <w:shd w:val="clear" w:color="auto" w:fill="FFFFFF"/>
        </w:rPr>
        <w:t>lty</w:t>
      </w:r>
      <w:proofErr w:type="spellEnd"/>
      <w:r>
        <w:rPr>
          <w:rFonts w:ascii="Courier New" w:hAnsi="Courier New" w:cs="Courier New"/>
          <w:shd w:val="clear" w:color="auto" w:fill="FFFFFF"/>
        </w:rPr>
        <w:t xml:space="preserve"> = c(4, 1), col=c("purple"))</w:t>
      </w:r>
    </w:p>
    <w:p w14:paraId="0739F7F1"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t>ts.plot</w:t>
      </w:r>
      <w:proofErr w:type="spellEnd"/>
      <w:r>
        <w:rPr>
          <w:rFonts w:ascii="Courier New" w:hAnsi="Courier New" w:cs="Courier New"/>
          <w:shd w:val="clear" w:color="auto" w:fill="FFFFFF"/>
        </w:rPr>
        <w:t>(</w:t>
      </w:r>
      <w:proofErr w:type="spellStart"/>
      <w:r>
        <w:rPr>
          <w:rFonts w:ascii="Courier New" w:hAnsi="Courier New" w:cs="Courier New"/>
          <w:shd w:val="clear" w:color="auto" w:fill="FFFFFF"/>
        </w:rPr>
        <w:t>values,ylab</w:t>
      </w:r>
      <w:proofErr w:type="spellEnd"/>
      <w:r>
        <w:rPr>
          <w:rFonts w:ascii="Courier New" w:hAnsi="Courier New" w:cs="Courier New"/>
          <w:shd w:val="clear" w:color="auto" w:fill="FFFFFF"/>
        </w:rPr>
        <w:t>="sale price", main="Observed Values vs smoothing methods")</w:t>
      </w:r>
    </w:p>
    <w:p w14:paraId="55E98EF3" w14:textId="77777777" w:rsidR="00BA285D" w:rsidRDefault="00565434">
      <w:r>
        <w:rPr>
          <w:noProof/>
        </w:rPr>
        <w:drawing>
          <wp:inline distT="0" distB="0" distL="0" distR="0" wp14:anchorId="50F3292F" wp14:editId="1B7FD77B">
            <wp:extent cx="5731514" cy="4298310"/>
            <wp:effectExtent l="0" t="0" r="2536" b="6990"/>
            <wp:docPr id="3" name="Picture 24"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4" cy="4298310"/>
                    </a:xfrm>
                    <a:prstGeom prst="rect">
                      <a:avLst/>
                    </a:prstGeom>
                    <a:noFill/>
                    <a:ln>
                      <a:noFill/>
                      <a:prstDash/>
                    </a:ln>
                  </pic:spPr>
                </pic:pic>
              </a:graphicData>
            </a:graphic>
          </wp:inline>
        </w:drawing>
      </w:r>
    </w:p>
    <w:p w14:paraId="7C1DD52B" w14:textId="77777777" w:rsidR="00BA285D" w:rsidRDefault="00BA285D">
      <w:pPr>
        <w:suppressAutoHyphens w:val="0"/>
        <w:spacing w:line="249" w:lineRule="auto"/>
      </w:pPr>
      <w:bookmarkStart w:id="32" w:name="_Toc100927763"/>
    </w:p>
    <w:p w14:paraId="1F87CB1C" w14:textId="77777777" w:rsidR="00BA285D" w:rsidRDefault="00565434">
      <w:pPr>
        <w:pStyle w:val="Heading1"/>
        <w:pageBreakBefore/>
      </w:pPr>
      <w:bookmarkStart w:id="33" w:name="_Toc101093160"/>
      <w:r>
        <w:rPr>
          <w:rStyle w:val="Heading1Char"/>
          <w:rFonts w:eastAsia="Calibri"/>
        </w:rPr>
        <w:lastRenderedPageBreak/>
        <w:t>Decomposing the data</w:t>
      </w:r>
      <w:bookmarkEnd w:id="32"/>
      <w:bookmarkEnd w:id="33"/>
    </w:p>
    <w:p w14:paraId="3787A7A5" w14:textId="77777777" w:rsidR="00BA285D" w:rsidRDefault="00565434">
      <w:pPr>
        <w:ind w:firstLine="720"/>
      </w:pPr>
      <w:r>
        <w:rPr>
          <w:shd w:val="clear" w:color="auto" w:fill="FFFFFF"/>
        </w:rPr>
        <w:t xml:space="preserve">Decomposing a time series separates out trend, </w:t>
      </w:r>
      <w:proofErr w:type="gramStart"/>
      <w:r>
        <w:rPr>
          <w:shd w:val="clear" w:color="auto" w:fill="FFFFFF"/>
        </w:rPr>
        <w:t>seasonality</w:t>
      </w:r>
      <w:proofErr w:type="gramEnd"/>
      <w:r>
        <w:rPr>
          <w:shd w:val="clear" w:color="auto" w:fill="FFFFFF"/>
        </w:rPr>
        <w:t xml:space="preserve"> and residual/random/white noise. There are two forms of classical decomposition- additive and multiplicative. The R </w:t>
      </w:r>
      <w:r>
        <w:rPr>
          <w:rFonts w:cs="Arial"/>
          <w:color w:val="202124"/>
          <w:shd w:val="clear" w:color="auto" w:fill="FFFFFF"/>
        </w:rPr>
        <w:t>decompose() function performs classical seasonal decomposition using moving avera</w:t>
      </w:r>
      <w:r>
        <w:rPr>
          <w:rFonts w:cs="Arial"/>
          <w:color w:val="202124"/>
          <w:shd w:val="clear" w:color="auto" w:fill="FFFFFF"/>
        </w:rPr>
        <w:t>ges</w:t>
      </w:r>
      <w:r>
        <w:rPr>
          <w:rFonts w:cs="Arial"/>
        </w:rPr>
        <w:t>. We assume that this time series is multiplicative because the periods appear to be getting bigger.</w:t>
      </w:r>
    </w:p>
    <w:p w14:paraId="6A3740CD" w14:textId="77777777" w:rsidR="00BA285D" w:rsidRDefault="00565434">
      <w:pPr>
        <w:rPr>
          <w:rFonts w:ascii="Courier New" w:hAnsi="Courier New" w:cs="Courier New"/>
        </w:rPr>
      </w:pPr>
      <w:proofErr w:type="spellStart"/>
      <w:r>
        <w:rPr>
          <w:rFonts w:ascii="Courier New" w:hAnsi="Courier New" w:cs="Courier New"/>
        </w:rPr>
        <w:t>values.ma.decomp</w:t>
      </w:r>
      <w:proofErr w:type="spellEnd"/>
      <w:r>
        <w:rPr>
          <w:rFonts w:ascii="Courier New" w:hAnsi="Courier New" w:cs="Courier New"/>
        </w:rPr>
        <w:t xml:space="preserve"> = decompose(values.fit.ma, type=c("multiplicative"))</w:t>
      </w:r>
    </w:p>
    <w:p w14:paraId="64BDECD6" w14:textId="77777777" w:rsidR="00BA285D" w:rsidRDefault="00565434">
      <w:pPr>
        <w:rPr>
          <w:rFonts w:ascii="Courier New" w:hAnsi="Courier New" w:cs="Courier New"/>
        </w:rPr>
      </w:pPr>
      <w:r>
        <w:rPr>
          <w:rFonts w:ascii="Courier New" w:hAnsi="Courier New" w:cs="Courier New"/>
        </w:rPr>
        <w:t>plot(</w:t>
      </w:r>
      <w:proofErr w:type="spellStart"/>
      <w:r>
        <w:rPr>
          <w:rFonts w:ascii="Courier New" w:hAnsi="Courier New" w:cs="Courier New"/>
        </w:rPr>
        <w:t>values.ma.decomp</w:t>
      </w:r>
      <w:proofErr w:type="spellEnd"/>
      <w:r>
        <w:rPr>
          <w:rFonts w:ascii="Courier New" w:hAnsi="Courier New" w:cs="Courier New"/>
        </w:rPr>
        <w:t>)</w:t>
      </w:r>
    </w:p>
    <w:p w14:paraId="6533AAF3" w14:textId="77777777" w:rsidR="00BA285D" w:rsidRDefault="00565434">
      <w:r>
        <w:t>A more detailed decomposition of this time-series can be se</w:t>
      </w:r>
      <w:r>
        <w:t>en below by using STL - Seasonal Decomposition of Time Series by LOESS:</w:t>
      </w:r>
      <w:r>
        <w:rPr>
          <w:noProof/>
        </w:rPr>
        <w:drawing>
          <wp:inline distT="0" distB="0" distL="0" distR="0" wp14:anchorId="127A4747" wp14:editId="780D2E1B">
            <wp:extent cx="5731514" cy="4298310"/>
            <wp:effectExtent l="0" t="0" r="2536" b="6990"/>
            <wp:docPr id="4" name="Picture 27"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4" cy="4298310"/>
                    </a:xfrm>
                    <a:prstGeom prst="rect">
                      <a:avLst/>
                    </a:prstGeom>
                    <a:noFill/>
                    <a:ln>
                      <a:noFill/>
                      <a:prstDash/>
                    </a:ln>
                  </pic:spPr>
                </pic:pic>
              </a:graphicData>
            </a:graphic>
          </wp:inline>
        </w:drawing>
      </w:r>
    </w:p>
    <w:p w14:paraId="0A322AFC" w14:textId="77777777" w:rsidR="00BA285D" w:rsidRDefault="00565434">
      <w:r>
        <w:rPr>
          <w:shd w:val="clear" w:color="auto" w:fill="FFFFFF"/>
        </w:rPr>
        <w:t>STL is a versatile and robust method for decomposing time series. STL is an acronym for “Seasonal and Trend decomposition using </w:t>
      </w:r>
      <w:r>
        <w:rPr>
          <w:rStyle w:val="search-highlight"/>
          <w:rFonts w:ascii="Merriweather" w:hAnsi="Merriweather"/>
          <w:color w:val="333333"/>
          <w:spacing w:val="3"/>
          <w:shd w:val="clear" w:color="auto" w:fill="FFFF88"/>
        </w:rPr>
        <w:t>Loess</w:t>
      </w:r>
      <w:r>
        <w:rPr>
          <w:shd w:val="clear" w:color="auto" w:fill="FFFFFF"/>
        </w:rPr>
        <w:t>”, while </w:t>
      </w:r>
      <w:r>
        <w:rPr>
          <w:rStyle w:val="search-highlight"/>
          <w:rFonts w:ascii="Merriweather" w:hAnsi="Merriweather"/>
          <w:color w:val="333333"/>
          <w:spacing w:val="3"/>
          <w:shd w:val="clear" w:color="auto" w:fill="FFFF88"/>
        </w:rPr>
        <w:t>loess</w:t>
      </w:r>
      <w:r>
        <w:rPr>
          <w:shd w:val="clear" w:color="auto" w:fill="FFFFFF"/>
        </w:rPr>
        <w:t> is a method for estimating nonlinea</w:t>
      </w:r>
      <w:r>
        <w:rPr>
          <w:shd w:val="clear" w:color="auto" w:fill="FFFFFF"/>
        </w:rPr>
        <w:t>r relationships. The STL method was developed by </w:t>
      </w:r>
      <w:r>
        <w:rPr>
          <w:rStyle w:val="citation"/>
          <w:rFonts w:ascii="Merriweather" w:hAnsi="Merriweather"/>
          <w:color w:val="333333"/>
          <w:spacing w:val="3"/>
          <w:shd w:val="clear" w:color="auto" w:fill="FFFFFF"/>
        </w:rPr>
        <w:t>R. B. Cleveland et al.  See plot below for the output produced using STL.</w:t>
      </w:r>
    </w:p>
    <w:p w14:paraId="41A7BEF1" w14:textId="77777777" w:rsidR="00BA285D" w:rsidRDefault="00BA285D"/>
    <w:p w14:paraId="5B5502A2"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t>values.decomp.stl</w:t>
      </w:r>
      <w:proofErr w:type="spellEnd"/>
      <w:r>
        <w:rPr>
          <w:rFonts w:ascii="Courier New" w:hAnsi="Courier New" w:cs="Courier New"/>
          <w:shd w:val="clear" w:color="auto" w:fill="FFFFFF"/>
        </w:rPr>
        <w:t xml:space="preserve"> &lt;- </w:t>
      </w:r>
      <w:proofErr w:type="spellStart"/>
      <w:r>
        <w:rPr>
          <w:rFonts w:ascii="Courier New" w:hAnsi="Courier New" w:cs="Courier New"/>
          <w:shd w:val="clear" w:color="auto" w:fill="FFFFFF"/>
        </w:rPr>
        <w:t>stl</w:t>
      </w:r>
      <w:proofErr w:type="spellEnd"/>
      <w:r>
        <w:rPr>
          <w:rFonts w:ascii="Courier New" w:hAnsi="Courier New" w:cs="Courier New"/>
          <w:shd w:val="clear" w:color="auto" w:fill="FFFFFF"/>
        </w:rPr>
        <w:t>(</w:t>
      </w:r>
      <w:proofErr w:type="spellStart"/>
      <w:r>
        <w:rPr>
          <w:rFonts w:ascii="Courier New" w:hAnsi="Courier New" w:cs="Courier New"/>
          <w:shd w:val="clear" w:color="auto" w:fill="FFFFFF"/>
        </w:rPr>
        <w:t>na.omit</w:t>
      </w:r>
      <w:proofErr w:type="spellEnd"/>
      <w:r>
        <w:rPr>
          <w:rFonts w:ascii="Courier New" w:hAnsi="Courier New" w:cs="Courier New"/>
          <w:shd w:val="clear" w:color="auto" w:fill="FFFFFF"/>
        </w:rPr>
        <w:t xml:space="preserve">(values.fit.ma[,1]), </w:t>
      </w:r>
      <w:proofErr w:type="spellStart"/>
      <w:r>
        <w:rPr>
          <w:rFonts w:ascii="Courier New" w:hAnsi="Courier New" w:cs="Courier New"/>
          <w:shd w:val="clear" w:color="auto" w:fill="FFFFFF"/>
        </w:rPr>
        <w:t>s.window</w:t>
      </w:r>
      <w:proofErr w:type="spellEnd"/>
      <w:r>
        <w:rPr>
          <w:rFonts w:ascii="Courier New" w:hAnsi="Courier New" w:cs="Courier New"/>
          <w:shd w:val="clear" w:color="auto" w:fill="FFFFFF"/>
        </w:rPr>
        <w:t>="periodic")</w:t>
      </w:r>
    </w:p>
    <w:p w14:paraId="6752EDF2"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plot(</w:t>
      </w:r>
      <w:proofErr w:type="spellStart"/>
      <w:r>
        <w:rPr>
          <w:rFonts w:ascii="Courier New" w:hAnsi="Courier New" w:cs="Courier New"/>
          <w:shd w:val="clear" w:color="auto" w:fill="FFFFFF"/>
        </w:rPr>
        <w:t>values.decomp.stl</w:t>
      </w:r>
      <w:proofErr w:type="spellEnd"/>
      <w:r>
        <w:rPr>
          <w:rFonts w:ascii="Courier New" w:hAnsi="Courier New" w:cs="Courier New"/>
          <w:shd w:val="clear" w:color="auto" w:fill="FFFFFF"/>
        </w:rPr>
        <w:t>)</w:t>
      </w:r>
    </w:p>
    <w:p w14:paraId="737F48BC" w14:textId="77777777" w:rsidR="00BA285D" w:rsidRDefault="00565434">
      <w:r>
        <w:rPr>
          <w:noProof/>
        </w:rPr>
        <w:lastRenderedPageBreak/>
        <w:drawing>
          <wp:inline distT="0" distB="0" distL="0" distR="0" wp14:anchorId="2CAEAE4E" wp14:editId="4461C0C6">
            <wp:extent cx="5731514" cy="3736979"/>
            <wp:effectExtent l="0" t="0" r="2536" b="0"/>
            <wp:docPr id="5" name="Picture 28"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31514" cy="3736979"/>
                    </a:xfrm>
                    <a:prstGeom prst="rect">
                      <a:avLst/>
                    </a:prstGeom>
                    <a:noFill/>
                    <a:ln>
                      <a:noFill/>
                      <a:prstDash/>
                    </a:ln>
                  </pic:spPr>
                </pic:pic>
              </a:graphicData>
            </a:graphic>
          </wp:inline>
        </w:drawing>
      </w:r>
    </w:p>
    <w:p w14:paraId="75163CBE" w14:textId="77777777" w:rsidR="00BA285D" w:rsidRDefault="00565434">
      <w:r>
        <w:rPr>
          <w:rFonts w:cs="Arial"/>
          <w:color w:val="374151"/>
          <w:sz w:val="21"/>
          <w:szCs w:val="21"/>
          <w:shd w:val="clear" w:color="auto" w:fill="FFFBF3"/>
        </w:rPr>
        <w:t xml:space="preserve">The R </w:t>
      </w:r>
      <w:proofErr w:type="spellStart"/>
      <w:r>
        <w:rPr>
          <w:rFonts w:cs="Arial"/>
          <w:color w:val="374151"/>
          <w:sz w:val="21"/>
          <w:szCs w:val="21"/>
          <w:shd w:val="clear" w:color="auto" w:fill="FFFBF3"/>
        </w:rPr>
        <w:t>deseason</w:t>
      </w:r>
      <w:proofErr w:type="spellEnd"/>
      <w:r>
        <w:rPr>
          <w:rFonts w:cs="Arial"/>
          <w:color w:val="374151"/>
          <w:sz w:val="21"/>
          <w:szCs w:val="21"/>
          <w:shd w:val="clear" w:color="auto" w:fill="FFFBF3"/>
        </w:rPr>
        <w:t xml:space="preserve"> function </w:t>
      </w:r>
      <w:r>
        <w:rPr>
          <w:rFonts w:cs="Arial"/>
          <w:color w:val="374151"/>
          <w:sz w:val="21"/>
          <w:szCs w:val="21"/>
          <w:shd w:val="clear" w:color="auto" w:fill="FFFBF3"/>
        </w:rPr>
        <w:t xml:space="preserve">calculates anomalies of a </w:t>
      </w:r>
      <w:proofErr w:type="spellStart"/>
      <w:r>
        <w:rPr>
          <w:rFonts w:cs="Arial"/>
          <w:color w:val="374151"/>
          <w:sz w:val="21"/>
          <w:szCs w:val="21"/>
          <w:shd w:val="clear" w:color="auto" w:fill="FFFBF3"/>
        </w:rPr>
        <w:t>RasterStack</w:t>
      </w:r>
      <w:proofErr w:type="spellEnd"/>
      <w:r>
        <w:rPr>
          <w:rFonts w:cs="Arial"/>
          <w:color w:val="374151"/>
          <w:sz w:val="21"/>
          <w:szCs w:val="21"/>
          <w:shd w:val="clear" w:color="auto" w:fill="FFFBF3"/>
        </w:rPr>
        <w:t xml:space="preserve"> by supplying a suitable seasonal window. E. g. to create monthly anomalies of a raster stack of 12 layers per year, use </w:t>
      </w:r>
      <w:proofErr w:type="spellStart"/>
      <w:r>
        <w:rPr>
          <w:rStyle w:val="HTMLCode"/>
          <w:rFonts w:ascii="Consolas" w:eastAsia="Calibri" w:hAnsi="Consolas"/>
          <w:b/>
          <w:bCs/>
          <w:color w:val="111827"/>
          <w:sz w:val="21"/>
          <w:szCs w:val="21"/>
          <w:shd w:val="clear" w:color="auto" w:fill="FFFBF3"/>
        </w:rPr>
        <w:t>cycle.window</w:t>
      </w:r>
      <w:proofErr w:type="spellEnd"/>
      <w:r>
        <w:rPr>
          <w:rStyle w:val="HTMLCode"/>
          <w:rFonts w:ascii="Consolas" w:eastAsia="Calibri" w:hAnsi="Consolas"/>
          <w:b/>
          <w:bCs/>
          <w:color w:val="111827"/>
          <w:sz w:val="21"/>
          <w:szCs w:val="21"/>
          <w:shd w:val="clear" w:color="auto" w:fill="FFFBF3"/>
        </w:rPr>
        <w:t xml:space="preserve"> = 12</w:t>
      </w:r>
      <w:r>
        <w:rPr>
          <w:rFonts w:cs="Arial"/>
          <w:color w:val="374151"/>
          <w:sz w:val="21"/>
          <w:szCs w:val="21"/>
          <w:shd w:val="clear" w:color="auto" w:fill="FFFBF3"/>
        </w:rPr>
        <w:t>.</w:t>
      </w:r>
    </w:p>
    <w:p w14:paraId="71254D51"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t>values.deseason</w:t>
      </w:r>
      <w:proofErr w:type="spellEnd"/>
      <w:r>
        <w:rPr>
          <w:rFonts w:ascii="Courier New" w:hAnsi="Courier New" w:cs="Courier New"/>
          <w:shd w:val="clear" w:color="auto" w:fill="FFFFFF"/>
        </w:rPr>
        <w:t xml:space="preserve"> = </w:t>
      </w:r>
      <w:proofErr w:type="spellStart"/>
      <w:r>
        <w:rPr>
          <w:rFonts w:ascii="Courier New" w:hAnsi="Courier New" w:cs="Courier New"/>
          <w:shd w:val="clear" w:color="auto" w:fill="FFFFFF"/>
        </w:rPr>
        <w:t>seasadj</w:t>
      </w:r>
      <w:proofErr w:type="spellEnd"/>
      <w:r>
        <w:rPr>
          <w:rFonts w:ascii="Courier New" w:hAnsi="Courier New" w:cs="Courier New"/>
          <w:shd w:val="clear" w:color="auto" w:fill="FFFFFF"/>
        </w:rPr>
        <w:t>(</w:t>
      </w:r>
      <w:proofErr w:type="spellStart"/>
      <w:r>
        <w:rPr>
          <w:rFonts w:ascii="Courier New" w:hAnsi="Courier New" w:cs="Courier New"/>
          <w:shd w:val="clear" w:color="auto" w:fill="FFFFFF"/>
        </w:rPr>
        <w:t>values.decomp.stl</w:t>
      </w:r>
      <w:proofErr w:type="spellEnd"/>
      <w:r>
        <w:rPr>
          <w:rFonts w:ascii="Courier New" w:hAnsi="Courier New" w:cs="Courier New"/>
          <w:shd w:val="clear" w:color="auto" w:fill="FFFFFF"/>
        </w:rPr>
        <w:t>)</w:t>
      </w:r>
    </w:p>
    <w:p w14:paraId="3F1405DA"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plot(</w:t>
      </w:r>
      <w:proofErr w:type="spellStart"/>
      <w:r>
        <w:rPr>
          <w:rFonts w:ascii="Courier New" w:hAnsi="Courier New" w:cs="Courier New"/>
          <w:shd w:val="clear" w:color="auto" w:fill="FFFFFF"/>
        </w:rPr>
        <w:t>values.deseason</w:t>
      </w:r>
      <w:proofErr w:type="spellEnd"/>
      <w:r>
        <w:rPr>
          <w:rFonts w:ascii="Courier New" w:hAnsi="Courier New" w:cs="Courier New"/>
          <w:shd w:val="clear" w:color="auto" w:fill="FFFFFF"/>
        </w:rPr>
        <w:t>, main="</w:t>
      </w:r>
      <w:proofErr w:type="spellStart"/>
      <w:r>
        <w:rPr>
          <w:rFonts w:ascii="Courier New" w:hAnsi="Courier New" w:cs="Courier New"/>
          <w:shd w:val="clear" w:color="auto" w:fill="FFFFFF"/>
        </w:rPr>
        <w:t>Deseas</w:t>
      </w:r>
      <w:r>
        <w:rPr>
          <w:rFonts w:ascii="Courier New" w:hAnsi="Courier New" w:cs="Courier New"/>
          <w:shd w:val="clear" w:color="auto" w:fill="FFFFFF"/>
        </w:rPr>
        <w:t>onalized</w:t>
      </w:r>
      <w:proofErr w:type="spellEnd"/>
      <w:r>
        <w:rPr>
          <w:rFonts w:ascii="Courier New" w:hAnsi="Courier New" w:cs="Courier New"/>
          <w:shd w:val="clear" w:color="auto" w:fill="FFFFFF"/>
        </w:rPr>
        <w:t xml:space="preserve"> time series")</w:t>
      </w:r>
    </w:p>
    <w:p w14:paraId="7E31458C" w14:textId="77777777" w:rsidR="00BA285D" w:rsidRDefault="00565434">
      <w:r>
        <w:rPr>
          <w:noProof/>
        </w:rPr>
        <w:drawing>
          <wp:inline distT="0" distB="0" distL="0" distR="0" wp14:anchorId="752D4EFB" wp14:editId="663BF854">
            <wp:extent cx="5731514" cy="3736979"/>
            <wp:effectExtent l="0" t="0" r="2536" b="0"/>
            <wp:docPr id="6" name="Picture 29" descr="Chart, line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31514" cy="3736979"/>
                    </a:xfrm>
                    <a:prstGeom prst="rect">
                      <a:avLst/>
                    </a:prstGeom>
                    <a:noFill/>
                    <a:ln>
                      <a:noFill/>
                      <a:prstDash/>
                    </a:ln>
                  </pic:spPr>
                </pic:pic>
              </a:graphicData>
            </a:graphic>
          </wp:inline>
        </w:drawing>
      </w:r>
    </w:p>
    <w:p w14:paraId="43460565" w14:textId="77777777" w:rsidR="00BA285D" w:rsidRDefault="00565434">
      <w:pPr>
        <w:rPr>
          <w:shd w:val="clear" w:color="auto" w:fill="FFFFFF"/>
        </w:rPr>
      </w:pPr>
      <w:r>
        <w:rPr>
          <w:shd w:val="clear" w:color="auto" w:fill="FFFFFF"/>
        </w:rPr>
        <w:lastRenderedPageBreak/>
        <w:t>We can also print out the values from the STL.</w:t>
      </w:r>
    </w:p>
    <w:p w14:paraId="7049BF24"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print(</w:t>
      </w:r>
      <w:proofErr w:type="spellStart"/>
      <w:r>
        <w:rPr>
          <w:rFonts w:ascii="Courier New" w:hAnsi="Courier New" w:cs="Courier New"/>
          <w:shd w:val="clear" w:color="auto" w:fill="FFFFFF"/>
        </w:rPr>
        <w:t>values.decomp.stl</w:t>
      </w:r>
      <w:proofErr w:type="spellEnd"/>
      <w:r>
        <w:rPr>
          <w:rFonts w:ascii="Courier New" w:hAnsi="Courier New" w:cs="Courier New"/>
          <w:shd w:val="clear" w:color="auto" w:fill="FFFFFF"/>
        </w:rPr>
        <w:t>)</w:t>
      </w:r>
    </w:p>
    <w:p w14:paraId="5836C4E8"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Call:</w:t>
      </w:r>
    </w:p>
    <w:p w14:paraId="482CE9CC"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w:t>
      </w:r>
      <w:proofErr w:type="spellStart"/>
      <w:r>
        <w:rPr>
          <w:rFonts w:ascii="Courier New" w:hAnsi="Courier New" w:cs="Courier New"/>
          <w:shd w:val="clear" w:color="auto" w:fill="FFFFFF"/>
        </w:rPr>
        <w:t>stl</w:t>
      </w:r>
      <w:proofErr w:type="spellEnd"/>
      <w:r>
        <w:rPr>
          <w:rFonts w:ascii="Courier New" w:hAnsi="Courier New" w:cs="Courier New"/>
          <w:shd w:val="clear" w:color="auto" w:fill="FFFFFF"/>
        </w:rPr>
        <w:t xml:space="preserve">(x = </w:t>
      </w:r>
      <w:proofErr w:type="spellStart"/>
      <w:r>
        <w:rPr>
          <w:rFonts w:ascii="Courier New" w:hAnsi="Courier New" w:cs="Courier New"/>
          <w:shd w:val="clear" w:color="auto" w:fill="FFFFFF"/>
        </w:rPr>
        <w:t>na.omit</w:t>
      </w:r>
      <w:proofErr w:type="spellEnd"/>
      <w:r>
        <w:rPr>
          <w:rFonts w:ascii="Courier New" w:hAnsi="Courier New" w:cs="Courier New"/>
          <w:shd w:val="clear" w:color="auto" w:fill="FFFFFF"/>
        </w:rPr>
        <w:t xml:space="preserve">(values.fit.ma[, 1]), </w:t>
      </w:r>
      <w:proofErr w:type="spellStart"/>
      <w:r>
        <w:rPr>
          <w:rFonts w:ascii="Courier New" w:hAnsi="Courier New" w:cs="Courier New"/>
          <w:shd w:val="clear" w:color="auto" w:fill="FFFFFF"/>
        </w:rPr>
        <w:t>s.window</w:t>
      </w:r>
      <w:proofErr w:type="spellEnd"/>
      <w:r>
        <w:rPr>
          <w:rFonts w:ascii="Courier New" w:hAnsi="Courier New" w:cs="Courier New"/>
          <w:shd w:val="clear" w:color="auto" w:fill="FFFFFF"/>
        </w:rPr>
        <w:t xml:space="preserve"> = "periodic")</w:t>
      </w:r>
    </w:p>
    <w:p w14:paraId="7E121810"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Components</w:t>
      </w:r>
    </w:p>
    <w:p w14:paraId="17321FAB"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seasonal    trend   remainder</w:t>
      </w:r>
    </w:p>
    <w:p w14:paraId="78F58E5A"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Feb 2014 -6.936089 229.1336  1.55246856</w:t>
      </w:r>
    </w:p>
    <w:p w14:paraId="7F630B7A"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Mar 2014 -7.056369 229.5972  2.45913934</w:t>
      </w:r>
    </w:p>
    <w:p w14:paraId="15BC4008"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Apr 2014 -5.733749 230.0608  0.99466048</w:t>
      </w:r>
    </w:p>
    <w:p w14:paraId="71F13E5B"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May 2014 -1.934334 230.5758 -0.61675384</w:t>
      </w:r>
    </w:p>
    <w:p w14:paraId="4EF225E3"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Jun 2014  2.627983 231.0908 -1.13456889</w:t>
      </w:r>
    </w:p>
    <w:p w14:paraId="3AA466FB"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Jul 2014  4.644695 231.6358 -2.61172578</w:t>
      </w:r>
    </w:p>
    <w:p w14:paraId="500F8C24"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Aug 2014  4.225757 232.1807 -4.08148268</w:t>
      </w:r>
    </w:p>
    <w:p w14:paraId="7F801C90"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Sep 2014  4.5135</w:t>
      </w:r>
      <w:r>
        <w:rPr>
          <w:rFonts w:ascii="Courier New" w:hAnsi="Courier New" w:cs="Courier New"/>
          <w:shd w:val="clear" w:color="auto" w:fill="FFFFFF"/>
        </w:rPr>
        <w:t>14 232.7354 -0.46146416</w:t>
      </w:r>
    </w:p>
    <w:p w14:paraId="70D4B832"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Oct 2014  4.409271 233.2902  2.98805487</w:t>
      </w:r>
    </w:p>
    <w:p w14:paraId="2BAB47FB"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Nov 2014  3.492821 234.0432 -1.16103982</w:t>
      </w:r>
    </w:p>
    <w:p w14:paraId="64F53EB9"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Dec 2014  1.335672 234.7963 -3.32318506</w:t>
      </w:r>
    </w:p>
    <w:p w14:paraId="2F74378B"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Jan 2015 -3.589169 235.5897 -0.50801877</w:t>
      </w:r>
    </w:p>
    <w:p w14:paraId="18839E66"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Feb 2015 -6.936089 236.3831  1.92422656</w:t>
      </w:r>
    </w:p>
    <w:p w14:paraId="0C606CCD"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Mar 2015 -7.056369 </w:t>
      </w:r>
      <w:r>
        <w:rPr>
          <w:rFonts w:ascii="Courier New" w:hAnsi="Courier New" w:cs="Courier New"/>
          <w:shd w:val="clear" w:color="auto" w:fill="FFFFFF"/>
        </w:rPr>
        <w:t>236.9564  3.08750430</w:t>
      </w:r>
    </w:p>
    <w:p w14:paraId="6A3A9B5C"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Apr 2015 -5.733749 237.5296  2.67913241</w:t>
      </w:r>
    </w:p>
    <w:p w14:paraId="6566FCAD"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May 2015 -1.934334 237.8559  1.56588666</w:t>
      </w:r>
    </w:p>
    <w:p w14:paraId="3AF85409"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Jun 2015  2.627983 238.1823  0.18974016</w:t>
      </w:r>
    </w:p>
    <w:p w14:paraId="63BCB948"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Jul 2015  4.644695 238.2993 -0.44395399</w:t>
      </w:r>
    </w:p>
    <w:p w14:paraId="5A1CDB18"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Aug 2015  4.225757 238.4162  0.60800185</w:t>
      </w:r>
    </w:p>
    <w:p w14:paraId="200DFCB1"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Sep 2015  4.513514 238.4053  </w:t>
      </w:r>
      <w:r>
        <w:rPr>
          <w:rFonts w:ascii="Courier New" w:hAnsi="Courier New" w:cs="Courier New"/>
          <w:shd w:val="clear" w:color="auto" w:fill="FFFFFF"/>
        </w:rPr>
        <w:t>1.08114267</w:t>
      </w:r>
    </w:p>
    <w:p w14:paraId="53A3C507"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Oct 2015  4.409271 238.3944 -1.05371601</w:t>
      </w:r>
    </w:p>
    <w:p w14:paraId="4CCA7642"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Nov 2015  3.492821 238.5574 -2.55020911</w:t>
      </w:r>
    </w:p>
    <w:p w14:paraId="0E279E37"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Dec 2015  1.335672 238.7203 -0.80600275</w:t>
      </w:r>
    </w:p>
    <w:p w14:paraId="20ED6E76"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Jan 2016 -3.589169 239.1497 -0.06057395</w:t>
      </w:r>
    </w:p>
    <w:p w14:paraId="4FB36D79"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Feb 2016 -6.936089 239.5792 -2.24306611</w:t>
      </w:r>
    </w:p>
    <w:p w14:paraId="317B952C"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Mar 2016 -7.056369 240.1298 -2.02344054</w:t>
      </w:r>
    </w:p>
    <w:p w14:paraId="6D168722"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Apr 2</w:t>
      </w:r>
      <w:r>
        <w:rPr>
          <w:rFonts w:ascii="Courier New" w:hAnsi="Courier New" w:cs="Courier New"/>
          <w:shd w:val="clear" w:color="auto" w:fill="FFFFFF"/>
        </w:rPr>
        <w:t>016 -5.733749 240.6805  0.45328538</w:t>
      </w:r>
    </w:p>
    <w:p w14:paraId="144B0E81"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May 2016 -1.934334 241.2466  0.68774767</w:t>
      </w:r>
    </w:p>
    <w:p w14:paraId="1E7814C0"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lastRenderedPageBreak/>
        <w:t>Jun 2016  2.627983 241.8127  0.55930921</w:t>
      </w:r>
    </w:p>
    <w:p w14:paraId="7FC0D1D4"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Jul 2016  4.644695 242.3900  1.71528595</w:t>
      </w:r>
    </w:p>
    <w:p w14:paraId="233EA82E"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Aug 2016  4.225757 242.9673  2.80691267</w:t>
      </w:r>
    </w:p>
    <w:p w14:paraId="35C6B16C"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Sep 2016  4.513514 243.5654  0.67107937</w:t>
      </w:r>
    </w:p>
    <w:p w14:paraId="2291455E"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Oct 2016  4.409271 24</w:t>
      </w:r>
      <w:r>
        <w:rPr>
          <w:rFonts w:ascii="Courier New" w:hAnsi="Courier New" w:cs="Courier New"/>
          <w:shd w:val="clear" w:color="auto" w:fill="FFFFFF"/>
        </w:rPr>
        <w:t>4.1635 -1.57275343</w:t>
      </w:r>
    </w:p>
    <w:p w14:paraId="3A1EE56A"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Nov 2016  3.492821 244.7167 -1.70950026</w:t>
      </w:r>
    </w:p>
    <w:p w14:paraId="4E53EB2C"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Dec 2016  1.335672 245.2699 -2.10554762</w:t>
      </w:r>
    </w:p>
    <w:p w14:paraId="0471E4C2"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Jan 2017 -3.589169 245.7949 -1.23070026</w:t>
      </w:r>
    </w:p>
    <w:p w14:paraId="20619DED"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Feb 2017 -6.936089 246.3199  0.87422615</w:t>
      </w:r>
    </w:p>
    <w:p w14:paraId="5BF45075"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Mar 2017 -7.056369 246.8925  1.50487763</w:t>
      </w:r>
    </w:p>
    <w:p w14:paraId="46BF7DA8"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Apr 2017 -5.733749 247.4651 </w:t>
      </w:r>
      <w:r>
        <w:rPr>
          <w:rFonts w:ascii="Courier New" w:hAnsi="Courier New" w:cs="Courier New"/>
          <w:shd w:val="clear" w:color="auto" w:fill="FFFFFF"/>
        </w:rPr>
        <w:t>-0.17337052</w:t>
      </w:r>
    </w:p>
    <w:p w14:paraId="3B44781D"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May 2017 -1.934334 248.2026 -0.39324559</w:t>
      </w:r>
    </w:p>
    <w:p w14:paraId="4CC0C175"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Jun 2017  2.627983 248.9400  1.93197859</w:t>
      </w:r>
    </w:p>
    <w:p w14:paraId="19CA85F0"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Jul 2017  4.644695 249.6519  0.95336231</w:t>
      </w:r>
    </w:p>
    <w:p w14:paraId="09811943"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Aug 2017  4.225757 250.3638 -1.58960398</w:t>
      </w:r>
    </w:p>
    <w:p w14:paraId="38B2E759"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Sep 2017  4.513514 250.8857 -2.27418933</w:t>
      </w:r>
    </w:p>
    <w:p w14:paraId="42620A2A"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Oct 2017  4.409271 251.4075 -1.43927418</w:t>
      </w:r>
    </w:p>
    <w:p w14:paraId="462CB603"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Nov </w:t>
      </w:r>
      <w:r>
        <w:rPr>
          <w:rFonts w:ascii="Courier New" w:hAnsi="Courier New" w:cs="Courier New"/>
          <w:shd w:val="clear" w:color="auto" w:fill="FFFFFF"/>
        </w:rPr>
        <w:t>2017  3.492821 251.9094  1.85279980</w:t>
      </w:r>
    </w:p>
    <w:p w14:paraId="3C4F793E"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Dec 2017  1.335672 252.4113  3.56807323</w:t>
      </w:r>
    </w:p>
    <w:p w14:paraId="4FEB056E"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Jan 2018 -3.589169 253.0670  1.64715658</w:t>
      </w:r>
    </w:p>
    <w:p w14:paraId="063C38DD"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Feb 2018 -6.936089 253.7228 -0.59918102</w:t>
      </w:r>
    </w:p>
    <w:p w14:paraId="4F5E18FA"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Mar 2018 -7.056369 254.5410 -3.64711417</w:t>
      </w:r>
    </w:p>
    <w:p w14:paraId="67F10C7B"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Apr 2018 -5.733749 255.3592 -2.70044696</w:t>
      </w:r>
    </w:p>
    <w:p w14:paraId="2578A679"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May 2018 -1.934334 2</w:t>
      </w:r>
      <w:r>
        <w:rPr>
          <w:rFonts w:ascii="Courier New" w:hAnsi="Courier New" w:cs="Courier New"/>
          <w:shd w:val="clear" w:color="auto" w:fill="FFFFFF"/>
        </w:rPr>
        <w:t>56.2473 -0.47547316</w:t>
      </w:r>
    </w:p>
    <w:p w14:paraId="209736FE"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Jun 2018  2.627983 257.1354 -1.26340011</w:t>
      </w:r>
    </w:p>
    <w:p w14:paraId="6425693D"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Jul 2018  4.644695 258.0399  0.06537710</w:t>
      </w:r>
    </w:p>
    <w:p w14:paraId="0A43477E"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Aug 2018  4.225757 258.9444  1.32980429</w:t>
      </w:r>
    </w:p>
    <w:p w14:paraId="521A69B0"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Sep 2018  4.513514 259.8826 -0.39611510</w:t>
      </w:r>
    </w:p>
    <w:p w14:paraId="5A5578A0"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Oct 2018  4.409271 260.8208 -0.75503399</w:t>
      </w:r>
    </w:p>
    <w:p w14:paraId="1C017D5A"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Nov 2018  3.492821 261.7933  1.62963</w:t>
      </w:r>
      <w:r>
        <w:rPr>
          <w:rFonts w:ascii="Courier New" w:hAnsi="Courier New" w:cs="Courier New"/>
          <w:shd w:val="clear" w:color="auto" w:fill="FFFFFF"/>
        </w:rPr>
        <w:t>893</w:t>
      </w:r>
    </w:p>
    <w:p w14:paraId="00329667"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Dec 2018  1.335672 262.7658  0.62276130</w:t>
      </w:r>
    </w:p>
    <w:p w14:paraId="2FC0A371" w14:textId="77777777" w:rsidR="00BA285D" w:rsidRDefault="00565434">
      <w:pPr>
        <w:pStyle w:val="Heading1"/>
        <w:pageBreakBefore/>
        <w:rPr>
          <w:shd w:val="clear" w:color="auto" w:fill="FFFFFF"/>
        </w:rPr>
      </w:pPr>
      <w:bookmarkStart w:id="34" w:name="_Toc100927764"/>
      <w:bookmarkStart w:id="35" w:name="_Toc100941427"/>
      <w:bookmarkStart w:id="36" w:name="_Toc101093161"/>
      <w:r>
        <w:rPr>
          <w:shd w:val="clear" w:color="auto" w:fill="FFFFFF"/>
        </w:rPr>
        <w:lastRenderedPageBreak/>
        <w:t>Is the data stationary?</w:t>
      </w:r>
      <w:bookmarkEnd w:id="34"/>
      <w:bookmarkEnd w:id="35"/>
      <w:bookmarkEnd w:id="36"/>
    </w:p>
    <w:p w14:paraId="0C4AFE79" w14:textId="77777777" w:rsidR="00BA285D" w:rsidRDefault="00565434">
      <w:r>
        <w:t xml:space="preserve">In the process of checking whether the data is stationary or not, a stationary model is applied to the data. If there is evidence of a seasonal component or a trend it is removed. </w:t>
      </w:r>
    </w:p>
    <w:p w14:paraId="34111058"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values.fit.ma &lt;- </w:t>
      </w:r>
      <w:proofErr w:type="spellStart"/>
      <w:r>
        <w:rPr>
          <w:rFonts w:ascii="Courier New" w:hAnsi="Courier New" w:cs="Courier New"/>
          <w:shd w:val="clear" w:color="auto" w:fill="FFFFFF"/>
        </w:rPr>
        <w:t>ts</w:t>
      </w:r>
      <w:proofErr w:type="spellEnd"/>
      <w:r>
        <w:rPr>
          <w:rFonts w:ascii="Courier New" w:hAnsi="Courier New" w:cs="Courier New"/>
          <w:shd w:val="clear" w:color="auto" w:fill="FFFFFF"/>
        </w:rPr>
        <w:t>(</w:t>
      </w:r>
      <w:proofErr w:type="spellStart"/>
      <w:r>
        <w:rPr>
          <w:rFonts w:ascii="Courier New" w:hAnsi="Courier New" w:cs="Courier New"/>
          <w:shd w:val="clear" w:color="auto" w:fill="FFFFFF"/>
        </w:rPr>
        <w:t>na.omit</w:t>
      </w:r>
      <w:proofErr w:type="spellEnd"/>
      <w:r>
        <w:rPr>
          <w:rFonts w:ascii="Courier New" w:hAnsi="Courier New" w:cs="Courier New"/>
          <w:shd w:val="clear" w:color="auto" w:fill="FFFFFF"/>
        </w:rPr>
        <w:t>(values.fit.ma), frequency=12, start=c(2014, 1))</w:t>
      </w:r>
    </w:p>
    <w:p w14:paraId="0DACD624"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t>acf</w:t>
      </w:r>
      <w:proofErr w:type="spellEnd"/>
      <w:r>
        <w:rPr>
          <w:rFonts w:ascii="Courier New" w:hAnsi="Courier New" w:cs="Courier New"/>
          <w:shd w:val="clear" w:color="auto" w:fill="FFFFFF"/>
        </w:rPr>
        <w:t>(values.fit.ma)</w:t>
      </w:r>
    </w:p>
    <w:p w14:paraId="3A9FD235" w14:textId="77777777" w:rsidR="00BA285D" w:rsidRDefault="00565434">
      <w:r>
        <w:rPr>
          <w:noProof/>
        </w:rPr>
        <w:drawing>
          <wp:inline distT="0" distB="0" distL="0" distR="0" wp14:anchorId="25B2A62E" wp14:editId="519DE942">
            <wp:extent cx="5731514" cy="3736979"/>
            <wp:effectExtent l="0" t="0" r="2536" b="0"/>
            <wp:docPr id="7" name="Picture 8"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31514" cy="3736979"/>
                    </a:xfrm>
                    <a:prstGeom prst="rect">
                      <a:avLst/>
                    </a:prstGeom>
                    <a:noFill/>
                    <a:ln>
                      <a:noFill/>
                      <a:prstDash/>
                    </a:ln>
                  </pic:spPr>
                </pic:pic>
              </a:graphicData>
            </a:graphic>
          </wp:inline>
        </w:drawing>
      </w:r>
    </w:p>
    <w:p w14:paraId="20501EC3"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t>adf.test</w:t>
      </w:r>
      <w:proofErr w:type="spellEnd"/>
      <w:r>
        <w:rPr>
          <w:rFonts w:ascii="Courier New" w:hAnsi="Courier New" w:cs="Courier New"/>
          <w:shd w:val="clear" w:color="auto" w:fill="FFFFFF"/>
        </w:rPr>
        <w:t>(values.fit.ma)</w:t>
      </w:r>
    </w:p>
    <w:p w14:paraId="3CB8DAB5" w14:textId="77777777" w:rsidR="00BA285D" w:rsidRDefault="00565434">
      <w:pPr>
        <w:rPr>
          <w:rFonts w:cs="Arial"/>
          <w:shd w:val="clear" w:color="auto" w:fill="FFFFFF"/>
        </w:rPr>
      </w:pPr>
      <w:r>
        <w:rPr>
          <w:rFonts w:cs="Arial"/>
          <w:shd w:val="clear" w:color="auto" w:fill="FFFFFF"/>
        </w:rPr>
        <w:t>Result:</w:t>
      </w:r>
    </w:p>
    <w:p w14:paraId="1AAB309E"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Augmented Dickey-Fuller Test</w:t>
      </w:r>
    </w:p>
    <w:p w14:paraId="3474CF3A"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data:  values.fit.ma</w:t>
      </w:r>
    </w:p>
    <w:p w14:paraId="003EB5E5"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Dickey-Fuller = 1.5393, Lag order = 4, p-value = 0.99</w:t>
      </w:r>
    </w:p>
    <w:p w14:paraId="00D4D329" w14:textId="77777777" w:rsidR="00BA285D" w:rsidRDefault="00565434">
      <w:r>
        <w:rPr>
          <w:rFonts w:ascii="Courier New" w:hAnsi="Courier New" w:cs="Courier New"/>
          <w:shd w:val="clear" w:color="auto" w:fill="FFFFFF"/>
        </w:rPr>
        <w:t xml:space="preserve">alternative </w:t>
      </w:r>
      <w:r>
        <w:rPr>
          <w:rFonts w:ascii="Courier New" w:hAnsi="Courier New" w:cs="Courier New"/>
          <w:shd w:val="clear" w:color="auto" w:fill="FFFFFF"/>
        </w:rPr>
        <w:t>hypothesis: stationary</w:t>
      </w:r>
    </w:p>
    <w:p w14:paraId="7FB56B83" w14:textId="77777777" w:rsidR="00BA285D" w:rsidRDefault="00565434">
      <w:r>
        <w:rPr>
          <w:rFonts w:cs="Arial"/>
          <w:shd w:val="clear" w:color="auto" w:fill="FFFFFF"/>
        </w:rPr>
        <w:t>The data will need to be transformed to make it more stationary, this conclusion was derived from the ACF plot showing a sharp drop in values and from the result of the ADF test with the p-value being 0.99 meaning we can’t reject the</w:t>
      </w:r>
      <w:r>
        <w:rPr>
          <w:rFonts w:cs="Arial"/>
          <w:shd w:val="clear" w:color="auto" w:fill="FFFFFF"/>
        </w:rPr>
        <w:t xml:space="preserve"> null-hypothesis of non-stationarity.  </w:t>
      </w:r>
    </w:p>
    <w:p w14:paraId="6DEA81D3" w14:textId="77777777" w:rsidR="00BA285D" w:rsidRDefault="00BA285D">
      <w:pPr>
        <w:rPr>
          <w:rFonts w:ascii="Courier New" w:hAnsi="Courier New" w:cs="Courier New"/>
          <w:shd w:val="clear" w:color="auto" w:fill="FFFFFF"/>
        </w:rPr>
      </w:pPr>
    </w:p>
    <w:p w14:paraId="58837D34" w14:textId="77777777" w:rsidR="00BA285D" w:rsidRDefault="00565434">
      <w:pPr>
        <w:pStyle w:val="Heading2"/>
        <w:rPr>
          <w:shd w:val="clear" w:color="auto" w:fill="FFFFFF"/>
        </w:rPr>
      </w:pPr>
      <w:bookmarkStart w:id="37" w:name="_Toc100927765"/>
      <w:bookmarkStart w:id="38" w:name="_Toc100941428"/>
      <w:bookmarkStart w:id="39" w:name="_Toc101093162"/>
      <w:r>
        <w:rPr>
          <w:shd w:val="clear" w:color="auto" w:fill="FFFFFF"/>
        </w:rPr>
        <w:t>Differencing</w:t>
      </w:r>
      <w:bookmarkEnd w:id="37"/>
      <w:bookmarkEnd w:id="38"/>
      <w:bookmarkEnd w:id="39"/>
    </w:p>
    <w:p w14:paraId="47670FFA" w14:textId="77777777" w:rsidR="00BA285D" w:rsidRDefault="00565434">
      <w:pPr>
        <w:rPr>
          <w:rFonts w:cs="Arial"/>
        </w:rPr>
      </w:pPr>
      <w:r>
        <w:rPr>
          <w:rFonts w:cs="Arial"/>
        </w:rPr>
        <w:t>To make the data stationary various mathematical transforms must be used. We are using a lag of 12 because the data are monthly, and the period of the seasonality is 12 months.</w:t>
      </w:r>
    </w:p>
    <w:p w14:paraId="57DCCCB9"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values_diff12 = diff(valu</w:t>
      </w:r>
      <w:r>
        <w:rPr>
          <w:rFonts w:ascii="Courier New" w:hAnsi="Courier New" w:cs="Courier New"/>
          <w:shd w:val="clear" w:color="auto" w:fill="FFFFFF"/>
        </w:rPr>
        <w:t>es.fit.ma, lag = 12)</w:t>
      </w:r>
    </w:p>
    <w:p w14:paraId="4CA6CC6B"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tm &lt;- </w:t>
      </w:r>
      <w:proofErr w:type="spellStart"/>
      <w:r>
        <w:rPr>
          <w:rFonts w:ascii="Courier New" w:hAnsi="Courier New" w:cs="Courier New"/>
          <w:shd w:val="clear" w:color="auto" w:fill="FFFFFF"/>
        </w:rPr>
        <w:t>cbind</w:t>
      </w:r>
      <w:proofErr w:type="spellEnd"/>
      <w:r>
        <w:rPr>
          <w:rFonts w:ascii="Courier New" w:hAnsi="Courier New" w:cs="Courier New"/>
          <w:shd w:val="clear" w:color="auto" w:fill="FFFFFF"/>
        </w:rPr>
        <w:t>(values, values_diff12)</w:t>
      </w:r>
    </w:p>
    <w:p w14:paraId="35FCFE56"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lastRenderedPageBreak/>
        <w:t>plot(tm)</w:t>
      </w:r>
    </w:p>
    <w:p w14:paraId="45B5FE70" w14:textId="77777777" w:rsidR="00BA285D" w:rsidRDefault="00565434">
      <w:r>
        <w:rPr>
          <w:noProof/>
        </w:rPr>
        <w:drawing>
          <wp:inline distT="0" distB="0" distL="0" distR="0" wp14:anchorId="320A6BCF" wp14:editId="54D6AE14">
            <wp:extent cx="5731514" cy="3736979"/>
            <wp:effectExtent l="0" t="0" r="2536" b="0"/>
            <wp:docPr id="8" name="Picture 10"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731514" cy="3736979"/>
                    </a:xfrm>
                    <a:prstGeom prst="rect">
                      <a:avLst/>
                    </a:prstGeom>
                    <a:noFill/>
                    <a:ln>
                      <a:noFill/>
                      <a:prstDash/>
                    </a:ln>
                  </pic:spPr>
                </pic:pic>
              </a:graphicData>
            </a:graphic>
          </wp:inline>
        </w:drawing>
      </w:r>
    </w:p>
    <w:p w14:paraId="71EED651"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values_diff12_1 = diff(values_diff12)</w:t>
      </w:r>
    </w:p>
    <w:p w14:paraId="72A0D423"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tm &lt;- </w:t>
      </w:r>
      <w:proofErr w:type="spellStart"/>
      <w:r>
        <w:rPr>
          <w:rFonts w:ascii="Courier New" w:hAnsi="Courier New" w:cs="Courier New"/>
          <w:shd w:val="clear" w:color="auto" w:fill="FFFFFF"/>
        </w:rPr>
        <w:t>cbind</w:t>
      </w:r>
      <w:proofErr w:type="spellEnd"/>
      <w:r>
        <w:rPr>
          <w:rFonts w:ascii="Courier New" w:hAnsi="Courier New" w:cs="Courier New"/>
          <w:shd w:val="clear" w:color="auto" w:fill="FFFFFF"/>
        </w:rPr>
        <w:t>(values, values_diff12, values_diff12_1)</w:t>
      </w:r>
    </w:p>
    <w:p w14:paraId="1EF74684"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plot(tm)</w:t>
      </w:r>
    </w:p>
    <w:p w14:paraId="0F58FCEA" w14:textId="77777777" w:rsidR="00BA285D" w:rsidRDefault="00565434">
      <w:r>
        <w:rPr>
          <w:noProof/>
        </w:rPr>
        <w:drawing>
          <wp:inline distT="0" distB="0" distL="0" distR="0" wp14:anchorId="4AE112DA" wp14:editId="379D0A04">
            <wp:extent cx="5731514" cy="3736979"/>
            <wp:effectExtent l="0" t="0" r="2536" b="0"/>
            <wp:docPr id="9" name="Picture 11"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31514" cy="3736979"/>
                    </a:xfrm>
                    <a:prstGeom prst="rect">
                      <a:avLst/>
                    </a:prstGeom>
                    <a:noFill/>
                    <a:ln>
                      <a:noFill/>
                      <a:prstDash/>
                    </a:ln>
                  </pic:spPr>
                </pic:pic>
              </a:graphicData>
            </a:graphic>
          </wp:inline>
        </w:drawing>
      </w:r>
    </w:p>
    <w:p w14:paraId="63EB5102"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lastRenderedPageBreak/>
        <w:t>acf</w:t>
      </w:r>
      <w:proofErr w:type="spellEnd"/>
      <w:r>
        <w:rPr>
          <w:rFonts w:ascii="Courier New" w:hAnsi="Courier New" w:cs="Courier New"/>
          <w:shd w:val="clear" w:color="auto" w:fill="FFFFFF"/>
        </w:rPr>
        <w:t>(</w:t>
      </w:r>
      <w:proofErr w:type="spellStart"/>
      <w:r>
        <w:rPr>
          <w:rFonts w:ascii="Courier New" w:hAnsi="Courier New" w:cs="Courier New"/>
          <w:shd w:val="clear" w:color="auto" w:fill="FFFFFF"/>
        </w:rPr>
        <w:t>na.omit</w:t>
      </w:r>
      <w:proofErr w:type="spellEnd"/>
      <w:r>
        <w:rPr>
          <w:rFonts w:ascii="Courier New" w:hAnsi="Courier New" w:cs="Courier New"/>
          <w:shd w:val="clear" w:color="auto" w:fill="FFFFFF"/>
        </w:rPr>
        <w:t>(values_diff12_1), main="ACF for series after 1st difference")</w:t>
      </w:r>
    </w:p>
    <w:p w14:paraId="558F95D0" w14:textId="77777777" w:rsidR="00BA285D" w:rsidRDefault="00565434">
      <w:r>
        <w:rPr>
          <w:noProof/>
        </w:rPr>
        <w:drawing>
          <wp:inline distT="0" distB="0" distL="0" distR="0" wp14:anchorId="1E96069C" wp14:editId="7C884943">
            <wp:extent cx="5731514" cy="3736979"/>
            <wp:effectExtent l="0" t="0" r="2536" b="0"/>
            <wp:docPr id="10" name="Picture 12"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31514" cy="3736979"/>
                    </a:xfrm>
                    <a:prstGeom prst="rect">
                      <a:avLst/>
                    </a:prstGeom>
                    <a:noFill/>
                    <a:ln>
                      <a:noFill/>
                      <a:prstDash/>
                    </a:ln>
                  </pic:spPr>
                </pic:pic>
              </a:graphicData>
            </a:graphic>
          </wp:inline>
        </w:drawing>
      </w:r>
    </w:p>
    <w:p w14:paraId="00732F79"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t>adf.test</w:t>
      </w:r>
      <w:proofErr w:type="spellEnd"/>
      <w:r>
        <w:rPr>
          <w:rFonts w:ascii="Courier New" w:hAnsi="Courier New" w:cs="Courier New"/>
          <w:shd w:val="clear" w:color="auto" w:fill="FFFFFF"/>
        </w:rPr>
        <w:t>(</w:t>
      </w:r>
      <w:proofErr w:type="spellStart"/>
      <w:r>
        <w:rPr>
          <w:rFonts w:ascii="Courier New" w:hAnsi="Courier New" w:cs="Courier New"/>
          <w:shd w:val="clear" w:color="auto" w:fill="FFFFFF"/>
        </w:rPr>
        <w:t>na.</w:t>
      </w:r>
      <w:r>
        <w:rPr>
          <w:rFonts w:ascii="Courier New" w:hAnsi="Courier New" w:cs="Courier New"/>
          <w:shd w:val="clear" w:color="auto" w:fill="FFFFFF"/>
        </w:rPr>
        <w:t>omit</w:t>
      </w:r>
      <w:proofErr w:type="spellEnd"/>
      <w:r>
        <w:rPr>
          <w:rFonts w:ascii="Courier New" w:hAnsi="Courier New" w:cs="Courier New"/>
          <w:shd w:val="clear" w:color="auto" w:fill="FFFFFF"/>
        </w:rPr>
        <w:t>(values_diff12_1))</w:t>
      </w:r>
    </w:p>
    <w:p w14:paraId="5DF0DF71" w14:textId="77777777" w:rsidR="00BA285D" w:rsidRDefault="00565434">
      <w:pPr>
        <w:rPr>
          <w:rFonts w:cs="Arial"/>
          <w:shd w:val="clear" w:color="auto" w:fill="FFFFFF"/>
        </w:rPr>
      </w:pPr>
      <w:r>
        <w:rPr>
          <w:rFonts w:cs="Arial"/>
          <w:shd w:val="clear" w:color="auto" w:fill="FFFFFF"/>
        </w:rPr>
        <w:t>Result:</w:t>
      </w:r>
    </w:p>
    <w:p w14:paraId="7CB8CB83"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Augmented Dickey-Fuller Test</w:t>
      </w:r>
    </w:p>
    <w:p w14:paraId="5864679C"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data:  </w:t>
      </w:r>
      <w:proofErr w:type="spellStart"/>
      <w:r>
        <w:rPr>
          <w:rFonts w:ascii="Courier New" w:hAnsi="Courier New" w:cs="Courier New"/>
          <w:shd w:val="clear" w:color="auto" w:fill="FFFFFF"/>
        </w:rPr>
        <w:t>na.omit</w:t>
      </w:r>
      <w:proofErr w:type="spellEnd"/>
      <w:r>
        <w:rPr>
          <w:rFonts w:ascii="Courier New" w:hAnsi="Courier New" w:cs="Courier New"/>
          <w:shd w:val="clear" w:color="auto" w:fill="FFFFFF"/>
        </w:rPr>
        <w:t>(values_diff12_1)</w:t>
      </w:r>
    </w:p>
    <w:p w14:paraId="1EE7B1CD"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Dickey-Fuller = -2.5724, Lag order = 4, p-value = 0.3421</w:t>
      </w:r>
    </w:p>
    <w:p w14:paraId="399CCF0E"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alternative hypothesis: stationary</w:t>
      </w:r>
    </w:p>
    <w:p w14:paraId="4FC00DCC" w14:textId="77777777" w:rsidR="00BA285D" w:rsidRDefault="00565434">
      <w:r>
        <w:rPr>
          <w:rFonts w:cs="Arial"/>
          <w:shd w:val="clear" w:color="auto" w:fill="FFFFFF"/>
        </w:rPr>
        <w:t xml:space="preserve">The data appear to be non-stationary because the p-value is above </w:t>
      </w:r>
      <w:r>
        <w:rPr>
          <w:rFonts w:cs="Arial"/>
          <w:shd w:val="clear" w:color="auto" w:fill="FFFFFF"/>
        </w:rPr>
        <w:t>0.05. There is also a seasonal component in the ACF.</w:t>
      </w:r>
    </w:p>
    <w:p w14:paraId="15DE306A"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t>diff.values</w:t>
      </w:r>
      <w:proofErr w:type="spellEnd"/>
      <w:r>
        <w:rPr>
          <w:rFonts w:ascii="Courier New" w:hAnsi="Courier New" w:cs="Courier New"/>
          <w:shd w:val="clear" w:color="auto" w:fill="FFFFFF"/>
        </w:rPr>
        <w:t xml:space="preserve"> &lt;- </w:t>
      </w:r>
      <w:proofErr w:type="spellStart"/>
      <w:r>
        <w:rPr>
          <w:rFonts w:ascii="Courier New" w:hAnsi="Courier New" w:cs="Courier New"/>
          <w:shd w:val="clear" w:color="auto" w:fill="FFFFFF"/>
        </w:rPr>
        <w:t>na.omit</w:t>
      </w:r>
      <w:proofErr w:type="spellEnd"/>
      <w:r>
        <w:rPr>
          <w:rFonts w:ascii="Courier New" w:hAnsi="Courier New" w:cs="Courier New"/>
          <w:shd w:val="clear" w:color="auto" w:fill="FFFFFF"/>
        </w:rPr>
        <w:t>(values_diff12_1)</w:t>
      </w:r>
    </w:p>
    <w:p w14:paraId="07F41C2B"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par(</w:t>
      </w:r>
      <w:proofErr w:type="spellStart"/>
      <w:r>
        <w:rPr>
          <w:rFonts w:ascii="Courier New" w:hAnsi="Courier New" w:cs="Courier New"/>
          <w:shd w:val="clear" w:color="auto" w:fill="FFFFFF"/>
        </w:rPr>
        <w:t>mfrow</w:t>
      </w:r>
      <w:proofErr w:type="spellEnd"/>
      <w:r>
        <w:rPr>
          <w:rFonts w:ascii="Courier New" w:hAnsi="Courier New" w:cs="Courier New"/>
          <w:shd w:val="clear" w:color="auto" w:fill="FFFFFF"/>
        </w:rPr>
        <w:t>=c(2,1))</w:t>
      </w:r>
    </w:p>
    <w:p w14:paraId="3AE93FF0"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t>acf</w:t>
      </w:r>
      <w:proofErr w:type="spellEnd"/>
      <w:r>
        <w:rPr>
          <w:rFonts w:ascii="Courier New" w:hAnsi="Courier New" w:cs="Courier New"/>
          <w:shd w:val="clear" w:color="auto" w:fill="FFFFFF"/>
        </w:rPr>
        <w:t>(</w:t>
      </w:r>
      <w:proofErr w:type="spellStart"/>
      <w:r>
        <w:rPr>
          <w:rFonts w:ascii="Courier New" w:hAnsi="Courier New" w:cs="Courier New"/>
          <w:shd w:val="clear" w:color="auto" w:fill="FFFFFF"/>
        </w:rPr>
        <w:t>diff.values</w:t>
      </w:r>
      <w:proofErr w:type="spellEnd"/>
      <w:r>
        <w:rPr>
          <w:rFonts w:ascii="Courier New" w:hAnsi="Courier New" w:cs="Courier New"/>
          <w:shd w:val="clear" w:color="auto" w:fill="FFFFFF"/>
        </w:rPr>
        <w:t>, main="")</w:t>
      </w:r>
    </w:p>
    <w:p w14:paraId="2146BB5F"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t>pacf</w:t>
      </w:r>
      <w:proofErr w:type="spellEnd"/>
      <w:r>
        <w:rPr>
          <w:rFonts w:ascii="Courier New" w:hAnsi="Courier New" w:cs="Courier New"/>
          <w:shd w:val="clear" w:color="auto" w:fill="FFFFFF"/>
        </w:rPr>
        <w:t>(</w:t>
      </w:r>
      <w:proofErr w:type="spellStart"/>
      <w:r>
        <w:rPr>
          <w:rFonts w:ascii="Courier New" w:hAnsi="Courier New" w:cs="Courier New"/>
          <w:shd w:val="clear" w:color="auto" w:fill="FFFFFF"/>
        </w:rPr>
        <w:t>diff.values</w:t>
      </w:r>
      <w:proofErr w:type="spellEnd"/>
      <w:r>
        <w:rPr>
          <w:rFonts w:ascii="Courier New" w:hAnsi="Courier New" w:cs="Courier New"/>
          <w:shd w:val="clear" w:color="auto" w:fill="FFFFFF"/>
        </w:rPr>
        <w:t>, main="")</w:t>
      </w:r>
    </w:p>
    <w:p w14:paraId="318EF58B" w14:textId="77777777" w:rsidR="00BA285D" w:rsidRDefault="00565434">
      <w:r>
        <w:rPr>
          <w:noProof/>
        </w:rPr>
        <w:lastRenderedPageBreak/>
        <w:drawing>
          <wp:inline distT="0" distB="0" distL="0" distR="0" wp14:anchorId="136F9132" wp14:editId="3A21D666">
            <wp:extent cx="5731514" cy="3736979"/>
            <wp:effectExtent l="0" t="0" r="2536" b="0"/>
            <wp:docPr id="11" name="Picture 13" descr="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31514" cy="3736979"/>
                    </a:xfrm>
                    <a:prstGeom prst="rect">
                      <a:avLst/>
                    </a:prstGeom>
                    <a:noFill/>
                    <a:ln>
                      <a:noFill/>
                      <a:prstDash/>
                    </a:ln>
                  </pic:spPr>
                </pic:pic>
              </a:graphicData>
            </a:graphic>
          </wp:inline>
        </w:drawing>
      </w:r>
      <w:r>
        <w:rPr>
          <w:rStyle w:val="Heading1Char"/>
          <w:rFonts w:eastAsia="Calibri"/>
        </w:rPr>
        <w:t xml:space="preserve"> </w:t>
      </w:r>
    </w:p>
    <w:p w14:paraId="546E9AA7" w14:textId="77777777" w:rsidR="00BA285D" w:rsidRDefault="00BA285D">
      <w:pPr>
        <w:pageBreakBefore/>
        <w:suppressAutoHyphens w:val="0"/>
        <w:spacing w:line="249" w:lineRule="auto"/>
      </w:pPr>
    </w:p>
    <w:p w14:paraId="322FEB9C" w14:textId="77777777" w:rsidR="00BA285D" w:rsidRDefault="00565434">
      <w:pPr>
        <w:pStyle w:val="Heading1"/>
      </w:pPr>
      <w:bookmarkStart w:id="40" w:name="_Toc100941429"/>
      <w:bookmarkStart w:id="41" w:name="_Toc101093163"/>
      <w:r>
        <w:rPr>
          <w:rStyle w:val="Heading1Char"/>
          <w:rFonts w:eastAsia="Calibri"/>
        </w:rPr>
        <w:t xml:space="preserve">Choosing the </w:t>
      </w:r>
      <w:r>
        <w:rPr>
          <w:rStyle w:val="Heading1Char"/>
        </w:rPr>
        <w:t>Model</w:t>
      </w:r>
      <w:bookmarkEnd w:id="40"/>
      <w:bookmarkEnd w:id="41"/>
      <w:r>
        <w:rPr>
          <w:rFonts w:ascii="Arial" w:hAnsi="Arial" w:cs="Arial"/>
          <w:sz w:val="28"/>
          <w:szCs w:val="28"/>
          <w:shd w:val="clear" w:color="auto" w:fill="FFFFFF"/>
        </w:rPr>
        <w:t xml:space="preserve"> </w:t>
      </w:r>
      <w:r>
        <w:rPr>
          <w:rFonts w:ascii="Arial" w:hAnsi="Arial" w:cs="Arial"/>
          <w:sz w:val="28"/>
          <w:szCs w:val="28"/>
        </w:rPr>
        <w:br/>
      </w:r>
    </w:p>
    <w:p w14:paraId="736E8B92" w14:textId="77777777" w:rsidR="00BA285D" w:rsidRDefault="00565434">
      <w:pPr>
        <w:rPr>
          <w:rFonts w:cs="Arial"/>
          <w:shd w:val="clear" w:color="auto" w:fill="FFFFFF"/>
        </w:rPr>
      </w:pPr>
      <w:r>
        <w:rPr>
          <w:rFonts w:cs="Arial"/>
          <w:shd w:val="clear" w:color="auto" w:fill="FFFFFF"/>
        </w:rPr>
        <w:t xml:space="preserve">Model 1: </w:t>
      </w:r>
      <w:proofErr w:type="spellStart"/>
      <w:r>
        <w:rPr>
          <w:rFonts w:cs="Arial"/>
          <w:shd w:val="clear" w:color="auto" w:fill="FFFFFF"/>
        </w:rPr>
        <w:t>Sarima</w:t>
      </w:r>
      <w:proofErr w:type="spellEnd"/>
    </w:p>
    <w:p w14:paraId="72ED6050"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values.fit.sarima1 &lt;- </w:t>
      </w:r>
      <w:r>
        <w:rPr>
          <w:rFonts w:ascii="Courier New" w:hAnsi="Courier New" w:cs="Courier New"/>
          <w:shd w:val="clear" w:color="auto" w:fill="FFFFFF"/>
        </w:rPr>
        <w:t>arima(values.fit.ma, order=c(1, 1, 0), seasonal = list(order = c(1, 1, 0), period = 12))</w:t>
      </w:r>
    </w:p>
    <w:p w14:paraId="1794DC12"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values.fit.sarima1</w:t>
      </w:r>
    </w:p>
    <w:p w14:paraId="44CB4D85" w14:textId="77777777" w:rsidR="00BA285D" w:rsidRDefault="00565434">
      <w:pPr>
        <w:rPr>
          <w:rFonts w:cs="Arial"/>
          <w:shd w:val="clear" w:color="auto" w:fill="FFFFFF"/>
        </w:rPr>
      </w:pPr>
      <w:r>
        <w:rPr>
          <w:rFonts w:cs="Arial"/>
          <w:shd w:val="clear" w:color="auto" w:fill="FFFFFF"/>
        </w:rPr>
        <w:t>Result:</w:t>
      </w:r>
    </w:p>
    <w:p w14:paraId="4669BCE2"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Call:</w:t>
      </w:r>
    </w:p>
    <w:p w14:paraId="61801493"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arima(x = values.fit.ma, order = c(1, 1, 0), seasonal = list(order = c(1, 1, </w:t>
      </w:r>
    </w:p>
    <w:p w14:paraId="09A22984"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0), period = 12))</w:t>
      </w:r>
    </w:p>
    <w:p w14:paraId="2D1F65D3"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Coefficients:</w:t>
      </w:r>
    </w:p>
    <w:p w14:paraId="28922453"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ar1     sar</w:t>
      </w:r>
      <w:r>
        <w:rPr>
          <w:rFonts w:ascii="Courier New" w:hAnsi="Courier New" w:cs="Courier New"/>
          <w:shd w:val="clear" w:color="auto" w:fill="FFFFFF"/>
        </w:rPr>
        <w:t>1</w:t>
      </w:r>
    </w:p>
    <w:p w14:paraId="0988415F"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0.4366  -0.1459</w:t>
      </w:r>
    </w:p>
    <w:p w14:paraId="4B409C59"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t>s.e.</w:t>
      </w:r>
      <w:proofErr w:type="spellEnd"/>
      <w:r>
        <w:rPr>
          <w:rFonts w:ascii="Courier New" w:hAnsi="Courier New" w:cs="Courier New"/>
          <w:shd w:val="clear" w:color="auto" w:fill="FFFFFF"/>
        </w:rPr>
        <w:t xml:space="preserve">  0.1088   0.1442</w:t>
      </w:r>
    </w:p>
    <w:p w14:paraId="08BADD13"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sigma^2 estimated as 10.03:  log likelihood = -190.53,  </w:t>
      </w:r>
      <w:proofErr w:type="spellStart"/>
      <w:r>
        <w:rPr>
          <w:rFonts w:ascii="Courier New" w:hAnsi="Courier New" w:cs="Courier New"/>
          <w:shd w:val="clear" w:color="auto" w:fill="FFFFFF"/>
        </w:rPr>
        <w:t>aic</w:t>
      </w:r>
      <w:proofErr w:type="spellEnd"/>
      <w:r>
        <w:rPr>
          <w:rFonts w:ascii="Courier New" w:hAnsi="Courier New" w:cs="Courier New"/>
          <w:shd w:val="clear" w:color="auto" w:fill="FFFFFF"/>
        </w:rPr>
        <w:t xml:space="preserve"> = 387.05</w:t>
      </w:r>
    </w:p>
    <w:p w14:paraId="03BFD41C" w14:textId="77777777" w:rsidR="00BA285D" w:rsidRDefault="00565434">
      <w:pPr>
        <w:rPr>
          <w:rFonts w:cs="Arial"/>
          <w:shd w:val="clear" w:color="auto" w:fill="FFFFFF"/>
        </w:rPr>
      </w:pPr>
      <w:r>
        <w:rPr>
          <w:rFonts w:cs="Arial"/>
          <w:shd w:val="clear" w:color="auto" w:fill="FFFFFF"/>
        </w:rPr>
        <w:t>Residuals</w:t>
      </w:r>
    </w:p>
    <w:p w14:paraId="7138DE1B"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t>tsdisplay</w:t>
      </w:r>
      <w:proofErr w:type="spellEnd"/>
      <w:r>
        <w:rPr>
          <w:rFonts w:ascii="Courier New" w:hAnsi="Courier New" w:cs="Courier New"/>
          <w:shd w:val="clear" w:color="auto" w:fill="FFFFFF"/>
        </w:rPr>
        <w:t xml:space="preserve">(residuals(values.fit.sarima1), </w:t>
      </w:r>
      <w:proofErr w:type="spellStart"/>
      <w:r>
        <w:rPr>
          <w:rFonts w:ascii="Courier New" w:hAnsi="Courier New" w:cs="Courier New"/>
          <w:shd w:val="clear" w:color="auto" w:fill="FFFFFF"/>
        </w:rPr>
        <w:t>lag.max</w:t>
      </w:r>
      <w:proofErr w:type="spellEnd"/>
      <w:r>
        <w:rPr>
          <w:rFonts w:ascii="Courier New" w:hAnsi="Courier New" w:cs="Courier New"/>
          <w:shd w:val="clear" w:color="auto" w:fill="FFFFFF"/>
        </w:rPr>
        <w:t>=45, main='SARIMA Model 1 Residuals')</w:t>
      </w:r>
    </w:p>
    <w:p w14:paraId="2DADAAE5" w14:textId="77777777" w:rsidR="00BA285D" w:rsidRDefault="00565434">
      <w:r>
        <w:rPr>
          <w:noProof/>
        </w:rPr>
        <w:drawing>
          <wp:inline distT="0" distB="0" distL="0" distR="0" wp14:anchorId="3F2AD97A" wp14:editId="69E5EFAA">
            <wp:extent cx="5731514" cy="3736979"/>
            <wp:effectExtent l="0" t="0" r="2536" b="0"/>
            <wp:docPr id="12" name="Picture 15"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731514" cy="3736979"/>
                    </a:xfrm>
                    <a:prstGeom prst="rect">
                      <a:avLst/>
                    </a:prstGeom>
                    <a:noFill/>
                    <a:ln>
                      <a:noFill/>
                      <a:prstDash/>
                    </a:ln>
                  </pic:spPr>
                </pic:pic>
              </a:graphicData>
            </a:graphic>
          </wp:inline>
        </w:drawing>
      </w:r>
    </w:p>
    <w:p w14:paraId="7A81DB0B" w14:textId="77777777" w:rsidR="00BA285D" w:rsidRDefault="00565434">
      <w:r>
        <w:rPr>
          <w:rFonts w:cs="Arial"/>
          <w:shd w:val="clear" w:color="auto" w:fill="FFFFFF"/>
        </w:rPr>
        <w:lastRenderedPageBreak/>
        <w:t>forecasting accuracy</w:t>
      </w:r>
      <w:r>
        <w:rPr>
          <w:rFonts w:cs="Arial"/>
        </w:rPr>
        <w:br/>
      </w:r>
      <w:r>
        <w:rPr>
          <w:rFonts w:ascii="Courier New" w:hAnsi="Courier New" w:cs="Courier New"/>
          <w:shd w:val="clear" w:color="auto" w:fill="FFFFFF"/>
        </w:rPr>
        <w:t>forecast.sarima1 &lt;- forecast(values.fit.sarima1, h=12) #12months</w:t>
      </w:r>
      <w:r>
        <w:rPr>
          <w:rFonts w:cs="Arial"/>
        </w:rPr>
        <w:br/>
      </w:r>
      <w:r>
        <w:rPr>
          <w:rFonts w:ascii="Courier New" w:hAnsi="Courier New" w:cs="Courier New"/>
          <w:shd w:val="clear" w:color="auto" w:fill="FFFFFF"/>
        </w:rPr>
        <w:t>accuracy(forecast.sarima1)</w:t>
      </w:r>
    </w:p>
    <w:p w14:paraId="62BD3C9D" w14:textId="77777777" w:rsidR="00BA285D" w:rsidRDefault="00565434">
      <w:r>
        <w:rPr>
          <w:rFonts w:cs="Arial"/>
          <w:shd w:val="clear" w:color="auto" w:fill="FFFFFF"/>
        </w:rPr>
        <w:t>Result:</w:t>
      </w:r>
    </w:p>
    <w:p w14:paraId="10CB4A8D" w14:textId="77777777" w:rsidR="00BA285D" w:rsidRDefault="00565434">
      <w:pPr>
        <w:spacing w:after="0"/>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                            ME        RMSE        MAE       MPE        MAPE          MASE        ACF1</w:t>
      </w:r>
    </w:p>
    <w:p w14:paraId="61F7ABD5" w14:textId="77777777" w:rsidR="00BA285D" w:rsidRDefault="00565434">
      <w:pPr>
        <w:spacing w:after="0"/>
        <w:rPr>
          <w:rFonts w:ascii="Times New Roman" w:eastAsia="Times New Roman" w:hAnsi="Times New Roman"/>
          <w:sz w:val="24"/>
          <w:szCs w:val="24"/>
          <w:lang w:eastAsia="en-IE"/>
        </w:rPr>
      </w:pPr>
      <w:r>
        <w:rPr>
          <w:rFonts w:ascii="Times New Roman" w:eastAsia="Times New Roman" w:hAnsi="Times New Roman"/>
          <w:sz w:val="24"/>
          <w:szCs w:val="24"/>
          <w:lang w:eastAsia="en-IE"/>
        </w:rPr>
        <w:t>Training set 0.4523532, 2.921444, 2.180838, 0.1446918,</w:t>
      </w:r>
      <w:r>
        <w:rPr>
          <w:rFonts w:ascii="Times New Roman" w:eastAsia="Times New Roman" w:hAnsi="Times New Roman"/>
          <w:sz w:val="24"/>
          <w:szCs w:val="24"/>
          <w:lang w:eastAsia="en-IE"/>
        </w:rPr>
        <w:t xml:space="preserve"> 0.8157319 ,0.1501135, 0.1516219</w:t>
      </w:r>
    </w:p>
    <w:p w14:paraId="7587F573" w14:textId="77777777" w:rsidR="00BA285D" w:rsidRDefault="00BA285D">
      <w:pPr>
        <w:rPr>
          <w:rFonts w:cs="Arial"/>
          <w:shd w:val="clear" w:color="auto" w:fill="FFFFFF"/>
        </w:rPr>
      </w:pPr>
    </w:p>
    <w:p w14:paraId="7BE02C44" w14:textId="77777777" w:rsidR="00BA285D" w:rsidRDefault="00565434">
      <w:pPr>
        <w:rPr>
          <w:rFonts w:cs="Arial"/>
          <w:shd w:val="clear" w:color="auto" w:fill="FFFFFF"/>
        </w:rPr>
      </w:pPr>
      <w:r>
        <w:rPr>
          <w:rFonts w:cs="Arial"/>
          <w:shd w:val="clear" w:color="auto" w:fill="FFFFFF"/>
        </w:rPr>
        <w:t>Model 2</w:t>
      </w:r>
    </w:p>
    <w:p w14:paraId="620F37B1" w14:textId="77777777" w:rsidR="00BA285D" w:rsidRDefault="00565434">
      <w:r>
        <w:rPr>
          <w:rFonts w:ascii="Courier New" w:hAnsi="Courier New" w:cs="Courier New"/>
          <w:shd w:val="clear" w:color="auto" w:fill="FFFFFF"/>
        </w:rPr>
        <w:t>values.fit.sarima2 &lt;- arima(values.fit.ma, order=c(3, 1, 0), seasonal = list(order = c(1, 1, 0), period = 12))</w:t>
      </w:r>
      <w:r>
        <w:rPr>
          <w:rFonts w:cs="Arial"/>
        </w:rPr>
        <w:br/>
      </w:r>
      <w:r>
        <w:rPr>
          <w:rFonts w:ascii="Courier New" w:hAnsi="Courier New" w:cs="Courier New"/>
          <w:shd w:val="clear" w:color="auto" w:fill="FFFFFF"/>
        </w:rPr>
        <w:t>values.fit.sarima2</w:t>
      </w:r>
    </w:p>
    <w:p w14:paraId="7CD87F67" w14:textId="77777777" w:rsidR="00BA285D" w:rsidRDefault="00565434">
      <w:pPr>
        <w:rPr>
          <w:rFonts w:cs="Arial"/>
          <w:shd w:val="clear" w:color="auto" w:fill="FFFFFF"/>
        </w:rPr>
      </w:pPr>
      <w:r>
        <w:rPr>
          <w:rFonts w:cs="Arial"/>
          <w:shd w:val="clear" w:color="auto" w:fill="FFFFFF"/>
        </w:rPr>
        <w:t>Result:</w:t>
      </w:r>
    </w:p>
    <w:p w14:paraId="189C8729"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Call:</w:t>
      </w:r>
    </w:p>
    <w:p w14:paraId="47F9E35F"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arima(x = values.fit.ma, order = c(3, 1, 0), seasonal = </w:t>
      </w:r>
      <w:r>
        <w:rPr>
          <w:rFonts w:ascii="Courier New" w:hAnsi="Courier New" w:cs="Courier New"/>
          <w:shd w:val="clear" w:color="auto" w:fill="FFFFFF"/>
        </w:rPr>
        <w:t xml:space="preserve">list(order = c(1, 1, </w:t>
      </w:r>
    </w:p>
    <w:p w14:paraId="5894852F"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0), period = 12))</w:t>
      </w:r>
    </w:p>
    <w:p w14:paraId="54C63576"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Coefficients:</w:t>
      </w:r>
    </w:p>
    <w:p w14:paraId="52FDE474"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ar1      ar2     ar3     sar1</w:t>
      </w:r>
    </w:p>
    <w:p w14:paraId="71322841"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0.8571  -0.7208  0.6050  -0.0898</w:t>
      </w:r>
    </w:p>
    <w:p w14:paraId="2C3F37F5"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t>s.e.</w:t>
      </w:r>
      <w:proofErr w:type="spellEnd"/>
      <w:r>
        <w:rPr>
          <w:rFonts w:ascii="Courier New" w:hAnsi="Courier New" w:cs="Courier New"/>
          <w:shd w:val="clear" w:color="auto" w:fill="FFFFFF"/>
        </w:rPr>
        <w:t xml:space="preserve">  0.1018   0.1063  0.1036   0.1350</w:t>
      </w:r>
    </w:p>
    <w:p w14:paraId="10526CAD"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sigma^2 estimated as 5.875:  log likelihood = -171.47,  </w:t>
      </w:r>
      <w:proofErr w:type="spellStart"/>
      <w:r>
        <w:rPr>
          <w:rFonts w:ascii="Courier New" w:hAnsi="Courier New" w:cs="Courier New"/>
          <w:shd w:val="clear" w:color="auto" w:fill="FFFFFF"/>
        </w:rPr>
        <w:t>aic</w:t>
      </w:r>
      <w:proofErr w:type="spellEnd"/>
      <w:r>
        <w:rPr>
          <w:rFonts w:ascii="Courier New" w:hAnsi="Courier New" w:cs="Courier New"/>
          <w:shd w:val="clear" w:color="auto" w:fill="FFFFFF"/>
        </w:rPr>
        <w:t xml:space="preserve"> = 352.94</w:t>
      </w:r>
    </w:p>
    <w:p w14:paraId="451FE4F1" w14:textId="77777777" w:rsidR="00BA285D" w:rsidRDefault="00565434">
      <w:r>
        <w:rPr>
          <w:rFonts w:cs="Arial"/>
          <w:shd w:val="clear" w:color="auto" w:fill="FFFFFF"/>
        </w:rPr>
        <w:t>residuals</w:t>
      </w:r>
      <w:r>
        <w:rPr>
          <w:rFonts w:cs="Arial"/>
        </w:rPr>
        <w:br/>
      </w:r>
      <w:proofErr w:type="spellStart"/>
      <w:r>
        <w:rPr>
          <w:rFonts w:ascii="Courier New" w:hAnsi="Courier New" w:cs="Courier New"/>
          <w:shd w:val="clear" w:color="auto" w:fill="FFFFFF"/>
        </w:rPr>
        <w:t>ts</w:t>
      </w:r>
      <w:r>
        <w:rPr>
          <w:rFonts w:ascii="Courier New" w:hAnsi="Courier New" w:cs="Courier New"/>
          <w:shd w:val="clear" w:color="auto" w:fill="FFFFFF"/>
        </w:rPr>
        <w:t>display</w:t>
      </w:r>
      <w:proofErr w:type="spellEnd"/>
      <w:r>
        <w:rPr>
          <w:rFonts w:ascii="Courier New" w:hAnsi="Courier New" w:cs="Courier New"/>
          <w:shd w:val="clear" w:color="auto" w:fill="FFFFFF"/>
        </w:rPr>
        <w:t xml:space="preserve">(residuals(values.fit.sarima2), </w:t>
      </w:r>
      <w:proofErr w:type="spellStart"/>
      <w:r>
        <w:rPr>
          <w:rFonts w:ascii="Courier New" w:hAnsi="Courier New" w:cs="Courier New"/>
          <w:shd w:val="clear" w:color="auto" w:fill="FFFFFF"/>
        </w:rPr>
        <w:t>lag.max</w:t>
      </w:r>
      <w:proofErr w:type="spellEnd"/>
      <w:r>
        <w:rPr>
          <w:rFonts w:ascii="Courier New" w:hAnsi="Courier New" w:cs="Courier New"/>
          <w:shd w:val="clear" w:color="auto" w:fill="FFFFFF"/>
        </w:rPr>
        <w:t>=45, main='SARIMA Model 2 Residuals')</w:t>
      </w:r>
    </w:p>
    <w:p w14:paraId="739EBEF3" w14:textId="77777777" w:rsidR="00BA285D" w:rsidRDefault="00565434">
      <w:r>
        <w:rPr>
          <w:noProof/>
        </w:rPr>
        <w:lastRenderedPageBreak/>
        <w:drawing>
          <wp:inline distT="0" distB="0" distL="0" distR="0" wp14:anchorId="35283E80" wp14:editId="63F283FF">
            <wp:extent cx="5731514" cy="3736979"/>
            <wp:effectExtent l="0" t="0" r="2536" b="0"/>
            <wp:docPr id="13" name="Picture 16"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731514" cy="3736979"/>
                    </a:xfrm>
                    <a:prstGeom prst="rect">
                      <a:avLst/>
                    </a:prstGeom>
                    <a:noFill/>
                    <a:ln>
                      <a:noFill/>
                      <a:prstDash/>
                    </a:ln>
                  </pic:spPr>
                </pic:pic>
              </a:graphicData>
            </a:graphic>
          </wp:inline>
        </w:drawing>
      </w:r>
    </w:p>
    <w:p w14:paraId="2C106278" w14:textId="77777777" w:rsidR="00BA285D" w:rsidRDefault="00565434">
      <w:pPr>
        <w:rPr>
          <w:rFonts w:cs="Arial"/>
          <w:shd w:val="clear" w:color="auto" w:fill="FFFFFF"/>
        </w:rPr>
      </w:pPr>
      <w:r>
        <w:rPr>
          <w:rFonts w:cs="Arial"/>
          <w:shd w:val="clear" w:color="auto" w:fill="FFFFFF"/>
        </w:rPr>
        <w:t>forecasting accuracy</w:t>
      </w:r>
    </w:p>
    <w:p w14:paraId="0B9E688B"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forecast.sarima2 &lt;- forecast(values.fit.sarima2, h=12) #12months</w:t>
      </w:r>
    </w:p>
    <w:p w14:paraId="571D52E5"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accuracy(forecast.sarima2)</w:t>
      </w:r>
    </w:p>
    <w:p w14:paraId="1B01F016" w14:textId="77777777" w:rsidR="00BA285D" w:rsidRDefault="00565434">
      <w:pPr>
        <w:rPr>
          <w:rFonts w:cs="Arial"/>
          <w:shd w:val="clear" w:color="auto" w:fill="FFFFFF"/>
        </w:rPr>
      </w:pPr>
      <w:r>
        <w:rPr>
          <w:rFonts w:cs="Arial"/>
          <w:shd w:val="clear" w:color="auto" w:fill="FFFFFF"/>
        </w:rPr>
        <w:t>Result:</w:t>
      </w:r>
    </w:p>
    <w:p w14:paraId="34644E1D" w14:textId="77777777" w:rsidR="00BA285D" w:rsidRDefault="00565434">
      <w:pPr>
        <w:rPr>
          <w:rFonts w:cs="Arial"/>
          <w:shd w:val="clear" w:color="auto" w:fill="FFFFFF"/>
        </w:rPr>
      </w:pPr>
      <w:r>
        <w:rPr>
          <w:rFonts w:cs="Arial"/>
          <w:shd w:val="clear" w:color="auto" w:fill="FFFFFF"/>
        </w:rPr>
        <w:t xml:space="preserve">                              ME      RMSE         MAE        MPE            MAPE         MASE       ACF1</w:t>
      </w:r>
    </w:p>
    <w:p w14:paraId="07158B60" w14:textId="77777777" w:rsidR="00BA285D" w:rsidRDefault="00565434">
      <w:pPr>
        <w:rPr>
          <w:rFonts w:cs="Arial"/>
          <w:shd w:val="clear" w:color="auto" w:fill="FFFFFF"/>
        </w:rPr>
      </w:pPr>
      <w:r>
        <w:rPr>
          <w:rFonts w:cs="Arial"/>
          <w:shd w:val="clear" w:color="auto" w:fill="FFFFFF"/>
        </w:rPr>
        <w:t>Training set 0.3061826, 2.237134 ,1.675537, 0.0977514, 0.6224838, 0.1153322, 0.1388304</w:t>
      </w:r>
    </w:p>
    <w:p w14:paraId="6090975F" w14:textId="77777777" w:rsidR="00BA285D" w:rsidRDefault="00BA285D">
      <w:pPr>
        <w:rPr>
          <w:rFonts w:cs="Arial"/>
          <w:shd w:val="clear" w:color="auto" w:fill="FFFFFF"/>
        </w:rPr>
      </w:pPr>
    </w:p>
    <w:p w14:paraId="260C0BE1" w14:textId="77777777" w:rsidR="00BA285D" w:rsidRDefault="00565434">
      <w:pPr>
        <w:rPr>
          <w:rFonts w:cs="Arial"/>
          <w:shd w:val="clear" w:color="auto" w:fill="FFFFFF"/>
        </w:rPr>
      </w:pPr>
      <w:r>
        <w:rPr>
          <w:rFonts w:cs="Arial"/>
          <w:shd w:val="clear" w:color="auto" w:fill="FFFFFF"/>
        </w:rPr>
        <w:t>Model 3</w:t>
      </w:r>
    </w:p>
    <w:p w14:paraId="37306D96" w14:textId="77777777" w:rsidR="00BA285D" w:rsidRDefault="00565434">
      <w:r>
        <w:rPr>
          <w:rFonts w:ascii="Courier New" w:hAnsi="Courier New" w:cs="Courier New"/>
          <w:shd w:val="clear" w:color="auto" w:fill="FFFFFF"/>
        </w:rPr>
        <w:t xml:space="preserve">values.fit.sarima3 &lt;- arima(values.fit.ma, order=c(6, </w:t>
      </w:r>
      <w:r>
        <w:rPr>
          <w:rFonts w:ascii="Courier New" w:hAnsi="Courier New" w:cs="Courier New"/>
          <w:shd w:val="clear" w:color="auto" w:fill="FFFFFF"/>
        </w:rPr>
        <w:t>1, 0), seasonal = list(order = c(1, 1, 0), period = 12))</w:t>
      </w:r>
      <w:r>
        <w:rPr>
          <w:rFonts w:cs="Arial"/>
        </w:rPr>
        <w:br/>
      </w:r>
      <w:r>
        <w:rPr>
          <w:rFonts w:ascii="Courier New" w:hAnsi="Courier New" w:cs="Courier New"/>
          <w:shd w:val="clear" w:color="auto" w:fill="FFFFFF"/>
        </w:rPr>
        <w:t>values.fit.sarima3</w:t>
      </w:r>
    </w:p>
    <w:p w14:paraId="57E8EBD5" w14:textId="77777777" w:rsidR="00BA285D" w:rsidRDefault="00565434">
      <w:pPr>
        <w:rPr>
          <w:rFonts w:cs="Arial"/>
          <w:shd w:val="clear" w:color="auto" w:fill="FFFFFF"/>
        </w:rPr>
      </w:pPr>
      <w:r>
        <w:rPr>
          <w:rFonts w:cs="Arial"/>
          <w:shd w:val="clear" w:color="auto" w:fill="FFFFFF"/>
        </w:rPr>
        <w:t>Results:</w:t>
      </w:r>
    </w:p>
    <w:p w14:paraId="1DAC2A24"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Call:</w:t>
      </w:r>
    </w:p>
    <w:p w14:paraId="70D95FCC"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arima(x = values.fit.ma, order = c(6, 1, 0), seasonal = list(order = c(1, 1, </w:t>
      </w:r>
    </w:p>
    <w:p w14:paraId="5E3D0234"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0), period = 12))</w:t>
      </w:r>
    </w:p>
    <w:p w14:paraId="658A70B6"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Coefficients:</w:t>
      </w:r>
    </w:p>
    <w:p w14:paraId="0B12DE92"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ar1      ar2     ar3      ar4     ar5     </w:t>
      </w:r>
      <w:r>
        <w:rPr>
          <w:rFonts w:ascii="Courier New" w:hAnsi="Courier New" w:cs="Courier New"/>
          <w:shd w:val="clear" w:color="auto" w:fill="FFFFFF"/>
        </w:rPr>
        <w:t>ar6     sar1</w:t>
      </w:r>
    </w:p>
    <w:p w14:paraId="6DF14274"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1.0738  -1.1323  1.0706  -0.5219  0.2987  0.0237  -0.1295</w:t>
      </w:r>
    </w:p>
    <w:p w14:paraId="5B8F5DEA"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t>s.e.</w:t>
      </w:r>
      <w:proofErr w:type="spellEnd"/>
      <w:r>
        <w:rPr>
          <w:rFonts w:ascii="Courier New" w:hAnsi="Courier New" w:cs="Courier New"/>
          <w:shd w:val="clear" w:color="auto" w:fill="FFFFFF"/>
        </w:rPr>
        <w:t xml:space="preserve">  0.1185   0.1696  0.2077   0.2127  0.1695  0.1305   0.1385</w:t>
      </w:r>
    </w:p>
    <w:p w14:paraId="2612CAED"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lastRenderedPageBreak/>
        <w:t xml:space="preserve">sigma^2 estimated as 4.968:  log likelihood = -165.76,  </w:t>
      </w:r>
      <w:proofErr w:type="spellStart"/>
      <w:r>
        <w:rPr>
          <w:rFonts w:ascii="Courier New" w:hAnsi="Courier New" w:cs="Courier New"/>
          <w:shd w:val="clear" w:color="auto" w:fill="FFFFFF"/>
        </w:rPr>
        <w:t>aic</w:t>
      </w:r>
      <w:proofErr w:type="spellEnd"/>
      <w:r>
        <w:rPr>
          <w:rFonts w:ascii="Courier New" w:hAnsi="Courier New" w:cs="Courier New"/>
          <w:shd w:val="clear" w:color="auto" w:fill="FFFFFF"/>
        </w:rPr>
        <w:t xml:space="preserve"> = 347.52</w:t>
      </w:r>
    </w:p>
    <w:p w14:paraId="39FFB5AC" w14:textId="77777777" w:rsidR="00BA285D" w:rsidRDefault="00565434">
      <w:pPr>
        <w:rPr>
          <w:rFonts w:cs="Arial"/>
          <w:shd w:val="clear" w:color="auto" w:fill="FFFFFF"/>
        </w:rPr>
      </w:pPr>
      <w:r>
        <w:rPr>
          <w:rFonts w:cs="Arial"/>
          <w:shd w:val="clear" w:color="auto" w:fill="FFFFFF"/>
        </w:rPr>
        <w:t>Residuals</w:t>
      </w:r>
    </w:p>
    <w:p w14:paraId="21E95D94"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t>tsdisplay</w:t>
      </w:r>
      <w:proofErr w:type="spellEnd"/>
      <w:r>
        <w:rPr>
          <w:rFonts w:ascii="Courier New" w:hAnsi="Courier New" w:cs="Courier New"/>
          <w:shd w:val="clear" w:color="auto" w:fill="FFFFFF"/>
        </w:rPr>
        <w:t>(residuals(values.fit.sarim</w:t>
      </w:r>
      <w:r>
        <w:rPr>
          <w:rFonts w:ascii="Courier New" w:hAnsi="Courier New" w:cs="Courier New"/>
          <w:shd w:val="clear" w:color="auto" w:fill="FFFFFF"/>
        </w:rPr>
        <w:t xml:space="preserve">a3), </w:t>
      </w:r>
      <w:proofErr w:type="spellStart"/>
      <w:r>
        <w:rPr>
          <w:rFonts w:ascii="Courier New" w:hAnsi="Courier New" w:cs="Courier New"/>
          <w:shd w:val="clear" w:color="auto" w:fill="FFFFFF"/>
        </w:rPr>
        <w:t>lag.max</w:t>
      </w:r>
      <w:proofErr w:type="spellEnd"/>
      <w:r>
        <w:rPr>
          <w:rFonts w:ascii="Courier New" w:hAnsi="Courier New" w:cs="Courier New"/>
          <w:shd w:val="clear" w:color="auto" w:fill="FFFFFF"/>
        </w:rPr>
        <w:t>=45, main='SARIMA Model 3 Residuals')</w:t>
      </w:r>
    </w:p>
    <w:p w14:paraId="10B7C54B" w14:textId="77777777" w:rsidR="00BA285D" w:rsidRDefault="00565434">
      <w:r>
        <w:rPr>
          <w:noProof/>
        </w:rPr>
        <w:drawing>
          <wp:inline distT="0" distB="0" distL="0" distR="0" wp14:anchorId="69BEC31F" wp14:editId="56507545">
            <wp:extent cx="5731514" cy="3736979"/>
            <wp:effectExtent l="0" t="0" r="2536" b="0"/>
            <wp:docPr id="14" name="Picture 17" descr="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731514" cy="3736979"/>
                    </a:xfrm>
                    <a:prstGeom prst="rect">
                      <a:avLst/>
                    </a:prstGeom>
                    <a:noFill/>
                    <a:ln>
                      <a:noFill/>
                      <a:prstDash/>
                    </a:ln>
                  </pic:spPr>
                </pic:pic>
              </a:graphicData>
            </a:graphic>
          </wp:inline>
        </w:drawing>
      </w:r>
    </w:p>
    <w:p w14:paraId="75188F81" w14:textId="77777777" w:rsidR="00BA285D" w:rsidRDefault="00565434">
      <w:pPr>
        <w:rPr>
          <w:rFonts w:cs="Arial"/>
          <w:shd w:val="clear" w:color="auto" w:fill="FFFFFF"/>
        </w:rPr>
      </w:pPr>
      <w:r>
        <w:rPr>
          <w:rFonts w:cs="Arial"/>
          <w:shd w:val="clear" w:color="auto" w:fill="FFFFFF"/>
        </w:rPr>
        <w:t>forecasting accuracy</w:t>
      </w:r>
    </w:p>
    <w:p w14:paraId="4A465015" w14:textId="77777777" w:rsidR="00BA285D" w:rsidRDefault="00565434">
      <w:r>
        <w:rPr>
          <w:rFonts w:ascii="Courier New" w:hAnsi="Courier New" w:cs="Courier New"/>
          <w:shd w:val="clear" w:color="auto" w:fill="FFFFFF"/>
        </w:rPr>
        <w:t>forecast.sarima3 &lt;- forecast(values.fit.sarima3, h=12) #12months</w:t>
      </w:r>
      <w:r>
        <w:rPr>
          <w:rFonts w:cs="Arial"/>
        </w:rPr>
        <w:br/>
      </w:r>
      <w:r>
        <w:rPr>
          <w:rFonts w:ascii="Courier New" w:hAnsi="Courier New" w:cs="Courier New"/>
          <w:shd w:val="clear" w:color="auto" w:fill="FFFFFF"/>
        </w:rPr>
        <w:t>accuracy(forecast.sarima3)</w:t>
      </w:r>
    </w:p>
    <w:p w14:paraId="067B182A" w14:textId="77777777" w:rsidR="00BA285D" w:rsidRDefault="00565434">
      <w:pPr>
        <w:rPr>
          <w:rFonts w:cs="Arial"/>
          <w:shd w:val="clear" w:color="auto" w:fill="FFFFFF"/>
        </w:rPr>
      </w:pPr>
      <w:r>
        <w:rPr>
          <w:rFonts w:cs="Arial"/>
          <w:shd w:val="clear" w:color="auto" w:fill="FFFFFF"/>
        </w:rPr>
        <w:t>Results:</w:t>
      </w:r>
    </w:p>
    <w:p w14:paraId="3B5AB144" w14:textId="77777777" w:rsidR="00BA285D" w:rsidRDefault="00565434">
      <w:pPr>
        <w:rPr>
          <w:rFonts w:cs="Arial"/>
          <w:shd w:val="clear" w:color="auto" w:fill="FFFFFF"/>
        </w:rPr>
      </w:pPr>
      <w:r>
        <w:rPr>
          <w:rFonts w:cs="Arial"/>
          <w:shd w:val="clear" w:color="auto" w:fill="FFFFFF"/>
        </w:rPr>
        <w:t xml:space="preserve">                           ME        RMSE      MAE        MPE </w:t>
      </w:r>
      <w:r>
        <w:rPr>
          <w:rFonts w:cs="Arial"/>
          <w:shd w:val="clear" w:color="auto" w:fill="FFFFFF"/>
        </w:rPr>
        <w:t xml:space="preserve">             MAPE           MASE            </w:t>
      </w:r>
    </w:p>
    <w:p w14:paraId="214F4569" w14:textId="77777777" w:rsidR="00BA285D" w:rsidRDefault="00565434">
      <w:pPr>
        <w:rPr>
          <w:rFonts w:cs="Arial"/>
          <w:shd w:val="clear" w:color="auto" w:fill="FFFFFF"/>
        </w:rPr>
      </w:pPr>
      <w:r>
        <w:rPr>
          <w:rFonts w:cs="Arial"/>
          <w:shd w:val="clear" w:color="auto" w:fill="FFFFFF"/>
        </w:rPr>
        <w:t>Training set 0.2719145, 2.057356, 1.519558, 0.08627085, 0.5666311, 0.1045957 –</w:t>
      </w:r>
    </w:p>
    <w:p w14:paraId="7926A076" w14:textId="77777777" w:rsidR="00BA285D" w:rsidRDefault="00565434">
      <w:pPr>
        <w:rPr>
          <w:rFonts w:cs="Arial"/>
          <w:shd w:val="clear" w:color="auto" w:fill="FFFFFF"/>
        </w:rPr>
      </w:pPr>
      <w:r>
        <w:rPr>
          <w:rFonts w:cs="Arial"/>
          <w:shd w:val="clear" w:color="auto" w:fill="FFFFFF"/>
        </w:rPr>
        <w:t>ACF1 0.004227259</w:t>
      </w:r>
    </w:p>
    <w:p w14:paraId="59E6CE78" w14:textId="77777777" w:rsidR="00BA285D" w:rsidRDefault="00565434">
      <w:pPr>
        <w:rPr>
          <w:rFonts w:cs="Arial"/>
          <w:shd w:val="clear" w:color="auto" w:fill="FFFFFF"/>
        </w:rPr>
      </w:pPr>
      <w:r>
        <w:rPr>
          <w:rFonts w:cs="Arial"/>
          <w:shd w:val="clear" w:color="auto" w:fill="FFFFFF"/>
        </w:rPr>
        <w:t xml:space="preserve">As the results for the previous tests were bad, another method to use is Auto.arima, which can be used to estimate </w:t>
      </w:r>
      <w:r>
        <w:rPr>
          <w:rFonts w:cs="Arial"/>
          <w:shd w:val="clear" w:color="auto" w:fill="FFFFFF"/>
        </w:rPr>
        <w:t>conclusions and view with the conclusions drawn so far.</w:t>
      </w:r>
    </w:p>
    <w:p w14:paraId="068BB853" w14:textId="77777777" w:rsidR="00BA285D" w:rsidRDefault="00565434">
      <w:pPr>
        <w:rPr>
          <w:shd w:val="clear" w:color="auto" w:fill="FFFFFF"/>
        </w:rPr>
      </w:pPr>
      <w:bookmarkStart w:id="42" w:name="_Toc100927766"/>
      <w:r>
        <w:rPr>
          <w:shd w:val="clear" w:color="auto" w:fill="FFFFFF"/>
        </w:rPr>
        <w:t>Auto.arima</w:t>
      </w:r>
      <w:bookmarkEnd w:id="42"/>
    </w:p>
    <w:p w14:paraId="392AFCC1" w14:textId="77777777" w:rsidR="00BA285D" w:rsidRDefault="00565434">
      <w:r>
        <w:rPr>
          <w:rFonts w:ascii="Courier New" w:hAnsi="Courier New" w:cs="Courier New"/>
          <w:shd w:val="clear" w:color="auto" w:fill="FFFFFF"/>
        </w:rPr>
        <w:t xml:space="preserve">values.fit.sarima4 &lt;- </w:t>
      </w:r>
      <w:proofErr w:type="spellStart"/>
      <w:r>
        <w:rPr>
          <w:rFonts w:ascii="Courier New" w:hAnsi="Courier New" w:cs="Courier New"/>
          <w:shd w:val="clear" w:color="auto" w:fill="FFFFFF"/>
        </w:rPr>
        <w:t>auto.arima</w:t>
      </w:r>
      <w:proofErr w:type="spellEnd"/>
      <w:r>
        <w:rPr>
          <w:rFonts w:ascii="Courier New" w:hAnsi="Courier New" w:cs="Courier New"/>
          <w:shd w:val="clear" w:color="auto" w:fill="FFFFFF"/>
        </w:rPr>
        <w:t>(</w:t>
      </w:r>
      <w:proofErr w:type="spellStart"/>
      <w:r>
        <w:rPr>
          <w:rFonts w:ascii="Courier New" w:hAnsi="Courier New" w:cs="Courier New"/>
          <w:shd w:val="clear" w:color="auto" w:fill="FFFFFF"/>
        </w:rPr>
        <w:t>ma.fit</w:t>
      </w:r>
      <w:proofErr w:type="spellEnd"/>
      <w:r>
        <w:rPr>
          <w:rFonts w:ascii="Courier New" w:hAnsi="Courier New" w:cs="Courier New"/>
          <w:shd w:val="clear" w:color="auto" w:fill="FFFFFF"/>
        </w:rPr>
        <w:t>, seasonal = TRUE)</w:t>
      </w:r>
      <w:r>
        <w:rPr>
          <w:rFonts w:cs="Arial"/>
        </w:rPr>
        <w:br/>
      </w:r>
      <w:r>
        <w:rPr>
          <w:rFonts w:ascii="Courier New" w:hAnsi="Courier New" w:cs="Courier New"/>
          <w:shd w:val="clear" w:color="auto" w:fill="FFFFFF"/>
        </w:rPr>
        <w:t>values.fit.sarima4</w:t>
      </w:r>
    </w:p>
    <w:p w14:paraId="412F3F38" w14:textId="77777777" w:rsidR="00BA285D" w:rsidRDefault="00565434">
      <w:pPr>
        <w:rPr>
          <w:rFonts w:cs="Arial"/>
          <w:shd w:val="clear" w:color="auto" w:fill="FFFFFF"/>
        </w:rPr>
      </w:pPr>
      <w:r>
        <w:rPr>
          <w:rFonts w:cs="Arial"/>
          <w:shd w:val="clear" w:color="auto" w:fill="FFFFFF"/>
        </w:rPr>
        <w:t>Results:</w:t>
      </w:r>
    </w:p>
    <w:p w14:paraId="4C992FA5"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Series: </w:t>
      </w:r>
      <w:proofErr w:type="spellStart"/>
      <w:r>
        <w:rPr>
          <w:rFonts w:ascii="Courier New" w:hAnsi="Courier New" w:cs="Courier New"/>
          <w:shd w:val="clear" w:color="auto" w:fill="FFFFFF"/>
        </w:rPr>
        <w:t>ma.fit</w:t>
      </w:r>
      <w:proofErr w:type="spellEnd"/>
      <w:r>
        <w:rPr>
          <w:rFonts w:ascii="Courier New" w:hAnsi="Courier New" w:cs="Courier New"/>
          <w:shd w:val="clear" w:color="auto" w:fill="FFFFFF"/>
        </w:rPr>
        <w:t xml:space="preserve"> </w:t>
      </w:r>
    </w:p>
    <w:p w14:paraId="2BC5A0CA"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ARIMA(2,2,0)(0,1,0)[12] </w:t>
      </w:r>
    </w:p>
    <w:p w14:paraId="57B622AC"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Coefficients:</w:t>
      </w:r>
    </w:p>
    <w:p w14:paraId="015D10A8"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ar1      ar2</w:t>
      </w:r>
    </w:p>
    <w:p w14:paraId="6A54AD48"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lastRenderedPageBreak/>
        <w:t xml:space="preserve">      -0.0202  </w:t>
      </w:r>
      <w:r>
        <w:rPr>
          <w:rFonts w:ascii="Courier New" w:hAnsi="Courier New" w:cs="Courier New"/>
          <w:shd w:val="clear" w:color="auto" w:fill="FFFFFF"/>
        </w:rPr>
        <w:t>-0.7469</w:t>
      </w:r>
    </w:p>
    <w:p w14:paraId="4D88A276"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t>s.e.</w:t>
      </w:r>
      <w:proofErr w:type="spellEnd"/>
      <w:r>
        <w:rPr>
          <w:rFonts w:ascii="Courier New" w:hAnsi="Courier New" w:cs="Courier New"/>
          <w:shd w:val="clear" w:color="auto" w:fill="FFFFFF"/>
        </w:rPr>
        <w:t xml:space="preserve">   0.0774   0.0753</w:t>
      </w:r>
    </w:p>
    <w:p w14:paraId="0DCD5F1D"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sigma^2 = 6.406:  log likelihood = -174.01</w:t>
      </w:r>
    </w:p>
    <w:p w14:paraId="1AC691A3"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AIC=354.02   </w:t>
      </w:r>
      <w:proofErr w:type="spellStart"/>
      <w:r>
        <w:rPr>
          <w:rFonts w:ascii="Courier New" w:hAnsi="Courier New" w:cs="Courier New"/>
          <w:shd w:val="clear" w:color="auto" w:fill="FFFFFF"/>
        </w:rPr>
        <w:t>AICc</w:t>
      </w:r>
      <w:proofErr w:type="spellEnd"/>
      <w:r>
        <w:rPr>
          <w:rFonts w:ascii="Courier New" w:hAnsi="Courier New" w:cs="Courier New"/>
          <w:shd w:val="clear" w:color="auto" w:fill="FFFFFF"/>
        </w:rPr>
        <w:t>=354.37   BIC=360.89</w:t>
      </w:r>
    </w:p>
    <w:p w14:paraId="4ECDD33C" w14:textId="77777777" w:rsidR="00BA285D" w:rsidRDefault="00565434">
      <w:pPr>
        <w:rPr>
          <w:rFonts w:cs="Arial"/>
          <w:shd w:val="clear" w:color="auto" w:fill="FFFFFF"/>
        </w:rPr>
      </w:pPr>
      <w:r>
        <w:rPr>
          <w:rFonts w:cs="Arial"/>
          <w:shd w:val="clear" w:color="auto" w:fill="FFFFFF"/>
        </w:rPr>
        <w:t>Residuals</w:t>
      </w:r>
    </w:p>
    <w:p w14:paraId="492D8767"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t>tsdisplay</w:t>
      </w:r>
      <w:proofErr w:type="spellEnd"/>
      <w:r>
        <w:rPr>
          <w:rFonts w:ascii="Courier New" w:hAnsi="Courier New" w:cs="Courier New"/>
          <w:shd w:val="clear" w:color="auto" w:fill="FFFFFF"/>
        </w:rPr>
        <w:t xml:space="preserve">(residuals(values.fit.sarima4), </w:t>
      </w:r>
      <w:proofErr w:type="spellStart"/>
      <w:r>
        <w:rPr>
          <w:rFonts w:ascii="Courier New" w:hAnsi="Courier New" w:cs="Courier New"/>
          <w:shd w:val="clear" w:color="auto" w:fill="FFFFFF"/>
        </w:rPr>
        <w:t>lag.max</w:t>
      </w:r>
      <w:proofErr w:type="spellEnd"/>
      <w:r>
        <w:rPr>
          <w:rFonts w:ascii="Courier New" w:hAnsi="Courier New" w:cs="Courier New"/>
          <w:shd w:val="clear" w:color="auto" w:fill="FFFFFF"/>
        </w:rPr>
        <w:t>=45, main='SARIMA Model 4 Residuals'</w:t>
      </w:r>
    </w:p>
    <w:p w14:paraId="72B055C1" w14:textId="77777777" w:rsidR="00BA285D" w:rsidRDefault="00565434">
      <w:r>
        <w:rPr>
          <w:noProof/>
        </w:rPr>
        <w:drawing>
          <wp:inline distT="0" distB="0" distL="0" distR="0" wp14:anchorId="67AFBF51" wp14:editId="5C4B6BCD">
            <wp:extent cx="5731514" cy="3736979"/>
            <wp:effectExtent l="0" t="0" r="2536" b="0"/>
            <wp:docPr id="15" name="Picture 18"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731514" cy="3736979"/>
                    </a:xfrm>
                    <a:prstGeom prst="rect">
                      <a:avLst/>
                    </a:prstGeom>
                    <a:noFill/>
                    <a:ln>
                      <a:noFill/>
                      <a:prstDash/>
                    </a:ln>
                  </pic:spPr>
                </pic:pic>
              </a:graphicData>
            </a:graphic>
          </wp:inline>
        </w:drawing>
      </w:r>
      <w:r>
        <w:t xml:space="preserve">The Auto.arima shows 2 non-seasonal terms and 0 </w:t>
      </w:r>
      <w:r>
        <w:t>seasonal for AR.</w:t>
      </w:r>
    </w:p>
    <w:p w14:paraId="71D6B70F" w14:textId="77777777" w:rsidR="00BA285D" w:rsidRDefault="00BA285D">
      <w:pPr>
        <w:rPr>
          <w:rFonts w:cs="Arial"/>
          <w:sz w:val="28"/>
          <w:szCs w:val="28"/>
          <w:shd w:val="clear" w:color="auto" w:fill="FFFFFF"/>
        </w:rPr>
      </w:pPr>
    </w:p>
    <w:p w14:paraId="5539B4A8" w14:textId="77777777" w:rsidR="00BA285D" w:rsidRDefault="00565434">
      <w:pPr>
        <w:pStyle w:val="Heading2"/>
        <w:rPr>
          <w:shd w:val="clear" w:color="auto" w:fill="FFFFFF"/>
        </w:rPr>
      </w:pPr>
      <w:bookmarkStart w:id="43" w:name="_Toc100941430"/>
      <w:bookmarkStart w:id="44" w:name="_Toc101093164"/>
      <w:r>
        <w:rPr>
          <w:shd w:val="clear" w:color="auto" w:fill="FFFFFF"/>
        </w:rPr>
        <w:t>Holt Winters</w:t>
      </w:r>
      <w:bookmarkEnd w:id="43"/>
      <w:bookmarkEnd w:id="44"/>
    </w:p>
    <w:p w14:paraId="21D474C3" w14:textId="77777777" w:rsidR="00BA285D" w:rsidRDefault="00565434">
      <w:r>
        <w:t>This model shows exponential smoothing on the data.</w:t>
      </w:r>
    </w:p>
    <w:p w14:paraId="6E902D9C" w14:textId="77777777" w:rsidR="00BA285D" w:rsidRDefault="00565434">
      <w:pPr>
        <w:rPr>
          <w:rFonts w:cs="Arial"/>
          <w:shd w:val="clear" w:color="auto" w:fill="FFFFFF"/>
        </w:rPr>
      </w:pPr>
      <w:r>
        <w:rPr>
          <w:rFonts w:cs="Arial"/>
          <w:shd w:val="clear" w:color="auto" w:fill="FFFFFF"/>
        </w:rPr>
        <w:t>Model 1</w:t>
      </w:r>
    </w:p>
    <w:p w14:paraId="2C32B288"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values.fit.hw1 &lt;- </w:t>
      </w:r>
      <w:proofErr w:type="spellStart"/>
      <w:r>
        <w:rPr>
          <w:rFonts w:ascii="Courier New" w:hAnsi="Courier New" w:cs="Courier New"/>
          <w:shd w:val="clear" w:color="auto" w:fill="FFFFFF"/>
        </w:rPr>
        <w:t>ets</w:t>
      </w:r>
      <w:proofErr w:type="spellEnd"/>
      <w:r>
        <w:rPr>
          <w:rFonts w:ascii="Courier New" w:hAnsi="Courier New" w:cs="Courier New"/>
          <w:shd w:val="clear" w:color="auto" w:fill="FFFFFF"/>
        </w:rPr>
        <w:t>(values.fit.ma, model="MAM", damped=FALSE)</w:t>
      </w:r>
    </w:p>
    <w:p w14:paraId="2FF7E4CC"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values.fit.hw1</w:t>
      </w:r>
    </w:p>
    <w:p w14:paraId="54113455" w14:textId="77777777" w:rsidR="00BA285D" w:rsidRDefault="00565434">
      <w:pPr>
        <w:rPr>
          <w:rFonts w:cs="Arial"/>
          <w:shd w:val="clear" w:color="auto" w:fill="FFFFFF"/>
        </w:rPr>
      </w:pPr>
      <w:r>
        <w:rPr>
          <w:rFonts w:cs="Arial"/>
          <w:shd w:val="clear" w:color="auto" w:fill="FFFFFF"/>
        </w:rPr>
        <w:t>Results:</w:t>
      </w:r>
    </w:p>
    <w:p w14:paraId="331192FF"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ETS(M,A,M) </w:t>
      </w:r>
    </w:p>
    <w:p w14:paraId="44410C9D"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Call:</w:t>
      </w:r>
    </w:p>
    <w:p w14:paraId="0E8DC3EC"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w:t>
      </w:r>
      <w:proofErr w:type="spellStart"/>
      <w:r>
        <w:rPr>
          <w:rFonts w:ascii="Courier New" w:hAnsi="Courier New" w:cs="Courier New"/>
          <w:shd w:val="clear" w:color="auto" w:fill="FFFFFF"/>
        </w:rPr>
        <w:t>ets</w:t>
      </w:r>
      <w:proofErr w:type="spellEnd"/>
      <w:r>
        <w:rPr>
          <w:rFonts w:ascii="Courier New" w:hAnsi="Courier New" w:cs="Courier New"/>
          <w:shd w:val="clear" w:color="auto" w:fill="FFFFFF"/>
        </w:rPr>
        <w:t xml:space="preserve">(y = values.fit.ma, model = "MAM", damped = </w:t>
      </w:r>
      <w:r>
        <w:rPr>
          <w:rFonts w:ascii="Courier New" w:hAnsi="Courier New" w:cs="Courier New"/>
          <w:shd w:val="clear" w:color="auto" w:fill="FFFFFF"/>
        </w:rPr>
        <w:t xml:space="preserve">FALSE) </w:t>
      </w:r>
    </w:p>
    <w:p w14:paraId="6FA1E2E3"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Smoothing parameters:</w:t>
      </w:r>
    </w:p>
    <w:p w14:paraId="308A1A79"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alpha = 0.2845 </w:t>
      </w:r>
    </w:p>
    <w:p w14:paraId="3D265F1C"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lastRenderedPageBreak/>
        <w:t xml:space="preserve">    beta  = 0.0372 </w:t>
      </w:r>
    </w:p>
    <w:p w14:paraId="041B9622"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gamma = 2e-04 </w:t>
      </w:r>
    </w:p>
    <w:p w14:paraId="315B4B7A"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Initial states:</w:t>
      </w:r>
    </w:p>
    <w:p w14:paraId="166B58D8"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l = 230.3517 </w:t>
      </w:r>
    </w:p>
    <w:p w14:paraId="2F3C21EC"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b = -0.2942 </w:t>
      </w:r>
    </w:p>
    <w:p w14:paraId="30EE3134"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s = 0.9805 1.0102 1.0097 1.0187 1.0225 1.0223</w:t>
      </w:r>
    </w:p>
    <w:p w14:paraId="3CE262E5"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1.0172 1.0108 0.9909 0.9845 0.971 0.9616</w:t>
      </w:r>
    </w:p>
    <w:p w14:paraId="53F8BE36"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w:t>
      </w:r>
      <w:r>
        <w:rPr>
          <w:rFonts w:ascii="Courier New" w:hAnsi="Courier New" w:cs="Courier New"/>
          <w:shd w:val="clear" w:color="auto" w:fill="FFFFFF"/>
        </w:rPr>
        <w:t>sigma:  0.0184</w:t>
      </w:r>
    </w:p>
    <w:p w14:paraId="08A6015A"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AIC     </w:t>
      </w:r>
      <w:proofErr w:type="spellStart"/>
      <w:r>
        <w:rPr>
          <w:rFonts w:ascii="Courier New" w:hAnsi="Courier New" w:cs="Courier New"/>
          <w:shd w:val="clear" w:color="auto" w:fill="FFFFFF"/>
        </w:rPr>
        <w:t>AICc</w:t>
      </w:r>
      <w:proofErr w:type="spellEnd"/>
      <w:r>
        <w:rPr>
          <w:rFonts w:ascii="Courier New" w:hAnsi="Courier New" w:cs="Courier New"/>
          <w:shd w:val="clear" w:color="auto" w:fill="FFFFFF"/>
        </w:rPr>
        <w:t xml:space="preserve">      BIC </w:t>
      </w:r>
    </w:p>
    <w:p w14:paraId="638E841A"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675.4992 684.3688 717.4196</w:t>
      </w:r>
    </w:p>
    <w:p w14:paraId="6D6ED24D"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Plot(values.fit.hw1)</w:t>
      </w:r>
    </w:p>
    <w:p w14:paraId="4F86D3A6" w14:textId="77777777" w:rsidR="00BA285D" w:rsidRDefault="00565434">
      <w:r>
        <w:rPr>
          <w:noProof/>
        </w:rPr>
        <w:drawing>
          <wp:inline distT="0" distB="0" distL="0" distR="0" wp14:anchorId="54738E75" wp14:editId="702D096D">
            <wp:extent cx="5731514" cy="3736979"/>
            <wp:effectExtent l="0" t="0" r="2536" b="0"/>
            <wp:docPr id="16" name="Picture 19"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731514" cy="3736979"/>
                    </a:xfrm>
                    <a:prstGeom prst="rect">
                      <a:avLst/>
                    </a:prstGeom>
                    <a:noFill/>
                    <a:ln>
                      <a:noFill/>
                      <a:prstDash/>
                    </a:ln>
                  </pic:spPr>
                </pic:pic>
              </a:graphicData>
            </a:graphic>
          </wp:inline>
        </w:drawing>
      </w:r>
    </w:p>
    <w:p w14:paraId="027274EE"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accuracy(values.fit.hw1)</w:t>
      </w:r>
    </w:p>
    <w:p w14:paraId="7BFC77F8" w14:textId="77777777" w:rsidR="00BA285D" w:rsidRDefault="00565434">
      <w:r>
        <w:rPr>
          <w:rFonts w:cs="Arial"/>
          <w:shd w:val="clear" w:color="auto" w:fill="FFFFFF"/>
        </w:rPr>
        <w:t>Results:</w:t>
      </w:r>
    </w:p>
    <w:p w14:paraId="1F935710" w14:textId="77777777" w:rsidR="00BA285D" w:rsidRDefault="00BA285D">
      <w:pPr>
        <w:rPr>
          <w:rFonts w:cs="Arial"/>
          <w:sz w:val="28"/>
          <w:szCs w:val="28"/>
          <w:shd w:val="clear" w:color="auto" w:fill="FFFFFF"/>
        </w:rPr>
      </w:pPr>
    </w:p>
    <w:p w14:paraId="727FD5DA" w14:textId="77777777" w:rsidR="00BA285D" w:rsidRDefault="00565434">
      <w:pPr>
        <w:rPr>
          <w:rFonts w:cs="Arial"/>
          <w:shd w:val="clear" w:color="auto" w:fill="FFFFFF"/>
        </w:rPr>
      </w:pPr>
      <w:r>
        <w:rPr>
          <w:rFonts w:cs="Arial"/>
          <w:shd w:val="clear" w:color="auto" w:fill="FFFFFF"/>
        </w:rPr>
        <w:t xml:space="preserve">                          ME        RMSE        MAE          MPE          MAPE       MASE         ACF1</w:t>
      </w:r>
    </w:p>
    <w:p w14:paraId="2D3C129E" w14:textId="77777777" w:rsidR="00BA285D" w:rsidRDefault="00565434">
      <w:pPr>
        <w:rPr>
          <w:rFonts w:cs="Arial"/>
          <w:shd w:val="clear" w:color="auto" w:fill="FFFFFF"/>
        </w:rPr>
      </w:pPr>
      <w:r>
        <w:rPr>
          <w:rFonts w:cs="Arial"/>
          <w:shd w:val="clear" w:color="auto" w:fill="FFFFFF"/>
        </w:rPr>
        <w:t>Training set 1.785745, 4.82</w:t>
      </w:r>
      <w:r>
        <w:rPr>
          <w:rFonts w:cs="Arial"/>
          <w:shd w:val="clear" w:color="auto" w:fill="FFFFFF"/>
        </w:rPr>
        <w:t>2824, 3.169552, 0.5904164, 1.152957, 0.2181696, 0.6855246</w:t>
      </w:r>
    </w:p>
    <w:p w14:paraId="74A30C24" w14:textId="77777777" w:rsidR="00BA285D" w:rsidRDefault="00565434">
      <w:pPr>
        <w:rPr>
          <w:rFonts w:cs="Arial"/>
          <w:shd w:val="clear" w:color="auto" w:fill="FFFFFF"/>
        </w:rPr>
      </w:pPr>
      <w:r>
        <w:rPr>
          <w:rFonts w:cs="Arial"/>
          <w:shd w:val="clear" w:color="auto" w:fill="FFFFFF"/>
        </w:rPr>
        <w:t>Model 2</w:t>
      </w:r>
    </w:p>
    <w:p w14:paraId="2E15ABA1" w14:textId="77777777" w:rsidR="00BA285D" w:rsidRDefault="00565434">
      <w:r>
        <w:rPr>
          <w:rFonts w:ascii="Courier New" w:hAnsi="Courier New" w:cs="Courier New"/>
          <w:shd w:val="clear" w:color="auto" w:fill="FFFFFF"/>
        </w:rPr>
        <w:t xml:space="preserve">values.fit.hw2 &lt;- </w:t>
      </w:r>
      <w:proofErr w:type="spellStart"/>
      <w:r>
        <w:rPr>
          <w:rFonts w:ascii="Courier New" w:hAnsi="Courier New" w:cs="Courier New"/>
          <w:shd w:val="clear" w:color="auto" w:fill="FFFFFF"/>
        </w:rPr>
        <w:t>ets</w:t>
      </w:r>
      <w:proofErr w:type="spellEnd"/>
      <w:r>
        <w:rPr>
          <w:rFonts w:ascii="Courier New" w:hAnsi="Courier New" w:cs="Courier New"/>
          <w:shd w:val="clear" w:color="auto" w:fill="FFFFFF"/>
        </w:rPr>
        <w:t>(values.fit.ma, model="MAM",</w:t>
      </w:r>
      <w:r>
        <w:rPr>
          <w:rFonts w:cs="Arial"/>
        </w:rPr>
        <w:br/>
      </w:r>
      <w:r>
        <w:rPr>
          <w:rFonts w:ascii="Courier New" w:hAnsi="Courier New" w:cs="Courier New"/>
          <w:shd w:val="clear" w:color="auto" w:fill="FFFFFF"/>
        </w:rPr>
        <w:t>damped=TRUE)</w:t>
      </w:r>
      <w:r>
        <w:rPr>
          <w:rFonts w:cs="Arial"/>
        </w:rPr>
        <w:br/>
      </w:r>
      <w:r>
        <w:rPr>
          <w:rFonts w:ascii="Courier New" w:hAnsi="Courier New" w:cs="Courier New"/>
          <w:shd w:val="clear" w:color="auto" w:fill="FFFFFF"/>
        </w:rPr>
        <w:t>values.fit.hw2</w:t>
      </w:r>
    </w:p>
    <w:p w14:paraId="1065FE5B" w14:textId="77777777" w:rsidR="00BA285D" w:rsidRDefault="00565434">
      <w:pPr>
        <w:rPr>
          <w:rFonts w:cs="Arial"/>
          <w:shd w:val="clear" w:color="auto" w:fill="FFFFFF"/>
        </w:rPr>
      </w:pPr>
      <w:r>
        <w:rPr>
          <w:rFonts w:cs="Arial"/>
          <w:shd w:val="clear" w:color="auto" w:fill="FFFFFF"/>
        </w:rPr>
        <w:lastRenderedPageBreak/>
        <w:t>Results:</w:t>
      </w:r>
    </w:p>
    <w:p w14:paraId="33DBABBF"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ETS(</w:t>
      </w:r>
      <w:proofErr w:type="spellStart"/>
      <w:r>
        <w:rPr>
          <w:rFonts w:ascii="Courier New" w:hAnsi="Courier New" w:cs="Courier New"/>
          <w:shd w:val="clear" w:color="auto" w:fill="FFFFFF"/>
        </w:rPr>
        <w:t>M,Ad,M</w:t>
      </w:r>
      <w:proofErr w:type="spellEnd"/>
      <w:r>
        <w:rPr>
          <w:rFonts w:ascii="Courier New" w:hAnsi="Courier New" w:cs="Courier New"/>
          <w:shd w:val="clear" w:color="auto" w:fill="FFFFFF"/>
        </w:rPr>
        <w:t xml:space="preserve">) </w:t>
      </w:r>
    </w:p>
    <w:p w14:paraId="0D588B31"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Call:</w:t>
      </w:r>
    </w:p>
    <w:p w14:paraId="18E0913F"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w:t>
      </w:r>
      <w:proofErr w:type="spellStart"/>
      <w:r>
        <w:rPr>
          <w:rFonts w:ascii="Courier New" w:hAnsi="Courier New" w:cs="Courier New"/>
          <w:shd w:val="clear" w:color="auto" w:fill="FFFFFF"/>
        </w:rPr>
        <w:t>ets</w:t>
      </w:r>
      <w:proofErr w:type="spellEnd"/>
      <w:r>
        <w:rPr>
          <w:rFonts w:ascii="Courier New" w:hAnsi="Courier New" w:cs="Courier New"/>
          <w:shd w:val="clear" w:color="auto" w:fill="FFFFFF"/>
        </w:rPr>
        <w:t xml:space="preserve">(y = values.fit.ma, model = "MAM", damped = TRUE) </w:t>
      </w:r>
    </w:p>
    <w:p w14:paraId="7A30EB6F"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Smoothing parameters:</w:t>
      </w:r>
    </w:p>
    <w:p w14:paraId="41C50174"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alpha = 0.9999 </w:t>
      </w:r>
    </w:p>
    <w:p w14:paraId="3DD589FF"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beta  = 0.1319 </w:t>
      </w:r>
    </w:p>
    <w:p w14:paraId="441BC0B8"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gamma = 1e-04 </w:t>
      </w:r>
    </w:p>
    <w:p w14:paraId="77BD3ED0"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phi   = 0.9534 </w:t>
      </w:r>
    </w:p>
    <w:p w14:paraId="321FA7F3"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Initial states:</w:t>
      </w:r>
    </w:p>
    <w:p w14:paraId="037AEED2"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l = 228.9442 </w:t>
      </w:r>
    </w:p>
    <w:p w14:paraId="1E28A417"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b = 0.1643 </w:t>
      </w:r>
    </w:p>
    <w:p w14:paraId="182BC9DE"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s = 0.9791 0.9988 1.0091 1.0141 1.0182 1.0196</w:t>
      </w:r>
    </w:p>
    <w:p w14:paraId="62EC1660"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1.0232 1.0133 0.9956 0.9834 0.9757 0.9698</w:t>
      </w:r>
    </w:p>
    <w:p w14:paraId="16233AB8"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sigma:  0.0116</w:t>
      </w:r>
    </w:p>
    <w:p w14:paraId="60905027"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     AIC        </w:t>
      </w:r>
      <w:proofErr w:type="spellStart"/>
      <w:r>
        <w:rPr>
          <w:rFonts w:ascii="Courier New" w:hAnsi="Courier New" w:cs="Courier New"/>
          <w:shd w:val="clear" w:color="auto" w:fill="FFFFFF"/>
        </w:rPr>
        <w:t>AICc</w:t>
      </w:r>
      <w:proofErr w:type="spellEnd"/>
      <w:r>
        <w:rPr>
          <w:rFonts w:ascii="Courier New" w:hAnsi="Courier New" w:cs="Courier New"/>
          <w:shd w:val="clear" w:color="auto" w:fill="FFFFFF"/>
        </w:rPr>
        <w:t xml:space="preserve">      BIC </w:t>
      </w:r>
    </w:p>
    <w:p w14:paraId="1B5FC18F"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595.4691 605.5279 639.8554</w:t>
      </w:r>
    </w:p>
    <w:p w14:paraId="4391592D"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plot(values.fit.hw2)</w:t>
      </w:r>
    </w:p>
    <w:p w14:paraId="3A16DF1A" w14:textId="77777777" w:rsidR="00BA285D" w:rsidRDefault="00565434">
      <w:r>
        <w:rPr>
          <w:noProof/>
        </w:rPr>
        <w:drawing>
          <wp:inline distT="0" distB="0" distL="0" distR="0" wp14:anchorId="0ACF7C28" wp14:editId="54DAD130">
            <wp:extent cx="5731514" cy="3736979"/>
            <wp:effectExtent l="0" t="0" r="2536" b="0"/>
            <wp:docPr id="17" name="Picture 20"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731514" cy="3736979"/>
                    </a:xfrm>
                    <a:prstGeom prst="rect">
                      <a:avLst/>
                    </a:prstGeom>
                    <a:noFill/>
                    <a:ln>
                      <a:noFill/>
                      <a:prstDash/>
                    </a:ln>
                  </pic:spPr>
                </pic:pic>
              </a:graphicData>
            </a:graphic>
          </wp:inline>
        </w:drawing>
      </w:r>
    </w:p>
    <w:p w14:paraId="1A79B46D"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accuracy(values.fit.hw2)</w:t>
      </w:r>
    </w:p>
    <w:p w14:paraId="4A0B741E" w14:textId="77777777" w:rsidR="00BA285D" w:rsidRDefault="00565434">
      <w:pPr>
        <w:rPr>
          <w:rFonts w:cs="Arial"/>
          <w:shd w:val="clear" w:color="auto" w:fill="FFFFFF"/>
        </w:rPr>
      </w:pPr>
      <w:r>
        <w:rPr>
          <w:rFonts w:cs="Arial"/>
          <w:shd w:val="clear" w:color="auto" w:fill="FFFFFF"/>
        </w:rPr>
        <w:lastRenderedPageBreak/>
        <w:t>Results:</w:t>
      </w:r>
    </w:p>
    <w:p w14:paraId="3472776B" w14:textId="77777777" w:rsidR="00BA285D" w:rsidRDefault="00565434">
      <w:pPr>
        <w:rPr>
          <w:rFonts w:cs="Arial"/>
          <w:shd w:val="clear" w:color="auto" w:fill="FFFFFF"/>
        </w:rPr>
      </w:pPr>
      <w:r>
        <w:rPr>
          <w:rFonts w:cs="Arial"/>
          <w:shd w:val="clear" w:color="auto" w:fill="FFFFFF"/>
        </w:rPr>
        <w:t xml:space="preserve">                         ME          RMSE        MAE          MPE           MAPE         MASE        ACF1</w:t>
      </w:r>
    </w:p>
    <w:p w14:paraId="265C1984" w14:textId="77777777" w:rsidR="00BA285D" w:rsidRDefault="00565434">
      <w:pPr>
        <w:rPr>
          <w:rFonts w:cs="Arial"/>
          <w:shd w:val="clear" w:color="auto" w:fill="FFFFFF"/>
        </w:rPr>
      </w:pPr>
      <w:r>
        <w:rPr>
          <w:rFonts w:cs="Arial"/>
          <w:shd w:val="clear" w:color="auto" w:fill="FFFFFF"/>
        </w:rPr>
        <w:t>Training set 0.7388153, 2.835673, 2</w:t>
      </w:r>
      <w:r>
        <w:rPr>
          <w:rFonts w:cs="Arial"/>
          <w:shd w:val="clear" w:color="auto" w:fill="FFFFFF"/>
        </w:rPr>
        <w:t>.139511, 0.2428983, 0.8034506, 0.1472689, 0.3975071</w:t>
      </w:r>
    </w:p>
    <w:p w14:paraId="364BA808" w14:textId="77777777" w:rsidR="00BA285D" w:rsidRDefault="00BA285D">
      <w:pPr>
        <w:rPr>
          <w:rFonts w:cs="Arial"/>
          <w:shd w:val="clear" w:color="auto" w:fill="FFFFFF"/>
        </w:rPr>
      </w:pPr>
    </w:p>
    <w:p w14:paraId="0F7A14E6" w14:textId="77777777" w:rsidR="00BA285D" w:rsidRDefault="00BA285D">
      <w:pPr>
        <w:suppressAutoHyphens w:val="0"/>
        <w:spacing w:line="249" w:lineRule="auto"/>
      </w:pPr>
      <w:bookmarkStart w:id="45" w:name="_Toc100927767"/>
    </w:p>
    <w:p w14:paraId="598074CC" w14:textId="77777777" w:rsidR="00BA285D" w:rsidRDefault="00565434">
      <w:pPr>
        <w:pStyle w:val="Heading1"/>
        <w:pageBreakBefore/>
      </w:pPr>
      <w:bookmarkStart w:id="46" w:name="_Toc100941431"/>
      <w:bookmarkStart w:id="47" w:name="_Toc101093165"/>
      <w:r>
        <w:rPr>
          <w:rStyle w:val="Heading1Char"/>
        </w:rPr>
        <w:lastRenderedPageBreak/>
        <w:t>Model evaluation and forecasting</w:t>
      </w:r>
      <w:bookmarkEnd w:id="45"/>
      <w:r>
        <w:rPr>
          <w:rFonts w:ascii="Arial" w:hAnsi="Arial" w:cs="Arial"/>
          <w:sz w:val="28"/>
          <w:szCs w:val="28"/>
        </w:rPr>
        <w:br/>
      </w:r>
      <w:r>
        <w:rPr>
          <w:rStyle w:val="Heading2Char"/>
        </w:rPr>
        <w:t>Checking Accuracy</w:t>
      </w:r>
      <w:bookmarkEnd w:id="46"/>
      <w:bookmarkEnd w:id="47"/>
    </w:p>
    <w:p w14:paraId="300DAD9F"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t>values.holdout</w:t>
      </w:r>
      <w:proofErr w:type="spellEnd"/>
      <w:r>
        <w:rPr>
          <w:rFonts w:ascii="Courier New" w:hAnsi="Courier New" w:cs="Courier New"/>
          <w:shd w:val="clear" w:color="auto" w:fill="FFFFFF"/>
        </w:rPr>
        <w:t xml:space="preserve"> &lt;- window(values, start=2020,end=2021)</w:t>
      </w:r>
    </w:p>
    <w:p w14:paraId="17CA7BBD"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values2021 &lt;- </w:t>
      </w:r>
      <w:proofErr w:type="spellStart"/>
      <w:r>
        <w:rPr>
          <w:rFonts w:ascii="Courier New" w:hAnsi="Courier New" w:cs="Courier New"/>
          <w:shd w:val="clear" w:color="auto" w:fill="FFFFFF"/>
        </w:rPr>
        <w:t>ts</w:t>
      </w:r>
      <w:proofErr w:type="spellEnd"/>
      <w:r>
        <w:rPr>
          <w:rFonts w:ascii="Courier New" w:hAnsi="Courier New" w:cs="Courier New"/>
          <w:shd w:val="clear" w:color="auto" w:fill="FFFFFF"/>
        </w:rPr>
        <w:t>(</w:t>
      </w:r>
      <w:proofErr w:type="spellStart"/>
      <w:r>
        <w:rPr>
          <w:rFonts w:ascii="Courier New" w:hAnsi="Courier New" w:cs="Courier New"/>
          <w:shd w:val="clear" w:color="auto" w:fill="FFFFFF"/>
        </w:rPr>
        <w:t>values.holdout</w:t>
      </w:r>
      <w:proofErr w:type="spellEnd"/>
      <w:r>
        <w:rPr>
          <w:rFonts w:ascii="Courier New" w:hAnsi="Courier New" w:cs="Courier New"/>
          <w:shd w:val="clear" w:color="auto" w:fill="FFFFFF"/>
        </w:rPr>
        <w:t>, start = c(2020, 1), frequency=12)</w:t>
      </w:r>
    </w:p>
    <w:p w14:paraId="4DF9C65E"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t>plot.ts</w:t>
      </w:r>
      <w:proofErr w:type="spellEnd"/>
      <w:r>
        <w:rPr>
          <w:rFonts w:ascii="Courier New" w:hAnsi="Courier New" w:cs="Courier New"/>
          <w:shd w:val="clear" w:color="auto" w:fill="FFFFFF"/>
        </w:rPr>
        <w:t>(values2021)</w:t>
      </w:r>
    </w:p>
    <w:p w14:paraId="023BF3A5" w14:textId="77777777" w:rsidR="00BA285D" w:rsidRDefault="00565434">
      <w:r>
        <w:rPr>
          <w:noProof/>
        </w:rPr>
        <w:drawing>
          <wp:inline distT="0" distB="0" distL="0" distR="0" wp14:anchorId="6998034A" wp14:editId="07C31A75">
            <wp:extent cx="5731514" cy="3736979"/>
            <wp:effectExtent l="0" t="0" r="2536" b="0"/>
            <wp:docPr id="18" name="Picture 23"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731514" cy="3736979"/>
                    </a:xfrm>
                    <a:prstGeom prst="rect">
                      <a:avLst/>
                    </a:prstGeom>
                    <a:noFill/>
                    <a:ln>
                      <a:noFill/>
                      <a:prstDash/>
                    </a:ln>
                  </pic:spPr>
                </pic:pic>
              </a:graphicData>
            </a:graphic>
          </wp:inline>
        </w:drawing>
      </w:r>
    </w:p>
    <w:p w14:paraId="50FEBF35" w14:textId="77777777" w:rsidR="00BA285D" w:rsidRDefault="00565434">
      <w:pPr>
        <w:pStyle w:val="Heading2"/>
        <w:rPr>
          <w:shd w:val="clear" w:color="auto" w:fill="FFFFFF"/>
        </w:rPr>
      </w:pPr>
      <w:bookmarkStart w:id="48" w:name="_Toc100927768"/>
      <w:bookmarkStart w:id="49" w:name="_Toc100941432"/>
      <w:bookmarkStart w:id="50" w:name="_Toc101093166"/>
      <w:r>
        <w:rPr>
          <w:shd w:val="clear" w:color="auto" w:fill="FFFFFF"/>
        </w:rPr>
        <w:t>Forecast</w:t>
      </w:r>
      <w:r>
        <w:rPr>
          <w:shd w:val="clear" w:color="auto" w:fill="FFFFFF"/>
        </w:rPr>
        <w:t>ing using the chosen model(s)</w:t>
      </w:r>
      <w:bookmarkEnd w:id="48"/>
      <w:bookmarkEnd w:id="49"/>
      <w:bookmarkEnd w:id="50"/>
    </w:p>
    <w:p w14:paraId="57FA2BEC" w14:textId="77777777" w:rsidR="00BA285D" w:rsidRDefault="00565434">
      <w:pPr>
        <w:pStyle w:val="Heading3"/>
        <w:rPr>
          <w:shd w:val="clear" w:color="auto" w:fill="FFFFFF"/>
        </w:rPr>
      </w:pPr>
      <w:bookmarkStart w:id="51" w:name="_Toc100927769"/>
      <w:bookmarkStart w:id="52" w:name="_Toc100941433"/>
      <w:bookmarkStart w:id="53" w:name="_Toc101093167"/>
      <w:r>
        <w:rPr>
          <w:shd w:val="clear" w:color="auto" w:fill="FFFFFF"/>
        </w:rPr>
        <w:t>Seasonal ARIMA</w:t>
      </w:r>
      <w:bookmarkEnd w:id="51"/>
      <w:bookmarkEnd w:id="52"/>
      <w:bookmarkEnd w:id="53"/>
    </w:p>
    <w:p w14:paraId="3373DB25"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forecast.values.sarima4 &lt;- forecast(values.fit.sarima4, h=12)</w:t>
      </w:r>
    </w:p>
    <w:p w14:paraId="7EAAEF2F"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plot(forecast.values.sarima4)</w:t>
      </w:r>
    </w:p>
    <w:p w14:paraId="7EA6C89E"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lines(values2021, col="cyan", </w:t>
      </w:r>
      <w:proofErr w:type="spellStart"/>
      <w:r>
        <w:rPr>
          <w:rFonts w:ascii="Courier New" w:hAnsi="Courier New" w:cs="Courier New"/>
          <w:shd w:val="clear" w:color="auto" w:fill="FFFFFF"/>
        </w:rPr>
        <w:t>lwd</w:t>
      </w:r>
      <w:proofErr w:type="spellEnd"/>
      <w:r>
        <w:rPr>
          <w:rFonts w:ascii="Courier New" w:hAnsi="Courier New" w:cs="Courier New"/>
          <w:shd w:val="clear" w:color="auto" w:fill="FFFFFF"/>
        </w:rPr>
        <w:t xml:space="preserve">=2, </w:t>
      </w:r>
      <w:proofErr w:type="spellStart"/>
      <w:r>
        <w:rPr>
          <w:rFonts w:ascii="Courier New" w:hAnsi="Courier New" w:cs="Courier New"/>
          <w:shd w:val="clear" w:color="auto" w:fill="FFFFFF"/>
        </w:rPr>
        <w:t>lty</w:t>
      </w:r>
      <w:proofErr w:type="spellEnd"/>
      <w:r>
        <w:rPr>
          <w:rFonts w:ascii="Courier New" w:hAnsi="Courier New" w:cs="Courier New"/>
          <w:shd w:val="clear" w:color="auto" w:fill="FFFFFF"/>
        </w:rPr>
        <w:t>=3)</w:t>
      </w:r>
    </w:p>
    <w:p w14:paraId="5F6B60FD" w14:textId="77777777" w:rsidR="00BA285D" w:rsidRDefault="00565434">
      <w:r>
        <w:rPr>
          <w:noProof/>
        </w:rPr>
        <w:lastRenderedPageBreak/>
        <w:drawing>
          <wp:inline distT="0" distB="0" distL="0" distR="0" wp14:anchorId="62DAB58C" wp14:editId="7B739ACA">
            <wp:extent cx="5731514" cy="3736979"/>
            <wp:effectExtent l="0" t="0" r="2536" b="0"/>
            <wp:docPr id="19" name="Picture 24"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731514" cy="3736979"/>
                    </a:xfrm>
                    <a:prstGeom prst="rect">
                      <a:avLst/>
                    </a:prstGeom>
                    <a:noFill/>
                    <a:ln>
                      <a:noFill/>
                      <a:prstDash/>
                    </a:ln>
                  </pic:spPr>
                </pic:pic>
              </a:graphicData>
            </a:graphic>
          </wp:inline>
        </w:drawing>
      </w:r>
    </w:p>
    <w:p w14:paraId="3574B309"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accuracy(forecast.values.sarima4, values2021)</w:t>
      </w:r>
    </w:p>
    <w:p w14:paraId="5905340A" w14:textId="77777777" w:rsidR="00BA285D" w:rsidRDefault="00565434">
      <w:pPr>
        <w:rPr>
          <w:rFonts w:cs="Arial"/>
          <w:shd w:val="clear" w:color="auto" w:fill="FFFFFF"/>
        </w:rPr>
      </w:pPr>
      <w:r>
        <w:rPr>
          <w:rFonts w:cs="Arial"/>
          <w:shd w:val="clear" w:color="auto" w:fill="FFFFFF"/>
        </w:rPr>
        <w:t>Results:</w:t>
      </w:r>
    </w:p>
    <w:p w14:paraId="37AA4052" w14:textId="77777777" w:rsidR="00BA285D" w:rsidRDefault="00565434">
      <w:pPr>
        <w:rPr>
          <w:rFonts w:cs="Arial"/>
          <w:shd w:val="clear" w:color="auto" w:fill="FFFFFF"/>
        </w:rPr>
      </w:pPr>
      <w:r>
        <w:rPr>
          <w:rFonts w:cs="Arial"/>
          <w:shd w:val="clear" w:color="auto" w:fill="FFFFFF"/>
        </w:rPr>
        <w:t xml:space="preserve">                           ME           RMSE        MAE             MPE             MAPE      MASE       </w:t>
      </w:r>
    </w:p>
    <w:p w14:paraId="197257B8" w14:textId="77777777" w:rsidR="00BA285D" w:rsidRDefault="00565434">
      <w:pPr>
        <w:rPr>
          <w:rFonts w:cs="Arial"/>
          <w:shd w:val="clear" w:color="auto" w:fill="FFFFFF"/>
        </w:rPr>
      </w:pPr>
      <w:r>
        <w:rPr>
          <w:rFonts w:cs="Arial"/>
          <w:shd w:val="clear" w:color="auto" w:fill="FFFFFF"/>
        </w:rPr>
        <w:t>Training set 0.03603153, 1.139661, 0.8698042, 0.01081753, 0.3539355, 0.1298755       ACF1  0.03935313</w:t>
      </w:r>
    </w:p>
    <w:p w14:paraId="529BDDB9" w14:textId="77777777" w:rsidR="00BA285D" w:rsidRDefault="00565434">
      <w:pPr>
        <w:rPr>
          <w:rFonts w:cs="Arial"/>
          <w:shd w:val="clear" w:color="auto" w:fill="FFFFFF"/>
        </w:rPr>
      </w:pPr>
      <w:r>
        <w:rPr>
          <w:rFonts w:cs="Arial"/>
          <w:shd w:val="clear" w:color="auto" w:fill="FFFFFF"/>
        </w:rPr>
        <w:t>Test set     11.46374127 11.463741 11.4637413 4.</w:t>
      </w:r>
      <w:r>
        <w:rPr>
          <w:rFonts w:cs="Arial"/>
          <w:shd w:val="clear" w:color="auto" w:fill="FFFFFF"/>
        </w:rPr>
        <w:t>16863319 4.1686332 1.7117169         NA</w:t>
      </w:r>
    </w:p>
    <w:p w14:paraId="4095DEAB" w14:textId="77777777" w:rsidR="00BA285D" w:rsidRDefault="00BA285D">
      <w:pPr>
        <w:rPr>
          <w:rFonts w:cs="Arial"/>
          <w:sz w:val="28"/>
          <w:szCs w:val="28"/>
          <w:shd w:val="clear" w:color="auto" w:fill="FFFFFF"/>
        </w:rPr>
      </w:pPr>
    </w:p>
    <w:p w14:paraId="508C2581"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t>Box.test</w:t>
      </w:r>
      <w:proofErr w:type="spellEnd"/>
      <w:r>
        <w:rPr>
          <w:rFonts w:ascii="Courier New" w:hAnsi="Courier New" w:cs="Courier New"/>
          <w:shd w:val="clear" w:color="auto" w:fill="FFFFFF"/>
        </w:rPr>
        <w:t>(residuals(values.fit.sarima4), type="</w:t>
      </w:r>
      <w:proofErr w:type="spellStart"/>
      <w:r>
        <w:rPr>
          <w:rFonts w:ascii="Courier New" w:hAnsi="Courier New" w:cs="Courier New"/>
          <w:shd w:val="clear" w:color="auto" w:fill="FFFFFF"/>
        </w:rPr>
        <w:t>Ljung</w:t>
      </w:r>
      <w:proofErr w:type="spellEnd"/>
      <w:r>
        <w:rPr>
          <w:rFonts w:ascii="Courier New" w:hAnsi="Courier New" w:cs="Courier New"/>
          <w:shd w:val="clear" w:color="auto" w:fill="FFFFFF"/>
        </w:rPr>
        <w:t>-Box")</w:t>
      </w:r>
    </w:p>
    <w:p w14:paraId="2B87A878" w14:textId="77777777" w:rsidR="00BA285D" w:rsidRDefault="00565434">
      <w:pPr>
        <w:rPr>
          <w:rFonts w:cs="Arial"/>
          <w:shd w:val="clear" w:color="auto" w:fill="FFFFFF"/>
        </w:rPr>
      </w:pPr>
      <w:r>
        <w:rPr>
          <w:rFonts w:cs="Arial"/>
          <w:shd w:val="clear" w:color="auto" w:fill="FFFFFF"/>
        </w:rPr>
        <w:t>Results:</w:t>
      </w:r>
    </w:p>
    <w:p w14:paraId="0E56DEEF"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Box-</w:t>
      </w:r>
      <w:proofErr w:type="spellStart"/>
      <w:r>
        <w:rPr>
          <w:rFonts w:ascii="Courier New" w:hAnsi="Courier New" w:cs="Courier New"/>
          <w:shd w:val="clear" w:color="auto" w:fill="FFFFFF"/>
        </w:rPr>
        <w:t>Ljung</w:t>
      </w:r>
      <w:proofErr w:type="spellEnd"/>
      <w:r>
        <w:rPr>
          <w:rFonts w:ascii="Courier New" w:hAnsi="Courier New" w:cs="Courier New"/>
          <w:shd w:val="clear" w:color="auto" w:fill="FFFFFF"/>
        </w:rPr>
        <w:t xml:space="preserve"> test</w:t>
      </w:r>
    </w:p>
    <w:p w14:paraId="35B33A69"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data:  residuals(values.fit.sarima4)</w:t>
      </w:r>
    </w:p>
    <w:p w14:paraId="37D4A1D7"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 xml:space="preserve">X-squared = 0.096098, </w:t>
      </w:r>
      <w:proofErr w:type="spellStart"/>
      <w:r>
        <w:rPr>
          <w:rFonts w:ascii="Courier New" w:hAnsi="Courier New" w:cs="Courier New"/>
          <w:shd w:val="clear" w:color="auto" w:fill="FFFFFF"/>
        </w:rPr>
        <w:t>df</w:t>
      </w:r>
      <w:proofErr w:type="spellEnd"/>
      <w:r>
        <w:rPr>
          <w:rFonts w:ascii="Courier New" w:hAnsi="Courier New" w:cs="Courier New"/>
          <w:shd w:val="clear" w:color="auto" w:fill="FFFFFF"/>
        </w:rPr>
        <w:t xml:space="preserve"> = 1, p-value = 0.7566</w:t>
      </w:r>
    </w:p>
    <w:p w14:paraId="73518AD2" w14:textId="77777777" w:rsidR="00BA285D" w:rsidRDefault="00BA285D">
      <w:pPr>
        <w:rPr>
          <w:rFonts w:ascii="Courier New" w:hAnsi="Courier New" w:cs="Courier New"/>
          <w:shd w:val="clear" w:color="auto" w:fill="FFFFFF"/>
        </w:rPr>
      </w:pPr>
    </w:p>
    <w:p w14:paraId="1A4792B4" w14:textId="77777777" w:rsidR="00BA285D" w:rsidRDefault="00565434">
      <w:r>
        <w:rPr>
          <w:rFonts w:ascii="Courier New" w:hAnsi="Courier New" w:cs="Courier New"/>
          <w:shd w:val="clear" w:color="auto" w:fill="FFFFFF"/>
        </w:rPr>
        <w:t>par(</w:t>
      </w:r>
      <w:proofErr w:type="spellStart"/>
      <w:r>
        <w:rPr>
          <w:rFonts w:ascii="Courier New" w:hAnsi="Courier New" w:cs="Courier New"/>
          <w:shd w:val="clear" w:color="auto" w:fill="FFFFFF"/>
        </w:rPr>
        <w:t>mfrow</w:t>
      </w:r>
      <w:proofErr w:type="spellEnd"/>
      <w:r>
        <w:rPr>
          <w:rFonts w:ascii="Courier New" w:hAnsi="Courier New" w:cs="Courier New"/>
          <w:shd w:val="clear" w:color="auto" w:fill="FFFFFF"/>
        </w:rPr>
        <w:t>=c(2,2))</w:t>
      </w:r>
      <w:r>
        <w:rPr>
          <w:rFonts w:cs="Arial"/>
        </w:rPr>
        <w:br/>
      </w:r>
      <w:proofErr w:type="spellStart"/>
      <w:r>
        <w:rPr>
          <w:rFonts w:ascii="Courier New" w:hAnsi="Courier New" w:cs="Courier New"/>
          <w:shd w:val="clear" w:color="auto" w:fill="FFFFFF"/>
        </w:rPr>
        <w:t>acf</w:t>
      </w:r>
      <w:proofErr w:type="spellEnd"/>
      <w:r>
        <w:rPr>
          <w:rFonts w:ascii="Courier New" w:hAnsi="Courier New" w:cs="Courier New"/>
          <w:shd w:val="clear" w:color="auto" w:fill="FFFFFF"/>
        </w:rPr>
        <w:t>(</w:t>
      </w:r>
      <w:proofErr w:type="spellStart"/>
      <w:r>
        <w:rPr>
          <w:rFonts w:ascii="Courier New" w:hAnsi="Courier New" w:cs="Courier New"/>
          <w:shd w:val="clear" w:color="auto" w:fill="FFFFFF"/>
        </w:rPr>
        <w:t>na.omit</w:t>
      </w:r>
      <w:proofErr w:type="spellEnd"/>
      <w:r>
        <w:rPr>
          <w:rFonts w:ascii="Courier New" w:hAnsi="Courier New" w:cs="Courier New"/>
          <w:shd w:val="clear" w:color="auto" w:fill="FFFFFF"/>
        </w:rPr>
        <w:t>(values.fit.sarima4</w:t>
      </w:r>
      <w:r>
        <w:rPr>
          <w:rFonts w:ascii="Courier New" w:hAnsi="Courier New" w:cs="Courier New"/>
          <w:shd w:val="clear" w:color="auto" w:fill="FFFFFF"/>
        </w:rPr>
        <w:t>$residuals))</w:t>
      </w:r>
      <w:r>
        <w:rPr>
          <w:rFonts w:cs="Arial"/>
        </w:rPr>
        <w:br/>
      </w:r>
      <w:proofErr w:type="spellStart"/>
      <w:r>
        <w:rPr>
          <w:rFonts w:ascii="Courier New" w:hAnsi="Courier New" w:cs="Courier New"/>
          <w:shd w:val="clear" w:color="auto" w:fill="FFFFFF"/>
        </w:rPr>
        <w:t>pacf</w:t>
      </w:r>
      <w:proofErr w:type="spellEnd"/>
      <w:r>
        <w:rPr>
          <w:rFonts w:ascii="Courier New" w:hAnsi="Courier New" w:cs="Courier New"/>
          <w:shd w:val="clear" w:color="auto" w:fill="FFFFFF"/>
        </w:rPr>
        <w:t>(</w:t>
      </w:r>
      <w:proofErr w:type="spellStart"/>
      <w:r>
        <w:rPr>
          <w:rFonts w:ascii="Courier New" w:hAnsi="Courier New" w:cs="Courier New"/>
          <w:shd w:val="clear" w:color="auto" w:fill="FFFFFF"/>
        </w:rPr>
        <w:t>na.omit</w:t>
      </w:r>
      <w:proofErr w:type="spellEnd"/>
      <w:r>
        <w:rPr>
          <w:rFonts w:ascii="Courier New" w:hAnsi="Courier New" w:cs="Courier New"/>
          <w:shd w:val="clear" w:color="auto" w:fill="FFFFFF"/>
        </w:rPr>
        <w:t>(values.fit.sarima4$residuals))</w:t>
      </w:r>
      <w:r>
        <w:rPr>
          <w:rFonts w:cs="Arial"/>
        </w:rPr>
        <w:br/>
      </w:r>
      <w:r>
        <w:rPr>
          <w:rFonts w:ascii="Courier New" w:hAnsi="Courier New" w:cs="Courier New"/>
          <w:shd w:val="clear" w:color="auto" w:fill="FFFFFF"/>
        </w:rPr>
        <w:t>plot(</w:t>
      </w:r>
      <w:proofErr w:type="spellStart"/>
      <w:r>
        <w:rPr>
          <w:rFonts w:ascii="Courier New" w:hAnsi="Courier New" w:cs="Courier New"/>
          <w:shd w:val="clear" w:color="auto" w:fill="FFFFFF"/>
        </w:rPr>
        <w:t>na.omit</w:t>
      </w:r>
      <w:proofErr w:type="spellEnd"/>
      <w:r>
        <w:rPr>
          <w:rFonts w:ascii="Courier New" w:hAnsi="Courier New" w:cs="Courier New"/>
          <w:shd w:val="clear" w:color="auto" w:fill="FFFFFF"/>
        </w:rPr>
        <w:t>(values.fit.sarima4$residuals))</w:t>
      </w:r>
      <w:r>
        <w:rPr>
          <w:rFonts w:cs="Arial"/>
        </w:rPr>
        <w:br/>
      </w:r>
      <w:proofErr w:type="spellStart"/>
      <w:r>
        <w:rPr>
          <w:rFonts w:ascii="Courier New" w:hAnsi="Courier New" w:cs="Courier New"/>
          <w:shd w:val="clear" w:color="auto" w:fill="FFFFFF"/>
        </w:rPr>
        <w:t>qqnorm</w:t>
      </w:r>
      <w:proofErr w:type="spellEnd"/>
      <w:r>
        <w:rPr>
          <w:rFonts w:ascii="Courier New" w:hAnsi="Courier New" w:cs="Courier New"/>
          <w:shd w:val="clear" w:color="auto" w:fill="FFFFFF"/>
        </w:rPr>
        <w:t>(</w:t>
      </w:r>
      <w:proofErr w:type="spellStart"/>
      <w:r>
        <w:rPr>
          <w:rFonts w:ascii="Courier New" w:hAnsi="Courier New" w:cs="Courier New"/>
          <w:shd w:val="clear" w:color="auto" w:fill="FFFFFF"/>
        </w:rPr>
        <w:t>na.omit</w:t>
      </w:r>
      <w:proofErr w:type="spellEnd"/>
      <w:r>
        <w:rPr>
          <w:rFonts w:ascii="Courier New" w:hAnsi="Courier New" w:cs="Courier New"/>
          <w:shd w:val="clear" w:color="auto" w:fill="FFFFFF"/>
        </w:rPr>
        <w:t>(values.fit.sarima4$residuals))</w:t>
      </w:r>
      <w:r>
        <w:rPr>
          <w:rFonts w:cs="Arial"/>
        </w:rPr>
        <w:br/>
      </w:r>
      <w:proofErr w:type="spellStart"/>
      <w:r>
        <w:rPr>
          <w:rFonts w:ascii="Courier New" w:hAnsi="Courier New" w:cs="Courier New"/>
          <w:shd w:val="clear" w:color="auto" w:fill="FFFFFF"/>
        </w:rPr>
        <w:t>qqline</w:t>
      </w:r>
      <w:proofErr w:type="spellEnd"/>
      <w:r>
        <w:rPr>
          <w:rFonts w:ascii="Courier New" w:hAnsi="Courier New" w:cs="Courier New"/>
          <w:shd w:val="clear" w:color="auto" w:fill="FFFFFF"/>
        </w:rPr>
        <w:t>(</w:t>
      </w:r>
      <w:proofErr w:type="spellStart"/>
      <w:r>
        <w:rPr>
          <w:rFonts w:ascii="Courier New" w:hAnsi="Courier New" w:cs="Courier New"/>
          <w:shd w:val="clear" w:color="auto" w:fill="FFFFFF"/>
        </w:rPr>
        <w:t>na.omit</w:t>
      </w:r>
      <w:proofErr w:type="spellEnd"/>
      <w:r>
        <w:rPr>
          <w:rFonts w:ascii="Courier New" w:hAnsi="Courier New" w:cs="Courier New"/>
          <w:shd w:val="clear" w:color="auto" w:fill="FFFFFF"/>
        </w:rPr>
        <w:t>(values.fit.sarima4$residuals), col="cyan")</w:t>
      </w:r>
    </w:p>
    <w:p w14:paraId="46D3B2F8" w14:textId="77777777" w:rsidR="00BA285D" w:rsidRDefault="00565434">
      <w:r>
        <w:rPr>
          <w:noProof/>
        </w:rPr>
        <w:lastRenderedPageBreak/>
        <w:drawing>
          <wp:inline distT="0" distB="0" distL="0" distR="0" wp14:anchorId="1D063CE8" wp14:editId="135B5E23">
            <wp:extent cx="5731514" cy="3736979"/>
            <wp:effectExtent l="0" t="0" r="2536" b="0"/>
            <wp:docPr id="20" name="Picture 25" descr="Graphical user interfac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731514" cy="3736979"/>
                    </a:xfrm>
                    <a:prstGeom prst="rect">
                      <a:avLst/>
                    </a:prstGeom>
                    <a:noFill/>
                    <a:ln>
                      <a:noFill/>
                      <a:prstDash/>
                    </a:ln>
                  </pic:spPr>
                </pic:pic>
              </a:graphicData>
            </a:graphic>
          </wp:inline>
        </w:drawing>
      </w:r>
    </w:p>
    <w:p w14:paraId="4285BB0C" w14:textId="77777777" w:rsidR="00BA285D" w:rsidRDefault="00BA285D">
      <w:pPr>
        <w:rPr>
          <w:rFonts w:cs="Arial"/>
          <w:sz w:val="28"/>
          <w:szCs w:val="28"/>
          <w:shd w:val="clear" w:color="auto" w:fill="FFFFFF"/>
        </w:rPr>
      </w:pPr>
    </w:p>
    <w:p w14:paraId="1F6584DE" w14:textId="77777777" w:rsidR="00BA285D" w:rsidRDefault="00565434">
      <w:pPr>
        <w:pStyle w:val="Heading3"/>
      </w:pPr>
      <w:r>
        <w:rPr>
          <w:shd w:val="clear" w:color="auto" w:fill="FFFFFF"/>
        </w:rPr>
        <w:t>Holt Winters seasonal smoothing</w:t>
      </w:r>
    </w:p>
    <w:p w14:paraId="14A6F365" w14:textId="77777777" w:rsidR="00BA285D" w:rsidRDefault="00565434">
      <w:pPr>
        <w:rPr>
          <w:rFonts w:ascii="Courier New" w:hAnsi="Courier New" w:cs="Courier New"/>
        </w:rPr>
      </w:pPr>
      <w:r>
        <w:rPr>
          <w:rFonts w:ascii="Courier New" w:hAnsi="Courier New" w:cs="Courier New"/>
        </w:rPr>
        <w:t>plot(forecast(va</w:t>
      </w:r>
      <w:r>
        <w:rPr>
          <w:rFonts w:ascii="Courier New" w:hAnsi="Courier New" w:cs="Courier New"/>
        </w:rPr>
        <w:t>lues.fit.hw2))</w:t>
      </w:r>
    </w:p>
    <w:p w14:paraId="63D42CC0" w14:textId="77777777" w:rsidR="00BA285D" w:rsidRDefault="00565434">
      <w:pPr>
        <w:rPr>
          <w:rFonts w:ascii="Courier New" w:hAnsi="Courier New" w:cs="Courier New"/>
        </w:rPr>
      </w:pPr>
      <w:r>
        <w:rPr>
          <w:rFonts w:ascii="Courier New" w:hAnsi="Courier New" w:cs="Courier New"/>
        </w:rPr>
        <w:t xml:space="preserve">lines(values2021, col="cyan", </w:t>
      </w:r>
      <w:proofErr w:type="spellStart"/>
      <w:r>
        <w:rPr>
          <w:rFonts w:ascii="Courier New" w:hAnsi="Courier New" w:cs="Courier New"/>
        </w:rPr>
        <w:t>lwd</w:t>
      </w:r>
      <w:proofErr w:type="spellEnd"/>
      <w:r>
        <w:rPr>
          <w:rFonts w:ascii="Courier New" w:hAnsi="Courier New" w:cs="Courier New"/>
        </w:rPr>
        <w:t xml:space="preserve">=2, </w:t>
      </w:r>
      <w:proofErr w:type="spellStart"/>
      <w:r>
        <w:rPr>
          <w:rFonts w:ascii="Courier New" w:hAnsi="Courier New" w:cs="Courier New"/>
        </w:rPr>
        <w:t>lty</w:t>
      </w:r>
      <w:proofErr w:type="spellEnd"/>
      <w:r>
        <w:rPr>
          <w:rFonts w:ascii="Courier New" w:hAnsi="Courier New" w:cs="Courier New"/>
        </w:rPr>
        <w:t>=3)</w:t>
      </w:r>
    </w:p>
    <w:p w14:paraId="5DC5B164" w14:textId="77777777" w:rsidR="00BA285D" w:rsidRDefault="00565434">
      <w:r>
        <w:rPr>
          <w:noProof/>
        </w:rPr>
        <w:drawing>
          <wp:inline distT="0" distB="0" distL="0" distR="0" wp14:anchorId="33370DA0" wp14:editId="621293B5">
            <wp:extent cx="5731514" cy="3736979"/>
            <wp:effectExtent l="0" t="0" r="2536" b="0"/>
            <wp:docPr id="21" name="Picture 25"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731514" cy="3736979"/>
                    </a:xfrm>
                    <a:prstGeom prst="rect">
                      <a:avLst/>
                    </a:prstGeom>
                    <a:noFill/>
                    <a:ln>
                      <a:noFill/>
                      <a:prstDash/>
                    </a:ln>
                  </pic:spPr>
                </pic:pic>
              </a:graphicData>
            </a:graphic>
          </wp:inline>
        </w:drawing>
      </w:r>
    </w:p>
    <w:p w14:paraId="04333BE6" w14:textId="77777777" w:rsidR="00BA285D" w:rsidRDefault="00565434">
      <w:pPr>
        <w:rPr>
          <w:rFonts w:ascii="Courier New" w:hAnsi="Courier New" w:cs="Courier New"/>
        </w:rPr>
      </w:pPr>
      <w:r>
        <w:rPr>
          <w:rFonts w:ascii="Courier New" w:hAnsi="Courier New" w:cs="Courier New"/>
        </w:rPr>
        <w:t>accuracy(forecast(values.fit.hw2), values2021)</w:t>
      </w:r>
    </w:p>
    <w:p w14:paraId="3C8D8F9E" w14:textId="77777777" w:rsidR="00BA285D" w:rsidRDefault="00565434">
      <w:pPr>
        <w:rPr>
          <w:rFonts w:cs="Arial"/>
        </w:rPr>
      </w:pPr>
      <w:r>
        <w:rPr>
          <w:rFonts w:cs="Arial"/>
        </w:rPr>
        <w:lastRenderedPageBreak/>
        <w:t>Results:</w:t>
      </w:r>
    </w:p>
    <w:p w14:paraId="1DCB688F" w14:textId="77777777" w:rsidR="00BA285D" w:rsidRDefault="00565434">
      <w:pPr>
        <w:rPr>
          <w:rFonts w:cs="Arial"/>
        </w:rPr>
      </w:pPr>
      <w:r>
        <w:rPr>
          <w:rFonts w:cs="Arial"/>
        </w:rPr>
        <w:t xml:space="preserve">                          ME            RMSE      MAE       MPE         MAPE       MASE         ACF1 </w:t>
      </w:r>
    </w:p>
    <w:p w14:paraId="1F76E65B" w14:textId="77777777" w:rsidR="00BA285D" w:rsidRDefault="00565434">
      <w:pPr>
        <w:rPr>
          <w:rFonts w:cs="Arial"/>
        </w:rPr>
      </w:pPr>
      <w:r>
        <w:rPr>
          <w:rFonts w:cs="Arial"/>
        </w:rPr>
        <w:t xml:space="preserve">Training set  0.3363142  </w:t>
      </w:r>
      <w:r>
        <w:rPr>
          <w:rFonts w:cs="Arial"/>
        </w:rPr>
        <w:t>1.876372  1.57032 0.1335901 0.6433088 0.2344735 0.1622858           Theil's U NA</w:t>
      </w:r>
    </w:p>
    <w:p w14:paraId="2F6FF193" w14:textId="77777777" w:rsidR="00BA285D" w:rsidRDefault="00565434">
      <w:pPr>
        <w:rPr>
          <w:rFonts w:cs="Arial"/>
        </w:rPr>
      </w:pPr>
      <w:r>
        <w:rPr>
          <w:rFonts w:cs="Arial"/>
        </w:rPr>
        <w:t>Test set     25.5842728 28.685498 25.58427 8.3294081 8.3294081 3.8201343 0.6093803  2.704669</w:t>
      </w:r>
    </w:p>
    <w:p w14:paraId="749356F0" w14:textId="77777777" w:rsidR="00BA285D" w:rsidRDefault="00BA285D">
      <w:pPr>
        <w:rPr>
          <w:rFonts w:cs="Arial"/>
        </w:rPr>
      </w:pPr>
    </w:p>
    <w:p w14:paraId="537B1A6A" w14:textId="77777777" w:rsidR="00BA285D" w:rsidRDefault="00565434">
      <w:pPr>
        <w:rPr>
          <w:rFonts w:ascii="Courier New" w:hAnsi="Courier New" w:cs="Courier New"/>
          <w:shd w:val="clear" w:color="auto" w:fill="FFFFFF"/>
        </w:rPr>
      </w:pPr>
      <w:proofErr w:type="spellStart"/>
      <w:r>
        <w:rPr>
          <w:rFonts w:ascii="Courier New" w:hAnsi="Courier New" w:cs="Courier New"/>
          <w:shd w:val="clear" w:color="auto" w:fill="FFFFFF"/>
        </w:rPr>
        <w:t>Box.test</w:t>
      </w:r>
      <w:proofErr w:type="spellEnd"/>
      <w:r>
        <w:rPr>
          <w:rFonts w:ascii="Courier New" w:hAnsi="Courier New" w:cs="Courier New"/>
          <w:shd w:val="clear" w:color="auto" w:fill="FFFFFF"/>
        </w:rPr>
        <w:t>(residuals(values.fit.hw2), type="</w:t>
      </w:r>
      <w:proofErr w:type="spellStart"/>
      <w:r>
        <w:rPr>
          <w:rFonts w:ascii="Courier New" w:hAnsi="Courier New" w:cs="Courier New"/>
          <w:shd w:val="clear" w:color="auto" w:fill="FFFFFF"/>
        </w:rPr>
        <w:t>Ljung</w:t>
      </w:r>
      <w:proofErr w:type="spellEnd"/>
      <w:r>
        <w:rPr>
          <w:rFonts w:ascii="Courier New" w:hAnsi="Courier New" w:cs="Courier New"/>
          <w:shd w:val="clear" w:color="auto" w:fill="FFFFFF"/>
        </w:rPr>
        <w:t>-Box")</w:t>
      </w:r>
    </w:p>
    <w:p w14:paraId="34B13DA2" w14:textId="77777777" w:rsidR="00BA285D" w:rsidRDefault="00565434">
      <w:pPr>
        <w:rPr>
          <w:rFonts w:cs="Arial"/>
          <w:shd w:val="clear" w:color="auto" w:fill="FFFFFF"/>
        </w:rPr>
      </w:pPr>
      <w:r>
        <w:rPr>
          <w:rFonts w:cs="Arial"/>
          <w:shd w:val="clear" w:color="auto" w:fill="FFFFFF"/>
        </w:rPr>
        <w:t>Results:</w:t>
      </w:r>
    </w:p>
    <w:p w14:paraId="0E9643A0" w14:textId="77777777" w:rsidR="00BA285D" w:rsidRDefault="00565434">
      <w:pPr>
        <w:rPr>
          <w:rFonts w:ascii="Courier New" w:hAnsi="Courier New" w:cs="Courier New"/>
        </w:rPr>
      </w:pPr>
      <w:r>
        <w:rPr>
          <w:rFonts w:ascii="Courier New" w:hAnsi="Courier New" w:cs="Courier New"/>
        </w:rPr>
        <w:t>Box-</w:t>
      </w:r>
      <w:proofErr w:type="spellStart"/>
      <w:r>
        <w:rPr>
          <w:rFonts w:ascii="Courier New" w:hAnsi="Courier New" w:cs="Courier New"/>
        </w:rPr>
        <w:t>Ljung</w:t>
      </w:r>
      <w:proofErr w:type="spellEnd"/>
      <w:r>
        <w:rPr>
          <w:rFonts w:ascii="Courier New" w:hAnsi="Courier New" w:cs="Courier New"/>
        </w:rPr>
        <w:t xml:space="preserve"> test</w:t>
      </w:r>
    </w:p>
    <w:p w14:paraId="35AD0773" w14:textId="77777777" w:rsidR="00BA285D" w:rsidRDefault="00565434">
      <w:pPr>
        <w:rPr>
          <w:rFonts w:ascii="Courier New" w:hAnsi="Courier New" w:cs="Courier New"/>
        </w:rPr>
      </w:pPr>
      <w:r>
        <w:rPr>
          <w:rFonts w:ascii="Courier New" w:hAnsi="Courier New" w:cs="Courier New"/>
        </w:rPr>
        <w:t>data:  residuals(values.fit.hw2)</w:t>
      </w:r>
    </w:p>
    <w:p w14:paraId="4A0394B4" w14:textId="77777777" w:rsidR="00BA285D" w:rsidRDefault="00565434">
      <w:pPr>
        <w:rPr>
          <w:rFonts w:ascii="Courier New" w:hAnsi="Courier New" w:cs="Courier New"/>
        </w:rPr>
      </w:pPr>
      <w:r>
        <w:rPr>
          <w:rFonts w:ascii="Courier New" w:hAnsi="Courier New" w:cs="Courier New"/>
        </w:rPr>
        <w:t xml:space="preserve">X-squared = 1.7218, </w:t>
      </w:r>
      <w:proofErr w:type="spellStart"/>
      <w:r>
        <w:rPr>
          <w:rFonts w:ascii="Courier New" w:hAnsi="Courier New" w:cs="Courier New"/>
        </w:rPr>
        <w:t>df</w:t>
      </w:r>
      <w:proofErr w:type="spellEnd"/>
      <w:r>
        <w:rPr>
          <w:rFonts w:ascii="Courier New" w:hAnsi="Courier New" w:cs="Courier New"/>
        </w:rPr>
        <w:t xml:space="preserve"> = 1, p-value = 0.1895</w:t>
      </w:r>
    </w:p>
    <w:p w14:paraId="066C93A3" w14:textId="77777777" w:rsidR="00BA285D" w:rsidRDefault="00BA285D">
      <w:pPr>
        <w:rPr>
          <w:rFonts w:ascii="Courier New" w:hAnsi="Courier New" w:cs="Courier New"/>
        </w:rPr>
      </w:pPr>
    </w:p>
    <w:p w14:paraId="0E688A51" w14:textId="77777777" w:rsidR="00BA285D" w:rsidRDefault="00565434">
      <w:r>
        <w:rPr>
          <w:rFonts w:ascii="Courier New" w:hAnsi="Courier New" w:cs="Courier New"/>
          <w:shd w:val="clear" w:color="auto" w:fill="FFFFFF"/>
        </w:rPr>
        <w:t>par(</w:t>
      </w:r>
      <w:proofErr w:type="spellStart"/>
      <w:r>
        <w:rPr>
          <w:rFonts w:ascii="Courier New" w:hAnsi="Courier New" w:cs="Courier New"/>
          <w:shd w:val="clear" w:color="auto" w:fill="FFFFFF"/>
        </w:rPr>
        <w:t>mfrow</w:t>
      </w:r>
      <w:proofErr w:type="spellEnd"/>
      <w:r>
        <w:rPr>
          <w:rFonts w:ascii="Courier New" w:hAnsi="Courier New" w:cs="Courier New"/>
          <w:shd w:val="clear" w:color="auto" w:fill="FFFFFF"/>
        </w:rPr>
        <w:t>=c(2,2))</w:t>
      </w:r>
      <w:r>
        <w:rPr>
          <w:rFonts w:cs="Arial"/>
        </w:rPr>
        <w:br/>
      </w:r>
      <w:proofErr w:type="spellStart"/>
      <w:r>
        <w:rPr>
          <w:rFonts w:ascii="Courier New" w:hAnsi="Courier New" w:cs="Courier New"/>
          <w:shd w:val="clear" w:color="auto" w:fill="FFFFFF"/>
        </w:rPr>
        <w:t>acf</w:t>
      </w:r>
      <w:proofErr w:type="spellEnd"/>
      <w:r>
        <w:rPr>
          <w:rFonts w:ascii="Courier New" w:hAnsi="Courier New" w:cs="Courier New"/>
          <w:shd w:val="clear" w:color="auto" w:fill="FFFFFF"/>
        </w:rPr>
        <w:t>(values.fit.hw2$residuals)</w:t>
      </w:r>
      <w:r>
        <w:rPr>
          <w:rFonts w:cs="Arial"/>
        </w:rPr>
        <w:br/>
      </w:r>
      <w:proofErr w:type="spellStart"/>
      <w:r>
        <w:rPr>
          <w:rFonts w:ascii="Courier New" w:hAnsi="Courier New" w:cs="Courier New"/>
          <w:shd w:val="clear" w:color="auto" w:fill="FFFFFF"/>
        </w:rPr>
        <w:t>pacf</w:t>
      </w:r>
      <w:proofErr w:type="spellEnd"/>
      <w:r>
        <w:rPr>
          <w:rFonts w:ascii="Courier New" w:hAnsi="Courier New" w:cs="Courier New"/>
          <w:shd w:val="clear" w:color="auto" w:fill="FFFFFF"/>
        </w:rPr>
        <w:t>(values.fit.hw2$residuals)</w:t>
      </w:r>
      <w:r>
        <w:rPr>
          <w:rFonts w:cs="Arial"/>
        </w:rPr>
        <w:br/>
      </w:r>
      <w:r>
        <w:rPr>
          <w:rFonts w:ascii="Courier New" w:hAnsi="Courier New" w:cs="Courier New"/>
          <w:shd w:val="clear" w:color="auto" w:fill="FFFFFF"/>
        </w:rPr>
        <w:t>plot(values.fit.hw2$residuals)</w:t>
      </w:r>
      <w:r>
        <w:rPr>
          <w:rFonts w:cs="Arial"/>
        </w:rPr>
        <w:br/>
      </w:r>
      <w:proofErr w:type="spellStart"/>
      <w:r>
        <w:rPr>
          <w:rFonts w:ascii="Courier New" w:hAnsi="Courier New" w:cs="Courier New"/>
          <w:shd w:val="clear" w:color="auto" w:fill="FFFFFF"/>
        </w:rPr>
        <w:t>qqnorm</w:t>
      </w:r>
      <w:proofErr w:type="spellEnd"/>
      <w:r>
        <w:rPr>
          <w:rFonts w:ascii="Courier New" w:hAnsi="Courier New" w:cs="Courier New"/>
          <w:shd w:val="clear" w:color="auto" w:fill="FFFFFF"/>
        </w:rPr>
        <w:t>(values.fit.hw2$residuals)</w:t>
      </w:r>
      <w:r>
        <w:rPr>
          <w:rFonts w:cs="Arial"/>
        </w:rPr>
        <w:br/>
      </w:r>
      <w:proofErr w:type="spellStart"/>
      <w:r>
        <w:rPr>
          <w:rFonts w:ascii="Courier New" w:hAnsi="Courier New" w:cs="Courier New"/>
          <w:shd w:val="clear" w:color="auto" w:fill="FFFFFF"/>
        </w:rPr>
        <w:t>qqline</w:t>
      </w:r>
      <w:proofErr w:type="spellEnd"/>
      <w:r>
        <w:rPr>
          <w:rFonts w:ascii="Courier New" w:hAnsi="Courier New" w:cs="Courier New"/>
          <w:shd w:val="clear" w:color="auto" w:fill="FFFFFF"/>
        </w:rPr>
        <w:t>(values.fit.hw2$residuals, c</w:t>
      </w:r>
      <w:r>
        <w:rPr>
          <w:rFonts w:ascii="Courier New" w:hAnsi="Courier New" w:cs="Courier New"/>
          <w:shd w:val="clear" w:color="auto" w:fill="FFFFFF"/>
        </w:rPr>
        <w:t>ol="cyan")</w:t>
      </w:r>
    </w:p>
    <w:p w14:paraId="5B8EFE72" w14:textId="77777777" w:rsidR="00BA285D" w:rsidRDefault="00565434">
      <w:r>
        <w:rPr>
          <w:noProof/>
        </w:rPr>
        <w:drawing>
          <wp:inline distT="0" distB="0" distL="0" distR="0" wp14:anchorId="7DB965C2" wp14:editId="4C81CFF7">
            <wp:extent cx="5731514" cy="3736979"/>
            <wp:effectExtent l="0" t="0" r="2536" b="0"/>
            <wp:docPr id="22" name="Picture 27" descr="Graphical user interface, chart, 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731514" cy="3736979"/>
                    </a:xfrm>
                    <a:prstGeom prst="rect">
                      <a:avLst/>
                    </a:prstGeom>
                    <a:noFill/>
                    <a:ln>
                      <a:noFill/>
                      <a:prstDash/>
                    </a:ln>
                  </pic:spPr>
                </pic:pic>
              </a:graphicData>
            </a:graphic>
          </wp:inline>
        </w:drawing>
      </w:r>
    </w:p>
    <w:p w14:paraId="17C43E06" w14:textId="77777777" w:rsidR="00BA285D" w:rsidRDefault="00BA285D">
      <w:pPr>
        <w:rPr>
          <w:rFonts w:ascii="Courier New" w:hAnsi="Courier New" w:cs="Courier New"/>
        </w:rPr>
      </w:pPr>
    </w:p>
    <w:p w14:paraId="5E8C2127" w14:textId="77777777" w:rsidR="00BA285D" w:rsidRDefault="00565434">
      <w:pPr>
        <w:rPr>
          <w:rFonts w:ascii="Courier New" w:hAnsi="Courier New" w:cs="Courier New"/>
          <w:shd w:val="clear" w:color="auto" w:fill="FFFFFF"/>
        </w:rPr>
      </w:pPr>
      <w:r>
        <w:rPr>
          <w:rFonts w:ascii="Courier New" w:hAnsi="Courier New" w:cs="Courier New"/>
          <w:shd w:val="clear" w:color="auto" w:fill="FFFFFF"/>
        </w:rPr>
        <w:t>forecast.values.sarima4</w:t>
      </w:r>
    </w:p>
    <w:p w14:paraId="40E0BF1E" w14:textId="77777777" w:rsidR="00BA285D" w:rsidRDefault="00565434">
      <w:pPr>
        <w:rPr>
          <w:rFonts w:cs="Arial"/>
          <w:shd w:val="clear" w:color="auto" w:fill="FFFFFF"/>
        </w:rPr>
      </w:pPr>
      <w:r>
        <w:rPr>
          <w:rFonts w:cs="Arial"/>
          <w:shd w:val="clear" w:color="auto" w:fill="FFFFFF"/>
        </w:rPr>
        <w:t>Results:</w:t>
      </w:r>
    </w:p>
    <w:p w14:paraId="0910B599" w14:textId="77777777" w:rsidR="00BA285D" w:rsidRDefault="00565434">
      <w:pPr>
        <w:rPr>
          <w:rFonts w:cs="Arial"/>
        </w:rPr>
      </w:pPr>
      <w:r>
        <w:rPr>
          <w:rFonts w:cs="Arial"/>
        </w:rPr>
        <w:lastRenderedPageBreak/>
        <w:t xml:space="preserve">              Point Forecast    Lo 80       Hi 80         Lo 95     Hi 95</w:t>
      </w:r>
    </w:p>
    <w:p w14:paraId="61135DEF" w14:textId="77777777" w:rsidR="00BA285D" w:rsidRDefault="00565434">
      <w:pPr>
        <w:rPr>
          <w:rFonts w:cs="Arial"/>
        </w:rPr>
      </w:pPr>
      <w:r>
        <w:rPr>
          <w:rFonts w:cs="Arial"/>
        </w:rPr>
        <w:t>Feb 2019       252.9291 249.2271 256.6310 247.2674 258.5907</w:t>
      </w:r>
    </w:p>
    <w:p w14:paraId="3F07923C" w14:textId="77777777" w:rsidR="00BA285D" w:rsidRDefault="00565434">
      <w:pPr>
        <w:rPr>
          <w:rFonts w:cs="Arial"/>
        </w:rPr>
      </w:pPr>
      <w:r>
        <w:rPr>
          <w:rFonts w:cs="Arial"/>
        </w:rPr>
        <w:t>Mar 2019       252.2582 248.2761 256.2403 246.1681 258.3483</w:t>
      </w:r>
    </w:p>
    <w:p w14:paraId="2081DDAB" w14:textId="77777777" w:rsidR="00BA285D" w:rsidRDefault="00565434">
      <w:pPr>
        <w:rPr>
          <w:rFonts w:cs="Arial"/>
        </w:rPr>
      </w:pPr>
      <w:r>
        <w:rPr>
          <w:rFonts w:cs="Arial"/>
        </w:rPr>
        <w:t xml:space="preserve">Apr 2019       </w:t>
      </w:r>
      <w:r>
        <w:rPr>
          <w:rFonts w:cs="Arial"/>
        </w:rPr>
        <w:t>254.6536 250.6714 258.6358 248.5633 260.7439</w:t>
      </w:r>
    </w:p>
    <w:p w14:paraId="3121A2BE" w14:textId="77777777" w:rsidR="00BA285D" w:rsidRDefault="00565434">
      <w:pPr>
        <w:rPr>
          <w:rFonts w:cs="Arial"/>
        </w:rPr>
      </w:pPr>
      <w:r>
        <w:rPr>
          <w:rFonts w:cs="Arial"/>
        </w:rPr>
        <w:t>May 2019       260.4908 256.5085 264.4730 254.4005 266.5811</w:t>
      </w:r>
    </w:p>
    <w:p w14:paraId="726D20A5" w14:textId="77777777" w:rsidR="00BA285D" w:rsidRDefault="00565434">
      <w:pPr>
        <w:rPr>
          <w:rFonts w:cs="Arial"/>
        </w:rPr>
      </w:pPr>
      <w:r>
        <w:rPr>
          <w:rFonts w:cs="Arial"/>
        </w:rPr>
        <w:t>Jun 2019       265.8459 261.8636 269.8281 259.7556 271.9362</w:t>
      </w:r>
    </w:p>
    <w:p w14:paraId="5F8A6109" w14:textId="77777777" w:rsidR="00BA285D" w:rsidRDefault="00565434">
      <w:pPr>
        <w:rPr>
          <w:rFonts w:cs="Arial"/>
        </w:rPr>
      </w:pPr>
      <w:r>
        <w:rPr>
          <w:rFonts w:cs="Arial"/>
        </w:rPr>
        <w:t>Jul 2019       269.2804 265.2982 273.2627 263.1901 275.3707</w:t>
      </w:r>
    </w:p>
    <w:p w14:paraId="5AB9834A" w14:textId="77777777" w:rsidR="00BA285D" w:rsidRDefault="00565434">
      <w:pPr>
        <w:rPr>
          <w:rFonts w:cs="Arial"/>
        </w:rPr>
      </w:pPr>
      <w:r>
        <w:rPr>
          <w:rFonts w:cs="Arial"/>
        </w:rPr>
        <w:t>Aug 2019       269.9264 265.944</w:t>
      </w:r>
      <w:r>
        <w:rPr>
          <w:rFonts w:cs="Arial"/>
        </w:rPr>
        <w:t>2 273.9087 263.8361 276.0167</w:t>
      </w:r>
    </w:p>
    <w:p w14:paraId="19EE92BD" w14:textId="77777777" w:rsidR="00BA285D" w:rsidRDefault="00565434">
      <w:pPr>
        <w:rPr>
          <w:rFonts w:cs="Arial"/>
        </w:rPr>
      </w:pPr>
      <w:r>
        <w:rPr>
          <w:rFonts w:cs="Arial"/>
        </w:rPr>
        <w:t>Sep 2019       269.6535 265.6712 273.6357 263.5631 275.7438</w:t>
      </w:r>
    </w:p>
    <w:p w14:paraId="708022DE" w14:textId="77777777" w:rsidR="00BA285D" w:rsidRDefault="00565434">
      <w:pPr>
        <w:rPr>
          <w:rFonts w:cs="Arial"/>
        </w:rPr>
      </w:pPr>
      <w:r>
        <w:rPr>
          <w:rFonts w:cs="Arial"/>
        </w:rPr>
        <w:t>Oct 2019       270.0664 266.0842 274.0486 263.9761 276.1567</w:t>
      </w:r>
    </w:p>
    <w:p w14:paraId="7EC6800D" w14:textId="77777777" w:rsidR="00BA285D" w:rsidRDefault="00565434">
      <w:pPr>
        <w:rPr>
          <w:rFonts w:cs="Arial"/>
        </w:rPr>
      </w:pPr>
      <w:r>
        <w:rPr>
          <w:rFonts w:cs="Arial"/>
        </w:rPr>
        <w:t>Nov 2019       272.0145 268.0323 275.9967 265.9242 278.1048</w:t>
      </w:r>
    </w:p>
    <w:p w14:paraId="202B7806" w14:textId="77777777" w:rsidR="00BA285D" w:rsidRDefault="00565434">
      <w:pPr>
        <w:rPr>
          <w:rFonts w:cs="Arial"/>
        </w:rPr>
      </w:pPr>
      <w:r>
        <w:rPr>
          <w:rFonts w:cs="Arial"/>
        </w:rPr>
        <w:t xml:space="preserve">Dec 2019       270.4256 266.4434 </w:t>
      </w:r>
      <w:r>
        <w:rPr>
          <w:rFonts w:cs="Arial"/>
        </w:rPr>
        <w:t>274.4078 264.3353 276.5159</w:t>
      </w:r>
    </w:p>
    <w:p w14:paraId="3EA8370D" w14:textId="77777777" w:rsidR="00BA285D" w:rsidRDefault="00565434">
      <w:pPr>
        <w:rPr>
          <w:rFonts w:cs="Arial"/>
        </w:rPr>
      </w:pPr>
      <w:r>
        <w:rPr>
          <w:rFonts w:cs="Arial"/>
        </w:rPr>
        <w:t>Jan 2020       263.5363 259.4126 267.6599 257.2297 269.8428</w:t>
      </w:r>
    </w:p>
    <w:p w14:paraId="5654C264" w14:textId="77777777" w:rsidR="00BA285D" w:rsidRDefault="00BA285D">
      <w:pPr>
        <w:rPr>
          <w:rFonts w:cs="Arial"/>
        </w:rPr>
      </w:pPr>
    </w:p>
    <w:p w14:paraId="0CB259E9" w14:textId="77777777" w:rsidR="00BA285D" w:rsidRDefault="00565434">
      <w:pPr>
        <w:pStyle w:val="Heading1"/>
      </w:pPr>
      <w:bookmarkStart w:id="54" w:name="_Toc101093168"/>
      <w:r>
        <w:t>Conclusion</w:t>
      </w:r>
      <w:bookmarkEnd w:id="54"/>
    </w:p>
    <w:p w14:paraId="3130027B" w14:textId="77777777" w:rsidR="00BA285D" w:rsidRDefault="00565434">
      <w:pPr>
        <w:ind w:firstLine="720"/>
      </w:pPr>
      <w:r>
        <w:rPr>
          <w:rFonts w:cs="Arial"/>
        </w:rPr>
        <w:t>I fitted 4 different SARIMA models and 2 exponential Holt Winters models to fit to the data. I tested their accuracy and chose both the 4</w:t>
      </w:r>
      <w:r>
        <w:rPr>
          <w:rFonts w:cs="Arial"/>
          <w:vertAlign w:val="superscript"/>
        </w:rPr>
        <w:t>th</w:t>
      </w:r>
      <w:r>
        <w:rPr>
          <w:rFonts w:cs="Arial"/>
        </w:rPr>
        <w:t xml:space="preserve"> SARIMA and ETS mo</w:t>
      </w:r>
      <w:r>
        <w:rPr>
          <w:rFonts w:cs="Arial"/>
        </w:rPr>
        <w:t>del for the forecast. That forecast matches the holdout plot because the prices continued to rise sharply in 2021.</w:t>
      </w:r>
    </w:p>
    <w:p w14:paraId="19DC036D" w14:textId="77777777" w:rsidR="00BA285D" w:rsidRDefault="00565434">
      <w:pPr>
        <w:ind w:firstLine="720"/>
      </w:pPr>
      <w:r>
        <w:rPr>
          <w:rFonts w:cs="Arial"/>
        </w:rPr>
        <w:t>The graphs from plotting the data show a sharp rise in median prices from 2019 onwards, no doubt the spread of COVID had a part to play in th</w:t>
      </w:r>
      <w:r>
        <w:rPr>
          <w:rFonts w:cs="Arial"/>
        </w:rPr>
        <w:t>is though prices were steadily increasing from 2014. The prices also seemed to spike in Spring, suggesting the prices were increased at that time of year because the real estate market is traditionally active in Spring. On average the prices were 5% higher</w:t>
      </w:r>
      <w:r>
        <w:rPr>
          <w:rFonts w:cs="Arial"/>
        </w:rPr>
        <w:t xml:space="preserve"> in the spring so that’s a good time to sell. The sharp rise in prices in 2020 and 2021 is mirrored in the rest of the Canadian market – see </w:t>
      </w:r>
      <w:hyperlink r:id="rId53" w:history="1">
        <w:r>
          <w:rPr>
            <w:rStyle w:val="Hyperlink"/>
            <w:rFonts w:cs="Arial"/>
          </w:rPr>
          <w:t>here</w:t>
        </w:r>
      </w:hyperlink>
      <w:r>
        <w:rPr>
          <w:rFonts w:cs="Arial"/>
        </w:rPr>
        <w:t>.</w:t>
      </w:r>
    </w:p>
    <w:p w14:paraId="287C1ECD" w14:textId="77777777" w:rsidR="00BA285D" w:rsidRDefault="00565434">
      <w:pPr>
        <w:ind w:firstLine="720"/>
      </w:pPr>
      <w:r>
        <w:rPr>
          <w:rFonts w:cs="Arial"/>
        </w:rPr>
        <w:t>It would be a good idea to check the exact correlation with the general Canadian real estate market and also to check if there is any correlation with mortgage rates.</w:t>
      </w:r>
    </w:p>
    <w:sectPr w:rsidR="00BA285D">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98B88" w14:textId="77777777" w:rsidR="00565434" w:rsidRDefault="00565434">
      <w:pPr>
        <w:spacing w:after="0"/>
      </w:pPr>
      <w:r>
        <w:separator/>
      </w:r>
    </w:p>
  </w:endnote>
  <w:endnote w:type="continuationSeparator" w:id="0">
    <w:p w14:paraId="60CE9162" w14:textId="77777777" w:rsidR="00565434" w:rsidRDefault="005654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rriweather">
    <w:charset w:val="00"/>
    <w:family w:val="auto"/>
    <w:pitch w:val="variable"/>
    <w:sig w:usb0="20000207" w:usb1="00000002"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41B11" w14:textId="77777777" w:rsidR="00565434" w:rsidRDefault="00565434">
      <w:pPr>
        <w:spacing w:after="0"/>
      </w:pPr>
      <w:r>
        <w:rPr>
          <w:color w:val="000000"/>
        </w:rPr>
        <w:separator/>
      </w:r>
    </w:p>
  </w:footnote>
  <w:footnote w:type="continuationSeparator" w:id="0">
    <w:p w14:paraId="4C4D3C29" w14:textId="77777777" w:rsidR="00565434" w:rsidRDefault="0056543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A285D"/>
    <w:rsid w:val="00565434"/>
    <w:rsid w:val="0081723D"/>
    <w:rsid w:val="00BA28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7968A"/>
  <w15:docId w15:val="{BB2BCAFB-8097-4105-9F6C-1CA1A568E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IE"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uto"/>
    </w:pPr>
    <w:rPr>
      <w:rFonts w:ascii="Arial" w:hAnsi="Arial"/>
    </w:r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uiPriority w:val="9"/>
    <w:unhideWhenUsed/>
    <w:qFormat/>
    <w:pPr>
      <w:keepNext/>
      <w:keepLines/>
      <w:spacing w:before="40" w:after="0"/>
      <w:outlineLvl w:val="2"/>
    </w:pPr>
    <w:rPr>
      <w:rFonts w:ascii="Calibri Light" w:eastAsia="Times New Roman" w:hAnsi="Calibri Light"/>
      <w:color w:val="1F3763"/>
      <w:sz w:val="24"/>
      <w:szCs w:val="24"/>
    </w:rPr>
  </w:style>
  <w:style w:type="paragraph" w:styleId="Heading4">
    <w:name w:val="heading 4"/>
    <w:basedOn w:val="Normal"/>
    <w:next w:val="Normal"/>
    <w:uiPriority w:val="9"/>
    <w:semiHidden/>
    <w:unhideWhenUsed/>
    <w:qFormat/>
    <w:pPr>
      <w:keepNext/>
      <w:keepLines/>
      <w:spacing w:before="40" w:after="0"/>
      <w:outlineLvl w:val="3"/>
    </w:pPr>
    <w:rPr>
      <w:rFonts w:ascii="Calibri Light" w:eastAsia="Times New Roman" w:hAnsi="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rPr>
      <w:i/>
      <w:iCs/>
    </w:r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styleId="TOCHeading">
    <w:name w:val="TOC Heading"/>
    <w:basedOn w:val="Heading1"/>
    <w:next w:val="Normal"/>
    <w:pPr>
      <w:suppressAutoHyphens w:val="0"/>
      <w:spacing w:line="251" w:lineRule="auto"/>
    </w:pPr>
    <w:rPr>
      <w:lang w:val="en-US"/>
    </w:rPr>
  </w:style>
  <w:style w:type="paragraph" w:styleId="TOC1">
    <w:name w:val="toc 1"/>
    <w:basedOn w:val="Normal"/>
    <w:next w:val="Normal"/>
    <w:autoRedefine/>
    <w:pPr>
      <w:spacing w:after="100"/>
    </w:p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paragraph" w:styleId="TOC2">
    <w:name w:val="toc 2"/>
    <w:basedOn w:val="Normal"/>
    <w:next w:val="Normal"/>
    <w:autoRedefine/>
    <w:pPr>
      <w:spacing w:after="100"/>
      <w:ind w:left="220"/>
    </w:p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paragraph" w:styleId="TOC3">
    <w:name w:val="toc 3"/>
    <w:basedOn w:val="Normal"/>
    <w:next w:val="Normal"/>
    <w:autoRedefine/>
    <w:pPr>
      <w:spacing w:after="100"/>
      <w:ind w:left="440"/>
    </w:pPr>
  </w:style>
  <w:style w:type="character" w:customStyle="1" w:styleId="Heading4Char">
    <w:name w:val="Heading 4 Char"/>
    <w:basedOn w:val="DefaultParagraphFont"/>
    <w:rPr>
      <w:rFonts w:ascii="Calibri Light" w:eastAsia="Times New Roman" w:hAnsi="Calibri Light" w:cs="Times New Roman"/>
      <w:i/>
      <w:iCs/>
      <w:color w:val="2F5496"/>
    </w:rPr>
  </w:style>
  <w:style w:type="character" w:styleId="FollowedHyperlink">
    <w:name w:val="FollowedHyperlink"/>
    <w:basedOn w:val="DefaultParagraphFont"/>
    <w:rPr>
      <w:color w:val="954F72"/>
      <w:u w:val="single"/>
    </w:rPr>
  </w:style>
  <w:style w:type="character" w:customStyle="1" w:styleId="search-highlight">
    <w:name w:val="search-highlight"/>
    <w:basedOn w:val="DefaultParagraphFont"/>
  </w:style>
  <w:style w:type="character" w:customStyle="1" w:styleId="citation">
    <w:name w:val="citation"/>
    <w:basedOn w:val="DefaultParagraphFont"/>
  </w:style>
  <w:style w:type="character" w:styleId="HTMLCode">
    <w:name w:val="HTML Code"/>
    <w:basedOn w:val="DefaultParagraphFont"/>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_Toc101093154" TargetMode="External"/><Relationship Id="rId18" Type="http://schemas.openxmlformats.org/officeDocument/2006/relationships/hyperlink" Target="#_Toc101093159" TargetMode="External"/><Relationship Id="rId26" Type="http://schemas.openxmlformats.org/officeDocument/2006/relationships/hyperlink" Target="#_Toc101093167" TargetMode="External"/><Relationship Id="rId39" Type="http://schemas.openxmlformats.org/officeDocument/2006/relationships/image" Target="media/image9.png"/><Relationship Id="rId21" Type="http://schemas.openxmlformats.org/officeDocument/2006/relationships/hyperlink" Target="#_Toc101093162" TargetMode="Externa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image" Target="media/image20.png"/><Relationship Id="rId55" Type="http://schemas.openxmlformats.org/officeDocument/2006/relationships/theme" Target="theme/theme1.xml"/><Relationship Id="rId7" Type="http://schemas.openxmlformats.org/officeDocument/2006/relationships/hyperlink" Target="#_Toc101093148" TargetMode="External"/><Relationship Id="rId2" Type="http://schemas.openxmlformats.org/officeDocument/2006/relationships/settings" Target="settings.xml"/><Relationship Id="rId16" Type="http://schemas.openxmlformats.org/officeDocument/2006/relationships/hyperlink" Target="#_Toc101093157" TargetMode="External"/><Relationship Id="rId29" Type="http://schemas.openxmlformats.org/officeDocument/2006/relationships/hyperlink" Target="https://apciq.ca/en/real-estate-market/statistiques-mensuelles-detaillees/" TargetMode="External"/><Relationship Id="rId11" Type="http://schemas.openxmlformats.org/officeDocument/2006/relationships/hyperlink" Target="#_Toc101093152" TargetMode="External"/><Relationship Id="rId24" Type="http://schemas.openxmlformats.org/officeDocument/2006/relationships/hyperlink" Target="#_Toc101093165"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3" Type="http://schemas.openxmlformats.org/officeDocument/2006/relationships/hyperlink" Target="https://apciq.ca/en/montreals-residential-real-estate-market-compared-to-other-major-canadian-markets/" TargetMode="External"/><Relationship Id="rId5" Type="http://schemas.openxmlformats.org/officeDocument/2006/relationships/endnotes" Target="endnotes.xml"/><Relationship Id="rId10" Type="http://schemas.openxmlformats.org/officeDocument/2006/relationships/hyperlink" Target="#_Toc101093151" TargetMode="External"/><Relationship Id="rId19" Type="http://schemas.openxmlformats.org/officeDocument/2006/relationships/hyperlink" Target="#_Toc101093160" TargetMode="External"/><Relationship Id="rId31" Type="http://schemas.openxmlformats.org/officeDocument/2006/relationships/image" Target="media/image1.png"/><Relationship Id="rId44" Type="http://schemas.openxmlformats.org/officeDocument/2006/relationships/image" Target="media/image14.png"/><Relationship Id="rId52" Type="http://schemas.openxmlformats.org/officeDocument/2006/relationships/image" Target="media/image22.png"/><Relationship Id="rId4" Type="http://schemas.openxmlformats.org/officeDocument/2006/relationships/footnotes" Target="footnotes.xml"/><Relationship Id="rId9" Type="http://schemas.openxmlformats.org/officeDocument/2006/relationships/hyperlink" Target="#_Toc101093150" TargetMode="External"/><Relationship Id="rId14" Type="http://schemas.openxmlformats.org/officeDocument/2006/relationships/hyperlink" Target="#_Toc101093155" TargetMode="External"/><Relationship Id="rId22" Type="http://schemas.openxmlformats.org/officeDocument/2006/relationships/hyperlink" Target="#_Toc101093163" TargetMode="External"/><Relationship Id="rId27" Type="http://schemas.openxmlformats.org/officeDocument/2006/relationships/hyperlink" Target="#_Toc101093168" TargetMode="External"/><Relationship Id="rId30" Type="http://schemas.openxmlformats.org/officeDocument/2006/relationships/hyperlink" Target="https://towardsdatascience.com/finding-seasonal-trends-in-time-series-data-with-python-ce10c37aa861" TargetMode="External"/><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image" Target="media/image18.png"/><Relationship Id="rId8" Type="http://schemas.openxmlformats.org/officeDocument/2006/relationships/hyperlink" Target="#_Toc101093149" TargetMode="External"/><Relationship Id="rId51" Type="http://schemas.openxmlformats.org/officeDocument/2006/relationships/image" Target="media/image21.png"/><Relationship Id="rId3" Type="http://schemas.openxmlformats.org/officeDocument/2006/relationships/webSettings" Target="webSettings.xml"/><Relationship Id="rId12" Type="http://schemas.openxmlformats.org/officeDocument/2006/relationships/hyperlink" Target="#_Toc101093153" TargetMode="External"/><Relationship Id="rId17" Type="http://schemas.openxmlformats.org/officeDocument/2006/relationships/hyperlink" Target="#_Toc101093158" TargetMode="External"/><Relationship Id="rId25" Type="http://schemas.openxmlformats.org/officeDocument/2006/relationships/hyperlink" Target="#_Toc101093166" TargetMode="Externa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image" Target="media/image16.png"/><Relationship Id="rId20" Type="http://schemas.openxmlformats.org/officeDocument/2006/relationships/hyperlink" Target="#_Toc101093161" TargetMode="External"/><Relationship Id="rId41" Type="http://schemas.openxmlformats.org/officeDocument/2006/relationships/image" Target="media/image11.pn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_Toc101093147" TargetMode="External"/><Relationship Id="rId15" Type="http://schemas.openxmlformats.org/officeDocument/2006/relationships/hyperlink" Target="#_Toc101093156" TargetMode="External"/><Relationship Id="rId23" Type="http://schemas.openxmlformats.org/officeDocument/2006/relationships/hyperlink" Target="#_Toc101093164" TargetMode="External"/><Relationship Id="rId28" Type="http://schemas.openxmlformats.org/officeDocument/2006/relationships/hyperlink" Target="https://apciq.ca/en/montreals-residential-real-estate-market-compared-to-other-major-canadian-markets/" TargetMode="External"/><Relationship Id="rId36" Type="http://schemas.openxmlformats.org/officeDocument/2006/relationships/image" Target="media/image6.png"/><Relationship Id="rId49"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3421</Words>
  <Characters>19500</Characters>
  <Application>Microsoft Office Word</Application>
  <DocSecurity>0</DocSecurity>
  <Lines>162</Lines>
  <Paragraphs>45</Paragraphs>
  <ScaleCrop>false</ScaleCrop>
  <Company/>
  <LinksUpToDate>false</LinksUpToDate>
  <CharactersWithSpaces>22876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ruairi kenealy</dc:creator>
  <dc:description/>
  <cp:lastModifiedBy>ruairi kenealy</cp:lastModifiedBy>
  <cp:revision>2</cp:revision>
  <dcterms:created xsi:type="dcterms:W3CDTF">2022-05-05T18:29:00Z</dcterms:created>
  <dcterms:modified xsi:type="dcterms:W3CDTF">2022-05-05T18:29:00Z</dcterms:modified>
</cp:coreProperties>
</file>