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D1F1" w14:textId="77777777" w:rsidR="00733479" w:rsidRDefault="00733479">
      <w:pPr>
        <w:rPr>
          <w:b/>
          <w:bCs/>
        </w:rPr>
      </w:pPr>
      <w:r>
        <w:rPr>
          <w:b/>
          <w:bCs/>
        </w:rPr>
        <w:t>Modified 4 Bus Test System:</w:t>
      </w:r>
    </w:p>
    <w:p w14:paraId="266F4298" w14:textId="77777777" w:rsidR="00733479" w:rsidRDefault="00733479">
      <w:pPr>
        <w:rPr>
          <w:b/>
          <w:bCs/>
        </w:rPr>
      </w:pPr>
    </w:p>
    <w:p w14:paraId="62081AFC" w14:textId="49CB238F" w:rsidR="008B0BFF" w:rsidRDefault="008B0BFF">
      <w:r>
        <w:t xml:space="preserve">The following systems are modifications to the IEEE 4 Node Test Feeder with a delta-grounded wye step down transformer. </w:t>
      </w:r>
      <w:r w:rsidR="00E64359">
        <w:t xml:space="preserve">The top system is the base </w:t>
      </w:r>
      <w:proofErr w:type="gramStart"/>
      <w:r w:rsidR="00E64359">
        <w:t>system</w:t>
      </w:r>
      <w:proofErr w:type="gramEnd"/>
      <w:r w:rsidR="00E64359">
        <w:t xml:space="preserve"> which is purely intended for static power flow, the middle system incorporates a </w:t>
      </w:r>
      <w:proofErr w:type="spellStart"/>
      <w:r w:rsidR="00E64359">
        <w:t>pv</w:t>
      </w:r>
      <w:proofErr w:type="spellEnd"/>
      <w:r w:rsidR="00E64359">
        <w:t xml:space="preserve"> system and a </w:t>
      </w:r>
      <w:proofErr w:type="spellStart"/>
      <w:r w:rsidR="00E64359">
        <w:t>padmount</w:t>
      </w:r>
      <w:proofErr w:type="spellEnd"/>
      <w:r w:rsidR="00E64359">
        <w:t xml:space="preserve"> transformer, the bottom system incorporates an induction motor </w:t>
      </w:r>
    </w:p>
    <w:p w14:paraId="230ECA9A" w14:textId="77777777" w:rsidR="00D75FF7" w:rsidRDefault="00D75FF7"/>
    <w:p w14:paraId="74CF9834" w14:textId="62B8691B" w:rsidR="00D75FF7" w:rsidRDefault="003A2A45">
      <w:r w:rsidRPr="003A2A45">
        <w:rPr>
          <w:noProof/>
        </w:rPr>
        <w:drawing>
          <wp:inline distT="0" distB="0" distL="0" distR="0" wp14:anchorId="57A52BC4" wp14:editId="3ED18330">
            <wp:extent cx="5486400" cy="4707890"/>
            <wp:effectExtent l="0" t="0" r="0" b="3810"/>
            <wp:docPr id="1668137971" name="Picture 1" descr="A diagram of 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37971" name="Picture 1" descr="A diagram of a diagram of a machine&#10;&#10;Description automatically generated"/>
                    <pic:cNvPicPr/>
                  </pic:nvPicPr>
                  <pic:blipFill>
                    <a:blip r:embed="rId7"/>
                    <a:stretch>
                      <a:fillRect/>
                    </a:stretch>
                  </pic:blipFill>
                  <pic:spPr>
                    <a:xfrm>
                      <a:off x="0" y="0"/>
                      <a:ext cx="5486400" cy="4707890"/>
                    </a:xfrm>
                    <a:prstGeom prst="rect">
                      <a:avLst/>
                    </a:prstGeom>
                  </pic:spPr>
                </pic:pic>
              </a:graphicData>
            </a:graphic>
          </wp:inline>
        </w:drawing>
      </w:r>
    </w:p>
    <w:p w14:paraId="038CE8D3" w14:textId="77777777" w:rsidR="00733479" w:rsidRDefault="00733479">
      <w:r>
        <w:t xml:space="preserve">Nodes 1-4 have not been modified. </w:t>
      </w:r>
    </w:p>
    <w:p w14:paraId="7AE8A84C" w14:textId="77777777" w:rsidR="00733479" w:rsidRDefault="00733479"/>
    <w:p w14:paraId="0F6DF9FC" w14:textId="2A17E257" w:rsidR="00733479" w:rsidRDefault="00733479" w:rsidP="00733479">
      <w:pPr>
        <w:pStyle w:val="Header"/>
        <w:tabs>
          <w:tab w:val="clear" w:pos="4320"/>
          <w:tab w:val="clear" w:pos="8640"/>
        </w:tabs>
      </w:pPr>
      <w:r>
        <w:t xml:space="preserve">Both the primary line (Node 1-Node 2) and the secondary lines (Node 3-Node 4), (Node 4-Node 5), and (Node 5-Node 6) will be constructed using the pole configuration shown in </w:t>
      </w:r>
      <w:r w:rsidR="00077858">
        <w:t>below</w:t>
      </w:r>
      <w:r>
        <w:t>.</w:t>
      </w:r>
    </w:p>
    <w:p w14:paraId="4541E235" w14:textId="77777777" w:rsidR="00077858" w:rsidRDefault="00077858" w:rsidP="00733479">
      <w:pPr>
        <w:pStyle w:val="Header"/>
        <w:tabs>
          <w:tab w:val="clear" w:pos="4320"/>
          <w:tab w:val="clear" w:pos="8640"/>
        </w:tabs>
      </w:pPr>
    </w:p>
    <w:p w14:paraId="1F2438F6" w14:textId="5DC77708" w:rsidR="00077858" w:rsidRDefault="00077858" w:rsidP="00077858">
      <w:pPr>
        <w:pStyle w:val="Header"/>
        <w:tabs>
          <w:tab w:val="clear" w:pos="4320"/>
          <w:tab w:val="clear" w:pos="8640"/>
        </w:tabs>
        <w:jc w:val="center"/>
      </w:pPr>
      <w:r w:rsidRPr="00077858">
        <w:rPr>
          <w:noProof/>
        </w:rPr>
        <w:lastRenderedPageBreak/>
        <w:drawing>
          <wp:inline distT="0" distB="0" distL="0" distR="0" wp14:anchorId="482E4D71" wp14:editId="6F60B7BB">
            <wp:extent cx="2890314" cy="2679896"/>
            <wp:effectExtent l="0" t="0" r="5715" b="0"/>
            <wp:docPr id="2029884257" name="Picture 1" descr="A picture containing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4257" name="Picture 1" descr="A picture containing diagram, line, drawing&#10;&#10;Description automatically generated"/>
                    <pic:cNvPicPr/>
                  </pic:nvPicPr>
                  <pic:blipFill>
                    <a:blip r:embed="rId8"/>
                    <a:stretch>
                      <a:fillRect/>
                    </a:stretch>
                  </pic:blipFill>
                  <pic:spPr>
                    <a:xfrm>
                      <a:off x="0" y="0"/>
                      <a:ext cx="2923295" cy="2710476"/>
                    </a:xfrm>
                    <a:prstGeom prst="rect">
                      <a:avLst/>
                    </a:prstGeom>
                  </pic:spPr>
                </pic:pic>
              </a:graphicData>
            </a:graphic>
          </wp:inline>
        </w:drawing>
      </w:r>
    </w:p>
    <w:p w14:paraId="091BE1FC" w14:textId="77777777" w:rsidR="00733479" w:rsidRDefault="00733479" w:rsidP="00733479">
      <w:pPr>
        <w:pStyle w:val="Header"/>
        <w:tabs>
          <w:tab w:val="clear" w:pos="4320"/>
          <w:tab w:val="clear" w:pos="8640"/>
        </w:tabs>
      </w:pPr>
    </w:p>
    <w:p w14:paraId="6E8E054E" w14:textId="77777777" w:rsidR="00733479" w:rsidRDefault="00733479" w:rsidP="00733479"/>
    <w:p w14:paraId="596E843C" w14:textId="77777777" w:rsidR="00733479" w:rsidRDefault="00733479" w:rsidP="00733479"/>
    <w:p w14:paraId="0DB9452F" w14:textId="19EBB8EB" w:rsidR="00733479" w:rsidRDefault="00733479" w:rsidP="00733479">
      <w:pPr>
        <w:pStyle w:val="Header"/>
        <w:tabs>
          <w:tab w:val="clear" w:pos="4320"/>
          <w:tab w:val="clear" w:pos="8640"/>
        </w:tabs>
      </w:pPr>
    </w:p>
    <w:p w14:paraId="6B1D8C8B" w14:textId="77777777" w:rsidR="00733479" w:rsidRDefault="00733479" w:rsidP="00733479">
      <w:pPr>
        <w:pStyle w:val="Header"/>
        <w:tabs>
          <w:tab w:val="clear" w:pos="4320"/>
          <w:tab w:val="clear" w:pos="8640"/>
        </w:tabs>
      </w:pPr>
    </w:p>
    <w:p w14:paraId="67A5AE26" w14:textId="77777777" w:rsidR="00733479" w:rsidRDefault="00733479" w:rsidP="00733479">
      <w:pPr>
        <w:pStyle w:val="Header"/>
        <w:tabs>
          <w:tab w:val="clear" w:pos="4320"/>
          <w:tab w:val="clear" w:pos="8640"/>
        </w:tabs>
      </w:pPr>
      <w:r>
        <w:t xml:space="preserve">Phase Conductor:  336,400 26/7   </w:t>
      </w:r>
    </w:p>
    <w:p w14:paraId="5A16D92C" w14:textId="77777777" w:rsidR="00733479" w:rsidRDefault="00733479" w:rsidP="00733479">
      <w:pPr>
        <w:pStyle w:val="Header"/>
        <w:tabs>
          <w:tab w:val="clear" w:pos="4320"/>
          <w:tab w:val="clear" w:pos="8640"/>
        </w:tabs>
      </w:pPr>
      <w:r>
        <w:tab/>
        <w:t>GMR = 0.0244 ft.</w:t>
      </w:r>
      <w:proofErr w:type="gramStart"/>
      <w:r>
        <w:t>,  Resistance</w:t>
      </w:r>
      <w:proofErr w:type="gramEnd"/>
      <w:r>
        <w:t xml:space="preserve"> = 0.306 Ω/mile,  Diameter = 0.721 inch</w:t>
      </w:r>
    </w:p>
    <w:p w14:paraId="39964001" w14:textId="77777777" w:rsidR="00733479" w:rsidRDefault="00733479" w:rsidP="00733479">
      <w:pPr>
        <w:pStyle w:val="Header"/>
        <w:tabs>
          <w:tab w:val="clear" w:pos="4320"/>
          <w:tab w:val="clear" w:pos="8640"/>
        </w:tabs>
      </w:pPr>
    </w:p>
    <w:p w14:paraId="54224A18" w14:textId="77777777" w:rsidR="00733479" w:rsidRDefault="00733479" w:rsidP="00733479">
      <w:pPr>
        <w:pStyle w:val="Header"/>
        <w:tabs>
          <w:tab w:val="clear" w:pos="4320"/>
          <w:tab w:val="clear" w:pos="8640"/>
        </w:tabs>
      </w:pPr>
      <w:r>
        <w:t>Neutral Conductor:  4/0 6/1 ACSR</w:t>
      </w:r>
    </w:p>
    <w:p w14:paraId="42814B7E" w14:textId="77777777" w:rsidR="00733479" w:rsidRDefault="00733479" w:rsidP="00733479">
      <w:pPr>
        <w:pStyle w:val="Header"/>
        <w:tabs>
          <w:tab w:val="clear" w:pos="4320"/>
          <w:tab w:val="clear" w:pos="8640"/>
        </w:tabs>
      </w:pPr>
      <w:r>
        <w:tab/>
        <w:t>GMR = 0.00814 ft.</w:t>
      </w:r>
      <w:proofErr w:type="gramStart"/>
      <w:r>
        <w:t>,  Resistance</w:t>
      </w:r>
      <w:proofErr w:type="gramEnd"/>
      <w:r>
        <w:t xml:space="preserve"> = 0.592 Ω/mile,  Diameter = 0.563 inch</w:t>
      </w:r>
    </w:p>
    <w:p w14:paraId="3B887BD1" w14:textId="77777777" w:rsidR="00733479" w:rsidRDefault="00733479" w:rsidP="00733479">
      <w:pPr>
        <w:pStyle w:val="Header"/>
        <w:tabs>
          <w:tab w:val="clear" w:pos="4320"/>
          <w:tab w:val="clear" w:pos="8640"/>
        </w:tabs>
      </w:pPr>
    </w:p>
    <w:p w14:paraId="171418A0" w14:textId="77777777" w:rsidR="00077858" w:rsidRDefault="00077858" w:rsidP="00733479">
      <w:pPr>
        <w:jc w:val="both"/>
      </w:pPr>
    </w:p>
    <w:p w14:paraId="76F5FE46" w14:textId="7152F87F" w:rsidR="00733479" w:rsidRDefault="00733479" w:rsidP="00733479">
      <w:pPr>
        <w:jc w:val="both"/>
      </w:pPr>
      <w:r>
        <w:t xml:space="preserve">The source is a 12.47 kV line-to-line infinite bus. </w:t>
      </w:r>
    </w:p>
    <w:p w14:paraId="5628C026" w14:textId="77777777" w:rsidR="00733479" w:rsidRDefault="00733479" w:rsidP="00733479"/>
    <w:p w14:paraId="746045A6" w14:textId="77777777" w:rsidR="00733479" w:rsidRDefault="00733479" w:rsidP="00733479"/>
    <w:p w14:paraId="2C5CD4F6" w14:textId="77777777" w:rsidR="00733479" w:rsidRDefault="00733479" w:rsidP="00733479">
      <w:r>
        <w:t>The transformer has the following:</w:t>
      </w:r>
    </w:p>
    <w:p w14:paraId="0062AB53" w14:textId="77777777" w:rsidR="00733479" w:rsidRDefault="00733479" w:rsidP="00733479"/>
    <w:tbl>
      <w:tblPr>
        <w:tblStyle w:val="TableGrid"/>
        <w:tblW w:w="0" w:type="auto"/>
        <w:jc w:val="center"/>
        <w:tblLook w:val="04A0" w:firstRow="1" w:lastRow="0" w:firstColumn="1" w:lastColumn="0" w:noHBand="0" w:noVBand="1"/>
      </w:tblPr>
      <w:tblGrid>
        <w:gridCol w:w="1323"/>
        <w:gridCol w:w="922"/>
        <w:gridCol w:w="1260"/>
        <w:gridCol w:w="1170"/>
        <w:gridCol w:w="630"/>
        <w:gridCol w:w="540"/>
      </w:tblGrid>
      <w:tr w:rsidR="00733479" w14:paraId="40F536E7" w14:textId="77777777" w:rsidTr="00003326">
        <w:trPr>
          <w:jc w:val="center"/>
        </w:trPr>
        <w:tc>
          <w:tcPr>
            <w:tcW w:w="1323" w:type="dxa"/>
            <w:shd w:val="clear" w:color="auto" w:fill="E7E6E6" w:themeFill="background2"/>
          </w:tcPr>
          <w:p w14:paraId="64534D57" w14:textId="77777777" w:rsidR="00733479" w:rsidRPr="008B0BFF" w:rsidRDefault="00733479" w:rsidP="00003326">
            <w:pPr>
              <w:jc w:val="center"/>
              <w:rPr>
                <w:rFonts w:ascii="Times" w:hAnsi="Times"/>
              </w:rPr>
            </w:pPr>
            <w:r>
              <w:rPr>
                <w:rFonts w:ascii="Times" w:hAnsi="Times"/>
              </w:rPr>
              <w:t>Connection</w:t>
            </w:r>
          </w:p>
        </w:tc>
        <w:tc>
          <w:tcPr>
            <w:tcW w:w="922" w:type="dxa"/>
            <w:shd w:val="clear" w:color="auto" w:fill="E7E6E6" w:themeFill="background2"/>
          </w:tcPr>
          <w:p w14:paraId="6ACAF9AA" w14:textId="77777777" w:rsidR="00733479" w:rsidRPr="008B0BFF" w:rsidRDefault="00733479" w:rsidP="00003326">
            <w:pPr>
              <w:jc w:val="center"/>
              <w:rPr>
                <w:rFonts w:ascii="Times" w:hAnsi="Times"/>
              </w:rPr>
            </w:pPr>
            <w:r>
              <w:rPr>
                <w:rFonts w:ascii="Times" w:hAnsi="Times"/>
              </w:rPr>
              <w:t>kVA</w:t>
            </w:r>
          </w:p>
        </w:tc>
        <w:tc>
          <w:tcPr>
            <w:tcW w:w="1260" w:type="dxa"/>
            <w:shd w:val="clear" w:color="auto" w:fill="E7E6E6" w:themeFill="background2"/>
          </w:tcPr>
          <w:p w14:paraId="07D8EF0A" w14:textId="77777777" w:rsidR="00733479" w:rsidRPr="008B0BFF" w:rsidRDefault="00733479" w:rsidP="00003326">
            <w:pPr>
              <w:jc w:val="center"/>
              <w:rPr>
                <w:rFonts w:ascii="Times" w:hAnsi="Times"/>
              </w:rPr>
            </w:pPr>
            <w:proofErr w:type="spellStart"/>
            <w:r>
              <w:rPr>
                <w:rFonts w:ascii="Times" w:hAnsi="Times"/>
              </w:rPr>
              <w:t>kVLL</w:t>
            </w:r>
            <w:proofErr w:type="spellEnd"/>
            <w:r>
              <w:rPr>
                <w:rFonts w:ascii="Times" w:hAnsi="Times"/>
              </w:rPr>
              <w:t>-high</w:t>
            </w:r>
          </w:p>
        </w:tc>
        <w:tc>
          <w:tcPr>
            <w:tcW w:w="1170" w:type="dxa"/>
            <w:shd w:val="clear" w:color="auto" w:fill="E7E6E6" w:themeFill="background2"/>
          </w:tcPr>
          <w:p w14:paraId="285704E9" w14:textId="77777777" w:rsidR="00733479" w:rsidRPr="008B0BFF" w:rsidRDefault="00733479" w:rsidP="00003326">
            <w:pPr>
              <w:jc w:val="center"/>
              <w:rPr>
                <w:rFonts w:ascii="Times" w:hAnsi="Times"/>
              </w:rPr>
            </w:pPr>
            <w:proofErr w:type="spellStart"/>
            <w:r>
              <w:rPr>
                <w:rFonts w:ascii="Times" w:hAnsi="Times"/>
              </w:rPr>
              <w:t>kVLL</w:t>
            </w:r>
            <w:proofErr w:type="spellEnd"/>
            <w:r>
              <w:rPr>
                <w:rFonts w:ascii="Times" w:hAnsi="Times"/>
              </w:rPr>
              <w:t>-low</w:t>
            </w:r>
          </w:p>
        </w:tc>
        <w:tc>
          <w:tcPr>
            <w:tcW w:w="630" w:type="dxa"/>
            <w:shd w:val="clear" w:color="auto" w:fill="E7E6E6" w:themeFill="background2"/>
          </w:tcPr>
          <w:p w14:paraId="2D6433EA" w14:textId="77777777" w:rsidR="00733479" w:rsidRDefault="00733479" w:rsidP="00003326">
            <w:pPr>
              <w:jc w:val="center"/>
              <w:rPr>
                <w:rFonts w:ascii="Times" w:hAnsi="Times"/>
              </w:rPr>
            </w:pPr>
            <w:r>
              <w:rPr>
                <w:rFonts w:ascii="Times" w:hAnsi="Times"/>
              </w:rPr>
              <w:t>R-%</w:t>
            </w:r>
          </w:p>
        </w:tc>
        <w:tc>
          <w:tcPr>
            <w:tcW w:w="540" w:type="dxa"/>
            <w:shd w:val="clear" w:color="auto" w:fill="E7E6E6" w:themeFill="background2"/>
          </w:tcPr>
          <w:p w14:paraId="7828669B" w14:textId="77777777" w:rsidR="00733479" w:rsidRDefault="00733479" w:rsidP="00003326">
            <w:pPr>
              <w:jc w:val="center"/>
              <w:rPr>
                <w:rFonts w:ascii="Times" w:hAnsi="Times"/>
              </w:rPr>
            </w:pPr>
            <w:r>
              <w:rPr>
                <w:rFonts w:ascii="Times" w:hAnsi="Times"/>
              </w:rPr>
              <w:t>X-%</w:t>
            </w:r>
          </w:p>
        </w:tc>
      </w:tr>
      <w:tr w:rsidR="00733479" w14:paraId="348BD039" w14:textId="77777777" w:rsidTr="00003326">
        <w:trPr>
          <w:jc w:val="center"/>
        </w:trPr>
        <w:tc>
          <w:tcPr>
            <w:tcW w:w="1323" w:type="dxa"/>
          </w:tcPr>
          <w:p w14:paraId="1A4819A8" w14:textId="77777777" w:rsidR="00733479" w:rsidRPr="00733479" w:rsidRDefault="00733479" w:rsidP="00003326">
            <w:pPr>
              <w:jc w:val="center"/>
              <w:rPr>
                <w:rFonts w:ascii="Times" w:hAnsi="Times"/>
              </w:rPr>
            </w:pPr>
            <w:r>
              <w:rPr>
                <w:rFonts w:ascii="Times" w:hAnsi="Times"/>
              </w:rPr>
              <w:t>Step-Down</w:t>
            </w:r>
          </w:p>
        </w:tc>
        <w:tc>
          <w:tcPr>
            <w:tcW w:w="922" w:type="dxa"/>
          </w:tcPr>
          <w:p w14:paraId="5B0CFE6C" w14:textId="77777777" w:rsidR="00733479" w:rsidRPr="008B0BFF" w:rsidRDefault="00733479" w:rsidP="00003326">
            <w:pPr>
              <w:jc w:val="center"/>
              <w:rPr>
                <w:rFonts w:ascii="Times" w:hAnsi="Times"/>
              </w:rPr>
            </w:pPr>
            <w:r>
              <w:rPr>
                <w:rFonts w:ascii="Times" w:hAnsi="Times"/>
              </w:rPr>
              <w:t>6000</w:t>
            </w:r>
          </w:p>
        </w:tc>
        <w:tc>
          <w:tcPr>
            <w:tcW w:w="1260" w:type="dxa"/>
          </w:tcPr>
          <w:p w14:paraId="1C895E83" w14:textId="77777777" w:rsidR="00733479" w:rsidRPr="008B0BFF" w:rsidRDefault="00733479" w:rsidP="00003326">
            <w:pPr>
              <w:jc w:val="center"/>
              <w:rPr>
                <w:rFonts w:ascii="Times" w:hAnsi="Times"/>
              </w:rPr>
            </w:pPr>
            <w:r>
              <w:rPr>
                <w:rFonts w:ascii="Times" w:hAnsi="Times"/>
              </w:rPr>
              <w:t>12.47</w:t>
            </w:r>
          </w:p>
        </w:tc>
        <w:tc>
          <w:tcPr>
            <w:tcW w:w="1170" w:type="dxa"/>
          </w:tcPr>
          <w:p w14:paraId="5CFB82EE" w14:textId="77777777" w:rsidR="00733479" w:rsidRPr="008B0BFF" w:rsidRDefault="00733479" w:rsidP="00003326">
            <w:pPr>
              <w:jc w:val="center"/>
              <w:rPr>
                <w:rFonts w:ascii="Times" w:hAnsi="Times"/>
              </w:rPr>
            </w:pPr>
            <w:r>
              <w:rPr>
                <w:rFonts w:ascii="Times" w:hAnsi="Times"/>
              </w:rPr>
              <w:t>4.16</w:t>
            </w:r>
          </w:p>
        </w:tc>
        <w:tc>
          <w:tcPr>
            <w:tcW w:w="630" w:type="dxa"/>
          </w:tcPr>
          <w:p w14:paraId="37DADF45" w14:textId="77777777" w:rsidR="00733479" w:rsidRPr="008B0BFF" w:rsidRDefault="00733479" w:rsidP="00003326">
            <w:pPr>
              <w:jc w:val="center"/>
              <w:rPr>
                <w:rFonts w:ascii="Times" w:hAnsi="Times"/>
              </w:rPr>
            </w:pPr>
            <w:r>
              <w:rPr>
                <w:rFonts w:ascii="Times" w:hAnsi="Times"/>
              </w:rPr>
              <w:t>1.0</w:t>
            </w:r>
          </w:p>
        </w:tc>
        <w:tc>
          <w:tcPr>
            <w:tcW w:w="540" w:type="dxa"/>
          </w:tcPr>
          <w:p w14:paraId="62B428BD" w14:textId="77777777" w:rsidR="00733479" w:rsidRPr="008B0BFF" w:rsidRDefault="00733479" w:rsidP="00003326">
            <w:pPr>
              <w:jc w:val="center"/>
              <w:rPr>
                <w:rFonts w:ascii="Times" w:hAnsi="Times"/>
              </w:rPr>
            </w:pPr>
            <w:r>
              <w:rPr>
                <w:rFonts w:ascii="Times" w:hAnsi="Times"/>
              </w:rPr>
              <w:t>6.0</w:t>
            </w:r>
          </w:p>
        </w:tc>
      </w:tr>
    </w:tbl>
    <w:p w14:paraId="72BFF452" w14:textId="77777777" w:rsidR="00733479" w:rsidRDefault="00733479" w:rsidP="00733479"/>
    <w:p w14:paraId="490CD0EB" w14:textId="77777777" w:rsidR="00733479" w:rsidRDefault="00733479" w:rsidP="00733479"/>
    <w:p w14:paraId="0BB7AD34" w14:textId="737739B5" w:rsidR="00733479" w:rsidRDefault="00733479" w:rsidP="00733479">
      <w:r>
        <w:t xml:space="preserve">Load 1 </w:t>
      </w:r>
      <w:r w:rsidR="004E18C7">
        <w:t>Data</w:t>
      </w:r>
      <w:r>
        <w:t>:</w:t>
      </w:r>
    </w:p>
    <w:p w14:paraId="207C5199"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195DAD1B" w14:textId="77777777" w:rsidTr="00003326">
        <w:trPr>
          <w:jc w:val="center"/>
        </w:trPr>
        <w:tc>
          <w:tcPr>
            <w:tcW w:w="1803" w:type="dxa"/>
            <w:shd w:val="clear" w:color="auto" w:fill="E7E6E6" w:themeFill="background2"/>
          </w:tcPr>
          <w:p w14:paraId="5C532CC7" w14:textId="77777777" w:rsidR="00733479" w:rsidRPr="008B0BFF" w:rsidRDefault="00733479" w:rsidP="00003326">
            <w:pPr>
              <w:jc w:val="center"/>
              <w:rPr>
                <w:rFonts w:ascii="Times" w:hAnsi="Times"/>
              </w:rPr>
            </w:pPr>
          </w:p>
        </w:tc>
        <w:tc>
          <w:tcPr>
            <w:tcW w:w="1882" w:type="dxa"/>
            <w:shd w:val="clear" w:color="auto" w:fill="E7E6E6" w:themeFill="background2"/>
          </w:tcPr>
          <w:p w14:paraId="7DE9B218"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096240D4" w14:textId="77777777" w:rsidR="00733479" w:rsidRPr="008B0BFF" w:rsidRDefault="00733479" w:rsidP="00003326">
            <w:pPr>
              <w:jc w:val="center"/>
              <w:rPr>
                <w:rFonts w:ascii="Times" w:hAnsi="Times"/>
              </w:rPr>
            </w:pPr>
            <w:r w:rsidRPr="008B0BFF">
              <w:rPr>
                <w:rFonts w:ascii="Times" w:hAnsi="Times"/>
              </w:rPr>
              <w:t>Unbalanced</w:t>
            </w:r>
          </w:p>
        </w:tc>
      </w:tr>
      <w:tr w:rsidR="00733479" w14:paraId="3A52BF7A" w14:textId="77777777" w:rsidTr="00003326">
        <w:trPr>
          <w:jc w:val="center"/>
        </w:trPr>
        <w:tc>
          <w:tcPr>
            <w:tcW w:w="1803" w:type="dxa"/>
          </w:tcPr>
          <w:p w14:paraId="39C69F1A"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13D28E6D" w14:textId="77777777" w:rsidR="00733479" w:rsidRPr="008B0BFF" w:rsidRDefault="00733479" w:rsidP="00003326">
            <w:pPr>
              <w:jc w:val="center"/>
              <w:rPr>
                <w:rFonts w:ascii="Times" w:hAnsi="Times"/>
              </w:rPr>
            </w:pPr>
          </w:p>
        </w:tc>
        <w:tc>
          <w:tcPr>
            <w:tcW w:w="2070" w:type="dxa"/>
          </w:tcPr>
          <w:p w14:paraId="0FAEA73E" w14:textId="77777777" w:rsidR="00733479" w:rsidRPr="008B0BFF" w:rsidRDefault="00733479" w:rsidP="00003326">
            <w:pPr>
              <w:jc w:val="center"/>
              <w:rPr>
                <w:rFonts w:ascii="Times" w:hAnsi="Times"/>
              </w:rPr>
            </w:pPr>
          </w:p>
        </w:tc>
      </w:tr>
      <w:tr w:rsidR="00733479" w14:paraId="644BAA65" w14:textId="77777777" w:rsidTr="00003326">
        <w:trPr>
          <w:jc w:val="center"/>
        </w:trPr>
        <w:tc>
          <w:tcPr>
            <w:tcW w:w="1803" w:type="dxa"/>
          </w:tcPr>
          <w:p w14:paraId="13888FE1"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79045512" w14:textId="77777777" w:rsidR="00733479" w:rsidRPr="008B0BFF" w:rsidRDefault="00733479" w:rsidP="00003326">
            <w:pPr>
              <w:jc w:val="center"/>
              <w:rPr>
                <w:rFonts w:ascii="Times" w:hAnsi="Times"/>
              </w:rPr>
            </w:pPr>
            <w:r>
              <w:rPr>
                <w:rFonts w:ascii="Times" w:hAnsi="Times"/>
              </w:rPr>
              <w:t>1800</w:t>
            </w:r>
          </w:p>
        </w:tc>
        <w:tc>
          <w:tcPr>
            <w:tcW w:w="2070" w:type="dxa"/>
          </w:tcPr>
          <w:p w14:paraId="3640856E" w14:textId="77777777" w:rsidR="00733479" w:rsidRPr="008B0BFF" w:rsidRDefault="00733479" w:rsidP="00003326">
            <w:pPr>
              <w:jc w:val="center"/>
              <w:rPr>
                <w:rFonts w:ascii="Times" w:hAnsi="Times"/>
              </w:rPr>
            </w:pPr>
            <w:r>
              <w:rPr>
                <w:rFonts w:ascii="Times" w:hAnsi="Times"/>
              </w:rPr>
              <w:t>1275</w:t>
            </w:r>
          </w:p>
        </w:tc>
      </w:tr>
      <w:tr w:rsidR="00733479" w14:paraId="287C58C6" w14:textId="77777777" w:rsidTr="00003326">
        <w:trPr>
          <w:jc w:val="center"/>
        </w:trPr>
        <w:tc>
          <w:tcPr>
            <w:tcW w:w="1803" w:type="dxa"/>
          </w:tcPr>
          <w:p w14:paraId="45D4D1F0"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1086B796" w14:textId="77777777" w:rsidR="00733479" w:rsidRPr="008B0BFF" w:rsidRDefault="00733479" w:rsidP="00003326">
            <w:pPr>
              <w:jc w:val="center"/>
              <w:rPr>
                <w:rFonts w:ascii="Times" w:hAnsi="Times"/>
              </w:rPr>
            </w:pPr>
            <w:r>
              <w:rPr>
                <w:rFonts w:ascii="Times" w:hAnsi="Times"/>
              </w:rPr>
              <w:t>0.9 lag</w:t>
            </w:r>
          </w:p>
        </w:tc>
        <w:tc>
          <w:tcPr>
            <w:tcW w:w="2070" w:type="dxa"/>
          </w:tcPr>
          <w:p w14:paraId="1B3DAF57" w14:textId="77777777" w:rsidR="00733479" w:rsidRPr="008B0BFF" w:rsidRDefault="00733479" w:rsidP="00003326">
            <w:pPr>
              <w:jc w:val="center"/>
              <w:rPr>
                <w:rFonts w:ascii="Times" w:hAnsi="Times"/>
              </w:rPr>
            </w:pPr>
            <w:r>
              <w:rPr>
                <w:rFonts w:ascii="Times" w:hAnsi="Times"/>
              </w:rPr>
              <w:t>0.9 lag</w:t>
            </w:r>
          </w:p>
        </w:tc>
      </w:tr>
      <w:tr w:rsidR="00733479" w14:paraId="380BB9A6" w14:textId="77777777" w:rsidTr="00003326">
        <w:trPr>
          <w:jc w:val="center"/>
        </w:trPr>
        <w:tc>
          <w:tcPr>
            <w:tcW w:w="1803" w:type="dxa"/>
          </w:tcPr>
          <w:p w14:paraId="4566784D"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0721E9AF" w14:textId="77777777" w:rsidR="00733479" w:rsidRPr="008B0BFF" w:rsidRDefault="00733479" w:rsidP="00003326">
            <w:pPr>
              <w:jc w:val="center"/>
              <w:rPr>
                <w:rFonts w:ascii="Times" w:hAnsi="Times"/>
              </w:rPr>
            </w:pPr>
          </w:p>
        </w:tc>
        <w:tc>
          <w:tcPr>
            <w:tcW w:w="2070" w:type="dxa"/>
          </w:tcPr>
          <w:p w14:paraId="3B0E8B88" w14:textId="77777777" w:rsidR="00733479" w:rsidRPr="008B0BFF" w:rsidRDefault="00733479" w:rsidP="00003326">
            <w:pPr>
              <w:jc w:val="center"/>
              <w:rPr>
                <w:rFonts w:ascii="Times" w:hAnsi="Times"/>
              </w:rPr>
            </w:pPr>
          </w:p>
        </w:tc>
      </w:tr>
      <w:tr w:rsidR="00733479" w14:paraId="342FFA2E" w14:textId="77777777" w:rsidTr="00003326">
        <w:trPr>
          <w:jc w:val="center"/>
        </w:trPr>
        <w:tc>
          <w:tcPr>
            <w:tcW w:w="1803" w:type="dxa"/>
          </w:tcPr>
          <w:p w14:paraId="34DDD598"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D57FC37" w14:textId="77777777" w:rsidR="00733479" w:rsidRPr="008B0BFF" w:rsidRDefault="00733479" w:rsidP="00003326">
            <w:pPr>
              <w:jc w:val="center"/>
              <w:rPr>
                <w:rFonts w:ascii="Times" w:hAnsi="Times"/>
              </w:rPr>
            </w:pPr>
            <w:r>
              <w:rPr>
                <w:rFonts w:ascii="Times" w:hAnsi="Times"/>
              </w:rPr>
              <w:t>1800</w:t>
            </w:r>
          </w:p>
        </w:tc>
        <w:tc>
          <w:tcPr>
            <w:tcW w:w="2070" w:type="dxa"/>
          </w:tcPr>
          <w:p w14:paraId="73739535" w14:textId="77777777" w:rsidR="00733479" w:rsidRPr="008B0BFF" w:rsidRDefault="00733479" w:rsidP="00003326">
            <w:pPr>
              <w:jc w:val="center"/>
              <w:rPr>
                <w:rFonts w:ascii="Times" w:hAnsi="Times"/>
              </w:rPr>
            </w:pPr>
            <w:r>
              <w:rPr>
                <w:rFonts w:ascii="Times" w:hAnsi="Times"/>
              </w:rPr>
              <w:t>1800</w:t>
            </w:r>
          </w:p>
        </w:tc>
      </w:tr>
      <w:tr w:rsidR="00733479" w14:paraId="33DC2FDE" w14:textId="77777777" w:rsidTr="00003326">
        <w:trPr>
          <w:jc w:val="center"/>
        </w:trPr>
        <w:tc>
          <w:tcPr>
            <w:tcW w:w="1803" w:type="dxa"/>
          </w:tcPr>
          <w:p w14:paraId="2F9D8E27" w14:textId="77777777" w:rsidR="00733479" w:rsidRPr="008B0BFF" w:rsidRDefault="00733479" w:rsidP="00003326">
            <w:pPr>
              <w:jc w:val="center"/>
              <w:rPr>
                <w:rFonts w:ascii="Times" w:hAnsi="Times"/>
              </w:rPr>
            </w:pPr>
            <w:r w:rsidRPr="008B0BFF">
              <w:rPr>
                <w:rFonts w:ascii="Times" w:hAnsi="Times"/>
              </w:rPr>
              <w:lastRenderedPageBreak/>
              <w:t>Power Factor</w:t>
            </w:r>
          </w:p>
        </w:tc>
        <w:tc>
          <w:tcPr>
            <w:tcW w:w="1882" w:type="dxa"/>
          </w:tcPr>
          <w:p w14:paraId="4A634708" w14:textId="77777777" w:rsidR="00733479" w:rsidRPr="008B0BFF" w:rsidRDefault="00733479" w:rsidP="00003326">
            <w:pPr>
              <w:jc w:val="center"/>
              <w:rPr>
                <w:rFonts w:ascii="Times" w:hAnsi="Times"/>
              </w:rPr>
            </w:pPr>
            <w:r>
              <w:rPr>
                <w:rFonts w:ascii="Times" w:hAnsi="Times"/>
              </w:rPr>
              <w:t>0.9 lag</w:t>
            </w:r>
          </w:p>
        </w:tc>
        <w:tc>
          <w:tcPr>
            <w:tcW w:w="2070" w:type="dxa"/>
          </w:tcPr>
          <w:p w14:paraId="5DA8E814" w14:textId="77777777" w:rsidR="00733479" w:rsidRPr="008B0BFF" w:rsidRDefault="00733479" w:rsidP="00003326">
            <w:pPr>
              <w:jc w:val="center"/>
              <w:rPr>
                <w:rFonts w:ascii="Times" w:hAnsi="Times"/>
              </w:rPr>
            </w:pPr>
            <w:r>
              <w:rPr>
                <w:rFonts w:ascii="Times" w:hAnsi="Times"/>
              </w:rPr>
              <w:t>0.95 lag</w:t>
            </w:r>
          </w:p>
        </w:tc>
      </w:tr>
      <w:tr w:rsidR="00733479" w14:paraId="5B02EE6E" w14:textId="77777777" w:rsidTr="00003326">
        <w:trPr>
          <w:jc w:val="center"/>
        </w:trPr>
        <w:tc>
          <w:tcPr>
            <w:tcW w:w="1803" w:type="dxa"/>
          </w:tcPr>
          <w:p w14:paraId="21252101"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286FF689" w14:textId="77777777" w:rsidR="00733479" w:rsidRPr="008B0BFF" w:rsidRDefault="00733479" w:rsidP="00003326">
            <w:pPr>
              <w:jc w:val="center"/>
              <w:rPr>
                <w:rFonts w:ascii="Times" w:hAnsi="Times"/>
              </w:rPr>
            </w:pPr>
          </w:p>
        </w:tc>
        <w:tc>
          <w:tcPr>
            <w:tcW w:w="2070" w:type="dxa"/>
          </w:tcPr>
          <w:p w14:paraId="6A51B112" w14:textId="77777777" w:rsidR="00733479" w:rsidRPr="008B0BFF" w:rsidRDefault="00733479" w:rsidP="00003326">
            <w:pPr>
              <w:jc w:val="center"/>
              <w:rPr>
                <w:rFonts w:ascii="Times" w:hAnsi="Times"/>
              </w:rPr>
            </w:pPr>
          </w:p>
        </w:tc>
      </w:tr>
      <w:tr w:rsidR="00733479" w14:paraId="4E4A3494" w14:textId="77777777" w:rsidTr="00003326">
        <w:trPr>
          <w:jc w:val="center"/>
        </w:trPr>
        <w:tc>
          <w:tcPr>
            <w:tcW w:w="1803" w:type="dxa"/>
          </w:tcPr>
          <w:p w14:paraId="1A81EB9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05371250" w14:textId="77777777" w:rsidR="00733479" w:rsidRPr="008B0BFF" w:rsidRDefault="00733479" w:rsidP="00003326">
            <w:pPr>
              <w:jc w:val="center"/>
              <w:rPr>
                <w:rFonts w:ascii="Times" w:hAnsi="Times"/>
              </w:rPr>
            </w:pPr>
            <w:r>
              <w:rPr>
                <w:rFonts w:ascii="Times" w:hAnsi="Times"/>
              </w:rPr>
              <w:t>1800</w:t>
            </w:r>
          </w:p>
        </w:tc>
        <w:tc>
          <w:tcPr>
            <w:tcW w:w="2070" w:type="dxa"/>
          </w:tcPr>
          <w:p w14:paraId="2CC64B79" w14:textId="77777777" w:rsidR="00733479" w:rsidRPr="008B0BFF" w:rsidRDefault="00733479" w:rsidP="00003326">
            <w:pPr>
              <w:jc w:val="center"/>
              <w:rPr>
                <w:rFonts w:ascii="Times" w:hAnsi="Times"/>
              </w:rPr>
            </w:pPr>
            <w:r>
              <w:rPr>
                <w:rFonts w:ascii="Times" w:hAnsi="Times"/>
              </w:rPr>
              <w:t>2375</w:t>
            </w:r>
          </w:p>
        </w:tc>
      </w:tr>
      <w:tr w:rsidR="00733479" w14:paraId="21F08F9F" w14:textId="77777777" w:rsidTr="00003326">
        <w:trPr>
          <w:jc w:val="center"/>
        </w:trPr>
        <w:tc>
          <w:tcPr>
            <w:tcW w:w="1803" w:type="dxa"/>
          </w:tcPr>
          <w:p w14:paraId="0FCFE085"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34E4FE1F" w14:textId="77777777" w:rsidR="00733479" w:rsidRPr="008B0BFF" w:rsidRDefault="00733479" w:rsidP="00003326">
            <w:pPr>
              <w:jc w:val="center"/>
              <w:rPr>
                <w:rFonts w:ascii="Times" w:hAnsi="Times"/>
              </w:rPr>
            </w:pPr>
            <w:r>
              <w:rPr>
                <w:rFonts w:ascii="Times" w:hAnsi="Times"/>
              </w:rPr>
              <w:t>0.9 lag</w:t>
            </w:r>
          </w:p>
        </w:tc>
        <w:tc>
          <w:tcPr>
            <w:tcW w:w="2070" w:type="dxa"/>
          </w:tcPr>
          <w:p w14:paraId="4FF5C0C1" w14:textId="77777777" w:rsidR="00733479" w:rsidRPr="008B0BFF" w:rsidRDefault="00733479" w:rsidP="00003326">
            <w:pPr>
              <w:jc w:val="center"/>
              <w:rPr>
                <w:rFonts w:ascii="Times" w:hAnsi="Times"/>
              </w:rPr>
            </w:pPr>
            <w:r>
              <w:rPr>
                <w:rFonts w:ascii="Times" w:hAnsi="Times"/>
              </w:rPr>
              <w:t>0.85 lag</w:t>
            </w:r>
          </w:p>
        </w:tc>
      </w:tr>
    </w:tbl>
    <w:p w14:paraId="24C282A2" w14:textId="77777777" w:rsidR="00733479" w:rsidRDefault="00733479" w:rsidP="00733479"/>
    <w:p w14:paraId="551A3959" w14:textId="77777777" w:rsidR="00733479" w:rsidRDefault="00733479" w:rsidP="00733479">
      <w:pPr>
        <w:jc w:val="center"/>
      </w:pPr>
    </w:p>
    <w:p w14:paraId="6A16E385" w14:textId="77777777" w:rsidR="00733479" w:rsidRDefault="00733479" w:rsidP="00733479">
      <w:pPr>
        <w:jc w:val="center"/>
      </w:pPr>
    </w:p>
    <w:p w14:paraId="0B235D81" w14:textId="3C90E5BA" w:rsidR="00733479" w:rsidRDefault="00733479" w:rsidP="00733479">
      <w:r>
        <w:t xml:space="preserve">Load 2 </w:t>
      </w:r>
      <w:r w:rsidR="004E18C7">
        <w:t>Data</w:t>
      </w:r>
      <w:r>
        <w:t>:</w:t>
      </w:r>
    </w:p>
    <w:p w14:paraId="66C6DED3"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2E598604" w14:textId="77777777" w:rsidTr="00003326">
        <w:trPr>
          <w:jc w:val="center"/>
        </w:trPr>
        <w:tc>
          <w:tcPr>
            <w:tcW w:w="1803" w:type="dxa"/>
            <w:shd w:val="clear" w:color="auto" w:fill="E7E6E6" w:themeFill="background2"/>
          </w:tcPr>
          <w:p w14:paraId="765F30FF" w14:textId="77777777" w:rsidR="00733479" w:rsidRPr="008B0BFF" w:rsidRDefault="00733479" w:rsidP="00003326">
            <w:pPr>
              <w:jc w:val="center"/>
              <w:rPr>
                <w:rFonts w:ascii="Times" w:hAnsi="Times"/>
              </w:rPr>
            </w:pPr>
          </w:p>
        </w:tc>
        <w:tc>
          <w:tcPr>
            <w:tcW w:w="1882" w:type="dxa"/>
            <w:shd w:val="clear" w:color="auto" w:fill="E7E6E6" w:themeFill="background2"/>
          </w:tcPr>
          <w:p w14:paraId="3CE79981"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1BF8AEE0" w14:textId="77777777" w:rsidR="00733479" w:rsidRPr="008B0BFF" w:rsidRDefault="00733479" w:rsidP="00003326">
            <w:pPr>
              <w:jc w:val="center"/>
              <w:rPr>
                <w:rFonts w:ascii="Times" w:hAnsi="Times"/>
              </w:rPr>
            </w:pPr>
            <w:r w:rsidRPr="008B0BFF">
              <w:rPr>
                <w:rFonts w:ascii="Times" w:hAnsi="Times"/>
              </w:rPr>
              <w:t>Unbalanced</w:t>
            </w:r>
          </w:p>
        </w:tc>
      </w:tr>
      <w:tr w:rsidR="00733479" w14:paraId="0BACAAA9" w14:textId="77777777" w:rsidTr="00003326">
        <w:trPr>
          <w:jc w:val="center"/>
        </w:trPr>
        <w:tc>
          <w:tcPr>
            <w:tcW w:w="1803" w:type="dxa"/>
          </w:tcPr>
          <w:p w14:paraId="3B771B99"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636A95BF" w14:textId="77777777" w:rsidR="00733479" w:rsidRPr="008B0BFF" w:rsidRDefault="00733479" w:rsidP="00003326">
            <w:pPr>
              <w:jc w:val="center"/>
              <w:rPr>
                <w:rFonts w:ascii="Times" w:hAnsi="Times"/>
              </w:rPr>
            </w:pPr>
          </w:p>
        </w:tc>
        <w:tc>
          <w:tcPr>
            <w:tcW w:w="2070" w:type="dxa"/>
          </w:tcPr>
          <w:p w14:paraId="0AFFA013" w14:textId="77777777" w:rsidR="00733479" w:rsidRPr="008B0BFF" w:rsidRDefault="00733479" w:rsidP="00003326">
            <w:pPr>
              <w:jc w:val="center"/>
              <w:rPr>
                <w:rFonts w:ascii="Times" w:hAnsi="Times"/>
              </w:rPr>
            </w:pPr>
          </w:p>
        </w:tc>
      </w:tr>
      <w:tr w:rsidR="00733479" w14:paraId="5DDA7724" w14:textId="77777777" w:rsidTr="00003326">
        <w:trPr>
          <w:jc w:val="center"/>
        </w:trPr>
        <w:tc>
          <w:tcPr>
            <w:tcW w:w="1803" w:type="dxa"/>
          </w:tcPr>
          <w:p w14:paraId="7A1BB9E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14B6FE8D" w14:textId="77777777" w:rsidR="00733479" w:rsidRPr="008B0BFF" w:rsidRDefault="00733479" w:rsidP="00003326">
            <w:pPr>
              <w:jc w:val="center"/>
              <w:rPr>
                <w:rFonts w:ascii="Times" w:hAnsi="Times"/>
              </w:rPr>
            </w:pPr>
            <w:r>
              <w:rPr>
                <w:rFonts w:ascii="Times" w:hAnsi="Times"/>
              </w:rPr>
              <w:t>200</w:t>
            </w:r>
          </w:p>
        </w:tc>
        <w:tc>
          <w:tcPr>
            <w:tcW w:w="2070" w:type="dxa"/>
          </w:tcPr>
          <w:p w14:paraId="4B502CFB" w14:textId="77777777" w:rsidR="00733479" w:rsidRPr="008B0BFF" w:rsidRDefault="00733479" w:rsidP="00003326">
            <w:pPr>
              <w:jc w:val="center"/>
              <w:rPr>
                <w:rFonts w:ascii="Times" w:hAnsi="Times"/>
              </w:rPr>
            </w:pPr>
            <w:r>
              <w:rPr>
                <w:rFonts w:ascii="Times" w:hAnsi="Times"/>
              </w:rPr>
              <w:t>175</w:t>
            </w:r>
          </w:p>
        </w:tc>
      </w:tr>
      <w:tr w:rsidR="00733479" w14:paraId="0441E5F8" w14:textId="77777777" w:rsidTr="00003326">
        <w:trPr>
          <w:jc w:val="center"/>
        </w:trPr>
        <w:tc>
          <w:tcPr>
            <w:tcW w:w="1803" w:type="dxa"/>
          </w:tcPr>
          <w:p w14:paraId="211997BE"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6DDF0A92" w14:textId="77777777" w:rsidR="00733479" w:rsidRPr="008B0BFF" w:rsidRDefault="00733479" w:rsidP="00003326">
            <w:pPr>
              <w:jc w:val="center"/>
              <w:rPr>
                <w:rFonts w:ascii="Times" w:hAnsi="Times"/>
              </w:rPr>
            </w:pPr>
            <w:r>
              <w:rPr>
                <w:rFonts w:ascii="Times" w:hAnsi="Times"/>
              </w:rPr>
              <w:t>0.9 lag</w:t>
            </w:r>
          </w:p>
        </w:tc>
        <w:tc>
          <w:tcPr>
            <w:tcW w:w="2070" w:type="dxa"/>
          </w:tcPr>
          <w:p w14:paraId="20A565DF" w14:textId="77777777" w:rsidR="00733479" w:rsidRPr="008B0BFF" w:rsidRDefault="00733479" w:rsidP="00003326">
            <w:pPr>
              <w:jc w:val="center"/>
              <w:rPr>
                <w:rFonts w:ascii="Times" w:hAnsi="Times"/>
              </w:rPr>
            </w:pPr>
            <w:r>
              <w:rPr>
                <w:rFonts w:ascii="Times" w:hAnsi="Times"/>
              </w:rPr>
              <w:t>0.9 lag</w:t>
            </w:r>
          </w:p>
        </w:tc>
      </w:tr>
      <w:tr w:rsidR="00733479" w14:paraId="3F294151" w14:textId="77777777" w:rsidTr="00003326">
        <w:trPr>
          <w:jc w:val="center"/>
        </w:trPr>
        <w:tc>
          <w:tcPr>
            <w:tcW w:w="1803" w:type="dxa"/>
          </w:tcPr>
          <w:p w14:paraId="6F201948"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3D76D638" w14:textId="77777777" w:rsidR="00733479" w:rsidRPr="008B0BFF" w:rsidRDefault="00733479" w:rsidP="00003326">
            <w:pPr>
              <w:jc w:val="center"/>
              <w:rPr>
                <w:rFonts w:ascii="Times" w:hAnsi="Times"/>
              </w:rPr>
            </w:pPr>
          </w:p>
        </w:tc>
        <w:tc>
          <w:tcPr>
            <w:tcW w:w="2070" w:type="dxa"/>
          </w:tcPr>
          <w:p w14:paraId="1304EDF3" w14:textId="77777777" w:rsidR="00733479" w:rsidRPr="008B0BFF" w:rsidRDefault="00733479" w:rsidP="00003326">
            <w:pPr>
              <w:jc w:val="center"/>
              <w:rPr>
                <w:rFonts w:ascii="Times" w:hAnsi="Times"/>
              </w:rPr>
            </w:pPr>
          </w:p>
        </w:tc>
      </w:tr>
      <w:tr w:rsidR="00733479" w14:paraId="3D38484B" w14:textId="77777777" w:rsidTr="00003326">
        <w:trPr>
          <w:jc w:val="center"/>
        </w:trPr>
        <w:tc>
          <w:tcPr>
            <w:tcW w:w="1803" w:type="dxa"/>
          </w:tcPr>
          <w:p w14:paraId="2CBBA98D"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66459FE" w14:textId="77777777" w:rsidR="00733479" w:rsidRPr="008B0BFF" w:rsidRDefault="00733479" w:rsidP="00003326">
            <w:pPr>
              <w:jc w:val="center"/>
              <w:rPr>
                <w:rFonts w:ascii="Times" w:hAnsi="Times"/>
              </w:rPr>
            </w:pPr>
            <w:r>
              <w:rPr>
                <w:rFonts w:ascii="Times" w:hAnsi="Times"/>
              </w:rPr>
              <w:t>200</w:t>
            </w:r>
          </w:p>
        </w:tc>
        <w:tc>
          <w:tcPr>
            <w:tcW w:w="2070" w:type="dxa"/>
          </w:tcPr>
          <w:p w14:paraId="42DD41F6" w14:textId="77777777" w:rsidR="00733479" w:rsidRPr="008B0BFF" w:rsidRDefault="00733479" w:rsidP="00003326">
            <w:pPr>
              <w:jc w:val="center"/>
              <w:rPr>
                <w:rFonts w:ascii="Times" w:hAnsi="Times"/>
              </w:rPr>
            </w:pPr>
            <w:r>
              <w:rPr>
                <w:rFonts w:ascii="Times" w:hAnsi="Times"/>
              </w:rPr>
              <w:t>225</w:t>
            </w:r>
          </w:p>
        </w:tc>
      </w:tr>
      <w:tr w:rsidR="00733479" w14:paraId="406C9D4C" w14:textId="77777777" w:rsidTr="00003326">
        <w:trPr>
          <w:jc w:val="center"/>
        </w:trPr>
        <w:tc>
          <w:tcPr>
            <w:tcW w:w="1803" w:type="dxa"/>
          </w:tcPr>
          <w:p w14:paraId="333A3B7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5C0906DF" w14:textId="77777777" w:rsidR="00733479" w:rsidRPr="008B0BFF" w:rsidRDefault="00733479" w:rsidP="00003326">
            <w:pPr>
              <w:jc w:val="center"/>
              <w:rPr>
                <w:rFonts w:ascii="Times" w:hAnsi="Times"/>
              </w:rPr>
            </w:pPr>
            <w:r>
              <w:rPr>
                <w:rFonts w:ascii="Times" w:hAnsi="Times"/>
              </w:rPr>
              <w:t>0.9 lag</w:t>
            </w:r>
          </w:p>
        </w:tc>
        <w:tc>
          <w:tcPr>
            <w:tcW w:w="2070" w:type="dxa"/>
          </w:tcPr>
          <w:p w14:paraId="61597865" w14:textId="77777777" w:rsidR="00733479" w:rsidRPr="008B0BFF" w:rsidRDefault="00733479" w:rsidP="00003326">
            <w:pPr>
              <w:jc w:val="center"/>
              <w:rPr>
                <w:rFonts w:ascii="Times" w:hAnsi="Times"/>
              </w:rPr>
            </w:pPr>
            <w:r>
              <w:rPr>
                <w:rFonts w:ascii="Times" w:hAnsi="Times"/>
              </w:rPr>
              <w:t>0.95 lag</w:t>
            </w:r>
          </w:p>
        </w:tc>
      </w:tr>
      <w:tr w:rsidR="00733479" w14:paraId="053EB7FB" w14:textId="77777777" w:rsidTr="00003326">
        <w:trPr>
          <w:jc w:val="center"/>
        </w:trPr>
        <w:tc>
          <w:tcPr>
            <w:tcW w:w="1803" w:type="dxa"/>
          </w:tcPr>
          <w:p w14:paraId="21DB47F3"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7463F8DC" w14:textId="77777777" w:rsidR="00733479" w:rsidRPr="008B0BFF" w:rsidRDefault="00733479" w:rsidP="00003326">
            <w:pPr>
              <w:jc w:val="center"/>
              <w:rPr>
                <w:rFonts w:ascii="Times" w:hAnsi="Times"/>
              </w:rPr>
            </w:pPr>
          </w:p>
        </w:tc>
        <w:tc>
          <w:tcPr>
            <w:tcW w:w="2070" w:type="dxa"/>
          </w:tcPr>
          <w:p w14:paraId="3A4F09FB" w14:textId="77777777" w:rsidR="00733479" w:rsidRPr="008B0BFF" w:rsidRDefault="00733479" w:rsidP="00003326">
            <w:pPr>
              <w:jc w:val="center"/>
              <w:rPr>
                <w:rFonts w:ascii="Times" w:hAnsi="Times"/>
              </w:rPr>
            </w:pPr>
          </w:p>
        </w:tc>
      </w:tr>
      <w:tr w:rsidR="00733479" w14:paraId="5404CBAB" w14:textId="77777777" w:rsidTr="00003326">
        <w:trPr>
          <w:jc w:val="center"/>
        </w:trPr>
        <w:tc>
          <w:tcPr>
            <w:tcW w:w="1803" w:type="dxa"/>
          </w:tcPr>
          <w:p w14:paraId="5224CAD6"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6886457D" w14:textId="77777777" w:rsidR="00733479" w:rsidRPr="008B0BFF" w:rsidRDefault="00733479" w:rsidP="00003326">
            <w:pPr>
              <w:jc w:val="center"/>
              <w:rPr>
                <w:rFonts w:ascii="Times" w:hAnsi="Times"/>
              </w:rPr>
            </w:pPr>
            <w:r>
              <w:rPr>
                <w:rFonts w:ascii="Times" w:hAnsi="Times"/>
              </w:rPr>
              <w:t>200</w:t>
            </w:r>
          </w:p>
        </w:tc>
        <w:tc>
          <w:tcPr>
            <w:tcW w:w="2070" w:type="dxa"/>
          </w:tcPr>
          <w:p w14:paraId="0224ACC6" w14:textId="77777777" w:rsidR="00733479" w:rsidRPr="008B0BFF" w:rsidRDefault="00733479" w:rsidP="00003326">
            <w:pPr>
              <w:jc w:val="center"/>
              <w:rPr>
                <w:rFonts w:ascii="Times" w:hAnsi="Times"/>
              </w:rPr>
            </w:pPr>
            <w:r>
              <w:rPr>
                <w:rFonts w:ascii="Times" w:hAnsi="Times"/>
              </w:rPr>
              <w:t>200</w:t>
            </w:r>
          </w:p>
        </w:tc>
      </w:tr>
      <w:tr w:rsidR="00733479" w14:paraId="5C12978C" w14:textId="77777777" w:rsidTr="00003326">
        <w:trPr>
          <w:jc w:val="center"/>
        </w:trPr>
        <w:tc>
          <w:tcPr>
            <w:tcW w:w="1803" w:type="dxa"/>
          </w:tcPr>
          <w:p w14:paraId="5706519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2875D37F" w14:textId="77777777" w:rsidR="00733479" w:rsidRPr="008B0BFF" w:rsidRDefault="00733479" w:rsidP="00003326">
            <w:pPr>
              <w:jc w:val="center"/>
              <w:rPr>
                <w:rFonts w:ascii="Times" w:hAnsi="Times"/>
              </w:rPr>
            </w:pPr>
            <w:r>
              <w:rPr>
                <w:rFonts w:ascii="Times" w:hAnsi="Times"/>
              </w:rPr>
              <w:t>0.9 lag</w:t>
            </w:r>
          </w:p>
        </w:tc>
        <w:tc>
          <w:tcPr>
            <w:tcW w:w="2070" w:type="dxa"/>
          </w:tcPr>
          <w:p w14:paraId="4B3F7259" w14:textId="77777777" w:rsidR="00733479" w:rsidRPr="008B0BFF" w:rsidRDefault="00733479" w:rsidP="00003326">
            <w:pPr>
              <w:jc w:val="center"/>
              <w:rPr>
                <w:rFonts w:ascii="Times" w:hAnsi="Times"/>
              </w:rPr>
            </w:pPr>
            <w:r>
              <w:rPr>
                <w:rFonts w:ascii="Times" w:hAnsi="Times"/>
              </w:rPr>
              <w:t>0.85 lag</w:t>
            </w:r>
          </w:p>
        </w:tc>
      </w:tr>
    </w:tbl>
    <w:p w14:paraId="038EB1DD" w14:textId="77777777" w:rsidR="00733479" w:rsidRDefault="00733479" w:rsidP="00733479">
      <w:pPr>
        <w:pStyle w:val="Header"/>
        <w:tabs>
          <w:tab w:val="clear" w:pos="4320"/>
          <w:tab w:val="clear" w:pos="8640"/>
        </w:tabs>
        <w:sectPr w:rsidR="00733479">
          <w:pgSz w:w="12240" w:h="15840"/>
          <w:pgMar w:top="1440" w:right="1800" w:bottom="1440" w:left="1800" w:header="720" w:footer="720" w:gutter="0"/>
          <w:cols w:space="720"/>
          <w:titlePg/>
          <w:docGrid w:linePitch="360"/>
        </w:sectPr>
      </w:pPr>
    </w:p>
    <w:p w14:paraId="6F35AEB4" w14:textId="77777777" w:rsidR="00733479" w:rsidRDefault="00733479" w:rsidP="00733479"/>
    <w:p w14:paraId="2A43A286" w14:textId="77777777" w:rsidR="004E18C7" w:rsidRDefault="004E18C7" w:rsidP="00733479"/>
    <w:p w14:paraId="7FBEC06C" w14:textId="77777777" w:rsidR="004E18C7" w:rsidRDefault="004E18C7" w:rsidP="004E18C7">
      <w:r>
        <w:t>Motor Data:</w:t>
      </w:r>
    </w:p>
    <w:p w14:paraId="53E8F5F4" w14:textId="77777777" w:rsidR="004E18C7" w:rsidRDefault="004E18C7" w:rsidP="004E18C7"/>
    <w:p w14:paraId="2B308242" w14:textId="77777777" w:rsidR="004E18C7" w:rsidRPr="00B172C6" w:rsidRDefault="004E18C7" w:rsidP="004E18C7">
      <w:pPr>
        <w:rPr>
          <w:i/>
          <w:iCs/>
        </w:rPr>
      </w:pPr>
      <w:r>
        <w:rPr>
          <w:i/>
          <w:iCs/>
        </w:rPr>
        <w:t>Ratings:</w:t>
      </w:r>
    </w:p>
    <w:p w14:paraId="7F01F809" w14:textId="77777777" w:rsidR="004E18C7" w:rsidRDefault="004E18C7" w:rsidP="004E18C7"/>
    <w:tbl>
      <w:tblPr>
        <w:tblW w:w="0" w:type="auto"/>
        <w:tblInd w:w="1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629"/>
        <w:gridCol w:w="442"/>
        <w:gridCol w:w="442"/>
        <w:gridCol w:w="475"/>
        <w:gridCol w:w="456"/>
        <w:gridCol w:w="504"/>
      </w:tblGrid>
      <w:tr w:rsidR="005F57F2" w14:paraId="263A3751" w14:textId="77777777" w:rsidTr="00853714">
        <w:trPr>
          <w:trHeight w:val="250"/>
        </w:trPr>
        <w:tc>
          <w:tcPr>
            <w:tcW w:w="629" w:type="dxa"/>
            <w:shd w:val="pct12" w:color="auto" w:fill="FFFFFF"/>
          </w:tcPr>
          <w:p w14:paraId="4717AAB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629" w:type="dxa"/>
            <w:shd w:val="pct12" w:color="auto" w:fill="FFFFFF"/>
          </w:tcPr>
          <w:p w14:paraId="71FD2B29"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186DA75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w:t>
            </w:r>
          </w:p>
        </w:tc>
        <w:tc>
          <w:tcPr>
            <w:tcW w:w="442" w:type="dxa"/>
            <w:shd w:val="pct12" w:color="auto" w:fill="FFFFFF"/>
          </w:tcPr>
          <w:p w14:paraId="41B8F67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kW</w:t>
            </w:r>
          </w:p>
        </w:tc>
        <w:tc>
          <w:tcPr>
            <w:tcW w:w="475" w:type="dxa"/>
            <w:shd w:val="pct12" w:color="auto" w:fill="FFFFFF"/>
          </w:tcPr>
          <w:p w14:paraId="6FD5035B"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59EEB41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Pole</w:t>
            </w:r>
          </w:p>
        </w:tc>
        <w:tc>
          <w:tcPr>
            <w:tcW w:w="504" w:type="dxa"/>
            <w:shd w:val="pct12" w:color="auto" w:fill="FFFFFF"/>
          </w:tcPr>
          <w:p w14:paraId="3580B8B1" w14:textId="77777777" w:rsidR="005F57F2" w:rsidRDefault="005F57F2" w:rsidP="00003326">
            <w:pPr>
              <w:jc w:val="center"/>
              <w:rPr>
                <w:rFonts w:ascii="Arial" w:hAnsi="Arial"/>
                <w:snapToGrid w:val="0"/>
                <w:color w:val="000000"/>
                <w:sz w:val="16"/>
              </w:rPr>
            </w:pPr>
            <w:r>
              <w:rPr>
                <w:rFonts w:ascii="Arial" w:hAnsi="Arial"/>
                <w:snapToGrid w:val="0"/>
                <w:color w:val="000000"/>
                <w:sz w:val="16"/>
              </w:rPr>
              <w:t>rpm</w:t>
            </w:r>
          </w:p>
        </w:tc>
      </w:tr>
      <w:tr w:rsidR="005F57F2" w14:paraId="6B47A53A" w14:textId="77777777" w:rsidTr="00853714">
        <w:trPr>
          <w:trHeight w:val="250"/>
        </w:trPr>
        <w:tc>
          <w:tcPr>
            <w:tcW w:w="629" w:type="dxa"/>
          </w:tcPr>
          <w:p w14:paraId="2ED2A85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IM</w:t>
            </w:r>
          </w:p>
        </w:tc>
        <w:tc>
          <w:tcPr>
            <w:tcW w:w="629" w:type="dxa"/>
          </w:tcPr>
          <w:p w14:paraId="62910212" w14:textId="77777777" w:rsidR="005F57F2" w:rsidRDefault="005F57F2"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0095F07" w14:textId="77777777" w:rsidR="005F57F2" w:rsidRDefault="005F57F2" w:rsidP="00003326">
            <w:pPr>
              <w:jc w:val="center"/>
              <w:rPr>
                <w:rFonts w:ascii="Arial" w:hAnsi="Arial"/>
                <w:snapToGrid w:val="0"/>
                <w:color w:val="000000"/>
                <w:sz w:val="16"/>
              </w:rPr>
            </w:pPr>
            <w:r>
              <w:rPr>
                <w:rFonts w:ascii="Arial" w:hAnsi="Arial"/>
                <w:snapToGrid w:val="0"/>
                <w:color w:val="000000"/>
                <w:sz w:val="16"/>
              </w:rPr>
              <w:t>0.48</w:t>
            </w:r>
          </w:p>
        </w:tc>
        <w:tc>
          <w:tcPr>
            <w:tcW w:w="442" w:type="dxa"/>
          </w:tcPr>
          <w:p w14:paraId="328F7E5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372</w:t>
            </w:r>
          </w:p>
        </w:tc>
        <w:tc>
          <w:tcPr>
            <w:tcW w:w="475" w:type="dxa"/>
          </w:tcPr>
          <w:p w14:paraId="45EF8223"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478</w:t>
            </w:r>
          </w:p>
        </w:tc>
        <w:tc>
          <w:tcPr>
            <w:tcW w:w="456" w:type="dxa"/>
          </w:tcPr>
          <w:p w14:paraId="1060561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w:t>
            </w:r>
          </w:p>
        </w:tc>
        <w:tc>
          <w:tcPr>
            <w:tcW w:w="504" w:type="dxa"/>
          </w:tcPr>
          <w:p w14:paraId="5AD2FD2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1791</w:t>
            </w:r>
          </w:p>
        </w:tc>
      </w:tr>
    </w:tbl>
    <w:p w14:paraId="369A81E8" w14:textId="77777777" w:rsidR="004E18C7" w:rsidRDefault="004E18C7" w:rsidP="004E18C7"/>
    <w:p w14:paraId="6076610B" w14:textId="77777777" w:rsidR="004E18C7" w:rsidRPr="00B172C6" w:rsidRDefault="004E18C7" w:rsidP="004E18C7">
      <w:pPr>
        <w:rPr>
          <w:i/>
          <w:iCs/>
        </w:rPr>
      </w:pPr>
      <w:r w:rsidRPr="00B172C6">
        <w:rPr>
          <w:i/>
          <w:iCs/>
        </w:rPr>
        <w:t>Dynamic Parameters</w:t>
      </w:r>
      <w:r>
        <w:rPr>
          <w:i/>
          <w:iCs/>
        </w:rPr>
        <w:t>:</w:t>
      </w:r>
    </w:p>
    <w:p w14:paraId="3875D2F1" w14:textId="77777777" w:rsidR="004E18C7" w:rsidRDefault="004E18C7" w:rsidP="004E18C7"/>
    <w:tbl>
      <w:tblPr>
        <w:tblW w:w="0" w:type="auto"/>
        <w:tblInd w:w="1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578"/>
        <w:gridCol w:w="450"/>
        <w:gridCol w:w="630"/>
      </w:tblGrid>
      <w:tr w:rsidR="00227613" w14:paraId="0C687D0A" w14:textId="77777777" w:rsidTr="00853714">
        <w:trPr>
          <w:trHeight w:val="250"/>
        </w:trPr>
        <w:tc>
          <w:tcPr>
            <w:tcW w:w="662" w:type="dxa"/>
            <w:shd w:val="pct12" w:color="auto" w:fill="FFFFFF"/>
          </w:tcPr>
          <w:p w14:paraId="3B7DD4A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H</w:t>
            </w:r>
          </w:p>
        </w:tc>
        <w:tc>
          <w:tcPr>
            <w:tcW w:w="629" w:type="dxa"/>
            <w:shd w:val="pct12" w:color="auto" w:fill="FFFFFF"/>
          </w:tcPr>
          <w:p w14:paraId="6553879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629" w:type="dxa"/>
            <w:shd w:val="pct12" w:color="auto" w:fill="FFFFFF"/>
          </w:tcPr>
          <w:p w14:paraId="5085C14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Rs</w:t>
            </w:r>
          </w:p>
        </w:tc>
        <w:tc>
          <w:tcPr>
            <w:tcW w:w="685" w:type="dxa"/>
            <w:shd w:val="pct12" w:color="auto" w:fill="FFFFFF"/>
          </w:tcPr>
          <w:p w14:paraId="3654088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Rr</w:t>
            </w:r>
          </w:p>
        </w:tc>
        <w:tc>
          <w:tcPr>
            <w:tcW w:w="592" w:type="dxa"/>
            <w:shd w:val="pct12" w:color="auto" w:fill="FFFFFF"/>
          </w:tcPr>
          <w:p w14:paraId="50D7C6B5"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Xs</w:t>
            </w:r>
            <w:proofErr w:type="spellEnd"/>
          </w:p>
        </w:tc>
        <w:tc>
          <w:tcPr>
            <w:tcW w:w="578" w:type="dxa"/>
            <w:shd w:val="pct12" w:color="auto" w:fill="FFFFFF"/>
          </w:tcPr>
          <w:p w14:paraId="00EEF948"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Xr</w:t>
            </w:r>
            <w:proofErr w:type="spellEnd"/>
          </w:p>
        </w:tc>
        <w:tc>
          <w:tcPr>
            <w:tcW w:w="450" w:type="dxa"/>
            <w:shd w:val="pct12" w:color="auto" w:fill="FFFFFF"/>
          </w:tcPr>
          <w:p w14:paraId="6ADDE55E" w14:textId="77777777" w:rsidR="00227613" w:rsidRDefault="00227613" w:rsidP="00003326">
            <w:pPr>
              <w:jc w:val="center"/>
              <w:rPr>
                <w:rFonts w:ascii="Arial" w:hAnsi="Arial"/>
                <w:snapToGrid w:val="0"/>
                <w:color w:val="000000"/>
                <w:sz w:val="16"/>
              </w:rPr>
            </w:pPr>
            <w:proofErr w:type="spellStart"/>
            <w:r>
              <w:rPr>
                <w:rFonts w:ascii="Arial" w:hAnsi="Arial"/>
                <w:snapToGrid w:val="0"/>
                <w:color w:val="000000"/>
                <w:sz w:val="16"/>
              </w:rPr>
              <w:t>Xm</w:t>
            </w:r>
            <w:proofErr w:type="spellEnd"/>
          </w:p>
        </w:tc>
        <w:tc>
          <w:tcPr>
            <w:tcW w:w="630" w:type="dxa"/>
            <w:shd w:val="pct12" w:color="auto" w:fill="FFFFFF"/>
          </w:tcPr>
          <w:p w14:paraId="5DB5396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m</w:t>
            </w:r>
          </w:p>
        </w:tc>
      </w:tr>
      <w:tr w:rsidR="00227613" w14:paraId="5ECF6F52" w14:textId="77777777" w:rsidTr="00853714">
        <w:trPr>
          <w:trHeight w:val="250"/>
        </w:trPr>
        <w:tc>
          <w:tcPr>
            <w:tcW w:w="662" w:type="dxa"/>
          </w:tcPr>
          <w:p w14:paraId="30D3C7B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1.6</w:t>
            </w:r>
          </w:p>
        </w:tc>
        <w:tc>
          <w:tcPr>
            <w:tcW w:w="629" w:type="dxa"/>
          </w:tcPr>
          <w:p w14:paraId="47A0D9F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w:t>
            </w:r>
          </w:p>
        </w:tc>
        <w:tc>
          <w:tcPr>
            <w:tcW w:w="629" w:type="dxa"/>
          </w:tcPr>
          <w:p w14:paraId="00D6E4E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0.007</w:t>
            </w:r>
          </w:p>
        </w:tc>
        <w:tc>
          <w:tcPr>
            <w:tcW w:w="685" w:type="dxa"/>
          </w:tcPr>
          <w:p w14:paraId="4F1905CE"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0.0062</w:t>
            </w:r>
          </w:p>
        </w:tc>
        <w:tc>
          <w:tcPr>
            <w:tcW w:w="592" w:type="dxa"/>
          </w:tcPr>
          <w:p w14:paraId="0E00820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0.0409</w:t>
            </w:r>
          </w:p>
        </w:tc>
        <w:tc>
          <w:tcPr>
            <w:tcW w:w="578" w:type="dxa"/>
          </w:tcPr>
          <w:p w14:paraId="44895C2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0.0267</w:t>
            </w:r>
          </w:p>
        </w:tc>
        <w:tc>
          <w:tcPr>
            <w:tcW w:w="450" w:type="dxa"/>
          </w:tcPr>
          <w:p w14:paraId="64A1FA1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3.62</w:t>
            </w:r>
          </w:p>
        </w:tc>
        <w:tc>
          <w:tcPr>
            <w:tcW w:w="630" w:type="dxa"/>
          </w:tcPr>
          <w:p w14:paraId="3503689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2.0</w:t>
            </w:r>
          </w:p>
        </w:tc>
      </w:tr>
    </w:tbl>
    <w:p w14:paraId="6146DC0C" w14:textId="6D711A41" w:rsidR="00227613" w:rsidRDefault="00227613" w:rsidP="00227613"/>
    <w:p w14:paraId="7674B1F7" w14:textId="77777777" w:rsidR="00227613" w:rsidRDefault="00227613" w:rsidP="00227613">
      <w:r>
        <w:t>PV Data:</w:t>
      </w:r>
    </w:p>
    <w:p w14:paraId="75DC495D" w14:textId="77777777" w:rsidR="00227613" w:rsidRDefault="00227613" w:rsidP="00227613"/>
    <w:p w14:paraId="1EF75FB6" w14:textId="77777777" w:rsidR="00227613" w:rsidRPr="00B172C6" w:rsidRDefault="00227613" w:rsidP="00227613">
      <w:pPr>
        <w:rPr>
          <w:i/>
          <w:iCs/>
        </w:rPr>
      </w:pPr>
      <w:r>
        <w:rPr>
          <w:i/>
          <w:iCs/>
        </w:rPr>
        <w:t>Ratings:</w:t>
      </w:r>
    </w:p>
    <w:p w14:paraId="131F8463" w14:textId="77777777" w:rsidR="00227613" w:rsidRDefault="00227613" w:rsidP="00227613"/>
    <w:tbl>
      <w:tblPr>
        <w:tblW w:w="0" w:type="auto"/>
        <w:tblInd w:w="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442"/>
        <w:gridCol w:w="442"/>
        <w:gridCol w:w="475"/>
        <w:gridCol w:w="456"/>
        <w:gridCol w:w="504"/>
        <w:gridCol w:w="504"/>
      </w:tblGrid>
      <w:tr w:rsidR="00227613" w14:paraId="72EF3393" w14:textId="77777777" w:rsidTr="00853714">
        <w:trPr>
          <w:trHeight w:val="250"/>
        </w:trPr>
        <w:tc>
          <w:tcPr>
            <w:tcW w:w="629" w:type="dxa"/>
            <w:shd w:val="pct12" w:color="auto" w:fill="FFFFFF"/>
          </w:tcPr>
          <w:p w14:paraId="528C9CD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7769FFA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42" w:type="dxa"/>
            <w:shd w:val="pct12" w:color="auto" w:fill="FFFFFF"/>
          </w:tcPr>
          <w:p w14:paraId="3881AD2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75" w:type="dxa"/>
            <w:shd w:val="pct12" w:color="auto" w:fill="FFFFFF"/>
          </w:tcPr>
          <w:p w14:paraId="61DD1C1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456" w:type="dxa"/>
            <w:shd w:val="pct12" w:color="auto" w:fill="FFFFFF"/>
          </w:tcPr>
          <w:p w14:paraId="7A8AA30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504" w:type="dxa"/>
            <w:shd w:val="pct12" w:color="auto" w:fill="FFFFFF"/>
          </w:tcPr>
          <w:p w14:paraId="339CF7C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c>
          <w:tcPr>
            <w:tcW w:w="504" w:type="dxa"/>
            <w:shd w:val="pct12" w:color="auto" w:fill="FFFFFF"/>
          </w:tcPr>
          <w:p w14:paraId="27DA0B4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r>
      <w:tr w:rsidR="00227613" w14:paraId="2515208C" w14:textId="77777777" w:rsidTr="00853714">
        <w:trPr>
          <w:trHeight w:val="250"/>
        </w:trPr>
        <w:tc>
          <w:tcPr>
            <w:tcW w:w="629" w:type="dxa"/>
            <w:shd w:val="pct12" w:color="auto" w:fill="FFFFFF"/>
          </w:tcPr>
          <w:p w14:paraId="0B91B6C0" w14:textId="77777777" w:rsidR="00227613" w:rsidRDefault="00227613" w:rsidP="00003326">
            <w:pPr>
              <w:jc w:val="center"/>
              <w:rPr>
                <w:rFonts w:ascii="Arial" w:hAnsi="Arial"/>
                <w:snapToGrid w:val="0"/>
                <w:color w:val="000000"/>
                <w:sz w:val="16"/>
              </w:rPr>
            </w:pPr>
          </w:p>
        </w:tc>
        <w:tc>
          <w:tcPr>
            <w:tcW w:w="442" w:type="dxa"/>
            <w:shd w:val="pct12" w:color="auto" w:fill="FFFFFF"/>
          </w:tcPr>
          <w:p w14:paraId="701CA4E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42" w:type="dxa"/>
            <w:shd w:val="pct12" w:color="auto" w:fill="FFFFFF"/>
          </w:tcPr>
          <w:p w14:paraId="15F0661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475" w:type="dxa"/>
            <w:shd w:val="pct12" w:color="auto" w:fill="FFFFFF"/>
          </w:tcPr>
          <w:p w14:paraId="4288CD7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153FB4B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504" w:type="dxa"/>
            <w:shd w:val="pct12" w:color="auto" w:fill="FFFFFF"/>
          </w:tcPr>
          <w:p w14:paraId="4804797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504" w:type="dxa"/>
            <w:shd w:val="pct12" w:color="auto" w:fill="FFFFFF"/>
          </w:tcPr>
          <w:p w14:paraId="6EB4B1C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r>
      <w:tr w:rsidR="00227613" w14:paraId="51AEA141" w14:textId="77777777" w:rsidTr="00853714">
        <w:trPr>
          <w:trHeight w:val="250"/>
        </w:trPr>
        <w:tc>
          <w:tcPr>
            <w:tcW w:w="629" w:type="dxa"/>
          </w:tcPr>
          <w:p w14:paraId="5686292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3E5A7B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42" w:type="dxa"/>
          </w:tcPr>
          <w:p w14:paraId="4C5FFC8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475" w:type="dxa"/>
          </w:tcPr>
          <w:p w14:paraId="1968D52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56" w:type="dxa"/>
          </w:tcPr>
          <w:p w14:paraId="65C57BB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504" w:type="dxa"/>
          </w:tcPr>
          <w:p w14:paraId="64286A8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504" w:type="dxa"/>
          </w:tcPr>
          <w:p w14:paraId="7D8AD23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r>
    </w:tbl>
    <w:p w14:paraId="1FF3607E" w14:textId="77777777" w:rsidR="00227613" w:rsidRDefault="00227613" w:rsidP="00733479"/>
    <w:p w14:paraId="5D87B696" w14:textId="77777777" w:rsidR="00B35166" w:rsidRPr="00B172C6" w:rsidRDefault="00B35166" w:rsidP="00B35166">
      <w:pPr>
        <w:rPr>
          <w:i/>
          <w:iCs/>
        </w:rPr>
      </w:pPr>
      <w:r w:rsidRPr="00B172C6">
        <w:rPr>
          <w:i/>
          <w:iCs/>
        </w:rPr>
        <w:t>Dynamic Parameters</w:t>
      </w:r>
      <w:r>
        <w:rPr>
          <w:i/>
          <w:iCs/>
        </w:rPr>
        <w:t>:</w:t>
      </w:r>
    </w:p>
    <w:p w14:paraId="3A74807E" w14:textId="77777777" w:rsidR="00B35166" w:rsidRDefault="00B35166" w:rsidP="00B351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816"/>
      </w:tblGrid>
      <w:tr w:rsidR="00B35166" w14:paraId="78E10BBE" w14:textId="77777777" w:rsidTr="00A6795D">
        <w:trPr>
          <w:trHeight w:val="250"/>
          <w:jc w:val="center"/>
        </w:trPr>
        <w:tc>
          <w:tcPr>
            <w:tcW w:w="662" w:type="dxa"/>
            <w:shd w:val="pct12" w:color="auto" w:fill="FFFFFF"/>
          </w:tcPr>
          <w:p w14:paraId="14123FF3" w14:textId="77777777" w:rsidR="00B35166" w:rsidRDefault="00B35166" w:rsidP="00A3497C">
            <w:pPr>
              <w:jc w:val="center"/>
              <w:rPr>
                <w:rFonts w:ascii="Arial" w:hAnsi="Arial"/>
                <w:snapToGrid w:val="0"/>
                <w:color w:val="000000"/>
                <w:sz w:val="16"/>
              </w:rPr>
            </w:pPr>
            <w:r>
              <w:rPr>
                <w:rFonts w:ascii="Arial" w:hAnsi="Arial"/>
                <w:snapToGrid w:val="0"/>
                <w:color w:val="000000"/>
                <w:sz w:val="16"/>
              </w:rPr>
              <w:lastRenderedPageBreak/>
              <w:t>R</w:t>
            </w:r>
          </w:p>
        </w:tc>
        <w:tc>
          <w:tcPr>
            <w:tcW w:w="629" w:type="dxa"/>
            <w:shd w:val="pct12" w:color="auto" w:fill="FFFFFF"/>
          </w:tcPr>
          <w:p w14:paraId="1B2C1596" w14:textId="77777777" w:rsidR="00B35166" w:rsidRDefault="00B35166" w:rsidP="00A3497C">
            <w:pPr>
              <w:jc w:val="center"/>
              <w:rPr>
                <w:rFonts w:ascii="Arial" w:hAnsi="Arial"/>
                <w:snapToGrid w:val="0"/>
                <w:color w:val="000000"/>
                <w:sz w:val="16"/>
              </w:rPr>
            </w:pPr>
            <w:r>
              <w:rPr>
                <w:rFonts w:ascii="Arial" w:hAnsi="Arial"/>
                <w:snapToGrid w:val="0"/>
                <w:color w:val="000000"/>
                <w:sz w:val="16"/>
              </w:rPr>
              <w:t>X</w:t>
            </w:r>
          </w:p>
        </w:tc>
        <w:tc>
          <w:tcPr>
            <w:tcW w:w="629" w:type="dxa"/>
            <w:shd w:val="pct12" w:color="auto" w:fill="FFFFFF"/>
          </w:tcPr>
          <w:p w14:paraId="0544D9D6" w14:textId="77777777" w:rsidR="00B35166" w:rsidRDefault="00B35166" w:rsidP="00A3497C">
            <w:pPr>
              <w:jc w:val="center"/>
              <w:rPr>
                <w:rFonts w:ascii="Arial" w:hAnsi="Arial"/>
                <w:snapToGrid w:val="0"/>
                <w:color w:val="000000"/>
                <w:sz w:val="16"/>
              </w:rPr>
            </w:pPr>
            <w:proofErr w:type="spellStart"/>
            <w:r>
              <w:rPr>
                <w:rFonts w:ascii="Arial" w:hAnsi="Arial"/>
                <w:snapToGrid w:val="0"/>
                <w:color w:val="000000"/>
                <w:sz w:val="16"/>
              </w:rPr>
              <w:t>Kp</w:t>
            </w:r>
            <w:proofErr w:type="spellEnd"/>
          </w:p>
        </w:tc>
        <w:tc>
          <w:tcPr>
            <w:tcW w:w="685" w:type="dxa"/>
            <w:shd w:val="pct12" w:color="auto" w:fill="FFFFFF"/>
          </w:tcPr>
          <w:p w14:paraId="3D659F04" w14:textId="77777777" w:rsidR="00B35166" w:rsidRDefault="00B35166" w:rsidP="00A3497C">
            <w:pPr>
              <w:jc w:val="center"/>
              <w:rPr>
                <w:rFonts w:ascii="Arial" w:hAnsi="Arial"/>
                <w:snapToGrid w:val="0"/>
                <w:color w:val="000000"/>
                <w:sz w:val="16"/>
              </w:rPr>
            </w:pPr>
            <w:proofErr w:type="spellStart"/>
            <w:r>
              <w:rPr>
                <w:rFonts w:ascii="Arial" w:hAnsi="Arial"/>
                <w:snapToGrid w:val="0"/>
                <w:color w:val="000000"/>
                <w:sz w:val="16"/>
              </w:rPr>
              <w:t>kVDC</w:t>
            </w:r>
            <w:proofErr w:type="spellEnd"/>
          </w:p>
        </w:tc>
        <w:tc>
          <w:tcPr>
            <w:tcW w:w="592" w:type="dxa"/>
            <w:shd w:val="pct12" w:color="auto" w:fill="FFFFFF"/>
          </w:tcPr>
          <w:p w14:paraId="7E921FBC"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KP Tol</w:t>
            </w:r>
          </w:p>
        </w:tc>
        <w:tc>
          <w:tcPr>
            <w:tcW w:w="816" w:type="dxa"/>
            <w:shd w:val="clear" w:color="auto" w:fill="D9D9D9" w:themeFill="background1" w:themeFillShade="D9"/>
          </w:tcPr>
          <w:p w14:paraId="46D873D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Safe Voltage</w:t>
            </w:r>
          </w:p>
        </w:tc>
      </w:tr>
      <w:tr w:rsidR="00B35166" w14:paraId="099DAC5B" w14:textId="77777777" w:rsidTr="00A6795D">
        <w:trPr>
          <w:trHeight w:val="250"/>
          <w:jc w:val="center"/>
        </w:trPr>
        <w:tc>
          <w:tcPr>
            <w:tcW w:w="662" w:type="dxa"/>
          </w:tcPr>
          <w:p w14:paraId="4987632E"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9F4C73B"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E8C155F"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0.01</w:t>
            </w:r>
          </w:p>
        </w:tc>
        <w:tc>
          <w:tcPr>
            <w:tcW w:w="685" w:type="dxa"/>
          </w:tcPr>
          <w:p w14:paraId="0F1CCFC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0.03</w:t>
            </w:r>
          </w:p>
        </w:tc>
        <w:tc>
          <w:tcPr>
            <w:tcW w:w="592" w:type="dxa"/>
          </w:tcPr>
          <w:p w14:paraId="5F5BDF4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0.1</w:t>
            </w:r>
          </w:p>
        </w:tc>
        <w:tc>
          <w:tcPr>
            <w:tcW w:w="816" w:type="dxa"/>
          </w:tcPr>
          <w:p w14:paraId="6291ACC3"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w:t>
            </w:r>
          </w:p>
        </w:tc>
      </w:tr>
    </w:tbl>
    <w:p w14:paraId="0FD79BFB" w14:textId="77777777" w:rsidR="00B35166" w:rsidRDefault="00B35166" w:rsidP="00733479"/>
    <w:p w14:paraId="0B1632B0" w14:textId="77777777" w:rsidR="00872BE7" w:rsidRDefault="00872BE7" w:rsidP="00733479"/>
    <w:p w14:paraId="28447688" w14:textId="77777777" w:rsidR="00872BE7" w:rsidRDefault="00872BE7" w:rsidP="00733479"/>
    <w:p w14:paraId="124E96AC" w14:textId="77777777" w:rsidR="00872BE7" w:rsidRDefault="00872BE7" w:rsidP="00733479"/>
    <w:p w14:paraId="7EEF0EE1" w14:textId="77777777" w:rsidR="00872BE7" w:rsidRDefault="00872BE7" w:rsidP="00733479"/>
    <w:p w14:paraId="569F5E70" w14:textId="6BF707B1" w:rsidR="003655FB" w:rsidRDefault="003655FB" w:rsidP="00733479">
      <w:proofErr w:type="spellStart"/>
      <w:r>
        <w:t>Padmount</w:t>
      </w:r>
      <w:proofErr w:type="spellEnd"/>
      <w:r>
        <w:t xml:space="preserve"> transformer:</w:t>
      </w:r>
    </w:p>
    <w:p w14:paraId="29A58723" w14:textId="77777777" w:rsidR="003655FB" w:rsidRDefault="003655FB" w:rsidP="007334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85"/>
        <w:gridCol w:w="1119"/>
        <w:gridCol w:w="1009"/>
        <w:gridCol w:w="522"/>
        <w:gridCol w:w="540"/>
      </w:tblGrid>
      <w:tr w:rsidR="00F96A7C" w14:paraId="4A7FC9D7" w14:textId="77777777" w:rsidTr="00872BE7">
        <w:trPr>
          <w:trHeight w:val="250"/>
          <w:jc w:val="center"/>
        </w:trPr>
        <w:tc>
          <w:tcPr>
            <w:tcW w:w="585" w:type="dxa"/>
            <w:shd w:val="pct12" w:color="auto" w:fill="FFFFFF"/>
          </w:tcPr>
          <w:p w14:paraId="3F3A8387"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kVA</w:t>
            </w:r>
          </w:p>
        </w:tc>
        <w:tc>
          <w:tcPr>
            <w:tcW w:w="1119" w:type="dxa"/>
            <w:shd w:val="pct12" w:color="auto" w:fill="FFFFFF"/>
          </w:tcPr>
          <w:p w14:paraId="42D4ABA8"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kV-high</w:t>
            </w:r>
          </w:p>
        </w:tc>
        <w:tc>
          <w:tcPr>
            <w:tcW w:w="1009" w:type="dxa"/>
            <w:shd w:val="pct12" w:color="auto" w:fill="FFFFFF"/>
          </w:tcPr>
          <w:p w14:paraId="73CA2F29"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kV-low</w:t>
            </w:r>
          </w:p>
        </w:tc>
        <w:tc>
          <w:tcPr>
            <w:tcW w:w="522" w:type="dxa"/>
            <w:shd w:val="pct12" w:color="auto" w:fill="FFFFFF"/>
          </w:tcPr>
          <w:p w14:paraId="2E801DA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R - %</w:t>
            </w:r>
          </w:p>
        </w:tc>
        <w:tc>
          <w:tcPr>
            <w:tcW w:w="540" w:type="dxa"/>
            <w:shd w:val="pct12" w:color="auto" w:fill="FFFFFF"/>
          </w:tcPr>
          <w:p w14:paraId="03FE368F" w14:textId="77777777" w:rsidR="00F96A7C" w:rsidRDefault="00F96A7C" w:rsidP="00A3497C">
            <w:pPr>
              <w:jc w:val="center"/>
              <w:rPr>
                <w:rFonts w:ascii="Arial" w:hAnsi="Arial"/>
                <w:snapToGrid w:val="0"/>
                <w:color w:val="000000"/>
                <w:sz w:val="16"/>
              </w:rPr>
            </w:pPr>
            <w:r>
              <w:rPr>
                <w:rFonts w:ascii="Arial" w:hAnsi="Arial"/>
                <w:snapToGrid w:val="0"/>
                <w:color w:val="000000"/>
                <w:sz w:val="16"/>
              </w:rPr>
              <w:t>X - %</w:t>
            </w:r>
          </w:p>
        </w:tc>
      </w:tr>
      <w:tr w:rsidR="00F96A7C" w14:paraId="03136F89" w14:textId="77777777" w:rsidTr="00872BE7">
        <w:trPr>
          <w:trHeight w:val="250"/>
          <w:jc w:val="center"/>
        </w:trPr>
        <w:tc>
          <w:tcPr>
            <w:tcW w:w="585" w:type="dxa"/>
          </w:tcPr>
          <w:p w14:paraId="06E9D9D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500</w:t>
            </w:r>
          </w:p>
        </w:tc>
        <w:tc>
          <w:tcPr>
            <w:tcW w:w="1119" w:type="dxa"/>
          </w:tcPr>
          <w:p w14:paraId="54562AF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 xml:space="preserve">4.16 – </w:t>
            </w:r>
            <w:proofErr w:type="spellStart"/>
            <w:proofErr w:type="gramStart"/>
            <w:r>
              <w:rPr>
                <w:rFonts w:ascii="Arial" w:hAnsi="Arial"/>
                <w:snapToGrid w:val="0"/>
                <w:color w:val="000000"/>
                <w:sz w:val="16"/>
              </w:rPr>
              <w:t>Gr.W</w:t>
            </w:r>
            <w:proofErr w:type="spellEnd"/>
            <w:proofErr w:type="gramEnd"/>
          </w:p>
        </w:tc>
        <w:tc>
          <w:tcPr>
            <w:tcW w:w="1009" w:type="dxa"/>
          </w:tcPr>
          <w:p w14:paraId="08BA8811" w14:textId="77777777" w:rsidR="00F96A7C" w:rsidRDefault="00F96A7C" w:rsidP="00A3497C">
            <w:pPr>
              <w:jc w:val="center"/>
              <w:rPr>
                <w:rFonts w:ascii="Arial" w:hAnsi="Arial"/>
                <w:snapToGrid w:val="0"/>
                <w:color w:val="000000"/>
                <w:sz w:val="16"/>
              </w:rPr>
            </w:pPr>
            <w:r>
              <w:rPr>
                <w:rFonts w:ascii="Arial" w:hAnsi="Arial"/>
                <w:snapToGrid w:val="0"/>
                <w:color w:val="000000"/>
                <w:sz w:val="16"/>
              </w:rPr>
              <w:t xml:space="preserve">0.48 – </w:t>
            </w:r>
            <w:proofErr w:type="spellStart"/>
            <w:proofErr w:type="gramStart"/>
            <w:r>
              <w:rPr>
                <w:rFonts w:ascii="Arial" w:hAnsi="Arial"/>
                <w:snapToGrid w:val="0"/>
                <w:color w:val="000000"/>
                <w:sz w:val="16"/>
              </w:rPr>
              <w:t>Gr.W</w:t>
            </w:r>
            <w:proofErr w:type="spellEnd"/>
            <w:proofErr w:type="gramEnd"/>
          </w:p>
        </w:tc>
        <w:tc>
          <w:tcPr>
            <w:tcW w:w="522" w:type="dxa"/>
          </w:tcPr>
          <w:p w14:paraId="7702BB34" w14:textId="77777777" w:rsidR="00F96A7C" w:rsidRDefault="00F96A7C" w:rsidP="00A3497C">
            <w:pPr>
              <w:jc w:val="center"/>
              <w:rPr>
                <w:rFonts w:ascii="Arial" w:hAnsi="Arial"/>
                <w:snapToGrid w:val="0"/>
                <w:color w:val="000000"/>
                <w:sz w:val="16"/>
              </w:rPr>
            </w:pPr>
            <w:r>
              <w:rPr>
                <w:rFonts w:ascii="Arial" w:hAnsi="Arial"/>
                <w:snapToGrid w:val="0"/>
                <w:color w:val="000000"/>
                <w:sz w:val="16"/>
              </w:rPr>
              <w:t>1.1</w:t>
            </w:r>
          </w:p>
        </w:tc>
        <w:tc>
          <w:tcPr>
            <w:tcW w:w="540" w:type="dxa"/>
          </w:tcPr>
          <w:p w14:paraId="3ED4C19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2</w:t>
            </w:r>
          </w:p>
        </w:tc>
      </w:tr>
    </w:tbl>
    <w:p w14:paraId="1D9CFF44" w14:textId="77777777" w:rsidR="003655FB" w:rsidRDefault="003655FB" w:rsidP="000F44E0"/>
    <w:p w14:paraId="45CBB2F4" w14:textId="77777777" w:rsidR="000F44E0" w:rsidRDefault="000F44E0" w:rsidP="000F44E0"/>
    <w:p w14:paraId="144A14CC" w14:textId="338628DB" w:rsidR="000F44E0" w:rsidRPr="00733479" w:rsidRDefault="000F44E0" w:rsidP="000F44E0">
      <w:pPr>
        <w:sectPr w:rsidR="000F44E0" w:rsidRPr="00733479">
          <w:type w:val="continuous"/>
          <w:pgSz w:w="12240" w:h="15840"/>
          <w:pgMar w:top="1440" w:right="1800" w:bottom="1440" w:left="1800" w:header="720" w:footer="720" w:gutter="0"/>
          <w:cols w:space="720"/>
          <w:titlePg/>
          <w:docGrid w:linePitch="360"/>
        </w:sectPr>
      </w:pPr>
    </w:p>
    <w:p w14:paraId="08F4CAE2" w14:textId="2FFFF1C2" w:rsidR="008B0BFF" w:rsidRDefault="00144F1B" w:rsidP="00733479">
      <w:pPr>
        <w:jc w:val="both"/>
        <w:rPr>
          <w:b/>
          <w:bCs/>
        </w:rPr>
      </w:pPr>
      <w:proofErr w:type="spellStart"/>
      <w:r>
        <w:rPr>
          <w:b/>
          <w:bCs/>
        </w:rPr>
        <w:lastRenderedPageBreak/>
        <w:t>Powerflow</w:t>
      </w:r>
      <w:proofErr w:type="spellEnd"/>
      <w:r>
        <w:rPr>
          <w:b/>
          <w:bCs/>
        </w:rPr>
        <w:t xml:space="preserve"> Results</w:t>
      </w:r>
    </w:p>
    <w:p w14:paraId="2182C08C" w14:textId="77777777" w:rsidR="00144F1B" w:rsidRDefault="00144F1B" w:rsidP="00733479">
      <w:pPr>
        <w:jc w:val="both"/>
        <w:rPr>
          <w:b/>
          <w:bCs/>
        </w:rPr>
      </w:pPr>
    </w:p>
    <w:p w14:paraId="0ECBFCD2" w14:textId="3E458D9B" w:rsidR="00144F1B" w:rsidRDefault="00705AAC" w:rsidP="00733479">
      <w:pPr>
        <w:jc w:val="both"/>
      </w:pPr>
      <w:r>
        <w:t xml:space="preserve">This section details the steady state </w:t>
      </w:r>
      <w:proofErr w:type="spellStart"/>
      <w:r>
        <w:t>powerflow</w:t>
      </w:r>
      <w:proofErr w:type="spellEnd"/>
      <w:r>
        <w:t xml:space="preserve"> results f</w:t>
      </w:r>
      <w:r w:rsidR="00FE64C3">
        <w:t xml:space="preserve">or all three systems and compares them across simulation </w:t>
      </w:r>
      <w:proofErr w:type="gramStart"/>
      <w:r w:rsidR="00FE64C3">
        <w:t>platforms</w:t>
      </w:r>
      <w:proofErr w:type="gramEnd"/>
    </w:p>
    <w:p w14:paraId="3FF1FDF9" w14:textId="77777777" w:rsidR="00FE64C3" w:rsidRDefault="00FE64C3" w:rsidP="00733479">
      <w:pPr>
        <w:jc w:val="both"/>
      </w:pPr>
    </w:p>
    <w:p w14:paraId="0D3F48D4" w14:textId="36C3DE9A" w:rsidR="00FE64C3" w:rsidRDefault="00FE64C3" w:rsidP="00733479">
      <w:pPr>
        <w:jc w:val="both"/>
        <w:rPr>
          <w:b/>
          <w:bCs/>
        </w:rPr>
      </w:pPr>
      <w:r>
        <w:rPr>
          <w:b/>
          <w:bCs/>
        </w:rPr>
        <w:t>Base Case</w:t>
      </w:r>
    </w:p>
    <w:p w14:paraId="083241E9" w14:textId="77777777" w:rsidR="00FE64C3" w:rsidRDefault="00FE64C3" w:rsidP="00733479">
      <w:pPr>
        <w:jc w:val="both"/>
        <w:rPr>
          <w:b/>
          <w:bCs/>
        </w:rPr>
      </w:pPr>
    </w:p>
    <w:tbl>
      <w:tblPr>
        <w:tblStyle w:val="TableGrid"/>
        <w:tblW w:w="9539" w:type="dxa"/>
        <w:tblLook w:val="04A0" w:firstRow="1" w:lastRow="0" w:firstColumn="1" w:lastColumn="0" w:noHBand="0" w:noVBand="1"/>
      </w:tblPr>
      <w:tblGrid>
        <w:gridCol w:w="2337"/>
        <w:gridCol w:w="2337"/>
        <w:gridCol w:w="2527"/>
        <w:gridCol w:w="2338"/>
      </w:tblGrid>
      <w:tr w:rsidR="00FE64C3" w14:paraId="297BD492" w14:textId="77777777" w:rsidTr="007F390C">
        <w:tc>
          <w:tcPr>
            <w:tcW w:w="2337" w:type="dxa"/>
          </w:tcPr>
          <w:p w14:paraId="6C84B87B" w14:textId="09A7D3A7" w:rsidR="00FE64C3" w:rsidRDefault="00FE64C3" w:rsidP="00FE64C3">
            <w:pPr>
              <w:jc w:val="center"/>
              <w:rPr>
                <w:b/>
                <w:bCs/>
              </w:rPr>
            </w:pPr>
          </w:p>
        </w:tc>
        <w:tc>
          <w:tcPr>
            <w:tcW w:w="2337" w:type="dxa"/>
          </w:tcPr>
          <w:p w14:paraId="3AA642B1" w14:textId="49628D12" w:rsidR="00FE64C3" w:rsidRDefault="00FE64C3" w:rsidP="00FE64C3">
            <w:pPr>
              <w:jc w:val="center"/>
              <w:rPr>
                <w:b/>
                <w:bCs/>
              </w:rPr>
            </w:pPr>
            <w:proofErr w:type="spellStart"/>
            <w:r>
              <w:rPr>
                <w:b/>
                <w:bCs/>
              </w:rPr>
              <w:t>OpenDSS</w:t>
            </w:r>
            <w:proofErr w:type="spellEnd"/>
          </w:p>
        </w:tc>
        <w:tc>
          <w:tcPr>
            <w:tcW w:w="2527" w:type="dxa"/>
          </w:tcPr>
          <w:p w14:paraId="17594B75" w14:textId="2FDADD30" w:rsidR="00FE64C3" w:rsidRDefault="00FE64C3" w:rsidP="00FE64C3">
            <w:pPr>
              <w:jc w:val="center"/>
              <w:rPr>
                <w:b/>
                <w:bCs/>
              </w:rPr>
            </w:pPr>
            <w:proofErr w:type="spellStart"/>
            <w:r>
              <w:rPr>
                <w:b/>
                <w:bCs/>
              </w:rPr>
              <w:t>GridLab</w:t>
            </w:r>
            <w:proofErr w:type="spellEnd"/>
            <w:r>
              <w:rPr>
                <w:b/>
                <w:bCs/>
              </w:rPr>
              <w:t>-D</w:t>
            </w:r>
          </w:p>
        </w:tc>
        <w:tc>
          <w:tcPr>
            <w:tcW w:w="2338" w:type="dxa"/>
          </w:tcPr>
          <w:p w14:paraId="57B08219" w14:textId="16875C38" w:rsidR="00FE64C3" w:rsidRDefault="00FE64C3" w:rsidP="00FE64C3">
            <w:pPr>
              <w:jc w:val="center"/>
              <w:rPr>
                <w:b/>
                <w:bCs/>
              </w:rPr>
            </w:pPr>
            <w:proofErr w:type="spellStart"/>
            <w:r>
              <w:rPr>
                <w:b/>
                <w:bCs/>
              </w:rPr>
              <w:t>Simscape</w:t>
            </w:r>
            <w:proofErr w:type="spellEnd"/>
          </w:p>
        </w:tc>
      </w:tr>
      <w:tr w:rsidR="00FE64C3" w14:paraId="08FCF99B" w14:textId="77777777" w:rsidTr="007F390C">
        <w:tc>
          <w:tcPr>
            <w:tcW w:w="2337" w:type="dxa"/>
          </w:tcPr>
          <w:p w14:paraId="4BD85AB1" w14:textId="42FF7A46" w:rsidR="00FE64C3" w:rsidRDefault="00234991" w:rsidP="00FE64C3">
            <w:pPr>
              <w:jc w:val="center"/>
              <w:rPr>
                <w:b/>
                <w:bCs/>
              </w:rPr>
            </w:pPr>
            <w:r>
              <w:rPr>
                <w:b/>
                <w:bCs/>
              </w:rPr>
              <w:t>Node-2</w:t>
            </w:r>
          </w:p>
        </w:tc>
        <w:tc>
          <w:tcPr>
            <w:tcW w:w="2337" w:type="dxa"/>
          </w:tcPr>
          <w:p w14:paraId="461C2519" w14:textId="77777777" w:rsidR="00FE64C3" w:rsidRDefault="00FE64C3" w:rsidP="00FE64C3">
            <w:pPr>
              <w:jc w:val="center"/>
              <w:rPr>
                <w:b/>
                <w:bCs/>
              </w:rPr>
            </w:pPr>
          </w:p>
        </w:tc>
        <w:tc>
          <w:tcPr>
            <w:tcW w:w="2527" w:type="dxa"/>
          </w:tcPr>
          <w:p w14:paraId="40C80008" w14:textId="77777777" w:rsidR="00FE64C3" w:rsidRDefault="00FE64C3" w:rsidP="00FE64C3">
            <w:pPr>
              <w:jc w:val="center"/>
              <w:rPr>
                <w:b/>
                <w:bCs/>
              </w:rPr>
            </w:pPr>
          </w:p>
        </w:tc>
        <w:tc>
          <w:tcPr>
            <w:tcW w:w="2338" w:type="dxa"/>
          </w:tcPr>
          <w:p w14:paraId="53B6057A" w14:textId="77777777" w:rsidR="00FE64C3" w:rsidRDefault="00FE64C3" w:rsidP="00FE64C3">
            <w:pPr>
              <w:jc w:val="center"/>
              <w:rPr>
                <w:b/>
                <w:bCs/>
              </w:rPr>
            </w:pPr>
          </w:p>
        </w:tc>
      </w:tr>
      <w:tr w:rsidR="00B80D03" w:rsidRPr="00BB67F8" w14:paraId="26C6F59F" w14:textId="77777777" w:rsidTr="007F390C">
        <w:tc>
          <w:tcPr>
            <w:tcW w:w="2337" w:type="dxa"/>
          </w:tcPr>
          <w:p w14:paraId="4D4D05B6" w14:textId="2580AC03" w:rsidR="00B80D03" w:rsidRPr="00BB67F8" w:rsidRDefault="00B80D03" w:rsidP="00B80D03">
            <w:pPr>
              <w:jc w:val="center"/>
            </w:pPr>
            <w:r w:rsidRPr="00BB67F8">
              <w:t>V1</w:t>
            </w:r>
          </w:p>
        </w:tc>
        <w:tc>
          <w:tcPr>
            <w:tcW w:w="2337" w:type="dxa"/>
          </w:tcPr>
          <w:p w14:paraId="1EE10796" w14:textId="270BF16C" w:rsidR="00B80D03" w:rsidRPr="00BB67F8" w:rsidRDefault="00B80D03" w:rsidP="00B80D03">
            <w:r w:rsidRPr="00392BF5">
              <w:t>7096</w:t>
            </w:r>
            <w:r>
              <w:t>.</w:t>
            </w:r>
            <w:r w:rsidRPr="00392BF5">
              <w:t>5 /</w:t>
            </w:r>
            <w:r>
              <w:t xml:space="preserve"> </w:t>
            </w:r>
            <w:r w:rsidRPr="00392BF5">
              <w:t>-0.3</w:t>
            </w:r>
          </w:p>
        </w:tc>
        <w:tc>
          <w:tcPr>
            <w:tcW w:w="2527" w:type="dxa"/>
          </w:tcPr>
          <w:p w14:paraId="39ECD19F" w14:textId="47CFBFC7" w:rsidR="00B80D03" w:rsidRPr="00BB67F8" w:rsidRDefault="00B80D03" w:rsidP="00B80D03">
            <w:r>
              <w:rPr>
                <w:rFonts w:ascii="Calibri" w:hAnsi="Calibri" w:cs="Calibri"/>
                <w:color w:val="000000"/>
                <w:sz w:val="22"/>
                <w:szCs w:val="22"/>
              </w:rPr>
              <w:t>7097.4 / -0.31</w:t>
            </w:r>
          </w:p>
        </w:tc>
        <w:tc>
          <w:tcPr>
            <w:tcW w:w="2338" w:type="dxa"/>
          </w:tcPr>
          <w:p w14:paraId="4D328938" w14:textId="43FDBDE3" w:rsidR="00B80D03" w:rsidRPr="00BB67F8" w:rsidRDefault="00B80D03" w:rsidP="00B80D03">
            <w:r w:rsidRPr="00C74C65">
              <w:rPr>
                <w:color w:val="000000" w:themeColor="text1"/>
              </w:rPr>
              <w:t>7095.8 / -0.3</w:t>
            </w:r>
            <w:r>
              <w:rPr>
                <w:color w:val="000000" w:themeColor="text1"/>
              </w:rPr>
              <w:t>0</w:t>
            </w:r>
          </w:p>
        </w:tc>
      </w:tr>
      <w:tr w:rsidR="00B80D03" w:rsidRPr="00BB67F8" w14:paraId="6A0C38B9" w14:textId="77777777" w:rsidTr="007F390C">
        <w:tc>
          <w:tcPr>
            <w:tcW w:w="2337" w:type="dxa"/>
          </w:tcPr>
          <w:p w14:paraId="52951D73" w14:textId="3E727600" w:rsidR="00B80D03" w:rsidRPr="00BB67F8" w:rsidRDefault="00B80D03" w:rsidP="00B80D03">
            <w:pPr>
              <w:jc w:val="center"/>
            </w:pPr>
            <w:r w:rsidRPr="00BB67F8">
              <w:t>V2</w:t>
            </w:r>
          </w:p>
        </w:tc>
        <w:tc>
          <w:tcPr>
            <w:tcW w:w="2337" w:type="dxa"/>
          </w:tcPr>
          <w:p w14:paraId="3D97ABE1" w14:textId="0721691A" w:rsidR="00B80D03" w:rsidRPr="00BB67F8" w:rsidRDefault="00B80D03" w:rsidP="00B80D03">
            <w:r w:rsidRPr="00B52160">
              <w:t>7123</w:t>
            </w:r>
            <w:r>
              <w:t>.</w:t>
            </w:r>
            <w:r w:rsidRPr="00B52160">
              <w:t>4 /</w:t>
            </w:r>
            <w:r>
              <w:t xml:space="preserve"> </w:t>
            </w:r>
            <w:r w:rsidRPr="00B52160">
              <w:t>-120.4</w:t>
            </w:r>
          </w:p>
        </w:tc>
        <w:tc>
          <w:tcPr>
            <w:tcW w:w="2527" w:type="dxa"/>
          </w:tcPr>
          <w:p w14:paraId="7EA9AE2D" w14:textId="3BBF44A5" w:rsidR="00B80D03" w:rsidRPr="00BB67F8" w:rsidRDefault="00B80D03" w:rsidP="00B80D03">
            <w:r>
              <w:rPr>
                <w:rFonts w:ascii="Calibri" w:hAnsi="Calibri" w:cs="Calibri"/>
                <w:color w:val="000000"/>
                <w:sz w:val="22"/>
                <w:szCs w:val="22"/>
              </w:rPr>
              <w:t>7122.7 / -120.39</w:t>
            </w:r>
          </w:p>
        </w:tc>
        <w:tc>
          <w:tcPr>
            <w:tcW w:w="2338" w:type="dxa"/>
          </w:tcPr>
          <w:p w14:paraId="4E8BF393" w14:textId="786A8773" w:rsidR="00B80D03" w:rsidRPr="00BB67F8" w:rsidRDefault="00B80D03" w:rsidP="00B80D03">
            <w:r w:rsidRPr="00C74C65">
              <w:rPr>
                <w:color w:val="000000" w:themeColor="text1"/>
              </w:rPr>
              <w:t>7122.8 / -120.4</w:t>
            </w:r>
            <w:r>
              <w:rPr>
                <w:color w:val="000000" w:themeColor="text1"/>
              </w:rPr>
              <w:t>0</w:t>
            </w:r>
          </w:p>
        </w:tc>
      </w:tr>
      <w:tr w:rsidR="00B80D03" w:rsidRPr="00BB67F8" w14:paraId="31154F29" w14:textId="77777777" w:rsidTr="007F390C">
        <w:tc>
          <w:tcPr>
            <w:tcW w:w="2337" w:type="dxa"/>
          </w:tcPr>
          <w:p w14:paraId="3676A7B6" w14:textId="6B577460" w:rsidR="00B80D03" w:rsidRPr="00BB67F8" w:rsidRDefault="00B80D03" w:rsidP="00B80D03">
            <w:pPr>
              <w:jc w:val="center"/>
            </w:pPr>
            <w:r w:rsidRPr="00BB67F8">
              <w:t>V3</w:t>
            </w:r>
          </w:p>
        </w:tc>
        <w:tc>
          <w:tcPr>
            <w:tcW w:w="2337" w:type="dxa"/>
          </w:tcPr>
          <w:p w14:paraId="010CC87D" w14:textId="6D1713AB" w:rsidR="00B80D03" w:rsidRPr="00BB67F8" w:rsidRDefault="00B80D03" w:rsidP="00B80D03">
            <w:r w:rsidRPr="002C5976">
              <w:t>7108</w:t>
            </w:r>
            <w:r>
              <w:t>.</w:t>
            </w:r>
            <w:r w:rsidRPr="002C5976">
              <w:t>4 /</w:t>
            </w:r>
            <w:r>
              <w:t xml:space="preserve"> </w:t>
            </w:r>
            <w:r w:rsidRPr="002C5976">
              <w:t>119.5</w:t>
            </w:r>
          </w:p>
        </w:tc>
        <w:tc>
          <w:tcPr>
            <w:tcW w:w="2527" w:type="dxa"/>
          </w:tcPr>
          <w:p w14:paraId="62740EF1" w14:textId="15345509" w:rsidR="00B80D03" w:rsidRPr="00BB67F8" w:rsidRDefault="00B80D03" w:rsidP="00B80D03">
            <w:r>
              <w:rPr>
                <w:rFonts w:ascii="Calibri" w:hAnsi="Calibri" w:cs="Calibri"/>
                <w:color w:val="000000"/>
                <w:sz w:val="22"/>
                <w:szCs w:val="22"/>
              </w:rPr>
              <w:t xml:space="preserve">7106.8 / </w:t>
            </w:r>
            <w:r w:rsidRPr="007D1C36">
              <w:rPr>
                <w:rFonts w:ascii="Calibri" w:hAnsi="Calibri" w:cs="Calibri"/>
                <w:color w:val="000000"/>
                <w:sz w:val="22"/>
                <w:szCs w:val="22"/>
              </w:rPr>
              <w:t>119.53</w:t>
            </w:r>
          </w:p>
        </w:tc>
        <w:tc>
          <w:tcPr>
            <w:tcW w:w="2338" w:type="dxa"/>
          </w:tcPr>
          <w:p w14:paraId="196E21D9" w14:textId="29DB4CC0" w:rsidR="00B80D03" w:rsidRPr="00BB67F8" w:rsidRDefault="00B80D03" w:rsidP="00B80D03">
            <w:r w:rsidRPr="00C74C65">
              <w:rPr>
                <w:color w:val="000000" w:themeColor="text1"/>
              </w:rPr>
              <w:t>7107.7 / 119.5</w:t>
            </w:r>
            <w:r>
              <w:rPr>
                <w:color w:val="000000" w:themeColor="text1"/>
              </w:rPr>
              <w:t>4</w:t>
            </w:r>
          </w:p>
        </w:tc>
      </w:tr>
      <w:tr w:rsidR="00B80D03" w:rsidRPr="00BB67F8" w14:paraId="47B9E6E0" w14:textId="77777777" w:rsidTr="007F390C">
        <w:tc>
          <w:tcPr>
            <w:tcW w:w="2337" w:type="dxa"/>
          </w:tcPr>
          <w:p w14:paraId="55D1A56E" w14:textId="2ED64FAD" w:rsidR="00B80D03" w:rsidRPr="00BB67F8" w:rsidRDefault="00B80D03" w:rsidP="00B80D03">
            <w:pPr>
              <w:jc w:val="center"/>
              <w:rPr>
                <w:b/>
                <w:bCs/>
              </w:rPr>
            </w:pPr>
            <w:r>
              <w:rPr>
                <w:b/>
                <w:bCs/>
              </w:rPr>
              <w:t>Node-3</w:t>
            </w:r>
          </w:p>
        </w:tc>
        <w:tc>
          <w:tcPr>
            <w:tcW w:w="2337" w:type="dxa"/>
          </w:tcPr>
          <w:p w14:paraId="66C45901" w14:textId="77777777" w:rsidR="00B80D03" w:rsidRPr="00BB67F8" w:rsidRDefault="00B80D03" w:rsidP="00B80D03"/>
        </w:tc>
        <w:tc>
          <w:tcPr>
            <w:tcW w:w="2527" w:type="dxa"/>
          </w:tcPr>
          <w:p w14:paraId="159778B9" w14:textId="77777777" w:rsidR="00B80D03" w:rsidRPr="00BB67F8" w:rsidRDefault="00B80D03" w:rsidP="00B80D03"/>
        </w:tc>
        <w:tc>
          <w:tcPr>
            <w:tcW w:w="2338" w:type="dxa"/>
          </w:tcPr>
          <w:p w14:paraId="6EFF0042" w14:textId="77777777" w:rsidR="00B80D03" w:rsidRPr="00BB67F8" w:rsidRDefault="00B80D03" w:rsidP="00B80D03"/>
        </w:tc>
      </w:tr>
      <w:tr w:rsidR="00B80D03" w:rsidRPr="00BB67F8" w14:paraId="424C3B97" w14:textId="77777777" w:rsidTr="007F390C">
        <w:tc>
          <w:tcPr>
            <w:tcW w:w="2337" w:type="dxa"/>
          </w:tcPr>
          <w:p w14:paraId="41DB05CD" w14:textId="0166184A" w:rsidR="00B80D03" w:rsidRPr="00BB67F8" w:rsidRDefault="00B80D03" w:rsidP="00B80D03">
            <w:pPr>
              <w:jc w:val="center"/>
            </w:pPr>
            <w:r>
              <w:t>V1</w:t>
            </w:r>
          </w:p>
        </w:tc>
        <w:tc>
          <w:tcPr>
            <w:tcW w:w="2337" w:type="dxa"/>
          </w:tcPr>
          <w:p w14:paraId="0A7A6EEE" w14:textId="0D855947" w:rsidR="00B80D03" w:rsidRPr="00BB67F8" w:rsidRDefault="00B80D03" w:rsidP="00B80D03">
            <w:r w:rsidRPr="002C5976">
              <w:t>2220</w:t>
            </w:r>
            <w:r>
              <w:t>.</w:t>
            </w:r>
            <w:r w:rsidRPr="002C5976">
              <w:t>1 /</w:t>
            </w:r>
            <w:r>
              <w:t xml:space="preserve"> </w:t>
            </w:r>
            <w:r w:rsidRPr="002C5976">
              <w:t>-34.3</w:t>
            </w:r>
          </w:p>
        </w:tc>
        <w:tc>
          <w:tcPr>
            <w:tcW w:w="2527" w:type="dxa"/>
          </w:tcPr>
          <w:p w14:paraId="15FE51B1" w14:textId="13AEF22B" w:rsidR="00B80D03" w:rsidRPr="007E0446" w:rsidRDefault="00B80D03" w:rsidP="00B80D03">
            <w:pPr>
              <w:rPr>
                <w:rFonts w:ascii="Calibri" w:hAnsi="Calibri" w:cs="Calibri"/>
                <w:color w:val="000000"/>
                <w:sz w:val="22"/>
                <w:szCs w:val="22"/>
              </w:rPr>
            </w:pPr>
            <w:r>
              <w:rPr>
                <w:rFonts w:ascii="Calibri" w:hAnsi="Calibri" w:cs="Calibri"/>
                <w:color w:val="000000"/>
                <w:sz w:val="22"/>
                <w:szCs w:val="22"/>
              </w:rPr>
              <w:t>2219.6 / -34.26</w:t>
            </w:r>
          </w:p>
        </w:tc>
        <w:tc>
          <w:tcPr>
            <w:tcW w:w="2338" w:type="dxa"/>
          </w:tcPr>
          <w:p w14:paraId="5890B3BD" w14:textId="5D1C32E5" w:rsidR="00B80D03" w:rsidRPr="00BB67F8" w:rsidRDefault="00B80D03" w:rsidP="00B80D03">
            <w:r w:rsidRPr="00222CC4">
              <w:rPr>
                <w:color w:val="000000" w:themeColor="text1"/>
              </w:rPr>
              <w:t>2219.3 / -34.27</w:t>
            </w:r>
          </w:p>
        </w:tc>
      </w:tr>
      <w:tr w:rsidR="00B80D03" w:rsidRPr="00BB67F8" w14:paraId="4197188D" w14:textId="77777777" w:rsidTr="007F390C">
        <w:tc>
          <w:tcPr>
            <w:tcW w:w="2337" w:type="dxa"/>
          </w:tcPr>
          <w:p w14:paraId="0196F935" w14:textId="5B6257AE" w:rsidR="00B80D03" w:rsidRPr="00BB67F8" w:rsidRDefault="00B80D03" w:rsidP="00B80D03">
            <w:pPr>
              <w:jc w:val="center"/>
            </w:pPr>
            <w:r>
              <w:t>V2</w:t>
            </w:r>
          </w:p>
        </w:tc>
        <w:tc>
          <w:tcPr>
            <w:tcW w:w="2337" w:type="dxa"/>
          </w:tcPr>
          <w:p w14:paraId="17E32891" w14:textId="67E7D03D" w:rsidR="00B80D03" w:rsidRPr="00BB67F8" w:rsidRDefault="00B80D03" w:rsidP="00B80D03">
            <w:r w:rsidRPr="00B55885">
              <w:t>2241</w:t>
            </w:r>
            <w:r>
              <w:t>.</w:t>
            </w:r>
            <w:r w:rsidRPr="00B55885">
              <w:t>1 /</w:t>
            </w:r>
            <w:r>
              <w:t xml:space="preserve"> </w:t>
            </w:r>
            <w:r w:rsidRPr="00B55885">
              <w:t>-153.8</w:t>
            </w:r>
          </w:p>
        </w:tc>
        <w:tc>
          <w:tcPr>
            <w:tcW w:w="2527" w:type="dxa"/>
          </w:tcPr>
          <w:p w14:paraId="00981301" w14:textId="651AB5B2" w:rsidR="00B80D03" w:rsidRPr="00BB67F8" w:rsidRDefault="00B80D03" w:rsidP="00B80D03">
            <w:r>
              <w:rPr>
                <w:rFonts w:ascii="Calibri" w:hAnsi="Calibri" w:cs="Calibri"/>
                <w:color w:val="000000"/>
                <w:sz w:val="22"/>
                <w:szCs w:val="22"/>
              </w:rPr>
              <w:t>2240.8</w:t>
            </w:r>
            <w:r>
              <w:t xml:space="preserve"> / </w:t>
            </w:r>
            <w:r w:rsidRPr="003D5226">
              <w:rPr>
                <w:rFonts w:ascii="Calibri" w:hAnsi="Calibri" w:cs="Calibri"/>
                <w:color w:val="000000"/>
                <w:sz w:val="22"/>
                <w:szCs w:val="22"/>
              </w:rPr>
              <w:t>-153.83</w:t>
            </w:r>
          </w:p>
        </w:tc>
        <w:tc>
          <w:tcPr>
            <w:tcW w:w="2338" w:type="dxa"/>
          </w:tcPr>
          <w:p w14:paraId="651DC18D" w14:textId="1DD97088" w:rsidR="00B80D03" w:rsidRPr="00BB67F8" w:rsidRDefault="00B80D03" w:rsidP="00B80D03">
            <w:r w:rsidRPr="00222CC4">
              <w:rPr>
                <w:color w:val="000000" w:themeColor="text1"/>
              </w:rPr>
              <w:t>2240.6 / -153.83</w:t>
            </w:r>
          </w:p>
        </w:tc>
      </w:tr>
      <w:tr w:rsidR="00B80D03" w:rsidRPr="00BB67F8" w14:paraId="46D89197" w14:textId="77777777" w:rsidTr="007F390C">
        <w:tc>
          <w:tcPr>
            <w:tcW w:w="2337" w:type="dxa"/>
          </w:tcPr>
          <w:p w14:paraId="5C95AA25" w14:textId="05532F8F" w:rsidR="00B80D03" w:rsidRPr="00BB67F8" w:rsidRDefault="00B80D03" w:rsidP="00B80D03">
            <w:pPr>
              <w:jc w:val="center"/>
            </w:pPr>
            <w:r>
              <w:t>V3</w:t>
            </w:r>
          </w:p>
        </w:tc>
        <w:tc>
          <w:tcPr>
            <w:tcW w:w="2337" w:type="dxa"/>
          </w:tcPr>
          <w:p w14:paraId="74AD2DDF" w14:textId="70FCFC59" w:rsidR="00B80D03" w:rsidRPr="00BB67F8" w:rsidRDefault="00B80D03" w:rsidP="00B80D03">
            <w:r w:rsidRPr="00B55885">
              <w:t>22344 /</w:t>
            </w:r>
            <w:r>
              <w:t xml:space="preserve"> </w:t>
            </w:r>
            <w:r w:rsidRPr="00B55885">
              <w:t>85.9</w:t>
            </w:r>
          </w:p>
        </w:tc>
        <w:tc>
          <w:tcPr>
            <w:tcW w:w="2527" w:type="dxa"/>
          </w:tcPr>
          <w:p w14:paraId="32C5BB73" w14:textId="1A3DE37B" w:rsidR="00B80D03" w:rsidRPr="00BB67F8" w:rsidRDefault="00B80D03" w:rsidP="00B80D03">
            <w:r>
              <w:rPr>
                <w:rFonts w:ascii="Calibri" w:hAnsi="Calibri" w:cs="Calibri"/>
                <w:color w:val="000000"/>
                <w:sz w:val="22"/>
                <w:szCs w:val="22"/>
              </w:rPr>
              <w:t>2234.0 / 85.86</w:t>
            </w:r>
          </w:p>
        </w:tc>
        <w:tc>
          <w:tcPr>
            <w:tcW w:w="2338" w:type="dxa"/>
          </w:tcPr>
          <w:p w14:paraId="66B4F2EE" w14:textId="39BED61E" w:rsidR="00B80D03" w:rsidRPr="00BB67F8" w:rsidRDefault="00B80D03" w:rsidP="00B80D03">
            <w:r w:rsidRPr="00222CC4">
              <w:rPr>
                <w:color w:val="000000" w:themeColor="text1"/>
              </w:rPr>
              <w:t>2233.8 / 85.85</w:t>
            </w:r>
          </w:p>
        </w:tc>
      </w:tr>
      <w:tr w:rsidR="00B80D03" w:rsidRPr="00BB67F8" w14:paraId="4616056D" w14:textId="77777777" w:rsidTr="007F390C">
        <w:tc>
          <w:tcPr>
            <w:tcW w:w="2337" w:type="dxa"/>
          </w:tcPr>
          <w:p w14:paraId="18842381" w14:textId="401C428F" w:rsidR="00B80D03" w:rsidRDefault="00B80D03" w:rsidP="00B80D03">
            <w:pPr>
              <w:jc w:val="center"/>
            </w:pPr>
            <w:r>
              <w:rPr>
                <w:b/>
                <w:bCs/>
              </w:rPr>
              <w:t>Node-4</w:t>
            </w:r>
          </w:p>
        </w:tc>
        <w:tc>
          <w:tcPr>
            <w:tcW w:w="2337" w:type="dxa"/>
          </w:tcPr>
          <w:p w14:paraId="2052D2F9" w14:textId="77777777" w:rsidR="00B80D03" w:rsidRPr="000F3AAF" w:rsidRDefault="00B80D03" w:rsidP="00B80D03"/>
        </w:tc>
        <w:tc>
          <w:tcPr>
            <w:tcW w:w="2527" w:type="dxa"/>
          </w:tcPr>
          <w:p w14:paraId="24745C65" w14:textId="77777777" w:rsidR="00B80D03" w:rsidRPr="00BB67F8" w:rsidRDefault="00B80D03" w:rsidP="00B80D03"/>
        </w:tc>
        <w:tc>
          <w:tcPr>
            <w:tcW w:w="2338" w:type="dxa"/>
          </w:tcPr>
          <w:p w14:paraId="1F09628A" w14:textId="77777777" w:rsidR="00B80D03" w:rsidRPr="00BB67F8" w:rsidRDefault="00B80D03" w:rsidP="00B80D03"/>
        </w:tc>
      </w:tr>
      <w:tr w:rsidR="00B80D03" w:rsidRPr="00BB67F8" w14:paraId="10D8B12C" w14:textId="77777777" w:rsidTr="00846EA6">
        <w:tc>
          <w:tcPr>
            <w:tcW w:w="2337" w:type="dxa"/>
          </w:tcPr>
          <w:p w14:paraId="55DAF067" w14:textId="657B56C5" w:rsidR="00B80D03" w:rsidRDefault="00B80D03" w:rsidP="00B80D03">
            <w:pPr>
              <w:jc w:val="center"/>
            </w:pPr>
            <w:r>
              <w:t>V1</w:t>
            </w:r>
          </w:p>
        </w:tc>
        <w:tc>
          <w:tcPr>
            <w:tcW w:w="2337" w:type="dxa"/>
          </w:tcPr>
          <w:p w14:paraId="4B457609" w14:textId="2F2F01A2" w:rsidR="00B80D03" w:rsidRPr="000F3AAF" w:rsidRDefault="00B80D03" w:rsidP="00B80D03">
            <w:r w:rsidRPr="00112A4F">
              <w:t>1832</w:t>
            </w:r>
            <w:r>
              <w:t>.</w:t>
            </w:r>
            <w:r w:rsidRPr="00112A4F">
              <w:t>9 /</w:t>
            </w:r>
            <w:r>
              <w:t xml:space="preserve"> </w:t>
            </w:r>
            <w:r w:rsidRPr="00112A4F">
              <w:t>-40.7</w:t>
            </w:r>
          </w:p>
        </w:tc>
        <w:tc>
          <w:tcPr>
            <w:tcW w:w="2527" w:type="dxa"/>
            <w:vAlign w:val="bottom"/>
          </w:tcPr>
          <w:p w14:paraId="42CE1036" w14:textId="3D5D22E7" w:rsidR="00B80D03" w:rsidRPr="00BB67F8" w:rsidRDefault="00B80D03" w:rsidP="00B80D03">
            <w:r>
              <w:rPr>
                <w:rFonts w:ascii="Calibri" w:hAnsi="Calibri" w:cs="Calibri"/>
                <w:color w:val="000000"/>
                <w:sz w:val="22"/>
                <w:szCs w:val="22"/>
              </w:rPr>
              <w:t>1828.9 / -40.73</w:t>
            </w:r>
          </w:p>
        </w:tc>
        <w:tc>
          <w:tcPr>
            <w:tcW w:w="2338" w:type="dxa"/>
          </w:tcPr>
          <w:p w14:paraId="7650B265" w14:textId="69290607" w:rsidR="00B80D03" w:rsidRPr="00BB67F8" w:rsidRDefault="00B80D03" w:rsidP="00B80D03">
            <w:r w:rsidRPr="00222CC4">
              <w:rPr>
                <w:color w:val="000000" w:themeColor="text1"/>
              </w:rPr>
              <w:t>1828.6 / -40.73</w:t>
            </w:r>
          </w:p>
        </w:tc>
      </w:tr>
      <w:tr w:rsidR="00B80D03" w:rsidRPr="00BB67F8" w14:paraId="7803F4FE" w14:textId="77777777" w:rsidTr="00846EA6">
        <w:tc>
          <w:tcPr>
            <w:tcW w:w="2337" w:type="dxa"/>
          </w:tcPr>
          <w:p w14:paraId="6411AEC9" w14:textId="2CC6AFBC" w:rsidR="00B80D03" w:rsidRDefault="00B80D03" w:rsidP="00B80D03">
            <w:pPr>
              <w:jc w:val="center"/>
            </w:pPr>
            <w:r>
              <w:t>V2</w:t>
            </w:r>
          </w:p>
        </w:tc>
        <w:tc>
          <w:tcPr>
            <w:tcW w:w="2337" w:type="dxa"/>
          </w:tcPr>
          <w:p w14:paraId="156B5201" w14:textId="0A5425FE" w:rsidR="00B80D03" w:rsidRPr="000F3AAF" w:rsidRDefault="00B80D03" w:rsidP="00B80D03">
            <w:r w:rsidRPr="000C4726">
              <w:t>2011</w:t>
            </w:r>
            <w:r>
              <w:t>.</w:t>
            </w:r>
            <w:r w:rsidRPr="000C4726">
              <w:t>2 /</w:t>
            </w:r>
            <w:r>
              <w:t xml:space="preserve"> </w:t>
            </w:r>
            <w:r w:rsidRPr="000C4726">
              <w:t>-159.5</w:t>
            </w:r>
          </w:p>
        </w:tc>
        <w:tc>
          <w:tcPr>
            <w:tcW w:w="2527" w:type="dxa"/>
            <w:vAlign w:val="bottom"/>
          </w:tcPr>
          <w:p w14:paraId="5135A2F0" w14:textId="6222D485" w:rsidR="00B80D03" w:rsidRPr="00BB67F8" w:rsidRDefault="00B80D03" w:rsidP="00B80D03">
            <w:r>
              <w:rPr>
                <w:rFonts w:ascii="Calibri" w:hAnsi="Calibri" w:cs="Calibri"/>
                <w:color w:val="000000"/>
                <w:sz w:val="22"/>
                <w:szCs w:val="22"/>
              </w:rPr>
              <w:t xml:space="preserve">2008.5 / </w:t>
            </w:r>
            <w:r w:rsidRPr="00820A0C">
              <w:rPr>
                <w:rFonts w:ascii="Calibri" w:hAnsi="Calibri" w:cs="Calibri"/>
                <w:color w:val="000000"/>
                <w:sz w:val="22"/>
                <w:szCs w:val="22"/>
              </w:rPr>
              <w:t>-159.47</w:t>
            </w:r>
          </w:p>
        </w:tc>
        <w:tc>
          <w:tcPr>
            <w:tcW w:w="2338" w:type="dxa"/>
          </w:tcPr>
          <w:p w14:paraId="11B8C255" w14:textId="65D91F2B" w:rsidR="00B80D03" w:rsidRPr="00BB67F8" w:rsidRDefault="00B80D03" w:rsidP="00B80D03">
            <w:r w:rsidRPr="00222CC4">
              <w:rPr>
                <w:color w:val="000000" w:themeColor="text1"/>
              </w:rPr>
              <w:t>2008.3 / -159.48</w:t>
            </w:r>
          </w:p>
        </w:tc>
      </w:tr>
      <w:tr w:rsidR="00B80D03" w:rsidRPr="00BB67F8" w14:paraId="66A9DC0A" w14:textId="77777777" w:rsidTr="00846EA6">
        <w:tc>
          <w:tcPr>
            <w:tcW w:w="2337" w:type="dxa"/>
          </w:tcPr>
          <w:p w14:paraId="4ADAA45E" w14:textId="76F8D1EE" w:rsidR="00B80D03" w:rsidRDefault="00B80D03" w:rsidP="00B80D03">
            <w:pPr>
              <w:jc w:val="center"/>
            </w:pPr>
            <w:r>
              <w:t>V3</w:t>
            </w:r>
          </w:p>
        </w:tc>
        <w:tc>
          <w:tcPr>
            <w:tcW w:w="2337" w:type="dxa"/>
          </w:tcPr>
          <w:p w14:paraId="40E079CC" w14:textId="1B316D58" w:rsidR="00B80D03" w:rsidRPr="000F3AAF" w:rsidRDefault="00B80D03" w:rsidP="00B80D03">
            <w:r w:rsidRPr="000C4726">
              <w:t>1917</w:t>
            </w:r>
            <w:r>
              <w:t>.</w:t>
            </w:r>
            <w:r w:rsidRPr="000C4726">
              <w:t>9 /</w:t>
            </w:r>
            <w:r>
              <w:t xml:space="preserve"> </w:t>
            </w:r>
            <w:r w:rsidRPr="000C4726">
              <w:t>79.5</w:t>
            </w:r>
          </w:p>
        </w:tc>
        <w:tc>
          <w:tcPr>
            <w:tcW w:w="2527" w:type="dxa"/>
            <w:vAlign w:val="bottom"/>
          </w:tcPr>
          <w:p w14:paraId="7EAD642B" w14:textId="14FC3CD8" w:rsidR="00B80D03" w:rsidRPr="00BB67F8" w:rsidRDefault="00B80D03" w:rsidP="00B80D03">
            <w:r>
              <w:rPr>
                <w:rFonts w:ascii="Calibri" w:hAnsi="Calibri" w:cs="Calibri"/>
                <w:color w:val="000000"/>
                <w:sz w:val="22"/>
                <w:szCs w:val="22"/>
              </w:rPr>
              <w:t>1914.7 / 79.55</w:t>
            </w:r>
          </w:p>
        </w:tc>
        <w:tc>
          <w:tcPr>
            <w:tcW w:w="2338" w:type="dxa"/>
          </w:tcPr>
          <w:p w14:paraId="5CE8B663" w14:textId="558DB2A6" w:rsidR="00B80D03" w:rsidRPr="00BB67F8" w:rsidRDefault="00B80D03" w:rsidP="00B80D03">
            <w:r w:rsidRPr="00222CC4">
              <w:rPr>
                <w:color w:val="000000" w:themeColor="text1"/>
              </w:rPr>
              <w:t>1914.4 / 79.54</w:t>
            </w:r>
          </w:p>
        </w:tc>
      </w:tr>
      <w:tr w:rsidR="00B80D03" w:rsidRPr="00BB67F8" w14:paraId="78874063" w14:textId="77777777" w:rsidTr="007F390C">
        <w:tc>
          <w:tcPr>
            <w:tcW w:w="2337" w:type="dxa"/>
          </w:tcPr>
          <w:p w14:paraId="05E538C6" w14:textId="0422538F" w:rsidR="00B80D03" w:rsidRDefault="00B80D03" w:rsidP="00B80D03">
            <w:pPr>
              <w:jc w:val="center"/>
            </w:pPr>
            <w:r>
              <w:rPr>
                <w:b/>
                <w:bCs/>
              </w:rPr>
              <w:t>Node-5</w:t>
            </w:r>
          </w:p>
        </w:tc>
        <w:tc>
          <w:tcPr>
            <w:tcW w:w="2337" w:type="dxa"/>
          </w:tcPr>
          <w:p w14:paraId="45BFAB7E" w14:textId="77777777" w:rsidR="00B80D03" w:rsidRPr="0020492F" w:rsidRDefault="00B80D03" w:rsidP="00B80D03"/>
        </w:tc>
        <w:tc>
          <w:tcPr>
            <w:tcW w:w="2527" w:type="dxa"/>
          </w:tcPr>
          <w:p w14:paraId="6522D704" w14:textId="77777777" w:rsidR="00B80D03" w:rsidRPr="00BB67F8" w:rsidRDefault="00B80D03" w:rsidP="00B80D03"/>
        </w:tc>
        <w:tc>
          <w:tcPr>
            <w:tcW w:w="2338" w:type="dxa"/>
          </w:tcPr>
          <w:p w14:paraId="049F90EB" w14:textId="77777777" w:rsidR="00B80D03" w:rsidRPr="00BB67F8" w:rsidRDefault="00B80D03" w:rsidP="00B80D03"/>
        </w:tc>
      </w:tr>
      <w:tr w:rsidR="00B80D03" w:rsidRPr="00BB67F8" w14:paraId="36188D04" w14:textId="77777777" w:rsidTr="007F390C">
        <w:tc>
          <w:tcPr>
            <w:tcW w:w="2337" w:type="dxa"/>
          </w:tcPr>
          <w:p w14:paraId="77BE1EEE" w14:textId="5C410F66" w:rsidR="00B80D03" w:rsidRDefault="00B80D03" w:rsidP="00B80D03">
            <w:pPr>
              <w:jc w:val="center"/>
            </w:pPr>
            <w:r>
              <w:t>V1</w:t>
            </w:r>
          </w:p>
        </w:tc>
        <w:tc>
          <w:tcPr>
            <w:tcW w:w="2337" w:type="dxa"/>
          </w:tcPr>
          <w:p w14:paraId="53B59229" w14:textId="023CEEDA" w:rsidR="00B80D03" w:rsidRPr="0020492F" w:rsidRDefault="00B80D03" w:rsidP="00B80D03">
            <w:r w:rsidRPr="006335A2">
              <w:t>1817</w:t>
            </w:r>
            <w:r>
              <w:t>.</w:t>
            </w:r>
            <w:r w:rsidRPr="006335A2">
              <w:t>7 /</w:t>
            </w:r>
            <w:r>
              <w:t xml:space="preserve"> </w:t>
            </w:r>
            <w:r w:rsidRPr="006335A2">
              <w:t>-41.1</w:t>
            </w:r>
          </w:p>
        </w:tc>
        <w:tc>
          <w:tcPr>
            <w:tcW w:w="2527" w:type="dxa"/>
          </w:tcPr>
          <w:p w14:paraId="77B518EA" w14:textId="2BB6E657" w:rsidR="00B80D03" w:rsidRPr="00BB67F8" w:rsidRDefault="00B80D03" w:rsidP="00B80D03">
            <w:r>
              <w:rPr>
                <w:rFonts w:ascii="Calibri" w:hAnsi="Calibri" w:cs="Calibri"/>
                <w:color w:val="000000"/>
                <w:sz w:val="22"/>
                <w:szCs w:val="22"/>
              </w:rPr>
              <w:t>1813.6 / -41.04</w:t>
            </w:r>
          </w:p>
        </w:tc>
        <w:tc>
          <w:tcPr>
            <w:tcW w:w="2338" w:type="dxa"/>
          </w:tcPr>
          <w:p w14:paraId="7989CA08" w14:textId="380B7813" w:rsidR="00B80D03" w:rsidRPr="00BB67F8" w:rsidRDefault="00B80D03" w:rsidP="00B80D03">
            <w:r w:rsidRPr="00222CC4">
              <w:rPr>
                <w:color w:val="000000" w:themeColor="text1"/>
              </w:rPr>
              <w:t>1813.2 / -41.05</w:t>
            </w:r>
          </w:p>
        </w:tc>
      </w:tr>
      <w:tr w:rsidR="00B80D03" w:rsidRPr="00BB67F8" w14:paraId="70232D66" w14:textId="77777777" w:rsidTr="007F390C">
        <w:tc>
          <w:tcPr>
            <w:tcW w:w="2337" w:type="dxa"/>
          </w:tcPr>
          <w:p w14:paraId="66E6B2E2" w14:textId="4A339D02" w:rsidR="00B80D03" w:rsidRDefault="00B80D03" w:rsidP="00B80D03">
            <w:pPr>
              <w:jc w:val="center"/>
            </w:pPr>
            <w:r>
              <w:t>V2</w:t>
            </w:r>
          </w:p>
        </w:tc>
        <w:tc>
          <w:tcPr>
            <w:tcW w:w="2337" w:type="dxa"/>
          </w:tcPr>
          <w:p w14:paraId="3B697F8A" w14:textId="46BDBE57" w:rsidR="00B80D03" w:rsidRPr="0020492F" w:rsidRDefault="00B80D03" w:rsidP="00B80D03">
            <w:r w:rsidRPr="006335A2">
              <w:t>2002</w:t>
            </w:r>
            <w:r>
              <w:t>.</w:t>
            </w:r>
            <w:r w:rsidRPr="006335A2">
              <w:t>4 /</w:t>
            </w:r>
            <w:r>
              <w:t xml:space="preserve"> </w:t>
            </w:r>
            <w:r w:rsidRPr="006335A2">
              <w:t>-159.7</w:t>
            </w:r>
          </w:p>
        </w:tc>
        <w:tc>
          <w:tcPr>
            <w:tcW w:w="2527" w:type="dxa"/>
          </w:tcPr>
          <w:p w14:paraId="594E9923" w14:textId="6E11A9C0" w:rsidR="00B80D03" w:rsidRPr="00BB67F8" w:rsidRDefault="00B80D03" w:rsidP="00B80D03">
            <w:r>
              <w:rPr>
                <w:rFonts w:ascii="Calibri" w:hAnsi="Calibri" w:cs="Calibri"/>
                <w:color w:val="000000"/>
                <w:sz w:val="22"/>
                <w:szCs w:val="22"/>
              </w:rPr>
              <w:t xml:space="preserve">1999.6 / </w:t>
            </w:r>
            <w:r w:rsidRPr="00A86DF3">
              <w:rPr>
                <w:rFonts w:ascii="Calibri" w:hAnsi="Calibri" w:cs="Calibri"/>
                <w:color w:val="000000"/>
                <w:sz w:val="22"/>
                <w:szCs w:val="22"/>
              </w:rPr>
              <w:t>-159.72</w:t>
            </w:r>
          </w:p>
        </w:tc>
        <w:tc>
          <w:tcPr>
            <w:tcW w:w="2338" w:type="dxa"/>
          </w:tcPr>
          <w:p w14:paraId="3755C2E9" w14:textId="2B0A4EB7" w:rsidR="00B80D03" w:rsidRPr="00BB67F8" w:rsidRDefault="00B80D03" w:rsidP="00B80D03">
            <w:r w:rsidRPr="00222CC4">
              <w:rPr>
                <w:color w:val="000000" w:themeColor="text1"/>
              </w:rPr>
              <w:t>1999.4 / -159.73</w:t>
            </w:r>
          </w:p>
        </w:tc>
      </w:tr>
      <w:tr w:rsidR="00B80D03" w:rsidRPr="00BB67F8" w14:paraId="0FACE79E" w14:textId="77777777" w:rsidTr="007F390C">
        <w:tc>
          <w:tcPr>
            <w:tcW w:w="2337" w:type="dxa"/>
          </w:tcPr>
          <w:p w14:paraId="10918A35" w14:textId="64AEABD1" w:rsidR="00B80D03" w:rsidRDefault="00B80D03" w:rsidP="00B80D03">
            <w:pPr>
              <w:jc w:val="center"/>
            </w:pPr>
            <w:r>
              <w:t>V3</w:t>
            </w:r>
          </w:p>
        </w:tc>
        <w:tc>
          <w:tcPr>
            <w:tcW w:w="2337" w:type="dxa"/>
          </w:tcPr>
          <w:p w14:paraId="3A6FD950" w14:textId="6771EECF" w:rsidR="00B80D03" w:rsidRPr="0020492F" w:rsidRDefault="00B80D03" w:rsidP="00B80D03">
            <w:r w:rsidRPr="005B3401">
              <w:t>1905</w:t>
            </w:r>
            <w:r>
              <w:t>.</w:t>
            </w:r>
            <w:r w:rsidRPr="005B3401">
              <w:t>5 /</w:t>
            </w:r>
            <w:r>
              <w:t xml:space="preserve"> </w:t>
            </w:r>
            <w:r w:rsidRPr="005B3401">
              <w:t>79.2</w:t>
            </w:r>
          </w:p>
        </w:tc>
        <w:tc>
          <w:tcPr>
            <w:tcW w:w="2527" w:type="dxa"/>
          </w:tcPr>
          <w:p w14:paraId="6FF0A588" w14:textId="45FDB809" w:rsidR="00B80D03" w:rsidRPr="00BB67F8" w:rsidRDefault="00B80D03" w:rsidP="00B80D03">
            <w:r>
              <w:rPr>
                <w:rFonts w:ascii="Calibri" w:hAnsi="Calibri" w:cs="Calibri"/>
                <w:color w:val="000000"/>
                <w:sz w:val="22"/>
                <w:szCs w:val="22"/>
              </w:rPr>
              <w:t>1902.2 / 79.25</w:t>
            </w:r>
          </w:p>
        </w:tc>
        <w:tc>
          <w:tcPr>
            <w:tcW w:w="2338" w:type="dxa"/>
          </w:tcPr>
          <w:p w14:paraId="7E0B3994" w14:textId="457A85D7" w:rsidR="00B80D03" w:rsidRPr="00BB67F8" w:rsidRDefault="00B80D03" w:rsidP="00B80D03">
            <w:r w:rsidRPr="00222CC4">
              <w:rPr>
                <w:color w:val="000000" w:themeColor="text1"/>
              </w:rPr>
              <w:t>1901.9 / 79.25</w:t>
            </w:r>
          </w:p>
        </w:tc>
      </w:tr>
      <w:tr w:rsidR="00B80D03" w:rsidRPr="00BB67F8" w14:paraId="5A7D9D0C" w14:textId="77777777" w:rsidTr="007F390C">
        <w:tc>
          <w:tcPr>
            <w:tcW w:w="2337" w:type="dxa"/>
          </w:tcPr>
          <w:p w14:paraId="37CA76C7" w14:textId="27A095D0" w:rsidR="00B80D03" w:rsidRDefault="00B80D03" w:rsidP="00B80D03">
            <w:pPr>
              <w:jc w:val="center"/>
            </w:pPr>
            <w:r>
              <w:rPr>
                <w:b/>
                <w:bCs/>
              </w:rPr>
              <w:t>Node-6</w:t>
            </w:r>
          </w:p>
        </w:tc>
        <w:tc>
          <w:tcPr>
            <w:tcW w:w="2337" w:type="dxa"/>
          </w:tcPr>
          <w:p w14:paraId="6D3B89AE" w14:textId="77777777" w:rsidR="00B80D03" w:rsidRPr="0020492F" w:rsidRDefault="00B80D03" w:rsidP="00B80D03"/>
        </w:tc>
        <w:tc>
          <w:tcPr>
            <w:tcW w:w="2527" w:type="dxa"/>
          </w:tcPr>
          <w:p w14:paraId="201DCCCD" w14:textId="77777777" w:rsidR="00B80D03" w:rsidRPr="00BB67F8" w:rsidRDefault="00B80D03" w:rsidP="00B80D03"/>
        </w:tc>
        <w:tc>
          <w:tcPr>
            <w:tcW w:w="2338" w:type="dxa"/>
          </w:tcPr>
          <w:p w14:paraId="3246A03A" w14:textId="77777777" w:rsidR="00B80D03" w:rsidRPr="00BB67F8" w:rsidRDefault="00B80D03" w:rsidP="00B80D03"/>
        </w:tc>
      </w:tr>
      <w:tr w:rsidR="00B80D03" w:rsidRPr="00BB67F8" w14:paraId="6EADF105" w14:textId="77777777" w:rsidTr="007F390C">
        <w:tc>
          <w:tcPr>
            <w:tcW w:w="2337" w:type="dxa"/>
          </w:tcPr>
          <w:p w14:paraId="1FFEB63E" w14:textId="5533BA06" w:rsidR="00B80D03" w:rsidRDefault="00B80D03" w:rsidP="00B80D03">
            <w:pPr>
              <w:jc w:val="center"/>
            </w:pPr>
            <w:r>
              <w:t>V1</w:t>
            </w:r>
          </w:p>
        </w:tc>
        <w:tc>
          <w:tcPr>
            <w:tcW w:w="2337" w:type="dxa"/>
          </w:tcPr>
          <w:p w14:paraId="09A23D0C" w14:textId="61C19398" w:rsidR="00B80D03" w:rsidRPr="0020492F" w:rsidRDefault="00B80D03" w:rsidP="00B80D03">
            <w:r w:rsidRPr="001171E8">
              <w:t>1802</w:t>
            </w:r>
            <w:r>
              <w:t>.</w:t>
            </w:r>
            <w:r w:rsidRPr="001171E8">
              <w:t>5 /</w:t>
            </w:r>
            <w:r>
              <w:t xml:space="preserve"> </w:t>
            </w:r>
            <w:r w:rsidRPr="001171E8">
              <w:t>-41.4</w:t>
            </w:r>
          </w:p>
        </w:tc>
        <w:tc>
          <w:tcPr>
            <w:tcW w:w="2527" w:type="dxa"/>
          </w:tcPr>
          <w:p w14:paraId="300CA4A4" w14:textId="2B3FD92A" w:rsidR="00B80D03" w:rsidRPr="00BB67F8" w:rsidRDefault="00B80D03" w:rsidP="00B80D03">
            <w:r>
              <w:rPr>
                <w:rFonts w:ascii="Calibri" w:hAnsi="Calibri" w:cs="Calibri"/>
                <w:color w:val="000000"/>
                <w:sz w:val="22"/>
                <w:szCs w:val="22"/>
              </w:rPr>
              <w:t>1798.2 / -41.37</w:t>
            </w:r>
          </w:p>
        </w:tc>
        <w:tc>
          <w:tcPr>
            <w:tcW w:w="2338" w:type="dxa"/>
          </w:tcPr>
          <w:p w14:paraId="7014F2A7" w14:textId="086D6E43" w:rsidR="00B80D03" w:rsidRPr="00BB67F8" w:rsidRDefault="00B80D03" w:rsidP="00B80D03">
            <w:r w:rsidRPr="00222CC4">
              <w:rPr>
                <w:color w:val="000000" w:themeColor="text1"/>
              </w:rPr>
              <w:t>1797.8</w:t>
            </w:r>
            <w:r>
              <w:rPr>
                <w:color w:val="000000" w:themeColor="text1"/>
              </w:rPr>
              <w:t xml:space="preserve"> </w:t>
            </w:r>
            <w:r w:rsidRPr="00222CC4">
              <w:rPr>
                <w:color w:val="000000" w:themeColor="text1"/>
              </w:rPr>
              <w:t>/ -41.38</w:t>
            </w:r>
          </w:p>
        </w:tc>
      </w:tr>
      <w:tr w:rsidR="00B80D03" w:rsidRPr="00BB67F8" w14:paraId="029364D8" w14:textId="77777777" w:rsidTr="007F390C">
        <w:tc>
          <w:tcPr>
            <w:tcW w:w="2337" w:type="dxa"/>
          </w:tcPr>
          <w:p w14:paraId="22042C81" w14:textId="593B704B" w:rsidR="00B80D03" w:rsidRDefault="00B80D03" w:rsidP="00B80D03">
            <w:pPr>
              <w:jc w:val="center"/>
            </w:pPr>
            <w:r>
              <w:t>V2</w:t>
            </w:r>
          </w:p>
        </w:tc>
        <w:tc>
          <w:tcPr>
            <w:tcW w:w="2337" w:type="dxa"/>
          </w:tcPr>
          <w:p w14:paraId="152C02B2" w14:textId="5764A125" w:rsidR="00B80D03" w:rsidRPr="0020492F" w:rsidRDefault="00B80D03" w:rsidP="00B80D03">
            <w:r w:rsidRPr="00B25C09">
              <w:t>1993</w:t>
            </w:r>
            <w:r>
              <w:t>.</w:t>
            </w:r>
            <w:r w:rsidRPr="00B25C09">
              <w:t xml:space="preserve">7 </w:t>
            </w:r>
            <w:r>
              <w:t xml:space="preserve">/ </w:t>
            </w:r>
            <w:r w:rsidRPr="00B25C09">
              <w:t>-160.0</w:t>
            </w:r>
          </w:p>
        </w:tc>
        <w:tc>
          <w:tcPr>
            <w:tcW w:w="2527" w:type="dxa"/>
          </w:tcPr>
          <w:p w14:paraId="5470121F" w14:textId="1B7E1C17" w:rsidR="00B80D03" w:rsidRPr="00BB67F8" w:rsidRDefault="00B80D03" w:rsidP="00B80D03">
            <w:r>
              <w:rPr>
                <w:rFonts w:ascii="Calibri" w:hAnsi="Calibri" w:cs="Calibri"/>
                <w:color w:val="000000"/>
                <w:sz w:val="22"/>
                <w:szCs w:val="22"/>
              </w:rPr>
              <w:t xml:space="preserve">1990.8 / </w:t>
            </w:r>
            <w:r w:rsidRPr="00E45F51">
              <w:rPr>
                <w:rFonts w:ascii="Calibri" w:hAnsi="Calibri" w:cs="Calibri"/>
                <w:color w:val="000000"/>
                <w:sz w:val="22"/>
                <w:szCs w:val="22"/>
              </w:rPr>
              <w:t>-159.98</w:t>
            </w:r>
          </w:p>
        </w:tc>
        <w:tc>
          <w:tcPr>
            <w:tcW w:w="2338" w:type="dxa"/>
          </w:tcPr>
          <w:p w14:paraId="6A741696" w14:textId="692BBC0E" w:rsidR="00B80D03" w:rsidRPr="00BB67F8" w:rsidRDefault="00B80D03" w:rsidP="00B80D03">
            <w:r w:rsidRPr="00222CC4">
              <w:rPr>
                <w:color w:val="000000" w:themeColor="text1"/>
              </w:rPr>
              <w:t>1990.5 / -159.98</w:t>
            </w:r>
          </w:p>
        </w:tc>
      </w:tr>
      <w:tr w:rsidR="00B80D03" w:rsidRPr="00BB67F8" w14:paraId="025D8DEB" w14:textId="77777777" w:rsidTr="007F390C">
        <w:tc>
          <w:tcPr>
            <w:tcW w:w="2337" w:type="dxa"/>
          </w:tcPr>
          <w:p w14:paraId="6B90589B" w14:textId="0836616D" w:rsidR="00B80D03" w:rsidRDefault="00B80D03" w:rsidP="00B80D03">
            <w:pPr>
              <w:jc w:val="center"/>
            </w:pPr>
            <w:r>
              <w:t>V3</w:t>
            </w:r>
          </w:p>
        </w:tc>
        <w:tc>
          <w:tcPr>
            <w:tcW w:w="2337" w:type="dxa"/>
          </w:tcPr>
          <w:p w14:paraId="1BA41D9C" w14:textId="4B29BB20" w:rsidR="00B80D03" w:rsidRPr="0020492F" w:rsidRDefault="00B80D03" w:rsidP="00B80D03">
            <w:r w:rsidRPr="00B25C09">
              <w:t>1893</w:t>
            </w:r>
            <w:r>
              <w:t>.</w:t>
            </w:r>
            <w:r w:rsidRPr="00B25C09">
              <w:t>2 /</w:t>
            </w:r>
            <w:r>
              <w:t xml:space="preserve"> </w:t>
            </w:r>
            <w:r w:rsidRPr="00B25C09">
              <w:t>78.9</w:t>
            </w:r>
          </w:p>
        </w:tc>
        <w:tc>
          <w:tcPr>
            <w:tcW w:w="2527" w:type="dxa"/>
          </w:tcPr>
          <w:p w14:paraId="0210B86D" w14:textId="749544D8" w:rsidR="00B80D03" w:rsidRPr="00BB67F8" w:rsidRDefault="00B80D03" w:rsidP="00B80D03">
            <w:r>
              <w:rPr>
                <w:rFonts w:ascii="Calibri" w:hAnsi="Calibri" w:cs="Calibri"/>
                <w:color w:val="000000"/>
                <w:sz w:val="22"/>
                <w:szCs w:val="22"/>
              </w:rPr>
              <w:t>1889.8 / 78.96</w:t>
            </w:r>
          </w:p>
        </w:tc>
        <w:tc>
          <w:tcPr>
            <w:tcW w:w="2338" w:type="dxa"/>
          </w:tcPr>
          <w:p w14:paraId="567FDD67" w14:textId="4DDA5C5F" w:rsidR="00B80D03" w:rsidRPr="00BB67F8" w:rsidRDefault="00B80D03" w:rsidP="00B80D03">
            <w:r w:rsidRPr="00222CC4">
              <w:rPr>
                <w:color w:val="000000" w:themeColor="text1"/>
              </w:rPr>
              <w:t>1889.4 / 78.95</w:t>
            </w:r>
          </w:p>
        </w:tc>
      </w:tr>
      <w:tr w:rsidR="00B80D03" w:rsidRPr="00BB67F8" w14:paraId="1D6F26E5" w14:textId="77777777" w:rsidTr="007F390C">
        <w:tc>
          <w:tcPr>
            <w:tcW w:w="2337" w:type="dxa"/>
          </w:tcPr>
          <w:p w14:paraId="1D97940F" w14:textId="20A074DB" w:rsidR="00B80D03" w:rsidRPr="006C0187" w:rsidRDefault="00B80D03" w:rsidP="00B80D03">
            <w:pPr>
              <w:jc w:val="center"/>
              <w:rPr>
                <w:b/>
                <w:bCs/>
              </w:rPr>
            </w:pPr>
            <w:r>
              <w:rPr>
                <w:b/>
                <w:bCs/>
              </w:rPr>
              <w:t>Current 1-2</w:t>
            </w:r>
          </w:p>
        </w:tc>
        <w:tc>
          <w:tcPr>
            <w:tcW w:w="2337" w:type="dxa"/>
          </w:tcPr>
          <w:p w14:paraId="5B17C8E8" w14:textId="77777777" w:rsidR="00B80D03" w:rsidRPr="00441133" w:rsidRDefault="00B80D03" w:rsidP="00B80D03"/>
        </w:tc>
        <w:tc>
          <w:tcPr>
            <w:tcW w:w="2527" w:type="dxa"/>
          </w:tcPr>
          <w:p w14:paraId="3A8354BB" w14:textId="77777777" w:rsidR="00B80D03" w:rsidRPr="00BB67F8" w:rsidRDefault="00B80D03" w:rsidP="00B80D03"/>
        </w:tc>
        <w:tc>
          <w:tcPr>
            <w:tcW w:w="2338" w:type="dxa"/>
          </w:tcPr>
          <w:p w14:paraId="5B566BB7" w14:textId="77777777" w:rsidR="00B80D03" w:rsidRPr="00BB67F8" w:rsidRDefault="00B80D03" w:rsidP="00B80D03"/>
        </w:tc>
      </w:tr>
      <w:tr w:rsidR="00B80D03" w:rsidRPr="00BB67F8" w14:paraId="5CCC16D3" w14:textId="77777777" w:rsidTr="007F390C">
        <w:tc>
          <w:tcPr>
            <w:tcW w:w="2337" w:type="dxa"/>
          </w:tcPr>
          <w:p w14:paraId="4C33E9BF" w14:textId="57821BA8" w:rsidR="00B80D03" w:rsidRDefault="00B80D03" w:rsidP="00B80D03">
            <w:pPr>
              <w:jc w:val="center"/>
            </w:pPr>
            <w:proofErr w:type="spellStart"/>
            <w:r>
              <w:t>Ia</w:t>
            </w:r>
            <w:proofErr w:type="spellEnd"/>
          </w:p>
        </w:tc>
        <w:tc>
          <w:tcPr>
            <w:tcW w:w="2337" w:type="dxa"/>
          </w:tcPr>
          <w:p w14:paraId="7E9B13F5" w14:textId="2DD27E28" w:rsidR="00B80D03" w:rsidRPr="00441133" w:rsidRDefault="00B80D03" w:rsidP="00B80D03">
            <w:r w:rsidRPr="00675AC1">
              <w:t>384.68 / -37.6</w:t>
            </w:r>
          </w:p>
        </w:tc>
        <w:tc>
          <w:tcPr>
            <w:tcW w:w="2527" w:type="dxa"/>
          </w:tcPr>
          <w:p w14:paraId="1E599A76" w14:textId="77777777" w:rsidR="00B80D03" w:rsidRPr="00BB67F8" w:rsidRDefault="00B80D03" w:rsidP="00B80D03"/>
        </w:tc>
        <w:tc>
          <w:tcPr>
            <w:tcW w:w="2338" w:type="dxa"/>
          </w:tcPr>
          <w:p w14:paraId="6E876F77" w14:textId="4D1688F2" w:rsidR="00B80D03" w:rsidRPr="00BB67F8" w:rsidRDefault="00B80D03" w:rsidP="00B80D03">
            <w:r w:rsidRPr="00222CC4">
              <w:rPr>
                <w:color w:val="000000" w:themeColor="text1"/>
              </w:rPr>
              <w:t>386.17 / -37.63</w:t>
            </w:r>
          </w:p>
        </w:tc>
      </w:tr>
      <w:tr w:rsidR="00B80D03" w:rsidRPr="00BB67F8" w14:paraId="68A17CC0" w14:textId="77777777" w:rsidTr="007F390C">
        <w:tc>
          <w:tcPr>
            <w:tcW w:w="2337" w:type="dxa"/>
          </w:tcPr>
          <w:p w14:paraId="1C947A64" w14:textId="06E70771" w:rsidR="00B80D03" w:rsidRDefault="00B80D03" w:rsidP="00B80D03">
            <w:pPr>
              <w:jc w:val="center"/>
            </w:pPr>
            <w:proofErr w:type="spellStart"/>
            <w:r>
              <w:t>Ib</w:t>
            </w:r>
            <w:proofErr w:type="spellEnd"/>
          </w:p>
        </w:tc>
        <w:tc>
          <w:tcPr>
            <w:tcW w:w="2337" w:type="dxa"/>
          </w:tcPr>
          <w:p w14:paraId="07280AB9" w14:textId="67A2018C" w:rsidR="00B80D03" w:rsidRPr="00441133" w:rsidRDefault="00B80D03" w:rsidP="00B80D03">
            <w:r w:rsidRPr="00675AC1">
              <w:t>379.88 /</w:t>
            </w:r>
            <w:r>
              <w:t xml:space="preserve"> </w:t>
            </w:r>
            <w:r w:rsidRPr="00675AC1">
              <w:t>-155.1</w:t>
            </w:r>
          </w:p>
        </w:tc>
        <w:tc>
          <w:tcPr>
            <w:tcW w:w="2527" w:type="dxa"/>
          </w:tcPr>
          <w:p w14:paraId="26301E1F" w14:textId="77777777" w:rsidR="00B80D03" w:rsidRPr="00BB67F8" w:rsidRDefault="00B80D03" w:rsidP="00B80D03"/>
        </w:tc>
        <w:tc>
          <w:tcPr>
            <w:tcW w:w="2338" w:type="dxa"/>
          </w:tcPr>
          <w:p w14:paraId="1F00469B" w14:textId="74907CFC" w:rsidR="00B80D03" w:rsidRPr="00BB67F8" w:rsidRDefault="00B80D03" w:rsidP="00B80D03">
            <w:r w:rsidRPr="00222CC4">
              <w:rPr>
                <w:color w:val="000000" w:themeColor="text1"/>
              </w:rPr>
              <w:t>381.24 / -155.10</w:t>
            </w:r>
          </w:p>
        </w:tc>
      </w:tr>
      <w:tr w:rsidR="00B80D03" w:rsidRPr="00BB67F8" w14:paraId="158688EC" w14:textId="77777777" w:rsidTr="007F390C">
        <w:tc>
          <w:tcPr>
            <w:tcW w:w="2337" w:type="dxa"/>
          </w:tcPr>
          <w:p w14:paraId="163BC6CA" w14:textId="127183D6" w:rsidR="00B80D03" w:rsidRDefault="00B80D03" w:rsidP="00B80D03">
            <w:pPr>
              <w:jc w:val="center"/>
            </w:pPr>
            <w:proofErr w:type="spellStart"/>
            <w:r>
              <w:t>Ic</w:t>
            </w:r>
            <w:proofErr w:type="spellEnd"/>
          </w:p>
        </w:tc>
        <w:tc>
          <w:tcPr>
            <w:tcW w:w="2337" w:type="dxa"/>
          </w:tcPr>
          <w:p w14:paraId="0E460296" w14:textId="0528CEA8" w:rsidR="00B80D03" w:rsidRPr="00441133" w:rsidRDefault="00B80D03" w:rsidP="00B80D03">
            <w:r w:rsidRPr="00AF5894">
              <w:t>396.61 /</w:t>
            </w:r>
            <w:r>
              <w:t xml:space="preserve"> </w:t>
            </w:r>
            <w:r w:rsidRPr="00AF5894">
              <w:t>84.2</w:t>
            </w:r>
          </w:p>
        </w:tc>
        <w:tc>
          <w:tcPr>
            <w:tcW w:w="2527" w:type="dxa"/>
          </w:tcPr>
          <w:p w14:paraId="2EDDE7BF" w14:textId="77777777" w:rsidR="00B80D03" w:rsidRPr="00BB67F8" w:rsidRDefault="00B80D03" w:rsidP="00B80D03"/>
        </w:tc>
        <w:tc>
          <w:tcPr>
            <w:tcW w:w="2338" w:type="dxa"/>
          </w:tcPr>
          <w:p w14:paraId="12104728" w14:textId="6617BDEA" w:rsidR="00B80D03" w:rsidRPr="00BB67F8" w:rsidRDefault="00B80D03" w:rsidP="00B80D03">
            <w:r w:rsidRPr="00222CC4">
              <w:rPr>
                <w:color w:val="000000" w:themeColor="text1"/>
              </w:rPr>
              <w:t>398.26 / 84.24</w:t>
            </w:r>
          </w:p>
        </w:tc>
      </w:tr>
      <w:tr w:rsidR="00B80D03" w:rsidRPr="00BB67F8" w14:paraId="4F3F33D1" w14:textId="77777777" w:rsidTr="007F390C">
        <w:tc>
          <w:tcPr>
            <w:tcW w:w="2337" w:type="dxa"/>
          </w:tcPr>
          <w:p w14:paraId="3D41D2E6" w14:textId="3671BB27" w:rsidR="00B80D03" w:rsidRDefault="00B80D03" w:rsidP="00B80D03">
            <w:pPr>
              <w:jc w:val="center"/>
            </w:pPr>
            <w:r>
              <w:rPr>
                <w:b/>
                <w:bCs/>
              </w:rPr>
              <w:t>Current 3-4</w:t>
            </w:r>
          </w:p>
        </w:tc>
        <w:tc>
          <w:tcPr>
            <w:tcW w:w="2337" w:type="dxa"/>
          </w:tcPr>
          <w:p w14:paraId="21448C56" w14:textId="77777777" w:rsidR="00B80D03" w:rsidRPr="00441133" w:rsidRDefault="00B80D03" w:rsidP="00B80D03"/>
        </w:tc>
        <w:tc>
          <w:tcPr>
            <w:tcW w:w="2527" w:type="dxa"/>
          </w:tcPr>
          <w:p w14:paraId="5DC87D5B" w14:textId="77777777" w:rsidR="00B80D03" w:rsidRPr="00BB67F8" w:rsidRDefault="00B80D03" w:rsidP="00B80D03"/>
        </w:tc>
        <w:tc>
          <w:tcPr>
            <w:tcW w:w="2338" w:type="dxa"/>
          </w:tcPr>
          <w:p w14:paraId="6F7DFC26" w14:textId="77777777" w:rsidR="00B80D03" w:rsidRPr="00BB67F8" w:rsidRDefault="00B80D03" w:rsidP="00B80D03"/>
        </w:tc>
      </w:tr>
      <w:tr w:rsidR="00B80D03" w:rsidRPr="00BB67F8" w14:paraId="641E00D1" w14:textId="77777777" w:rsidTr="007F390C">
        <w:tc>
          <w:tcPr>
            <w:tcW w:w="2337" w:type="dxa"/>
          </w:tcPr>
          <w:p w14:paraId="46B3B610" w14:textId="43ED9E4A" w:rsidR="00B80D03" w:rsidRDefault="00B80D03" w:rsidP="00B80D03">
            <w:pPr>
              <w:jc w:val="center"/>
            </w:pPr>
            <w:proofErr w:type="spellStart"/>
            <w:r>
              <w:t>Ia</w:t>
            </w:r>
            <w:proofErr w:type="spellEnd"/>
          </w:p>
        </w:tc>
        <w:tc>
          <w:tcPr>
            <w:tcW w:w="2337" w:type="dxa"/>
          </w:tcPr>
          <w:p w14:paraId="775C552E" w14:textId="1937D5C4" w:rsidR="00B80D03" w:rsidRPr="00441133" w:rsidRDefault="00B80D03" w:rsidP="00B80D03">
            <w:r w:rsidRPr="00AF5894">
              <w:t>1214.3 /</w:t>
            </w:r>
            <w:r>
              <w:t xml:space="preserve"> </w:t>
            </w:r>
            <w:r w:rsidRPr="00AF5894">
              <w:t>-66.6</w:t>
            </w:r>
          </w:p>
        </w:tc>
        <w:tc>
          <w:tcPr>
            <w:tcW w:w="2527" w:type="dxa"/>
          </w:tcPr>
          <w:p w14:paraId="2C3CCFF5" w14:textId="77777777" w:rsidR="00B80D03" w:rsidRPr="00BB67F8" w:rsidRDefault="00B80D03" w:rsidP="00B80D03"/>
        </w:tc>
        <w:tc>
          <w:tcPr>
            <w:tcW w:w="2338" w:type="dxa"/>
          </w:tcPr>
          <w:p w14:paraId="3402A26D" w14:textId="37DDA947" w:rsidR="00B80D03" w:rsidRPr="00BB67F8" w:rsidRDefault="00B80D03" w:rsidP="00B80D03">
            <w:r w:rsidRPr="00DA5DB7">
              <w:rPr>
                <w:color w:val="000000" w:themeColor="text1"/>
              </w:rPr>
              <w:t>1217.35 / -66.64</w:t>
            </w:r>
          </w:p>
        </w:tc>
      </w:tr>
      <w:tr w:rsidR="00B80D03" w:rsidRPr="00BB67F8" w14:paraId="4CD5B73B" w14:textId="77777777" w:rsidTr="007F390C">
        <w:tc>
          <w:tcPr>
            <w:tcW w:w="2337" w:type="dxa"/>
          </w:tcPr>
          <w:p w14:paraId="6E124E3B" w14:textId="0DDE4797" w:rsidR="00B80D03" w:rsidRDefault="00B80D03" w:rsidP="00B80D03">
            <w:pPr>
              <w:jc w:val="center"/>
            </w:pPr>
            <w:proofErr w:type="spellStart"/>
            <w:r>
              <w:t>Ib</w:t>
            </w:r>
            <w:proofErr w:type="spellEnd"/>
          </w:p>
        </w:tc>
        <w:tc>
          <w:tcPr>
            <w:tcW w:w="2337" w:type="dxa"/>
          </w:tcPr>
          <w:p w14:paraId="4F501462" w14:textId="1A2537C1" w:rsidR="00B80D03" w:rsidRPr="00441133" w:rsidRDefault="00B80D03" w:rsidP="00B80D03">
            <w:r w:rsidRPr="00AF5894">
              <w:t>1106 /</w:t>
            </w:r>
            <w:r>
              <w:t xml:space="preserve"> </w:t>
            </w:r>
            <w:r w:rsidRPr="00AF5894">
              <w:t>174.6</w:t>
            </w:r>
          </w:p>
        </w:tc>
        <w:tc>
          <w:tcPr>
            <w:tcW w:w="2527" w:type="dxa"/>
          </w:tcPr>
          <w:p w14:paraId="4E2AE39E" w14:textId="77777777" w:rsidR="00B80D03" w:rsidRPr="00BB67F8" w:rsidRDefault="00B80D03" w:rsidP="00B80D03"/>
        </w:tc>
        <w:tc>
          <w:tcPr>
            <w:tcW w:w="2338" w:type="dxa"/>
          </w:tcPr>
          <w:p w14:paraId="5E6B1371" w14:textId="4DB3D884" w:rsidR="00B80D03" w:rsidRPr="00BB67F8" w:rsidRDefault="00B80D03" w:rsidP="00B80D03">
            <w:r w:rsidRPr="00DA5DB7">
              <w:rPr>
                <w:color w:val="000000" w:themeColor="text1"/>
              </w:rPr>
              <w:t>1107.51 / 174.63</w:t>
            </w:r>
          </w:p>
        </w:tc>
      </w:tr>
      <w:tr w:rsidR="00B80D03" w:rsidRPr="00BB67F8" w14:paraId="1478D7EB" w14:textId="77777777" w:rsidTr="007F390C">
        <w:tc>
          <w:tcPr>
            <w:tcW w:w="2337" w:type="dxa"/>
          </w:tcPr>
          <w:p w14:paraId="3DE342D4" w14:textId="236D2301" w:rsidR="00B80D03" w:rsidRDefault="00B80D03" w:rsidP="00B80D03">
            <w:pPr>
              <w:jc w:val="center"/>
            </w:pPr>
            <w:proofErr w:type="spellStart"/>
            <w:r>
              <w:t>Ic</w:t>
            </w:r>
            <w:proofErr w:type="spellEnd"/>
          </w:p>
        </w:tc>
        <w:tc>
          <w:tcPr>
            <w:tcW w:w="2337" w:type="dxa"/>
          </w:tcPr>
          <w:p w14:paraId="5287842C" w14:textId="0E332C8D" w:rsidR="00B80D03" w:rsidRPr="00441133" w:rsidRDefault="00B80D03" w:rsidP="00B80D03">
            <w:r w:rsidRPr="008655E8">
              <w:t>1160.1 /</w:t>
            </w:r>
            <w:r>
              <w:t xml:space="preserve"> </w:t>
            </w:r>
            <w:r w:rsidRPr="008655E8">
              <w:t>53.6</w:t>
            </w:r>
          </w:p>
        </w:tc>
        <w:tc>
          <w:tcPr>
            <w:tcW w:w="2527" w:type="dxa"/>
          </w:tcPr>
          <w:p w14:paraId="33E67EED" w14:textId="77777777" w:rsidR="00B80D03" w:rsidRPr="00BB67F8" w:rsidRDefault="00B80D03" w:rsidP="00B80D03"/>
        </w:tc>
        <w:tc>
          <w:tcPr>
            <w:tcW w:w="2338" w:type="dxa"/>
          </w:tcPr>
          <w:p w14:paraId="2CA01600" w14:textId="078623FC" w:rsidR="00B80D03" w:rsidRPr="00BB67F8" w:rsidRDefault="00B80D03" w:rsidP="00B80D03">
            <w:r w:rsidRPr="00DA5DB7">
              <w:rPr>
                <w:color w:val="000000" w:themeColor="text1"/>
              </w:rPr>
              <w:t>1162.34 / 53.64</w:t>
            </w:r>
          </w:p>
        </w:tc>
      </w:tr>
      <w:tr w:rsidR="00B80D03" w:rsidRPr="00BB67F8" w14:paraId="0DC9AD72" w14:textId="77777777" w:rsidTr="007F390C">
        <w:tc>
          <w:tcPr>
            <w:tcW w:w="2337" w:type="dxa"/>
          </w:tcPr>
          <w:p w14:paraId="7FD2C1BB" w14:textId="54A5380F" w:rsidR="00B80D03" w:rsidRDefault="00B80D03" w:rsidP="00B80D03">
            <w:pPr>
              <w:jc w:val="center"/>
            </w:pPr>
            <w:r>
              <w:rPr>
                <w:b/>
                <w:bCs/>
              </w:rPr>
              <w:t>Current 4-5</w:t>
            </w:r>
          </w:p>
        </w:tc>
        <w:tc>
          <w:tcPr>
            <w:tcW w:w="2337" w:type="dxa"/>
          </w:tcPr>
          <w:p w14:paraId="535F2CCD" w14:textId="77777777" w:rsidR="00B80D03" w:rsidRPr="00441133" w:rsidRDefault="00B80D03" w:rsidP="00B80D03"/>
        </w:tc>
        <w:tc>
          <w:tcPr>
            <w:tcW w:w="2527" w:type="dxa"/>
          </w:tcPr>
          <w:p w14:paraId="054696B5" w14:textId="77777777" w:rsidR="00B80D03" w:rsidRPr="00BB67F8" w:rsidRDefault="00B80D03" w:rsidP="00B80D03"/>
        </w:tc>
        <w:tc>
          <w:tcPr>
            <w:tcW w:w="2338" w:type="dxa"/>
          </w:tcPr>
          <w:p w14:paraId="00105641" w14:textId="77777777" w:rsidR="00B80D03" w:rsidRPr="00BB67F8" w:rsidRDefault="00B80D03" w:rsidP="00B80D03"/>
        </w:tc>
      </w:tr>
      <w:tr w:rsidR="00B80D03" w:rsidRPr="00BB67F8" w14:paraId="56939257" w14:textId="77777777" w:rsidTr="007F390C">
        <w:tc>
          <w:tcPr>
            <w:tcW w:w="2337" w:type="dxa"/>
          </w:tcPr>
          <w:p w14:paraId="0D0F99E1" w14:textId="15F82F0D" w:rsidR="00B80D03" w:rsidRDefault="00B80D03" w:rsidP="00B80D03">
            <w:pPr>
              <w:jc w:val="center"/>
            </w:pPr>
            <w:proofErr w:type="spellStart"/>
            <w:r>
              <w:t>Ia</w:t>
            </w:r>
            <w:proofErr w:type="spellEnd"/>
          </w:p>
        </w:tc>
        <w:tc>
          <w:tcPr>
            <w:tcW w:w="2337" w:type="dxa"/>
          </w:tcPr>
          <w:p w14:paraId="2A8EF4FF" w14:textId="3BD79FD1" w:rsidR="00B80D03" w:rsidRPr="00441133" w:rsidRDefault="00B80D03" w:rsidP="00B80D03">
            <w:r w:rsidRPr="008655E8">
              <w:t>123.27 /</w:t>
            </w:r>
            <w:r>
              <w:t xml:space="preserve"> </w:t>
            </w:r>
            <w:r w:rsidRPr="008655E8">
              <w:t>-67.2</w:t>
            </w:r>
          </w:p>
        </w:tc>
        <w:tc>
          <w:tcPr>
            <w:tcW w:w="2527" w:type="dxa"/>
          </w:tcPr>
          <w:p w14:paraId="49599B05" w14:textId="77777777" w:rsidR="00B80D03" w:rsidRPr="00BB67F8" w:rsidRDefault="00B80D03" w:rsidP="00B80D03"/>
        </w:tc>
        <w:tc>
          <w:tcPr>
            <w:tcW w:w="2338" w:type="dxa"/>
          </w:tcPr>
          <w:p w14:paraId="0D9CE1EA" w14:textId="401F40D4" w:rsidR="00B80D03" w:rsidRPr="00BB67F8" w:rsidRDefault="00B80D03" w:rsidP="00B80D03">
            <w:r w:rsidRPr="00222CC4">
              <w:rPr>
                <w:color w:val="000000" w:themeColor="text1"/>
              </w:rPr>
              <w:t>123.61 / -67.22</w:t>
            </w:r>
          </w:p>
        </w:tc>
      </w:tr>
      <w:tr w:rsidR="00B80D03" w:rsidRPr="00BB67F8" w14:paraId="53B78688" w14:textId="77777777" w:rsidTr="007F390C">
        <w:tc>
          <w:tcPr>
            <w:tcW w:w="2337" w:type="dxa"/>
          </w:tcPr>
          <w:p w14:paraId="7662069E" w14:textId="6D31BD8B" w:rsidR="00B80D03" w:rsidRDefault="00B80D03" w:rsidP="00B80D03">
            <w:pPr>
              <w:jc w:val="center"/>
            </w:pPr>
            <w:proofErr w:type="spellStart"/>
            <w:r>
              <w:t>Ib</w:t>
            </w:r>
            <w:proofErr w:type="spellEnd"/>
          </w:p>
        </w:tc>
        <w:tc>
          <w:tcPr>
            <w:tcW w:w="2337" w:type="dxa"/>
          </w:tcPr>
          <w:p w14:paraId="29A4D4A2" w14:textId="0BCA94C9" w:rsidR="00B80D03" w:rsidRPr="00441133" w:rsidRDefault="00B80D03" w:rsidP="00B80D03">
            <w:r w:rsidRPr="008655E8">
              <w:t>111.48 /</w:t>
            </w:r>
            <w:r>
              <w:t xml:space="preserve"> </w:t>
            </w:r>
            <w:r w:rsidRPr="008655E8">
              <w:t>174.2</w:t>
            </w:r>
          </w:p>
        </w:tc>
        <w:tc>
          <w:tcPr>
            <w:tcW w:w="2527" w:type="dxa"/>
          </w:tcPr>
          <w:p w14:paraId="337E20CC" w14:textId="77777777" w:rsidR="00B80D03" w:rsidRPr="00BB67F8" w:rsidRDefault="00B80D03" w:rsidP="00B80D03"/>
        </w:tc>
        <w:tc>
          <w:tcPr>
            <w:tcW w:w="2338" w:type="dxa"/>
          </w:tcPr>
          <w:p w14:paraId="08BCF2B4" w14:textId="0A06ED65" w:rsidR="00B80D03" w:rsidRPr="00BB67F8" w:rsidRDefault="00B80D03" w:rsidP="00B80D03">
            <w:r w:rsidRPr="00222CC4">
              <w:rPr>
                <w:color w:val="000000" w:themeColor="text1"/>
              </w:rPr>
              <w:t>111.64 / 174.14</w:t>
            </w:r>
          </w:p>
        </w:tc>
      </w:tr>
      <w:tr w:rsidR="00B80D03" w:rsidRPr="00BB67F8" w14:paraId="72ECAEEC" w14:textId="77777777" w:rsidTr="007F390C">
        <w:tc>
          <w:tcPr>
            <w:tcW w:w="2337" w:type="dxa"/>
          </w:tcPr>
          <w:p w14:paraId="42B0F083" w14:textId="284163B3" w:rsidR="00B80D03" w:rsidRDefault="00B80D03" w:rsidP="00B80D03">
            <w:pPr>
              <w:jc w:val="center"/>
            </w:pPr>
            <w:proofErr w:type="spellStart"/>
            <w:r>
              <w:t>Ic</w:t>
            </w:r>
            <w:proofErr w:type="spellEnd"/>
          </w:p>
        </w:tc>
        <w:tc>
          <w:tcPr>
            <w:tcW w:w="2337" w:type="dxa"/>
          </w:tcPr>
          <w:p w14:paraId="1907BB04" w14:textId="2C6E3222" w:rsidR="00B80D03" w:rsidRPr="00441133" w:rsidRDefault="00B80D03" w:rsidP="00B80D03">
            <w:r w:rsidRPr="008655E8">
              <w:t>117.37 /</w:t>
            </w:r>
            <w:r>
              <w:t xml:space="preserve"> </w:t>
            </w:r>
            <w:r w:rsidRPr="008655E8">
              <w:t>53.1</w:t>
            </w:r>
          </w:p>
        </w:tc>
        <w:tc>
          <w:tcPr>
            <w:tcW w:w="2527" w:type="dxa"/>
          </w:tcPr>
          <w:p w14:paraId="589E51BB" w14:textId="77777777" w:rsidR="00B80D03" w:rsidRPr="00BB67F8" w:rsidRDefault="00B80D03" w:rsidP="00B80D03"/>
        </w:tc>
        <w:tc>
          <w:tcPr>
            <w:tcW w:w="2338" w:type="dxa"/>
          </w:tcPr>
          <w:p w14:paraId="4CB26580" w14:textId="46CDF024" w:rsidR="00B80D03" w:rsidRPr="00BB67F8" w:rsidRDefault="00B80D03" w:rsidP="00B80D03">
            <w:r w:rsidRPr="00222CC4">
              <w:rPr>
                <w:color w:val="000000" w:themeColor="text1"/>
              </w:rPr>
              <w:t>117.61 / 53.11</w:t>
            </w:r>
          </w:p>
        </w:tc>
      </w:tr>
      <w:tr w:rsidR="00B80D03" w:rsidRPr="00BB67F8" w14:paraId="417853CC" w14:textId="77777777" w:rsidTr="007F390C">
        <w:tc>
          <w:tcPr>
            <w:tcW w:w="2337" w:type="dxa"/>
          </w:tcPr>
          <w:p w14:paraId="5B7F06FB" w14:textId="4BB0FA19" w:rsidR="00B80D03" w:rsidRPr="002E0208" w:rsidRDefault="00B80D03" w:rsidP="00B80D03">
            <w:pPr>
              <w:jc w:val="center"/>
              <w:rPr>
                <w:b/>
                <w:bCs/>
              </w:rPr>
            </w:pPr>
            <w:r>
              <w:rPr>
                <w:b/>
                <w:bCs/>
              </w:rPr>
              <w:t>Current 5-6</w:t>
            </w:r>
          </w:p>
        </w:tc>
        <w:tc>
          <w:tcPr>
            <w:tcW w:w="2337" w:type="dxa"/>
          </w:tcPr>
          <w:p w14:paraId="333BC23F" w14:textId="77777777" w:rsidR="00B80D03" w:rsidRPr="00441133" w:rsidRDefault="00B80D03" w:rsidP="00B80D03"/>
        </w:tc>
        <w:tc>
          <w:tcPr>
            <w:tcW w:w="2527" w:type="dxa"/>
          </w:tcPr>
          <w:p w14:paraId="1697B66B" w14:textId="77777777" w:rsidR="00B80D03" w:rsidRPr="00BB67F8" w:rsidRDefault="00B80D03" w:rsidP="00B80D03"/>
        </w:tc>
        <w:tc>
          <w:tcPr>
            <w:tcW w:w="2338" w:type="dxa"/>
          </w:tcPr>
          <w:p w14:paraId="553DDDF1" w14:textId="77777777" w:rsidR="00B80D03" w:rsidRPr="00BB67F8" w:rsidRDefault="00B80D03" w:rsidP="00B80D03"/>
        </w:tc>
      </w:tr>
      <w:tr w:rsidR="00B80D03" w:rsidRPr="00BB67F8" w14:paraId="3066B25A" w14:textId="77777777" w:rsidTr="007F390C">
        <w:tc>
          <w:tcPr>
            <w:tcW w:w="2337" w:type="dxa"/>
          </w:tcPr>
          <w:p w14:paraId="40338C81" w14:textId="03986E0C" w:rsidR="00B80D03" w:rsidRDefault="00B80D03" w:rsidP="00B80D03">
            <w:pPr>
              <w:jc w:val="center"/>
            </w:pPr>
            <w:proofErr w:type="spellStart"/>
            <w:r>
              <w:t>Ia</w:t>
            </w:r>
            <w:proofErr w:type="spellEnd"/>
          </w:p>
        </w:tc>
        <w:tc>
          <w:tcPr>
            <w:tcW w:w="2337" w:type="dxa"/>
          </w:tcPr>
          <w:p w14:paraId="14A21113" w14:textId="2A2BB9CB" w:rsidR="00B80D03" w:rsidRPr="00441133" w:rsidRDefault="00B80D03" w:rsidP="00B80D03">
            <w:r w:rsidRPr="00314F09">
              <w:t>123.27 /</w:t>
            </w:r>
            <w:r>
              <w:t xml:space="preserve"> </w:t>
            </w:r>
            <w:r w:rsidRPr="00314F09">
              <w:t>-67.2</w:t>
            </w:r>
          </w:p>
        </w:tc>
        <w:tc>
          <w:tcPr>
            <w:tcW w:w="2527" w:type="dxa"/>
          </w:tcPr>
          <w:p w14:paraId="2875C212" w14:textId="77777777" w:rsidR="00B80D03" w:rsidRPr="00BB67F8" w:rsidRDefault="00B80D03" w:rsidP="00B80D03"/>
        </w:tc>
        <w:tc>
          <w:tcPr>
            <w:tcW w:w="2338" w:type="dxa"/>
          </w:tcPr>
          <w:p w14:paraId="48A300E8" w14:textId="6582749C" w:rsidR="00B80D03" w:rsidRPr="00BB67F8" w:rsidRDefault="00B80D03" w:rsidP="00B80D03">
            <w:r w:rsidRPr="00222CC4">
              <w:rPr>
                <w:color w:val="000000" w:themeColor="text1"/>
              </w:rPr>
              <w:t>123.61 / -67.22</w:t>
            </w:r>
          </w:p>
        </w:tc>
      </w:tr>
      <w:tr w:rsidR="00B80D03" w:rsidRPr="00BB67F8" w14:paraId="2AB0F635" w14:textId="77777777" w:rsidTr="007F390C">
        <w:tc>
          <w:tcPr>
            <w:tcW w:w="2337" w:type="dxa"/>
          </w:tcPr>
          <w:p w14:paraId="6ED4FA03" w14:textId="054ED77C" w:rsidR="00B80D03" w:rsidRDefault="00B80D03" w:rsidP="00B80D03">
            <w:pPr>
              <w:jc w:val="center"/>
            </w:pPr>
            <w:proofErr w:type="spellStart"/>
            <w:r>
              <w:lastRenderedPageBreak/>
              <w:t>Ib</w:t>
            </w:r>
            <w:proofErr w:type="spellEnd"/>
          </w:p>
        </w:tc>
        <w:tc>
          <w:tcPr>
            <w:tcW w:w="2337" w:type="dxa"/>
          </w:tcPr>
          <w:p w14:paraId="7B8844B0" w14:textId="06C4DE44" w:rsidR="00B80D03" w:rsidRPr="00441133" w:rsidRDefault="00B80D03" w:rsidP="00B80D03">
            <w:r w:rsidRPr="00314F09">
              <w:t>111.48 /</w:t>
            </w:r>
            <w:r>
              <w:t xml:space="preserve"> </w:t>
            </w:r>
            <w:r w:rsidRPr="00314F09">
              <w:t>174.2</w:t>
            </w:r>
          </w:p>
        </w:tc>
        <w:tc>
          <w:tcPr>
            <w:tcW w:w="2527" w:type="dxa"/>
          </w:tcPr>
          <w:p w14:paraId="35C02107" w14:textId="77777777" w:rsidR="00B80D03" w:rsidRPr="00BB67F8" w:rsidRDefault="00B80D03" w:rsidP="00B80D03"/>
        </w:tc>
        <w:tc>
          <w:tcPr>
            <w:tcW w:w="2338" w:type="dxa"/>
          </w:tcPr>
          <w:p w14:paraId="26BFE495" w14:textId="58C07537" w:rsidR="00B80D03" w:rsidRPr="00BB67F8" w:rsidRDefault="00B80D03" w:rsidP="00B80D03">
            <w:r w:rsidRPr="00222CC4">
              <w:rPr>
                <w:color w:val="000000" w:themeColor="text1"/>
              </w:rPr>
              <w:t>111.64 / 174.14</w:t>
            </w:r>
          </w:p>
        </w:tc>
      </w:tr>
      <w:tr w:rsidR="00B80D03" w:rsidRPr="00BB67F8" w14:paraId="4885DF49" w14:textId="77777777" w:rsidTr="007F390C">
        <w:tc>
          <w:tcPr>
            <w:tcW w:w="2337" w:type="dxa"/>
          </w:tcPr>
          <w:p w14:paraId="61E20D11" w14:textId="643A0D0E" w:rsidR="00B80D03" w:rsidRDefault="00B80D03" w:rsidP="00B80D03">
            <w:pPr>
              <w:jc w:val="center"/>
            </w:pPr>
            <w:proofErr w:type="spellStart"/>
            <w:r>
              <w:t>Ic</w:t>
            </w:r>
            <w:proofErr w:type="spellEnd"/>
          </w:p>
        </w:tc>
        <w:tc>
          <w:tcPr>
            <w:tcW w:w="2337" w:type="dxa"/>
          </w:tcPr>
          <w:p w14:paraId="381C3FC2" w14:textId="0CFBB8EE" w:rsidR="00B80D03" w:rsidRPr="00441133" w:rsidRDefault="00B80D03" w:rsidP="00B80D03">
            <w:r w:rsidRPr="00314F09">
              <w:t>117.37 /</w:t>
            </w:r>
            <w:r>
              <w:t xml:space="preserve"> </w:t>
            </w:r>
            <w:r w:rsidRPr="00314F09">
              <w:t>53.1</w:t>
            </w:r>
          </w:p>
        </w:tc>
        <w:tc>
          <w:tcPr>
            <w:tcW w:w="2527" w:type="dxa"/>
          </w:tcPr>
          <w:p w14:paraId="2EC6D59C" w14:textId="77777777" w:rsidR="00B80D03" w:rsidRPr="00BB67F8" w:rsidRDefault="00B80D03" w:rsidP="00B80D03"/>
        </w:tc>
        <w:tc>
          <w:tcPr>
            <w:tcW w:w="2338" w:type="dxa"/>
          </w:tcPr>
          <w:p w14:paraId="1CFD9D3D" w14:textId="6A5D9213" w:rsidR="00B80D03" w:rsidRPr="00BB67F8" w:rsidRDefault="00B80D03" w:rsidP="00B80D03">
            <w:r w:rsidRPr="00222CC4">
              <w:rPr>
                <w:color w:val="000000" w:themeColor="text1"/>
              </w:rPr>
              <w:t>117.61 / 53.11</w:t>
            </w:r>
          </w:p>
        </w:tc>
      </w:tr>
    </w:tbl>
    <w:p w14:paraId="17FE6683" w14:textId="77777777" w:rsidR="00FE64C3" w:rsidRDefault="00FE64C3" w:rsidP="00FE64C3">
      <w:pPr>
        <w:jc w:val="center"/>
      </w:pPr>
    </w:p>
    <w:p w14:paraId="4E4CBA89" w14:textId="2D42C4C0" w:rsidR="00577D12" w:rsidRDefault="00577D12" w:rsidP="00577D12">
      <w:pPr>
        <w:rPr>
          <w:b/>
          <w:bCs/>
        </w:rPr>
      </w:pPr>
      <w:r>
        <w:rPr>
          <w:b/>
          <w:bCs/>
        </w:rPr>
        <w:t>Induction Motor Case</w:t>
      </w:r>
    </w:p>
    <w:p w14:paraId="43CC9194" w14:textId="77777777" w:rsidR="00577D12" w:rsidRPr="00577D12" w:rsidRDefault="00577D12" w:rsidP="00577D12">
      <w:pPr>
        <w:rPr>
          <w:b/>
          <w:bCs/>
        </w:rPr>
      </w:pPr>
    </w:p>
    <w:tbl>
      <w:tblPr>
        <w:tblStyle w:val="TableGrid"/>
        <w:tblW w:w="0" w:type="auto"/>
        <w:tblLook w:val="04A0" w:firstRow="1" w:lastRow="0" w:firstColumn="1" w:lastColumn="0" w:noHBand="0" w:noVBand="1"/>
      </w:tblPr>
      <w:tblGrid>
        <w:gridCol w:w="2337"/>
        <w:gridCol w:w="2337"/>
        <w:gridCol w:w="2338"/>
        <w:gridCol w:w="2338"/>
      </w:tblGrid>
      <w:tr w:rsidR="00577D12" w14:paraId="1DB63A65" w14:textId="77777777" w:rsidTr="00307EB4">
        <w:tc>
          <w:tcPr>
            <w:tcW w:w="2337" w:type="dxa"/>
          </w:tcPr>
          <w:p w14:paraId="4153091B" w14:textId="77777777" w:rsidR="00577D12" w:rsidRDefault="00577D12" w:rsidP="00307EB4">
            <w:pPr>
              <w:jc w:val="center"/>
              <w:rPr>
                <w:b/>
                <w:bCs/>
              </w:rPr>
            </w:pPr>
          </w:p>
        </w:tc>
        <w:tc>
          <w:tcPr>
            <w:tcW w:w="2337" w:type="dxa"/>
          </w:tcPr>
          <w:p w14:paraId="29913417" w14:textId="77777777" w:rsidR="00577D12" w:rsidRDefault="00577D12" w:rsidP="00307EB4">
            <w:pPr>
              <w:jc w:val="center"/>
              <w:rPr>
                <w:b/>
                <w:bCs/>
              </w:rPr>
            </w:pPr>
            <w:proofErr w:type="spellStart"/>
            <w:r>
              <w:rPr>
                <w:b/>
                <w:bCs/>
              </w:rPr>
              <w:t>OpenDSS</w:t>
            </w:r>
            <w:proofErr w:type="spellEnd"/>
          </w:p>
        </w:tc>
        <w:tc>
          <w:tcPr>
            <w:tcW w:w="2338" w:type="dxa"/>
          </w:tcPr>
          <w:p w14:paraId="428823AE" w14:textId="77777777" w:rsidR="00577D12" w:rsidRDefault="00577D12" w:rsidP="00307EB4">
            <w:pPr>
              <w:jc w:val="center"/>
              <w:rPr>
                <w:b/>
                <w:bCs/>
              </w:rPr>
            </w:pPr>
            <w:proofErr w:type="spellStart"/>
            <w:r>
              <w:rPr>
                <w:b/>
                <w:bCs/>
              </w:rPr>
              <w:t>GridLab</w:t>
            </w:r>
            <w:proofErr w:type="spellEnd"/>
            <w:r>
              <w:rPr>
                <w:b/>
                <w:bCs/>
              </w:rPr>
              <w:t>-D</w:t>
            </w:r>
          </w:p>
        </w:tc>
        <w:tc>
          <w:tcPr>
            <w:tcW w:w="2338" w:type="dxa"/>
          </w:tcPr>
          <w:p w14:paraId="7BCDB56E" w14:textId="77777777" w:rsidR="00577D12" w:rsidRDefault="00577D12" w:rsidP="00307EB4">
            <w:pPr>
              <w:jc w:val="center"/>
              <w:rPr>
                <w:b/>
                <w:bCs/>
              </w:rPr>
            </w:pPr>
            <w:proofErr w:type="spellStart"/>
            <w:r>
              <w:rPr>
                <w:b/>
                <w:bCs/>
              </w:rPr>
              <w:t>Simscape</w:t>
            </w:r>
            <w:proofErr w:type="spellEnd"/>
          </w:p>
        </w:tc>
      </w:tr>
      <w:tr w:rsidR="00577D12" w14:paraId="639043DE" w14:textId="77777777" w:rsidTr="00307EB4">
        <w:tc>
          <w:tcPr>
            <w:tcW w:w="2337" w:type="dxa"/>
          </w:tcPr>
          <w:p w14:paraId="72EAEADD" w14:textId="77777777" w:rsidR="00577D12" w:rsidRDefault="00577D12" w:rsidP="00307EB4">
            <w:pPr>
              <w:jc w:val="center"/>
              <w:rPr>
                <w:b/>
                <w:bCs/>
              </w:rPr>
            </w:pPr>
            <w:r>
              <w:rPr>
                <w:b/>
                <w:bCs/>
              </w:rPr>
              <w:t>Node-2</w:t>
            </w:r>
          </w:p>
        </w:tc>
        <w:tc>
          <w:tcPr>
            <w:tcW w:w="2337" w:type="dxa"/>
          </w:tcPr>
          <w:p w14:paraId="394106A3" w14:textId="77777777" w:rsidR="00577D12" w:rsidRDefault="00577D12" w:rsidP="00307EB4">
            <w:pPr>
              <w:jc w:val="center"/>
              <w:rPr>
                <w:b/>
                <w:bCs/>
              </w:rPr>
            </w:pPr>
          </w:p>
        </w:tc>
        <w:tc>
          <w:tcPr>
            <w:tcW w:w="2338" w:type="dxa"/>
          </w:tcPr>
          <w:p w14:paraId="0EA879DA" w14:textId="77777777" w:rsidR="00577D12" w:rsidRDefault="00577D12" w:rsidP="00307EB4">
            <w:pPr>
              <w:jc w:val="center"/>
              <w:rPr>
                <w:b/>
                <w:bCs/>
              </w:rPr>
            </w:pPr>
          </w:p>
        </w:tc>
        <w:tc>
          <w:tcPr>
            <w:tcW w:w="2338" w:type="dxa"/>
          </w:tcPr>
          <w:p w14:paraId="7057637A" w14:textId="77777777" w:rsidR="00577D12" w:rsidRDefault="00577D12" w:rsidP="00307EB4">
            <w:pPr>
              <w:jc w:val="center"/>
              <w:rPr>
                <w:b/>
                <w:bCs/>
              </w:rPr>
            </w:pPr>
          </w:p>
        </w:tc>
      </w:tr>
      <w:tr w:rsidR="00577D12" w:rsidRPr="00BB67F8" w14:paraId="19700BE0" w14:textId="77777777" w:rsidTr="00307EB4">
        <w:tc>
          <w:tcPr>
            <w:tcW w:w="2337" w:type="dxa"/>
          </w:tcPr>
          <w:p w14:paraId="308881ED" w14:textId="77777777" w:rsidR="00577D12" w:rsidRPr="00BB67F8" w:rsidRDefault="00577D12" w:rsidP="00307EB4">
            <w:pPr>
              <w:jc w:val="center"/>
            </w:pPr>
            <w:r w:rsidRPr="00BB67F8">
              <w:t>V1</w:t>
            </w:r>
          </w:p>
        </w:tc>
        <w:tc>
          <w:tcPr>
            <w:tcW w:w="2337" w:type="dxa"/>
          </w:tcPr>
          <w:p w14:paraId="7FED389C" w14:textId="5F5CCEA9" w:rsidR="00577D12" w:rsidRPr="00BB67F8" w:rsidRDefault="00577D12" w:rsidP="00307EB4">
            <w:pPr>
              <w:jc w:val="center"/>
            </w:pPr>
            <w:r w:rsidRPr="00BB67F8">
              <w:t>708</w:t>
            </w:r>
            <w:r w:rsidR="001A2320">
              <w:t>9</w:t>
            </w:r>
            <w:r>
              <w:t>.</w:t>
            </w:r>
            <w:r w:rsidR="001A2320">
              <w:t>4</w:t>
            </w:r>
            <w:r w:rsidRPr="00BB67F8">
              <w:t xml:space="preserve"> /</w:t>
            </w:r>
            <w:r>
              <w:t xml:space="preserve"> </w:t>
            </w:r>
            <w:r w:rsidRPr="00BB67F8">
              <w:t>-0.</w:t>
            </w:r>
            <w:r w:rsidR="002B341F">
              <w:t>4</w:t>
            </w:r>
          </w:p>
        </w:tc>
        <w:tc>
          <w:tcPr>
            <w:tcW w:w="2338" w:type="dxa"/>
          </w:tcPr>
          <w:p w14:paraId="4AA1BEDE" w14:textId="77777777" w:rsidR="00577D12" w:rsidRPr="00BB67F8" w:rsidRDefault="00577D12" w:rsidP="00307EB4">
            <w:pPr>
              <w:jc w:val="center"/>
            </w:pPr>
          </w:p>
        </w:tc>
        <w:tc>
          <w:tcPr>
            <w:tcW w:w="2338" w:type="dxa"/>
          </w:tcPr>
          <w:p w14:paraId="3A2430C7" w14:textId="77777777" w:rsidR="00577D12" w:rsidRPr="00BB67F8" w:rsidRDefault="00577D12" w:rsidP="00307EB4">
            <w:pPr>
              <w:jc w:val="center"/>
            </w:pPr>
          </w:p>
        </w:tc>
      </w:tr>
      <w:tr w:rsidR="00577D12" w:rsidRPr="00BB67F8" w14:paraId="213C41C9" w14:textId="77777777" w:rsidTr="00307EB4">
        <w:tc>
          <w:tcPr>
            <w:tcW w:w="2337" w:type="dxa"/>
          </w:tcPr>
          <w:p w14:paraId="7A845215" w14:textId="77777777" w:rsidR="00577D12" w:rsidRPr="00BB67F8" w:rsidRDefault="00577D12" w:rsidP="00307EB4">
            <w:pPr>
              <w:jc w:val="center"/>
            </w:pPr>
            <w:r w:rsidRPr="00BB67F8">
              <w:t>V2</w:t>
            </w:r>
          </w:p>
        </w:tc>
        <w:tc>
          <w:tcPr>
            <w:tcW w:w="2337" w:type="dxa"/>
          </w:tcPr>
          <w:p w14:paraId="414DFB4C" w14:textId="58DD57D1" w:rsidR="00577D12" w:rsidRPr="00BB67F8" w:rsidRDefault="001A2320" w:rsidP="00307EB4">
            <w:pPr>
              <w:jc w:val="center"/>
            </w:pPr>
            <w:r w:rsidRPr="001A2320">
              <w:t>7112</w:t>
            </w:r>
            <w:r w:rsidR="00AE0BC0">
              <w:t>.</w:t>
            </w:r>
            <w:r w:rsidRPr="001A2320">
              <w:t>5</w:t>
            </w:r>
            <w:r w:rsidR="00577D12" w:rsidRPr="00BB67F8">
              <w:t>/</w:t>
            </w:r>
            <w:r w:rsidR="00577D12">
              <w:t xml:space="preserve"> </w:t>
            </w:r>
            <w:r w:rsidR="00577D12" w:rsidRPr="00BB67F8">
              <w:t>-120.4</w:t>
            </w:r>
          </w:p>
        </w:tc>
        <w:tc>
          <w:tcPr>
            <w:tcW w:w="2338" w:type="dxa"/>
          </w:tcPr>
          <w:p w14:paraId="67AE5C43" w14:textId="77777777" w:rsidR="00577D12" w:rsidRPr="00BB67F8" w:rsidRDefault="00577D12" w:rsidP="00307EB4">
            <w:pPr>
              <w:jc w:val="center"/>
            </w:pPr>
          </w:p>
        </w:tc>
        <w:tc>
          <w:tcPr>
            <w:tcW w:w="2338" w:type="dxa"/>
          </w:tcPr>
          <w:p w14:paraId="27166563" w14:textId="77777777" w:rsidR="00577D12" w:rsidRPr="00BB67F8" w:rsidRDefault="00577D12" w:rsidP="00307EB4">
            <w:pPr>
              <w:jc w:val="center"/>
            </w:pPr>
          </w:p>
        </w:tc>
      </w:tr>
      <w:tr w:rsidR="00577D12" w:rsidRPr="00BB67F8" w14:paraId="7E026830" w14:textId="77777777" w:rsidTr="00307EB4">
        <w:tc>
          <w:tcPr>
            <w:tcW w:w="2337" w:type="dxa"/>
          </w:tcPr>
          <w:p w14:paraId="1FB4860D" w14:textId="77777777" w:rsidR="00577D12" w:rsidRPr="00BB67F8" w:rsidRDefault="00577D12" w:rsidP="00307EB4">
            <w:pPr>
              <w:jc w:val="center"/>
            </w:pPr>
            <w:r w:rsidRPr="00BB67F8">
              <w:t>V3</w:t>
            </w:r>
          </w:p>
        </w:tc>
        <w:tc>
          <w:tcPr>
            <w:tcW w:w="2337" w:type="dxa"/>
          </w:tcPr>
          <w:p w14:paraId="6B8765E1" w14:textId="7740EAC4" w:rsidR="00577D12" w:rsidRPr="00BB67F8" w:rsidRDefault="001A2320" w:rsidP="00307EB4">
            <w:pPr>
              <w:jc w:val="center"/>
            </w:pPr>
            <w:r w:rsidRPr="001A2320">
              <w:t>7102</w:t>
            </w:r>
            <w:r w:rsidR="00F6650F">
              <w:t>.0</w:t>
            </w:r>
            <w:r w:rsidR="00577D12" w:rsidRPr="00BB67F8">
              <w:t>/</w:t>
            </w:r>
            <w:r w:rsidR="00577D12">
              <w:t xml:space="preserve"> </w:t>
            </w:r>
            <w:r w:rsidR="00577D12" w:rsidRPr="00BB67F8">
              <w:t>119.5</w:t>
            </w:r>
          </w:p>
        </w:tc>
        <w:tc>
          <w:tcPr>
            <w:tcW w:w="2338" w:type="dxa"/>
          </w:tcPr>
          <w:p w14:paraId="445C5BAE" w14:textId="77777777" w:rsidR="00577D12" w:rsidRPr="00BB67F8" w:rsidRDefault="00577D12" w:rsidP="00307EB4">
            <w:pPr>
              <w:jc w:val="center"/>
            </w:pPr>
          </w:p>
        </w:tc>
        <w:tc>
          <w:tcPr>
            <w:tcW w:w="2338" w:type="dxa"/>
          </w:tcPr>
          <w:p w14:paraId="2635EE44" w14:textId="77777777" w:rsidR="00577D12" w:rsidRPr="00BB67F8" w:rsidRDefault="00577D12" w:rsidP="00307EB4">
            <w:pPr>
              <w:jc w:val="center"/>
            </w:pPr>
          </w:p>
        </w:tc>
      </w:tr>
      <w:tr w:rsidR="00577D12" w:rsidRPr="00BB67F8" w14:paraId="1F06694D" w14:textId="77777777" w:rsidTr="00307EB4">
        <w:tc>
          <w:tcPr>
            <w:tcW w:w="2337" w:type="dxa"/>
          </w:tcPr>
          <w:p w14:paraId="3D63F033" w14:textId="77777777" w:rsidR="00577D12" w:rsidRPr="00BB67F8" w:rsidRDefault="00577D12" w:rsidP="00307EB4">
            <w:pPr>
              <w:jc w:val="center"/>
              <w:rPr>
                <w:b/>
                <w:bCs/>
              </w:rPr>
            </w:pPr>
            <w:r>
              <w:rPr>
                <w:b/>
                <w:bCs/>
              </w:rPr>
              <w:t>Node-3</w:t>
            </w:r>
          </w:p>
        </w:tc>
        <w:tc>
          <w:tcPr>
            <w:tcW w:w="2337" w:type="dxa"/>
          </w:tcPr>
          <w:p w14:paraId="3E02AA9F" w14:textId="77777777" w:rsidR="00577D12" w:rsidRPr="00BB67F8" w:rsidRDefault="00577D12" w:rsidP="00307EB4">
            <w:pPr>
              <w:jc w:val="center"/>
            </w:pPr>
          </w:p>
        </w:tc>
        <w:tc>
          <w:tcPr>
            <w:tcW w:w="2338" w:type="dxa"/>
          </w:tcPr>
          <w:p w14:paraId="0758644A" w14:textId="77777777" w:rsidR="00577D12" w:rsidRPr="00BB67F8" w:rsidRDefault="00577D12" w:rsidP="00307EB4">
            <w:pPr>
              <w:jc w:val="center"/>
            </w:pPr>
          </w:p>
        </w:tc>
        <w:tc>
          <w:tcPr>
            <w:tcW w:w="2338" w:type="dxa"/>
          </w:tcPr>
          <w:p w14:paraId="650C2C25" w14:textId="77777777" w:rsidR="00577D12" w:rsidRPr="00BB67F8" w:rsidRDefault="00577D12" w:rsidP="00307EB4">
            <w:pPr>
              <w:jc w:val="center"/>
            </w:pPr>
          </w:p>
        </w:tc>
      </w:tr>
      <w:tr w:rsidR="00577D12" w:rsidRPr="00BB67F8" w14:paraId="6F65BB85" w14:textId="77777777" w:rsidTr="00307EB4">
        <w:tc>
          <w:tcPr>
            <w:tcW w:w="2337" w:type="dxa"/>
          </w:tcPr>
          <w:p w14:paraId="54026AFD" w14:textId="77777777" w:rsidR="00577D12" w:rsidRPr="00BB67F8" w:rsidRDefault="00577D12" w:rsidP="00307EB4">
            <w:pPr>
              <w:jc w:val="center"/>
            </w:pPr>
            <w:r>
              <w:t>V1</w:t>
            </w:r>
          </w:p>
        </w:tc>
        <w:tc>
          <w:tcPr>
            <w:tcW w:w="2337" w:type="dxa"/>
          </w:tcPr>
          <w:p w14:paraId="7BCF58B4" w14:textId="61FA44F8" w:rsidR="00577D12" w:rsidRPr="00BB67F8" w:rsidRDefault="001A7495" w:rsidP="00307EB4">
            <w:pPr>
              <w:jc w:val="center"/>
            </w:pPr>
            <w:r w:rsidRPr="001A7495">
              <w:t>2245</w:t>
            </w:r>
            <w:r w:rsidR="00AE0BC0">
              <w:t>.</w:t>
            </w:r>
            <w:r w:rsidRPr="001A7495">
              <w:t>5</w:t>
            </w:r>
            <w:r w:rsidR="00577D12" w:rsidRPr="00445015">
              <w:t>/ -3</w:t>
            </w:r>
            <w:r w:rsidR="002B341F">
              <w:t>7</w:t>
            </w:r>
            <w:r w:rsidR="00577D12" w:rsidRPr="00445015">
              <w:t>.</w:t>
            </w:r>
            <w:r w:rsidR="002B341F">
              <w:t>2</w:t>
            </w:r>
          </w:p>
        </w:tc>
        <w:tc>
          <w:tcPr>
            <w:tcW w:w="2338" w:type="dxa"/>
          </w:tcPr>
          <w:p w14:paraId="5C8AE7B3" w14:textId="77777777" w:rsidR="00577D12" w:rsidRPr="00BB67F8" w:rsidRDefault="00577D12" w:rsidP="00307EB4">
            <w:pPr>
              <w:jc w:val="center"/>
            </w:pPr>
          </w:p>
        </w:tc>
        <w:tc>
          <w:tcPr>
            <w:tcW w:w="2338" w:type="dxa"/>
          </w:tcPr>
          <w:p w14:paraId="57E7B709" w14:textId="77777777" w:rsidR="00577D12" w:rsidRPr="00BB67F8" w:rsidRDefault="00577D12" w:rsidP="00307EB4">
            <w:pPr>
              <w:jc w:val="center"/>
            </w:pPr>
          </w:p>
        </w:tc>
      </w:tr>
      <w:tr w:rsidR="00577D12" w:rsidRPr="00BB67F8" w14:paraId="402FCD62" w14:textId="77777777" w:rsidTr="00307EB4">
        <w:tc>
          <w:tcPr>
            <w:tcW w:w="2337" w:type="dxa"/>
          </w:tcPr>
          <w:p w14:paraId="2CD7C2B2" w14:textId="77777777" w:rsidR="00577D12" w:rsidRPr="00BB67F8" w:rsidRDefault="00577D12" w:rsidP="00307EB4">
            <w:pPr>
              <w:jc w:val="center"/>
            </w:pPr>
            <w:r>
              <w:t>V2</w:t>
            </w:r>
          </w:p>
        </w:tc>
        <w:tc>
          <w:tcPr>
            <w:tcW w:w="2337" w:type="dxa"/>
          </w:tcPr>
          <w:p w14:paraId="6C54F75C" w14:textId="595B3CA5" w:rsidR="00577D12" w:rsidRPr="00BB67F8" w:rsidRDefault="001A7495" w:rsidP="00307EB4">
            <w:pPr>
              <w:jc w:val="center"/>
            </w:pPr>
            <w:r w:rsidRPr="001A7495">
              <w:t>2295</w:t>
            </w:r>
            <w:r w:rsidR="00AE0BC0">
              <w:t>.</w:t>
            </w:r>
            <w:r w:rsidRPr="001A7495">
              <w:t>4</w:t>
            </w:r>
            <w:r w:rsidR="00577D12" w:rsidRPr="000F3AAF">
              <w:t xml:space="preserve"> /</w:t>
            </w:r>
            <w:r w:rsidR="00577D12">
              <w:t xml:space="preserve"> </w:t>
            </w:r>
            <w:r w:rsidR="00577D12" w:rsidRPr="000F3AAF">
              <w:t>-152.</w:t>
            </w:r>
            <w:r w:rsidR="002B341F">
              <w:t>4</w:t>
            </w:r>
          </w:p>
        </w:tc>
        <w:tc>
          <w:tcPr>
            <w:tcW w:w="2338" w:type="dxa"/>
          </w:tcPr>
          <w:p w14:paraId="12A27651" w14:textId="77777777" w:rsidR="00577D12" w:rsidRPr="00BB67F8" w:rsidRDefault="00577D12" w:rsidP="00307EB4">
            <w:pPr>
              <w:jc w:val="center"/>
            </w:pPr>
          </w:p>
        </w:tc>
        <w:tc>
          <w:tcPr>
            <w:tcW w:w="2338" w:type="dxa"/>
          </w:tcPr>
          <w:p w14:paraId="7DA1B87F" w14:textId="77777777" w:rsidR="00577D12" w:rsidRPr="00BB67F8" w:rsidRDefault="00577D12" w:rsidP="00307EB4">
            <w:pPr>
              <w:jc w:val="center"/>
            </w:pPr>
          </w:p>
        </w:tc>
      </w:tr>
      <w:tr w:rsidR="00577D12" w:rsidRPr="00BB67F8" w14:paraId="04C218F6" w14:textId="77777777" w:rsidTr="00307EB4">
        <w:tc>
          <w:tcPr>
            <w:tcW w:w="2337" w:type="dxa"/>
          </w:tcPr>
          <w:p w14:paraId="04E6FC27" w14:textId="77777777" w:rsidR="00577D12" w:rsidRPr="00BB67F8" w:rsidRDefault="00577D12" w:rsidP="00307EB4">
            <w:pPr>
              <w:jc w:val="center"/>
            </w:pPr>
            <w:r>
              <w:t>V3</w:t>
            </w:r>
          </w:p>
        </w:tc>
        <w:tc>
          <w:tcPr>
            <w:tcW w:w="2337" w:type="dxa"/>
          </w:tcPr>
          <w:p w14:paraId="2C640596" w14:textId="579C1EC5" w:rsidR="00577D12" w:rsidRPr="00BB67F8" w:rsidRDefault="001A7495" w:rsidP="00307EB4">
            <w:pPr>
              <w:jc w:val="center"/>
            </w:pPr>
            <w:r w:rsidRPr="001A7495">
              <w:t>2114</w:t>
            </w:r>
            <w:r w:rsidR="00AE0BC0">
              <w:t>.</w:t>
            </w:r>
            <w:r w:rsidRPr="001A7495">
              <w:t>1</w:t>
            </w:r>
            <w:r w:rsidR="00577D12" w:rsidRPr="000F3AAF">
              <w:t>/ 86.</w:t>
            </w:r>
            <w:r w:rsidR="002B341F">
              <w:t>4</w:t>
            </w:r>
          </w:p>
        </w:tc>
        <w:tc>
          <w:tcPr>
            <w:tcW w:w="2338" w:type="dxa"/>
          </w:tcPr>
          <w:p w14:paraId="143725C9" w14:textId="77777777" w:rsidR="00577D12" w:rsidRPr="00BB67F8" w:rsidRDefault="00577D12" w:rsidP="00307EB4">
            <w:pPr>
              <w:jc w:val="center"/>
            </w:pPr>
          </w:p>
        </w:tc>
        <w:tc>
          <w:tcPr>
            <w:tcW w:w="2338" w:type="dxa"/>
          </w:tcPr>
          <w:p w14:paraId="22B13EC7" w14:textId="77777777" w:rsidR="00577D12" w:rsidRPr="00BB67F8" w:rsidRDefault="00577D12" w:rsidP="00307EB4">
            <w:pPr>
              <w:jc w:val="center"/>
            </w:pPr>
          </w:p>
        </w:tc>
      </w:tr>
      <w:tr w:rsidR="00577D12" w:rsidRPr="00BB67F8" w14:paraId="10D985EC" w14:textId="77777777" w:rsidTr="00307EB4">
        <w:tc>
          <w:tcPr>
            <w:tcW w:w="2337" w:type="dxa"/>
          </w:tcPr>
          <w:p w14:paraId="25443F7B" w14:textId="77777777" w:rsidR="00577D12" w:rsidRDefault="00577D12" w:rsidP="00307EB4">
            <w:pPr>
              <w:jc w:val="center"/>
            </w:pPr>
            <w:r>
              <w:rPr>
                <w:b/>
                <w:bCs/>
              </w:rPr>
              <w:t>Node-4</w:t>
            </w:r>
          </w:p>
        </w:tc>
        <w:tc>
          <w:tcPr>
            <w:tcW w:w="2337" w:type="dxa"/>
          </w:tcPr>
          <w:p w14:paraId="4644084E" w14:textId="77777777" w:rsidR="00577D12" w:rsidRPr="000F3AAF" w:rsidRDefault="00577D12" w:rsidP="00307EB4">
            <w:pPr>
              <w:jc w:val="center"/>
            </w:pPr>
          </w:p>
        </w:tc>
        <w:tc>
          <w:tcPr>
            <w:tcW w:w="2338" w:type="dxa"/>
          </w:tcPr>
          <w:p w14:paraId="3AFF8223" w14:textId="77777777" w:rsidR="00577D12" w:rsidRPr="00BB67F8" w:rsidRDefault="00577D12" w:rsidP="00307EB4">
            <w:pPr>
              <w:jc w:val="center"/>
            </w:pPr>
          </w:p>
        </w:tc>
        <w:tc>
          <w:tcPr>
            <w:tcW w:w="2338" w:type="dxa"/>
          </w:tcPr>
          <w:p w14:paraId="77303E78" w14:textId="77777777" w:rsidR="00577D12" w:rsidRPr="00BB67F8" w:rsidRDefault="00577D12" w:rsidP="00307EB4">
            <w:pPr>
              <w:jc w:val="center"/>
            </w:pPr>
          </w:p>
        </w:tc>
      </w:tr>
      <w:tr w:rsidR="00577D12" w:rsidRPr="00BB67F8" w14:paraId="51ECFD75" w14:textId="77777777" w:rsidTr="00307EB4">
        <w:tc>
          <w:tcPr>
            <w:tcW w:w="2337" w:type="dxa"/>
          </w:tcPr>
          <w:p w14:paraId="03F359D2" w14:textId="77777777" w:rsidR="00577D12" w:rsidRDefault="00577D12" w:rsidP="00307EB4">
            <w:pPr>
              <w:jc w:val="center"/>
            </w:pPr>
            <w:r>
              <w:t>V1</w:t>
            </w:r>
          </w:p>
        </w:tc>
        <w:tc>
          <w:tcPr>
            <w:tcW w:w="2337" w:type="dxa"/>
          </w:tcPr>
          <w:p w14:paraId="29C991C6" w14:textId="2C9144E3" w:rsidR="00577D12" w:rsidRPr="000F3AAF" w:rsidRDefault="001A7495" w:rsidP="00307EB4">
            <w:pPr>
              <w:jc w:val="center"/>
            </w:pPr>
            <w:r w:rsidRPr="001A7495">
              <w:t>1867</w:t>
            </w:r>
            <w:r w:rsidR="00F6650F">
              <w:t>.0</w:t>
            </w:r>
            <w:r w:rsidR="00577D12" w:rsidRPr="0020492F">
              <w:t>/ -4</w:t>
            </w:r>
            <w:r w:rsidR="0021532C">
              <w:t>3</w:t>
            </w:r>
            <w:r w:rsidR="00577D12" w:rsidRPr="0020492F">
              <w:t>.7</w:t>
            </w:r>
          </w:p>
        </w:tc>
        <w:tc>
          <w:tcPr>
            <w:tcW w:w="2338" w:type="dxa"/>
          </w:tcPr>
          <w:p w14:paraId="34EA3385" w14:textId="77777777" w:rsidR="00577D12" w:rsidRPr="00BB67F8" w:rsidRDefault="00577D12" w:rsidP="00307EB4">
            <w:pPr>
              <w:jc w:val="center"/>
            </w:pPr>
          </w:p>
        </w:tc>
        <w:tc>
          <w:tcPr>
            <w:tcW w:w="2338" w:type="dxa"/>
          </w:tcPr>
          <w:p w14:paraId="17C73FF3" w14:textId="77777777" w:rsidR="00577D12" w:rsidRPr="00BB67F8" w:rsidRDefault="00577D12" w:rsidP="00307EB4">
            <w:pPr>
              <w:jc w:val="center"/>
            </w:pPr>
          </w:p>
        </w:tc>
      </w:tr>
      <w:tr w:rsidR="00577D12" w:rsidRPr="00BB67F8" w14:paraId="54EDE3CC" w14:textId="77777777" w:rsidTr="00307EB4">
        <w:tc>
          <w:tcPr>
            <w:tcW w:w="2337" w:type="dxa"/>
          </w:tcPr>
          <w:p w14:paraId="0BC4437B" w14:textId="77777777" w:rsidR="00577D12" w:rsidRDefault="00577D12" w:rsidP="00307EB4">
            <w:pPr>
              <w:jc w:val="center"/>
            </w:pPr>
            <w:r>
              <w:t>V2</w:t>
            </w:r>
          </w:p>
        </w:tc>
        <w:tc>
          <w:tcPr>
            <w:tcW w:w="2337" w:type="dxa"/>
          </w:tcPr>
          <w:p w14:paraId="035D6E39" w14:textId="16C5549D" w:rsidR="00577D12" w:rsidRPr="000F3AAF" w:rsidRDefault="00065045" w:rsidP="00307EB4">
            <w:pPr>
              <w:jc w:val="center"/>
            </w:pPr>
            <w:r w:rsidRPr="00065045">
              <w:t>1988</w:t>
            </w:r>
            <w:r w:rsidR="00F6650F">
              <w:t>.</w:t>
            </w:r>
            <w:r w:rsidRPr="00065045">
              <w:t>3</w:t>
            </w:r>
            <w:r>
              <w:t xml:space="preserve"> </w:t>
            </w:r>
            <w:r w:rsidR="00577D12" w:rsidRPr="0020492F">
              <w:t>/</w:t>
            </w:r>
            <w:r w:rsidR="00577D12">
              <w:t xml:space="preserve"> </w:t>
            </w:r>
            <w:r w:rsidR="00577D12" w:rsidRPr="0020492F">
              <w:t>-15</w:t>
            </w:r>
            <w:r w:rsidR="00771BBF">
              <w:t>8</w:t>
            </w:r>
            <w:r w:rsidR="00577D12" w:rsidRPr="0020492F">
              <w:t>.</w:t>
            </w:r>
            <w:r w:rsidR="00771BBF">
              <w:t>4</w:t>
            </w:r>
          </w:p>
        </w:tc>
        <w:tc>
          <w:tcPr>
            <w:tcW w:w="2338" w:type="dxa"/>
          </w:tcPr>
          <w:p w14:paraId="325A3E73" w14:textId="77777777" w:rsidR="00577D12" w:rsidRPr="00BB67F8" w:rsidRDefault="00577D12" w:rsidP="00307EB4">
            <w:pPr>
              <w:jc w:val="center"/>
            </w:pPr>
          </w:p>
        </w:tc>
        <w:tc>
          <w:tcPr>
            <w:tcW w:w="2338" w:type="dxa"/>
          </w:tcPr>
          <w:p w14:paraId="4B1A8F07" w14:textId="77777777" w:rsidR="00577D12" w:rsidRPr="00BB67F8" w:rsidRDefault="00577D12" w:rsidP="00307EB4">
            <w:pPr>
              <w:jc w:val="center"/>
            </w:pPr>
          </w:p>
        </w:tc>
      </w:tr>
      <w:tr w:rsidR="00577D12" w:rsidRPr="00BB67F8" w14:paraId="1B5480BB" w14:textId="77777777" w:rsidTr="00307EB4">
        <w:tc>
          <w:tcPr>
            <w:tcW w:w="2337" w:type="dxa"/>
          </w:tcPr>
          <w:p w14:paraId="4548E44C" w14:textId="77777777" w:rsidR="00577D12" w:rsidRDefault="00577D12" w:rsidP="00307EB4">
            <w:pPr>
              <w:jc w:val="center"/>
            </w:pPr>
            <w:r>
              <w:t>V3</w:t>
            </w:r>
          </w:p>
        </w:tc>
        <w:tc>
          <w:tcPr>
            <w:tcW w:w="2337" w:type="dxa"/>
          </w:tcPr>
          <w:p w14:paraId="186B13A0" w14:textId="756EBA63" w:rsidR="00577D12" w:rsidRPr="000F3AAF" w:rsidRDefault="00065045" w:rsidP="00307EB4">
            <w:pPr>
              <w:jc w:val="center"/>
            </w:pPr>
            <w:r w:rsidRPr="00065045">
              <w:t>1780</w:t>
            </w:r>
            <w:r w:rsidR="00F6650F">
              <w:t>.</w:t>
            </w:r>
            <w:r w:rsidRPr="00065045">
              <w:t>4</w:t>
            </w:r>
            <w:r w:rsidR="00577D12" w:rsidRPr="0020492F">
              <w:t>/ 7</w:t>
            </w:r>
            <w:r w:rsidR="00771BBF">
              <w:t>8</w:t>
            </w:r>
            <w:r w:rsidR="00577D12" w:rsidRPr="0020492F">
              <w:t>.</w:t>
            </w:r>
            <w:r w:rsidR="00771BBF">
              <w:t>7</w:t>
            </w:r>
          </w:p>
        </w:tc>
        <w:tc>
          <w:tcPr>
            <w:tcW w:w="2338" w:type="dxa"/>
          </w:tcPr>
          <w:p w14:paraId="5EDC96B2" w14:textId="77777777" w:rsidR="00577D12" w:rsidRPr="00BB67F8" w:rsidRDefault="00577D12" w:rsidP="00307EB4">
            <w:pPr>
              <w:jc w:val="center"/>
            </w:pPr>
          </w:p>
        </w:tc>
        <w:tc>
          <w:tcPr>
            <w:tcW w:w="2338" w:type="dxa"/>
          </w:tcPr>
          <w:p w14:paraId="4F8E25FF" w14:textId="77777777" w:rsidR="00577D12" w:rsidRPr="00BB67F8" w:rsidRDefault="00577D12" w:rsidP="00307EB4">
            <w:pPr>
              <w:jc w:val="center"/>
            </w:pPr>
          </w:p>
        </w:tc>
      </w:tr>
      <w:tr w:rsidR="00577D12" w:rsidRPr="00BB67F8" w14:paraId="609ACDE2" w14:textId="77777777" w:rsidTr="00307EB4">
        <w:tc>
          <w:tcPr>
            <w:tcW w:w="2337" w:type="dxa"/>
          </w:tcPr>
          <w:p w14:paraId="13DB384A" w14:textId="77777777" w:rsidR="00577D12" w:rsidRDefault="00577D12" w:rsidP="00307EB4">
            <w:pPr>
              <w:jc w:val="center"/>
            </w:pPr>
            <w:r>
              <w:rPr>
                <w:b/>
                <w:bCs/>
              </w:rPr>
              <w:t>Node-5</w:t>
            </w:r>
          </w:p>
        </w:tc>
        <w:tc>
          <w:tcPr>
            <w:tcW w:w="2337" w:type="dxa"/>
          </w:tcPr>
          <w:p w14:paraId="5C0B24C1" w14:textId="77777777" w:rsidR="00577D12" w:rsidRPr="0020492F" w:rsidRDefault="00577D12" w:rsidP="00307EB4">
            <w:pPr>
              <w:jc w:val="center"/>
            </w:pPr>
          </w:p>
        </w:tc>
        <w:tc>
          <w:tcPr>
            <w:tcW w:w="2338" w:type="dxa"/>
          </w:tcPr>
          <w:p w14:paraId="328DF0F5" w14:textId="77777777" w:rsidR="00577D12" w:rsidRPr="00BB67F8" w:rsidRDefault="00577D12" w:rsidP="00307EB4">
            <w:pPr>
              <w:jc w:val="center"/>
            </w:pPr>
          </w:p>
        </w:tc>
        <w:tc>
          <w:tcPr>
            <w:tcW w:w="2338" w:type="dxa"/>
          </w:tcPr>
          <w:p w14:paraId="0A61AF9D" w14:textId="77777777" w:rsidR="00577D12" w:rsidRPr="00BB67F8" w:rsidRDefault="00577D12" w:rsidP="00307EB4">
            <w:pPr>
              <w:jc w:val="center"/>
            </w:pPr>
          </w:p>
        </w:tc>
      </w:tr>
      <w:tr w:rsidR="00577D12" w:rsidRPr="00BB67F8" w14:paraId="57A1B9D0" w14:textId="77777777" w:rsidTr="00307EB4">
        <w:tc>
          <w:tcPr>
            <w:tcW w:w="2337" w:type="dxa"/>
          </w:tcPr>
          <w:p w14:paraId="2DD94B9E" w14:textId="77777777" w:rsidR="00577D12" w:rsidRDefault="00577D12" w:rsidP="00307EB4">
            <w:pPr>
              <w:jc w:val="center"/>
            </w:pPr>
            <w:r>
              <w:t>V1</w:t>
            </w:r>
          </w:p>
        </w:tc>
        <w:tc>
          <w:tcPr>
            <w:tcW w:w="2337" w:type="dxa"/>
          </w:tcPr>
          <w:p w14:paraId="0436B130" w14:textId="4BADA783" w:rsidR="00577D12" w:rsidRPr="0020492F" w:rsidRDefault="00065045" w:rsidP="00307EB4">
            <w:pPr>
              <w:jc w:val="center"/>
            </w:pPr>
            <w:r w:rsidRPr="00065045">
              <w:t>1846</w:t>
            </w:r>
            <w:r w:rsidR="00F6650F">
              <w:t>.</w:t>
            </w:r>
            <w:r w:rsidRPr="00065045">
              <w:t>7</w:t>
            </w:r>
            <w:r w:rsidR="00577D12" w:rsidRPr="00412863">
              <w:t>/</w:t>
            </w:r>
            <w:r w:rsidR="00577D12">
              <w:t xml:space="preserve"> </w:t>
            </w:r>
            <w:r w:rsidR="00577D12" w:rsidRPr="00412863">
              <w:t>-4</w:t>
            </w:r>
            <w:r w:rsidR="00771BBF">
              <w:t>4</w:t>
            </w:r>
            <w:r w:rsidR="00577D12" w:rsidRPr="00412863">
              <w:t>.</w:t>
            </w:r>
            <w:r w:rsidR="00771BBF">
              <w:t>2</w:t>
            </w:r>
          </w:p>
        </w:tc>
        <w:tc>
          <w:tcPr>
            <w:tcW w:w="2338" w:type="dxa"/>
          </w:tcPr>
          <w:p w14:paraId="4138282C" w14:textId="77777777" w:rsidR="00577D12" w:rsidRPr="00BB67F8" w:rsidRDefault="00577D12" w:rsidP="00307EB4">
            <w:pPr>
              <w:jc w:val="center"/>
            </w:pPr>
          </w:p>
        </w:tc>
        <w:tc>
          <w:tcPr>
            <w:tcW w:w="2338" w:type="dxa"/>
          </w:tcPr>
          <w:p w14:paraId="226A007F" w14:textId="77777777" w:rsidR="00577D12" w:rsidRPr="00BB67F8" w:rsidRDefault="00577D12" w:rsidP="00307EB4">
            <w:pPr>
              <w:jc w:val="center"/>
            </w:pPr>
          </w:p>
        </w:tc>
      </w:tr>
      <w:tr w:rsidR="00577D12" w:rsidRPr="00BB67F8" w14:paraId="4A44157D" w14:textId="77777777" w:rsidTr="00307EB4">
        <w:tc>
          <w:tcPr>
            <w:tcW w:w="2337" w:type="dxa"/>
          </w:tcPr>
          <w:p w14:paraId="72624ACF" w14:textId="77777777" w:rsidR="00577D12" w:rsidRDefault="00577D12" w:rsidP="00307EB4">
            <w:pPr>
              <w:jc w:val="center"/>
            </w:pPr>
            <w:r>
              <w:t>V2</w:t>
            </w:r>
          </w:p>
        </w:tc>
        <w:tc>
          <w:tcPr>
            <w:tcW w:w="2337" w:type="dxa"/>
          </w:tcPr>
          <w:p w14:paraId="3FDCD6C5" w14:textId="0175620F" w:rsidR="00577D12" w:rsidRPr="0020492F" w:rsidRDefault="00A665CE" w:rsidP="00307EB4">
            <w:pPr>
              <w:jc w:val="center"/>
            </w:pPr>
            <w:r w:rsidRPr="00A665CE">
              <w:t>1969</w:t>
            </w:r>
            <w:r w:rsidR="00F6650F">
              <w:t>.</w:t>
            </w:r>
            <w:r w:rsidRPr="00A665CE">
              <w:t>6</w:t>
            </w:r>
            <w:r w:rsidR="00577D12" w:rsidRPr="0020492F">
              <w:t>/</w:t>
            </w:r>
            <w:r w:rsidR="00577D12">
              <w:t xml:space="preserve"> </w:t>
            </w:r>
            <w:r w:rsidR="00577D12" w:rsidRPr="0020492F">
              <w:t>-15</w:t>
            </w:r>
            <w:r w:rsidR="00771BBF">
              <w:t>8</w:t>
            </w:r>
            <w:r w:rsidR="00577D12" w:rsidRPr="0020492F">
              <w:t>.</w:t>
            </w:r>
            <w:r w:rsidR="00771BBF">
              <w:t>8</w:t>
            </w:r>
          </w:p>
        </w:tc>
        <w:tc>
          <w:tcPr>
            <w:tcW w:w="2338" w:type="dxa"/>
          </w:tcPr>
          <w:p w14:paraId="162808E1" w14:textId="77777777" w:rsidR="00577D12" w:rsidRPr="00BB67F8" w:rsidRDefault="00577D12" w:rsidP="00307EB4">
            <w:pPr>
              <w:jc w:val="center"/>
            </w:pPr>
          </w:p>
        </w:tc>
        <w:tc>
          <w:tcPr>
            <w:tcW w:w="2338" w:type="dxa"/>
          </w:tcPr>
          <w:p w14:paraId="18E953E4" w14:textId="77777777" w:rsidR="00577D12" w:rsidRPr="00BB67F8" w:rsidRDefault="00577D12" w:rsidP="00307EB4">
            <w:pPr>
              <w:jc w:val="center"/>
            </w:pPr>
          </w:p>
        </w:tc>
      </w:tr>
      <w:tr w:rsidR="00577D12" w:rsidRPr="00BB67F8" w14:paraId="11869A03" w14:textId="77777777" w:rsidTr="00307EB4">
        <w:tc>
          <w:tcPr>
            <w:tcW w:w="2337" w:type="dxa"/>
          </w:tcPr>
          <w:p w14:paraId="30F93713" w14:textId="77777777" w:rsidR="00577D12" w:rsidRDefault="00577D12" w:rsidP="00307EB4">
            <w:pPr>
              <w:jc w:val="center"/>
            </w:pPr>
            <w:r>
              <w:t>V3</w:t>
            </w:r>
          </w:p>
        </w:tc>
        <w:tc>
          <w:tcPr>
            <w:tcW w:w="2337" w:type="dxa"/>
          </w:tcPr>
          <w:p w14:paraId="63C2A57F" w14:textId="3C8C33CA" w:rsidR="00577D12" w:rsidRPr="0020492F" w:rsidRDefault="00A665CE" w:rsidP="00307EB4">
            <w:pPr>
              <w:jc w:val="center"/>
            </w:pPr>
            <w:r w:rsidRPr="00A665CE">
              <w:t>1762</w:t>
            </w:r>
            <w:r w:rsidR="00F6650F">
              <w:t>.</w:t>
            </w:r>
            <w:r w:rsidRPr="00A665CE">
              <w:t>3</w:t>
            </w:r>
            <w:r w:rsidR="00577D12" w:rsidRPr="0020492F">
              <w:t>/</w:t>
            </w:r>
            <w:r w:rsidR="00577D12">
              <w:t xml:space="preserve"> </w:t>
            </w:r>
            <w:r w:rsidR="00577D12" w:rsidRPr="0020492F">
              <w:t>7</w:t>
            </w:r>
            <w:r w:rsidR="00771BBF">
              <w:t>8</w:t>
            </w:r>
            <w:r w:rsidR="00577D12" w:rsidRPr="0020492F">
              <w:t>.</w:t>
            </w:r>
            <w:r w:rsidR="00771BBF">
              <w:t>1</w:t>
            </w:r>
          </w:p>
        </w:tc>
        <w:tc>
          <w:tcPr>
            <w:tcW w:w="2338" w:type="dxa"/>
          </w:tcPr>
          <w:p w14:paraId="3D53F1EC" w14:textId="77777777" w:rsidR="00577D12" w:rsidRPr="00BB67F8" w:rsidRDefault="00577D12" w:rsidP="00307EB4">
            <w:pPr>
              <w:jc w:val="center"/>
            </w:pPr>
          </w:p>
        </w:tc>
        <w:tc>
          <w:tcPr>
            <w:tcW w:w="2338" w:type="dxa"/>
          </w:tcPr>
          <w:p w14:paraId="5874BD14" w14:textId="77777777" w:rsidR="00577D12" w:rsidRPr="00BB67F8" w:rsidRDefault="00577D12" w:rsidP="00307EB4">
            <w:pPr>
              <w:jc w:val="center"/>
            </w:pPr>
          </w:p>
        </w:tc>
      </w:tr>
      <w:tr w:rsidR="00577D12" w:rsidRPr="00BB67F8" w14:paraId="5F359B27" w14:textId="77777777" w:rsidTr="00307EB4">
        <w:tc>
          <w:tcPr>
            <w:tcW w:w="2337" w:type="dxa"/>
          </w:tcPr>
          <w:p w14:paraId="73CF0E39" w14:textId="77777777" w:rsidR="00577D12" w:rsidRDefault="00577D12" w:rsidP="00307EB4">
            <w:pPr>
              <w:jc w:val="center"/>
            </w:pPr>
            <w:r>
              <w:rPr>
                <w:b/>
                <w:bCs/>
              </w:rPr>
              <w:t>Node-6</w:t>
            </w:r>
          </w:p>
        </w:tc>
        <w:tc>
          <w:tcPr>
            <w:tcW w:w="2337" w:type="dxa"/>
          </w:tcPr>
          <w:p w14:paraId="69619631" w14:textId="77777777" w:rsidR="00577D12" w:rsidRPr="0020492F" w:rsidRDefault="00577D12" w:rsidP="00307EB4">
            <w:pPr>
              <w:jc w:val="center"/>
            </w:pPr>
          </w:p>
        </w:tc>
        <w:tc>
          <w:tcPr>
            <w:tcW w:w="2338" w:type="dxa"/>
          </w:tcPr>
          <w:p w14:paraId="5FCBCECF" w14:textId="77777777" w:rsidR="00577D12" w:rsidRPr="00BB67F8" w:rsidRDefault="00577D12" w:rsidP="00307EB4">
            <w:pPr>
              <w:jc w:val="center"/>
            </w:pPr>
          </w:p>
        </w:tc>
        <w:tc>
          <w:tcPr>
            <w:tcW w:w="2338" w:type="dxa"/>
          </w:tcPr>
          <w:p w14:paraId="28C9C274" w14:textId="77777777" w:rsidR="00577D12" w:rsidRPr="00BB67F8" w:rsidRDefault="00577D12" w:rsidP="00307EB4">
            <w:pPr>
              <w:jc w:val="center"/>
            </w:pPr>
          </w:p>
        </w:tc>
      </w:tr>
      <w:tr w:rsidR="00577D12" w:rsidRPr="00BB67F8" w14:paraId="205231DF" w14:textId="77777777" w:rsidTr="00307EB4">
        <w:tc>
          <w:tcPr>
            <w:tcW w:w="2337" w:type="dxa"/>
          </w:tcPr>
          <w:p w14:paraId="268E1E28" w14:textId="77777777" w:rsidR="00577D12" w:rsidRDefault="00577D12" w:rsidP="00307EB4">
            <w:pPr>
              <w:jc w:val="center"/>
            </w:pPr>
            <w:r>
              <w:t>V1</w:t>
            </w:r>
          </w:p>
        </w:tc>
        <w:tc>
          <w:tcPr>
            <w:tcW w:w="2337" w:type="dxa"/>
          </w:tcPr>
          <w:p w14:paraId="3527A917" w14:textId="07E001C4" w:rsidR="00577D12" w:rsidRPr="0020492F" w:rsidRDefault="00A665CE" w:rsidP="00307EB4">
            <w:pPr>
              <w:jc w:val="center"/>
            </w:pPr>
            <w:r w:rsidRPr="00A665CE">
              <w:t>1832</w:t>
            </w:r>
            <w:r w:rsidR="00F6650F">
              <w:t>.</w:t>
            </w:r>
            <w:r w:rsidRPr="00A665CE">
              <w:t>5</w:t>
            </w:r>
            <w:r w:rsidR="00577D12">
              <w:t xml:space="preserve">/ </w:t>
            </w:r>
            <w:r w:rsidR="00577D12" w:rsidRPr="00441133">
              <w:t>-4</w:t>
            </w:r>
            <w:r w:rsidR="009538D8">
              <w:t>4</w:t>
            </w:r>
            <w:r w:rsidR="00577D12" w:rsidRPr="00441133">
              <w:t>.</w:t>
            </w:r>
            <w:r w:rsidR="009538D8">
              <w:t>5</w:t>
            </w:r>
          </w:p>
        </w:tc>
        <w:tc>
          <w:tcPr>
            <w:tcW w:w="2338" w:type="dxa"/>
          </w:tcPr>
          <w:p w14:paraId="4D8EB8E9" w14:textId="77777777" w:rsidR="00577D12" w:rsidRPr="00BB67F8" w:rsidRDefault="00577D12" w:rsidP="00307EB4">
            <w:pPr>
              <w:jc w:val="center"/>
            </w:pPr>
          </w:p>
        </w:tc>
        <w:tc>
          <w:tcPr>
            <w:tcW w:w="2338" w:type="dxa"/>
          </w:tcPr>
          <w:p w14:paraId="7758AF83" w14:textId="77777777" w:rsidR="00577D12" w:rsidRPr="00BB67F8" w:rsidRDefault="00577D12" w:rsidP="00307EB4">
            <w:pPr>
              <w:jc w:val="center"/>
            </w:pPr>
          </w:p>
        </w:tc>
      </w:tr>
      <w:tr w:rsidR="00577D12" w:rsidRPr="00BB67F8" w14:paraId="0DA49776" w14:textId="77777777" w:rsidTr="00307EB4">
        <w:tc>
          <w:tcPr>
            <w:tcW w:w="2337" w:type="dxa"/>
          </w:tcPr>
          <w:p w14:paraId="0C500677" w14:textId="77777777" w:rsidR="00577D12" w:rsidRDefault="00577D12" w:rsidP="00307EB4">
            <w:pPr>
              <w:jc w:val="center"/>
            </w:pPr>
            <w:r>
              <w:t>V2</w:t>
            </w:r>
          </w:p>
        </w:tc>
        <w:tc>
          <w:tcPr>
            <w:tcW w:w="2337" w:type="dxa"/>
          </w:tcPr>
          <w:p w14:paraId="7514BD86" w14:textId="1417841A" w:rsidR="00577D12" w:rsidRPr="0020492F" w:rsidRDefault="00A665CE" w:rsidP="00307EB4">
            <w:pPr>
              <w:jc w:val="center"/>
            </w:pPr>
            <w:r w:rsidRPr="00A665CE">
              <w:t>1958</w:t>
            </w:r>
            <w:r w:rsidR="00F6650F">
              <w:t>.</w:t>
            </w:r>
            <w:r w:rsidRPr="00A665CE">
              <w:t>4</w:t>
            </w:r>
            <w:r w:rsidR="00577D12" w:rsidRPr="00441133">
              <w:t>/</w:t>
            </w:r>
            <w:r w:rsidR="00577D12">
              <w:t xml:space="preserve"> </w:t>
            </w:r>
            <w:r w:rsidR="00577D12" w:rsidRPr="00441133">
              <w:t>-15</w:t>
            </w:r>
            <w:r w:rsidR="009538D8">
              <w:t>9</w:t>
            </w:r>
            <w:r w:rsidR="00577D12" w:rsidRPr="00441133">
              <w:t>.</w:t>
            </w:r>
            <w:r w:rsidR="009538D8">
              <w:t>1</w:t>
            </w:r>
          </w:p>
        </w:tc>
        <w:tc>
          <w:tcPr>
            <w:tcW w:w="2338" w:type="dxa"/>
          </w:tcPr>
          <w:p w14:paraId="37B7A3A8" w14:textId="77777777" w:rsidR="00577D12" w:rsidRPr="00BB67F8" w:rsidRDefault="00577D12" w:rsidP="00307EB4">
            <w:pPr>
              <w:jc w:val="center"/>
            </w:pPr>
          </w:p>
        </w:tc>
        <w:tc>
          <w:tcPr>
            <w:tcW w:w="2338" w:type="dxa"/>
          </w:tcPr>
          <w:p w14:paraId="1B0E461D" w14:textId="77777777" w:rsidR="00577D12" w:rsidRPr="00BB67F8" w:rsidRDefault="00577D12" w:rsidP="00307EB4">
            <w:pPr>
              <w:jc w:val="center"/>
            </w:pPr>
          </w:p>
        </w:tc>
      </w:tr>
      <w:tr w:rsidR="00577D12" w:rsidRPr="00BB67F8" w14:paraId="7ACEA7CB" w14:textId="77777777" w:rsidTr="00307EB4">
        <w:tc>
          <w:tcPr>
            <w:tcW w:w="2337" w:type="dxa"/>
          </w:tcPr>
          <w:p w14:paraId="7E5343EF" w14:textId="77777777" w:rsidR="00577D12" w:rsidRDefault="00577D12" w:rsidP="00307EB4">
            <w:pPr>
              <w:jc w:val="center"/>
            </w:pPr>
            <w:r>
              <w:t>V3</w:t>
            </w:r>
          </w:p>
        </w:tc>
        <w:tc>
          <w:tcPr>
            <w:tcW w:w="2337" w:type="dxa"/>
          </w:tcPr>
          <w:p w14:paraId="5B621F42" w14:textId="7389DD7D" w:rsidR="00577D12" w:rsidRPr="0020492F" w:rsidRDefault="00AE0BC0" w:rsidP="00307EB4">
            <w:pPr>
              <w:jc w:val="center"/>
            </w:pPr>
            <w:r w:rsidRPr="00AE0BC0">
              <w:t>1750</w:t>
            </w:r>
            <w:r w:rsidR="00F6650F">
              <w:t>.</w:t>
            </w:r>
            <w:r w:rsidRPr="00AE0BC0">
              <w:t>1</w:t>
            </w:r>
            <w:r w:rsidR="00577D12" w:rsidRPr="00441133">
              <w:t>/</w:t>
            </w:r>
            <w:r w:rsidR="00577D12">
              <w:t xml:space="preserve"> </w:t>
            </w:r>
            <w:r w:rsidR="00577D12" w:rsidRPr="00441133">
              <w:t>78.8</w:t>
            </w:r>
          </w:p>
        </w:tc>
        <w:tc>
          <w:tcPr>
            <w:tcW w:w="2338" w:type="dxa"/>
          </w:tcPr>
          <w:p w14:paraId="5E56157F" w14:textId="77777777" w:rsidR="00577D12" w:rsidRPr="00BB67F8" w:rsidRDefault="00577D12" w:rsidP="00307EB4">
            <w:pPr>
              <w:jc w:val="center"/>
            </w:pPr>
          </w:p>
        </w:tc>
        <w:tc>
          <w:tcPr>
            <w:tcW w:w="2338" w:type="dxa"/>
          </w:tcPr>
          <w:p w14:paraId="27837FE8" w14:textId="77777777" w:rsidR="00577D12" w:rsidRPr="00BB67F8" w:rsidRDefault="00577D12" w:rsidP="00307EB4">
            <w:pPr>
              <w:jc w:val="center"/>
            </w:pPr>
          </w:p>
        </w:tc>
      </w:tr>
      <w:tr w:rsidR="00577D12" w:rsidRPr="00BB67F8" w14:paraId="6FAAEC11" w14:textId="77777777" w:rsidTr="00307EB4">
        <w:tc>
          <w:tcPr>
            <w:tcW w:w="2337" w:type="dxa"/>
          </w:tcPr>
          <w:p w14:paraId="6507FFA5" w14:textId="77777777" w:rsidR="00577D12" w:rsidRPr="006C0187" w:rsidRDefault="00577D12" w:rsidP="00307EB4">
            <w:pPr>
              <w:jc w:val="center"/>
              <w:rPr>
                <w:b/>
                <w:bCs/>
              </w:rPr>
            </w:pPr>
            <w:r>
              <w:rPr>
                <w:b/>
                <w:bCs/>
              </w:rPr>
              <w:t>Current 1-2</w:t>
            </w:r>
          </w:p>
        </w:tc>
        <w:tc>
          <w:tcPr>
            <w:tcW w:w="2337" w:type="dxa"/>
          </w:tcPr>
          <w:p w14:paraId="7EE7422A" w14:textId="77777777" w:rsidR="00577D12" w:rsidRPr="00441133" w:rsidRDefault="00577D12" w:rsidP="00307EB4">
            <w:pPr>
              <w:jc w:val="center"/>
            </w:pPr>
          </w:p>
        </w:tc>
        <w:tc>
          <w:tcPr>
            <w:tcW w:w="2338" w:type="dxa"/>
          </w:tcPr>
          <w:p w14:paraId="08E254AD" w14:textId="77777777" w:rsidR="00577D12" w:rsidRPr="00BB67F8" w:rsidRDefault="00577D12" w:rsidP="00307EB4">
            <w:pPr>
              <w:jc w:val="center"/>
            </w:pPr>
          </w:p>
        </w:tc>
        <w:tc>
          <w:tcPr>
            <w:tcW w:w="2338" w:type="dxa"/>
          </w:tcPr>
          <w:p w14:paraId="6DD7176F" w14:textId="77777777" w:rsidR="00577D12" w:rsidRPr="00BB67F8" w:rsidRDefault="00577D12" w:rsidP="00307EB4">
            <w:pPr>
              <w:jc w:val="center"/>
            </w:pPr>
          </w:p>
        </w:tc>
      </w:tr>
      <w:tr w:rsidR="00577D12" w:rsidRPr="00BB67F8" w14:paraId="1514E8BA" w14:textId="77777777" w:rsidTr="00307EB4">
        <w:tc>
          <w:tcPr>
            <w:tcW w:w="2337" w:type="dxa"/>
          </w:tcPr>
          <w:p w14:paraId="0B2F3400" w14:textId="77777777" w:rsidR="00577D12" w:rsidRDefault="00577D12" w:rsidP="00307EB4">
            <w:pPr>
              <w:jc w:val="center"/>
            </w:pPr>
            <w:proofErr w:type="spellStart"/>
            <w:r>
              <w:t>Ia</w:t>
            </w:r>
            <w:proofErr w:type="spellEnd"/>
          </w:p>
        </w:tc>
        <w:tc>
          <w:tcPr>
            <w:tcW w:w="2337" w:type="dxa"/>
          </w:tcPr>
          <w:p w14:paraId="2CEAA62A" w14:textId="7603E189" w:rsidR="00577D12" w:rsidRPr="00441133" w:rsidRDefault="001F0068" w:rsidP="00307EB4">
            <w:pPr>
              <w:jc w:val="center"/>
            </w:pPr>
            <w:r w:rsidRPr="001F0068">
              <w:t>420.68 /</w:t>
            </w:r>
            <w:r w:rsidR="00EF04E3">
              <w:t xml:space="preserve"> -36.0</w:t>
            </w:r>
          </w:p>
        </w:tc>
        <w:tc>
          <w:tcPr>
            <w:tcW w:w="2338" w:type="dxa"/>
          </w:tcPr>
          <w:p w14:paraId="40F55BA5" w14:textId="77777777" w:rsidR="00577D12" w:rsidRPr="00BB67F8" w:rsidRDefault="00577D12" w:rsidP="00307EB4">
            <w:pPr>
              <w:jc w:val="center"/>
            </w:pPr>
          </w:p>
        </w:tc>
        <w:tc>
          <w:tcPr>
            <w:tcW w:w="2338" w:type="dxa"/>
          </w:tcPr>
          <w:p w14:paraId="1FC9A03C" w14:textId="77777777" w:rsidR="00577D12" w:rsidRPr="00BB67F8" w:rsidRDefault="00577D12" w:rsidP="00307EB4">
            <w:pPr>
              <w:jc w:val="center"/>
            </w:pPr>
          </w:p>
        </w:tc>
      </w:tr>
      <w:tr w:rsidR="00577D12" w:rsidRPr="00BB67F8" w14:paraId="33ECE887" w14:textId="77777777" w:rsidTr="00307EB4">
        <w:tc>
          <w:tcPr>
            <w:tcW w:w="2337" w:type="dxa"/>
          </w:tcPr>
          <w:p w14:paraId="5E30F39F" w14:textId="77777777" w:rsidR="00577D12" w:rsidRDefault="00577D12" w:rsidP="00307EB4">
            <w:pPr>
              <w:jc w:val="center"/>
            </w:pPr>
            <w:proofErr w:type="spellStart"/>
            <w:r>
              <w:t>Ib</w:t>
            </w:r>
            <w:proofErr w:type="spellEnd"/>
          </w:p>
        </w:tc>
        <w:tc>
          <w:tcPr>
            <w:tcW w:w="2337" w:type="dxa"/>
          </w:tcPr>
          <w:p w14:paraId="16FF029D" w14:textId="422118F4" w:rsidR="00577D12" w:rsidRPr="00441133" w:rsidRDefault="00EF04E3" w:rsidP="00307EB4">
            <w:pPr>
              <w:jc w:val="center"/>
            </w:pPr>
            <w:r w:rsidRPr="00EF04E3">
              <w:t>419.44 /</w:t>
            </w:r>
            <w:r>
              <w:t xml:space="preserve"> </w:t>
            </w:r>
            <w:r w:rsidR="00992CC8">
              <w:t>-157.3</w:t>
            </w:r>
          </w:p>
        </w:tc>
        <w:tc>
          <w:tcPr>
            <w:tcW w:w="2338" w:type="dxa"/>
          </w:tcPr>
          <w:p w14:paraId="5014116F" w14:textId="77777777" w:rsidR="00577D12" w:rsidRPr="00BB67F8" w:rsidRDefault="00577D12" w:rsidP="00307EB4">
            <w:pPr>
              <w:jc w:val="center"/>
            </w:pPr>
          </w:p>
        </w:tc>
        <w:tc>
          <w:tcPr>
            <w:tcW w:w="2338" w:type="dxa"/>
          </w:tcPr>
          <w:p w14:paraId="2CEDA558" w14:textId="77777777" w:rsidR="00577D12" w:rsidRPr="00BB67F8" w:rsidRDefault="00577D12" w:rsidP="00307EB4">
            <w:pPr>
              <w:jc w:val="center"/>
            </w:pPr>
          </w:p>
        </w:tc>
      </w:tr>
      <w:tr w:rsidR="00577D12" w:rsidRPr="00BB67F8" w14:paraId="7E2A6577" w14:textId="77777777" w:rsidTr="00307EB4">
        <w:tc>
          <w:tcPr>
            <w:tcW w:w="2337" w:type="dxa"/>
          </w:tcPr>
          <w:p w14:paraId="22A1486E" w14:textId="77777777" w:rsidR="00577D12" w:rsidRDefault="00577D12" w:rsidP="00307EB4">
            <w:pPr>
              <w:jc w:val="center"/>
            </w:pPr>
            <w:proofErr w:type="spellStart"/>
            <w:r>
              <w:t>Ic</w:t>
            </w:r>
            <w:proofErr w:type="spellEnd"/>
          </w:p>
        </w:tc>
        <w:tc>
          <w:tcPr>
            <w:tcW w:w="2337" w:type="dxa"/>
          </w:tcPr>
          <w:p w14:paraId="20645F15" w14:textId="26883CA3" w:rsidR="00577D12" w:rsidRPr="00441133" w:rsidRDefault="00EF04E3" w:rsidP="00307EB4">
            <w:pPr>
              <w:jc w:val="center"/>
            </w:pPr>
            <w:r w:rsidRPr="00EF04E3">
              <w:t>416.95 /</w:t>
            </w:r>
            <w:r w:rsidR="00992CC8">
              <w:t xml:space="preserve"> -83.6</w:t>
            </w:r>
          </w:p>
        </w:tc>
        <w:tc>
          <w:tcPr>
            <w:tcW w:w="2338" w:type="dxa"/>
          </w:tcPr>
          <w:p w14:paraId="45A0682B" w14:textId="77777777" w:rsidR="00577D12" w:rsidRPr="00BB67F8" w:rsidRDefault="00577D12" w:rsidP="00307EB4">
            <w:pPr>
              <w:jc w:val="center"/>
            </w:pPr>
          </w:p>
        </w:tc>
        <w:tc>
          <w:tcPr>
            <w:tcW w:w="2338" w:type="dxa"/>
          </w:tcPr>
          <w:p w14:paraId="35C914A9" w14:textId="77777777" w:rsidR="00577D12" w:rsidRPr="00BB67F8" w:rsidRDefault="00577D12" w:rsidP="00307EB4">
            <w:pPr>
              <w:jc w:val="center"/>
            </w:pPr>
          </w:p>
        </w:tc>
      </w:tr>
      <w:tr w:rsidR="00577D12" w:rsidRPr="00BB67F8" w14:paraId="252C2172" w14:textId="77777777" w:rsidTr="00307EB4">
        <w:tc>
          <w:tcPr>
            <w:tcW w:w="2337" w:type="dxa"/>
          </w:tcPr>
          <w:p w14:paraId="3B8390C6" w14:textId="77777777" w:rsidR="00577D12" w:rsidRDefault="00577D12" w:rsidP="00307EB4">
            <w:pPr>
              <w:jc w:val="center"/>
            </w:pPr>
            <w:r>
              <w:rPr>
                <w:b/>
                <w:bCs/>
              </w:rPr>
              <w:t>Current 3-4</w:t>
            </w:r>
          </w:p>
        </w:tc>
        <w:tc>
          <w:tcPr>
            <w:tcW w:w="2337" w:type="dxa"/>
          </w:tcPr>
          <w:p w14:paraId="4155D039" w14:textId="77777777" w:rsidR="00577D12" w:rsidRPr="00441133" w:rsidRDefault="00577D12" w:rsidP="00307EB4">
            <w:pPr>
              <w:jc w:val="center"/>
            </w:pPr>
          </w:p>
        </w:tc>
        <w:tc>
          <w:tcPr>
            <w:tcW w:w="2338" w:type="dxa"/>
          </w:tcPr>
          <w:p w14:paraId="142201D0" w14:textId="77777777" w:rsidR="00577D12" w:rsidRPr="00BB67F8" w:rsidRDefault="00577D12" w:rsidP="00307EB4">
            <w:pPr>
              <w:jc w:val="center"/>
            </w:pPr>
          </w:p>
        </w:tc>
        <w:tc>
          <w:tcPr>
            <w:tcW w:w="2338" w:type="dxa"/>
          </w:tcPr>
          <w:p w14:paraId="77AC39A3" w14:textId="77777777" w:rsidR="00577D12" w:rsidRPr="00BB67F8" w:rsidRDefault="00577D12" w:rsidP="00307EB4">
            <w:pPr>
              <w:jc w:val="center"/>
            </w:pPr>
          </w:p>
        </w:tc>
      </w:tr>
      <w:tr w:rsidR="00577D12" w:rsidRPr="00BB67F8" w14:paraId="2048AF05" w14:textId="77777777" w:rsidTr="00307EB4">
        <w:tc>
          <w:tcPr>
            <w:tcW w:w="2337" w:type="dxa"/>
          </w:tcPr>
          <w:p w14:paraId="290BD660" w14:textId="77777777" w:rsidR="00577D12" w:rsidRDefault="00577D12" w:rsidP="00307EB4">
            <w:pPr>
              <w:jc w:val="center"/>
            </w:pPr>
            <w:proofErr w:type="spellStart"/>
            <w:r>
              <w:t>Ia</w:t>
            </w:r>
            <w:proofErr w:type="spellEnd"/>
          </w:p>
        </w:tc>
        <w:tc>
          <w:tcPr>
            <w:tcW w:w="2337" w:type="dxa"/>
          </w:tcPr>
          <w:p w14:paraId="462BF10C" w14:textId="59C97C68" w:rsidR="00577D12" w:rsidRPr="00441133" w:rsidRDefault="008D62A3" w:rsidP="00307EB4">
            <w:pPr>
              <w:jc w:val="center"/>
            </w:pPr>
            <w:r w:rsidRPr="008D62A3">
              <w:t>1252.8 /</w:t>
            </w:r>
            <w:r w:rsidR="00027C1E">
              <w:t xml:space="preserve"> </w:t>
            </w:r>
            <w:r w:rsidRPr="008D62A3">
              <w:t>-66.0</w:t>
            </w:r>
          </w:p>
        </w:tc>
        <w:tc>
          <w:tcPr>
            <w:tcW w:w="2338" w:type="dxa"/>
          </w:tcPr>
          <w:p w14:paraId="1ECB40D6" w14:textId="77777777" w:rsidR="00577D12" w:rsidRPr="00BB67F8" w:rsidRDefault="00577D12" w:rsidP="00307EB4">
            <w:pPr>
              <w:jc w:val="center"/>
            </w:pPr>
          </w:p>
        </w:tc>
        <w:tc>
          <w:tcPr>
            <w:tcW w:w="2338" w:type="dxa"/>
          </w:tcPr>
          <w:p w14:paraId="768325A9" w14:textId="77777777" w:rsidR="00577D12" w:rsidRPr="00BB67F8" w:rsidRDefault="00577D12" w:rsidP="00307EB4">
            <w:pPr>
              <w:jc w:val="center"/>
            </w:pPr>
          </w:p>
        </w:tc>
      </w:tr>
      <w:tr w:rsidR="00577D12" w:rsidRPr="00BB67F8" w14:paraId="3DADE4F7" w14:textId="77777777" w:rsidTr="00307EB4">
        <w:tc>
          <w:tcPr>
            <w:tcW w:w="2337" w:type="dxa"/>
          </w:tcPr>
          <w:p w14:paraId="1F6F1894" w14:textId="77777777" w:rsidR="00577D12" w:rsidRDefault="00577D12" w:rsidP="00307EB4">
            <w:pPr>
              <w:jc w:val="center"/>
            </w:pPr>
            <w:proofErr w:type="spellStart"/>
            <w:r>
              <w:t>Ib</w:t>
            </w:r>
            <w:proofErr w:type="spellEnd"/>
          </w:p>
        </w:tc>
        <w:tc>
          <w:tcPr>
            <w:tcW w:w="2337" w:type="dxa"/>
          </w:tcPr>
          <w:p w14:paraId="040E9D5E" w14:textId="7399756E" w:rsidR="00577D12" w:rsidRPr="00441133" w:rsidRDefault="008D62A3" w:rsidP="00307EB4">
            <w:pPr>
              <w:jc w:val="center"/>
            </w:pPr>
            <w:r w:rsidRPr="008D62A3">
              <w:t>1267.7 /</w:t>
            </w:r>
            <w:r w:rsidR="00027C1E">
              <w:t xml:space="preserve"> </w:t>
            </w:r>
            <w:r w:rsidRPr="008D62A3">
              <w:t>173.3</w:t>
            </w:r>
          </w:p>
        </w:tc>
        <w:tc>
          <w:tcPr>
            <w:tcW w:w="2338" w:type="dxa"/>
          </w:tcPr>
          <w:p w14:paraId="3FB7CA15" w14:textId="77777777" w:rsidR="00577D12" w:rsidRPr="00BB67F8" w:rsidRDefault="00577D12" w:rsidP="00307EB4">
            <w:pPr>
              <w:jc w:val="center"/>
            </w:pPr>
          </w:p>
        </w:tc>
        <w:tc>
          <w:tcPr>
            <w:tcW w:w="2338" w:type="dxa"/>
          </w:tcPr>
          <w:p w14:paraId="08D0648B" w14:textId="77777777" w:rsidR="00577D12" w:rsidRPr="00BB67F8" w:rsidRDefault="00577D12" w:rsidP="00307EB4">
            <w:pPr>
              <w:jc w:val="center"/>
            </w:pPr>
          </w:p>
        </w:tc>
      </w:tr>
      <w:tr w:rsidR="00577D12" w:rsidRPr="00BB67F8" w14:paraId="5108D34C" w14:textId="77777777" w:rsidTr="00307EB4">
        <w:tc>
          <w:tcPr>
            <w:tcW w:w="2337" w:type="dxa"/>
          </w:tcPr>
          <w:p w14:paraId="5335A19C" w14:textId="77777777" w:rsidR="00577D12" w:rsidRDefault="00577D12" w:rsidP="00307EB4">
            <w:pPr>
              <w:jc w:val="center"/>
            </w:pPr>
            <w:proofErr w:type="spellStart"/>
            <w:r>
              <w:t>Ic</w:t>
            </w:r>
            <w:proofErr w:type="spellEnd"/>
          </w:p>
        </w:tc>
        <w:tc>
          <w:tcPr>
            <w:tcW w:w="2337" w:type="dxa"/>
          </w:tcPr>
          <w:p w14:paraId="4B85BB42" w14:textId="08363771" w:rsidR="00577D12" w:rsidRPr="00441133" w:rsidRDefault="008D62A3" w:rsidP="00307EB4">
            <w:pPr>
              <w:jc w:val="center"/>
            </w:pPr>
            <w:r w:rsidRPr="008D62A3">
              <w:t>1247.7 /</w:t>
            </w:r>
            <w:r w:rsidR="00027C1E">
              <w:t xml:space="preserve"> </w:t>
            </w:r>
            <w:r w:rsidRPr="008D62A3">
              <w:t>53.0</w:t>
            </w:r>
          </w:p>
        </w:tc>
        <w:tc>
          <w:tcPr>
            <w:tcW w:w="2338" w:type="dxa"/>
          </w:tcPr>
          <w:p w14:paraId="646DA7CB" w14:textId="77777777" w:rsidR="00577D12" w:rsidRPr="00BB67F8" w:rsidRDefault="00577D12" w:rsidP="00307EB4">
            <w:pPr>
              <w:jc w:val="center"/>
            </w:pPr>
          </w:p>
        </w:tc>
        <w:tc>
          <w:tcPr>
            <w:tcW w:w="2338" w:type="dxa"/>
          </w:tcPr>
          <w:p w14:paraId="5DCB0843" w14:textId="77777777" w:rsidR="00577D12" w:rsidRPr="00BB67F8" w:rsidRDefault="00577D12" w:rsidP="00307EB4">
            <w:pPr>
              <w:jc w:val="center"/>
            </w:pPr>
          </w:p>
        </w:tc>
      </w:tr>
      <w:tr w:rsidR="00577D12" w:rsidRPr="00BB67F8" w14:paraId="2BA997DB" w14:textId="77777777" w:rsidTr="00307EB4">
        <w:tc>
          <w:tcPr>
            <w:tcW w:w="2337" w:type="dxa"/>
          </w:tcPr>
          <w:p w14:paraId="5A9EE618" w14:textId="77777777" w:rsidR="00577D12" w:rsidRDefault="00577D12" w:rsidP="00307EB4">
            <w:pPr>
              <w:jc w:val="center"/>
            </w:pPr>
            <w:r>
              <w:rPr>
                <w:b/>
                <w:bCs/>
              </w:rPr>
              <w:t>Current 4-5</w:t>
            </w:r>
          </w:p>
        </w:tc>
        <w:tc>
          <w:tcPr>
            <w:tcW w:w="2337" w:type="dxa"/>
          </w:tcPr>
          <w:p w14:paraId="1CEE1E9B" w14:textId="77777777" w:rsidR="00577D12" w:rsidRPr="00441133" w:rsidRDefault="00577D12" w:rsidP="00307EB4">
            <w:pPr>
              <w:jc w:val="center"/>
            </w:pPr>
          </w:p>
        </w:tc>
        <w:tc>
          <w:tcPr>
            <w:tcW w:w="2338" w:type="dxa"/>
          </w:tcPr>
          <w:p w14:paraId="7618EBC2" w14:textId="77777777" w:rsidR="00577D12" w:rsidRPr="00BB67F8" w:rsidRDefault="00577D12" w:rsidP="00307EB4">
            <w:pPr>
              <w:jc w:val="center"/>
            </w:pPr>
          </w:p>
        </w:tc>
        <w:tc>
          <w:tcPr>
            <w:tcW w:w="2338" w:type="dxa"/>
          </w:tcPr>
          <w:p w14:paraId="35196E4F" w14:textId="77777777" w:rsidR="00577D12" w:rsidRPr="00BB67F8" w:rsidRDefault="00577D12" w:rsidP="00307EB4">
            <w:pPr>
              <w:jc w:val="center"/>
            </w:pPr>
          </w:p>
        </w:tc>
      </w:tr>
      <w:tr w:rsidR="00577D12" w:rsidRPr="00BB67F8" w14:paraId="2D39412D" w14:textId="77777777" w:rsidTr="00307EB4">
        <w:tc>
          <w:tcPr>
            <w:tcW w:w="2337" w:type="dxa"/>
          </w:tcPr>
          <w:p w14:paraId="24336728" w14:textId="77777777" w:rsidR="00577D12" w:rsidRDefault="00577D12" w:rsidP="00307EB4">
            <w:pPr>
              <w:jc w:val="center"/>
            </w:pPr>
            <w:proofErr w:type="spellStart"/>
            <w:r>
              <w:t>Ia</w:t>
            </w:r>
            <w:proofErr w:type="spellEnd"/>
          </w:p>
        </w:tc>
        <w:tc>
          <w:tcPr>
            <w:tcW w:w="2337" w:type="dxa"/>
          </w:tcPr>
          <w:p w14:paraId="63091EA7" w14:textId="72EE62CF" w:rsidR="00577D12" w:rsidRPr="00441133" w:rsidRDefault="007C20A8" w:rsidP="00307EB4">
            <w:pPr>
              <w:jc w:val="center"/>
            </w:pPr>
            <w:r w:rsidRPr="007C20A8">
              <w:t>188.63 /</w:t>
            </w:r>
            <w:r w:rsidR="00027C1E">
              <w:t xml:space="preserve"> </w:t>
            </w:r>
            <w:r w:rsidRPr="007C20A8">
              <w:t>-60.8</w:t>
            </w:r>
          </w:p>
        </w:tc>
        <w:tc>
          <w:tcPr>
            <w:tcW w:w="2338" w:type="dxa"/>
          </w:tcPr>
          <w:p w14:paraId="6FE9E48D" w14:textId="77777777" w:rsidR="00577D12" w:rsidRPr="00BB67F8" w:rsidRDefault="00577D12" w:rsidP="00307EB4">
            <w:pPr>
              <w:jc w:val="center"/>
            </w:pPr>
          </w:p>
        </w:tc>
        <w:tc>
          <w:tcPr>
            <w:tcW w:w="2338" w:type="dxa"/>
          </w:tcPr>
          <w:p w14:paraId="7AF1E709" w14:textId="77777777" w:rsidR="00577D12" w:rsidRPr="00BB67F8" w:rsidRDefault="00577D12" w:rsidP="00307EB4">
            <w:pPr>
              <w:jc w:val="center"/>
            </w:pPr>
          </w:p>
        </w:tc>
      </w:tr>
      <w:tr w:rsidR="00577D12" w:rsidRPr="00BB67F8" w14:paraId="21F48C83" w14:textId="77777777" w:rsidTr="00307EB4">
        <w:tc>
          <w:tcPr>
            <w:tcW w:w="2337" w:type="dxa"/>
          </w:tcPr>
          <w:p w14:paraId="08862D66" w14:textId="77777777" w:rsidR="00577D12" w:rsidRDefault="00577D12" w:rsidP="00307EB4">
            <w:pPr>
              <w:jc w:val="center"/>
            </w:pPr>
            <w:proofErr w:type="spellStart"/>
            <w:r>
              <w:t>Ib</w:t>
            </w:r>
            <w:proofErr w:type="spellEnd"/>
          </w:p>
        </w:tc>
        <w:tc>
          <w:tcPr>
            <w:tcW w:w="2337" w:type="dxa"/>
          </w:tcPr>
          <w:p w14:paraId="1E885190" w14:textId="712109E9" w:rsidR="00577D12" w:rsidRPr="00441133" w:rsidRDefault="007C20A8" w:rsidP="00307EB4">
            <w:pPr>
              <w:jc w:val="center"/>
            </w:pPr>
            <w:r w:rsidRPr="007C20A8">
              <w:t>202.61 /</w:t>
            </w:r>
            <w:r w:rsidR="00027C1E">
              <w:t xml:space="preserve"> </w:t>
            </w:r>
            <w:r w:rsidRPr="007C20A8">
              <w:t>174.4</w:t>
            </w:r>
          </w:p>
        </w:tc>
        <w:tc>
          <w:tcPr>
            <w:tcW w:w="2338" w:type="dxa"/>
          </w:tcPr>
          <w:p w14:paraId="6EADBAEE" w14:textId="77777777" w:rsidR="00577D12" w:rsidRPr="00BB67F8" w:rsidRDefault="00577D12" w:rsidP="00307EB4">
            <w:pPr>
              <w:jc w:val="center"/>
            </w:pPr>
          </w:p>
        </w:tc>
        <w:tc>
          <w:tcPr>
            <w:tcW w:w="2338" w:type="dxa"/>
          </w:tcPr>
          <w:p w14:paraId="19E93074" w14:textId="77777777" w:rsidR="00577D12" w:rsidRPr="00BB67F8" w:rsidRDefault="00577D12" w:rsidP="00307EB4">
            <w:pPr>
              <w:jc w:val="center"/>
            </w:pPr>
          </w:p>
        </w:tc>
      </w:tr>
      <w:tr w:rsidR="00577D12" w:rsidRPr="00BB67F8" w14:paraId="52FFBBAB" w14:textId="77777777" w:rsidTr="00307EB4">
        <w:tc>
          <w:tcPr>
            <w:tcW w:w="2337" w:type="dxa"/>
          </w:tcPr>
          <w:p w14:paraId="3DBF442C" w14:textId="77777777" w:rsidR="00577D12" w:rsidRDefault="00577D12" w:rsidP="00307EB4">
            <w:pPr>
              <w:jc w:val="center"/>
            </w:pPr>
            <w:proofErr w:type="spellStart"/>
            <w:r>
              <w:t>Ic</w:t>
            </w:r>
            <w:proofErr w:type="spellEnd"/>
          </w:p>
        </w:tc>
        <w:tc>
          <w:tcPr>
            <w:tcW w:w="2337" w:type="dxa"/>
          </w:tcPr>
          <w:p w14:paraId="6DA729DE" w14:textId="6851D1C2" w:rsidR="00577D12" w:rsidRPr="00441133" w:rsidRDefault="007C20A8" w:rsidP="00307EB4">
            <w:pPr>
              <w:jc w:val="center"/>
            </w:pPr>
            <w:r w:rsidRPr="007C20A8">
              <w:t>181.88 /</w:t>
            </w:r>
            <w:r w:rsidR="00027C1E">
              <w:t xml:space="preserve"> </w:t>
            </w:r>
            <w:r w:rsidRPr="007C20A8">
              <w:t>52.9</w:t>
            </w:r>
          </w:p>
        </w:tc>
        <w:tc>
          <w:tcPr>
            <w:tcW w:w="2338" w:type="dxa"/>
          </w:tcPr>
          <w:p w14:paraId="40FE1A57" w14:textId="77777777" w:rsidR="00577D12" w:rsidRPr="00BB67F8" w:rsidRDefault="00577D12" w:rsidP="00307EB4">
            <w:pPr>
              <w:jc w:val="center"/>
            </w:pPr>
          </w:p>
        </w:tc>
        <w:tc>
          <w:tcPr>
            <w:tcW w:w="2338" w:type="dxa"/>
          </w:tcPr>
          <w:p w14:paraId="6F455CA3" w14:textId="77777777" w:rsidR="00577D12" w:rsidRPr="00BB67F8" w:rsidRDefault="00577D12" w:rsidP="00307EB4">
            <w:pPr>
              <w:jc w:val="center"/>
            </w:pPr>
          </w:p>
        </w:tc>
      </w:tr>
      <w:tr w:rsidR="00577D12" w:rsidRPr="00BB67F8" w14:paraId="5048BDF2" w14:textId="77777777" w:rsidTr="00307EB4">
        <w:tc>
          <w:tcPr>
            <w:tcW w:w="2337" w:type="dxa"/>
          </w:tcPr>
          <w:p w14:paraId="37CF8309" w14:textId="77777777" w:rsidR="00577D12" w:rsidRPr="002E0208" w:rsidRDefault="00577D12" w:rsidP="00307EB4">
            <w:pPr>
              <w:jc w:val="center"/>
              <w:rPr>
                <w:b/>
                <w:bCs/>
              </w:rPr>
            </w:pPr>
            <w:r>
              <w:rPr>
                <w:b/>
                <w:bCs/>
              </w:rPr>
              <w:t>Current 5-6</w:t>
            </w:r>
          </w:p>
        </w:tc>
        <w:tc>
          <w:tcPr>
            <w:tcW w:w="2337" w:type="dxa"/>
          </w:tcPr>
          <w:p w14:paraId="2EE2CA09" w14:textId="77777777" w:rsidR="00577D12" w:rsidRPr="00441133" w:rsidRDefault="00577D12" w:rsidP="00307EB4">
            <w:pPr>
              <w:jc w:val="center"/>
            </w:pPr>
          </w:p>
        </w:tc>
        <w:tc>
          <w:tcPr>
            <w:tcW w:w="2338" w:type="dxa"/>
          </w:tcPr>
          <w:p w14:paraId="4D6D85F9" w14:textId="77777777" w:rsidR="00577D12" w:rsidRPr="00BB67F8" w:rsidRDefault="00577D12" w:rsidP="00307EB4">
            <w:pPr>
              <w:jc w:val="center"/>
            </w:pPr>
          </w:p>
        </w:tc>
        <w:tc>
          <w:tcPr>
            <w:tcW w:w="2338" w:type="dxa"/>
          </w:tcPr>
          <w:p w14:paraId="7DB97EF7" w14:textId="77777777" w:rsidR="00577D12" w:rsidRPr="00BB67F8" w:rsidRDefault="00577D12" w:rsidP="00307EB4">
            <w:pPr>
              <w:jc w:val="center"/>
            </w:pPr>
          </w:p>
        </w:tc>
      </w:tr>
      <w:tr w:rsidR="00577D12" w:rsidRPr="00BB67F8" w14:paraId="5B33719A" w14:textId="77777777" w:rsidTr="00307EB4">
        <w:tc>
          <w:tcPr>
            <w:tcW w:w="2337" w:type="dxa"/>
          </w:tcPr>
          <w:p w14:paraId="11ABBC44" w14:textId="77777777" w:rsidR="00577D12" w:rsidRDefault="00577D12" w:rsidP="00307EB4">
            <w:pPr>
              <w:jc w:val="center"/>
            </w:pPr>
            <w:proofErr w:type="spellStart"/>
            <w:r>
              <w:t>Ia</w:t>
            </w:r>
            <w:proofErr w:type="spellEnd"/>
          </w:p>
        </w:tc>
        <w:tc>
          <w:tcPr>
            <w:tcW w:w="2337" w:type="dxa"/>
          </w:tcPr>
          <w:p w14:paraId="04623DE5" w14:textId="1931748C" w:rsidR="00577D12" w:rsidRPr="00441133" w:rsidRDefault="00027C1E" w:rsidP="00307EB4">
            <w:pPr>
              <w:jc w:val="center"/>
            </w:pPr>
            <w:r w:rsidRPr="00027C1E">
              <w:t>120.36 /</w:t>
            </w:r>
            <w:r>
              <w:t xml:space="preserve"> </w:t>
            </w:r>
            <w:r w:rsidRPr="00027C1E">
              <w:t>-67.7</w:t>
            </w:r>
          </w:p>
        </w:tc>
        <w:tc>
          <w:tcPr>
            <w:tcW w:w="2338" w:type="dxa"/>
          </w:tcPr>
          <w:p w14:paraId="47ED2EB7" w14:textId="77777777" w:rsidR="00577D12" w:rsidRPr="00BB67F8" w:rsidRDefault="00577D12" w:rsidP="00307EB4">
            <w:pPr>
              <w:jc w:val="center"/>
            </w:pPr>
          </w:p>
        </w:tc>
        <w:tc>
          <w:tcPr>
            <w:tcW w:w="2338" w:type="dxa"/>
          </w:tcPr>
          <w:p w14:paraId="712608FB" w14:textId="77777777" w:rsidR="00577D12" w:rsidRPr="00BB67F8" w:rsidRDefault="00577D12" w:rsidP="00307EB4">
            <w:pPr>
              <w:jc w:val="center"/>
            </w:pPr>
          </w:p>
        </w:tc>
      </w:tr>
      <w:tr w:rsidR="00577D12" w:rsidRPr="00BB67F8" w14:paraId="4B78FDBA" w14:textId="77777777" w:rsidTr="00307EB4">
        <w:tc>
          <w:tcPr>
            <w:tcW w:w="2337" w:type="dxa"/>
          </w:tcPr>
          <w:p w14:paraId="5F9A1ADA" w14:textId="77777777" w:rsidR="00577D12" w:rsidRDefault="00577D12" w:rsidP="00307EB4">
            <w:pPr>
              <w:jc w:val="center"/>
            </w:pPr>
            <w:proofErr w:type="spellStart"/>
            <w:r>
              <w:t>Ib</w:t>
            </w:r>
            <w:proofErr w:type="spellEnd"/>
          </w:p>
        </w:tc>
        <w:tc>
          <w:tcPr>
            <w:tcW w:w="2337" w:type="dxa"/>
          </w:tcPr>
          <w:p w14:paraId="36050B57" w14:textId="306A5C5A" w:rsidR="00577D12" w:rsidRPr="00441133" w:rsidRDefault="00027C1E" w:rsidP="00307EB4">
            <w:pPr>
              <w:jc w:val="center"/>
            </w:pPr>
            <w:r w:rsidRPr="00027C1E">
              <w:t>120.38 /</w:t>
            </w:r>
            <w:r>
              <w:t xml:space="preserve"> </w:t>
            </w:r>
            <w:r w:rsidRPr="00027C1E">
              <w:t>172.3</w:t>
            </w:r>
          </w:p>
        </w:tc>
        <w:tc>
          <w:tcPr>
            <w:tcW w:w="2338" w:type="dxa"/>
          </w:tcPr>
          <w:p w14:paraId="7A90E2E4" w14:textId="77777777" w:rsidR="00577D12" w:rsidRPr="00BB67F8" w:rsidRDefault="00577D12" w:rsidP="00307EB4">
            <w:pPr>
              <w:jc w:val="center"/>
            </w:pPr>
          </w:p>
        </w:tc>
        <w:tc>
          <w:tcPr>
            <w:tcW w:w="2338" w:type="dxa"/>
          </w:tcPr>
          <w:p w14:paraId="235D4050" w14:textId="77777777" w:rsidR="00577D12" w:rsidRPr="00BB67F8" w:rsidRDefault="00577D12" w:rsidP="00307EB4">
            <w:pPr>
              <w:jc w:val="center"/>
            </w:pPr>
          </w:p>
        </w:tc>
      </w:tr>
      <w:tr w:rsidR="00577D12" w:rsidRPr="00BB67F8" w14:paraId="49586630" w14:textId="77777777" w:rsidTr="00307EB4">
        <w:tc>
          <w:tcPr>
            <w:tcW w:w="2337" w:type="dxa"/>
          </w:tcPr>
          <w:p w14:paraId="7BAA990A" w14:textId="77777777" w:rsidR="00577D12" w:rsidRDefault="00577D12" w:rsidP="00307EB4">
            <w:pPr>
              <w:jc w:val="center"/>
            </w:pPr>
            <w:proofErr w:type="spellStart"/>
            <w:r>
              <w:t>Ic</w:t>
            </w:r>
            <w:proofErr w:type="spellEnd"/>
          </w:p>
        </w:tc>
        <w:tc>
          <w:tcPr>
            <w:tcW w:w="2337" w:type="dxa"/>
          </w:tcPr>
          <w:p w14:paraId="5ABE17FB" w14:textId="64967758" w:rsidR="00577D12" w:rsidRPr="00441133" w:rsidRDefault="00027C1E" w:rsidP="00307EB4">
            <w:pPr>
              <w:jc w:val="center"/>
            </w:pPr>
            <w:r w:rsidRPr="00027C1E">
              <w:t>120.46 /</w:t>
            </w:r>
            <w:r>
              <w:t xml:space="preserve"> </w:t>
            </w:r>
            <w:r w:rsidRPr="00027C1E">
              <w:t>52.3</w:t>
            </w:r>
          </w:p>
        </w:tc>
        <w:tc>
          <w:tcPr>
            <w:tcW w:w="2338" w:type="dxa"/>
          </w:tcPr>
          <w:p w14:paraId="49AAE20F" w14:textId="77777777" w:rsidR="00577D12" w:rsidRPr="00BB67F8" w:rsidRDefault="00577D12" w:rsidP="00307EB4">
            <w:pPr>
              <w:jc w:val="center"/>
            </w:pPr>
          </w:p>
        </w:tc>
        <w:tc>
          <w:tcPr>
            <w:tcW w:w="2338" w:type="dxa"/>
          </w:tcPr>
          <w:p w14:paraId="3BAF262D" w14:textId="77777777" w:rsidR="00577D12" w:rsidRPr="00BB67F8" w:rsidRDefault="00577D12" w:rsidP="00307EB4">
            <w:pPr>
              <w:jc w:val="center"/>
            </w:pPr>
          </w:p>
        </w:tc>
      </w:tr>
    </w:tbl>
    <w:p w14:paraId="2CEF438B" w14:textId="76D274E7" w:rsidR="00810094" w:rsidRDefault="00810094" w:rsidP="00810094">
      <w:pPr>
        <w:jc w:val="both"/>
        <w:rPr>
          <w:b/>
          <w:bCs/>
        </w:rPr>
      </w:pPr>
      <w:r>
        <w:rPr>
          <w:b/>
          <w:bCs/>
        </w:rPr>
        <w:lastRenderedPageBreak/>
        <w:t>PV Case</w:t>
      </w:r>
    </w:p>
    <w:p w14:paraId="056704E1" w14:textId="77777777" w:rsidR="00810094" w:rsidRDefault="00810094" w:rsidP="00810094">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810094" w14:paraId="15E26FB6" w14:textId="77777777" w:rsidTr="00307EB4">
        <w:tc>
          <w:tcPr>
            <w:tcW w:w="2337" w:type="dxa"/>
          </w:tcPr>
          <w:p w14:paraId="4FEECE50" w14:textId="77777777" w:rsidR="00810094" w:rsidRDefault="00810094" w:rsidP="00307EB4">
            <w:pPr>
              <w:jc w:val="center"/>
              <w:rPr>
                <w:b/>
                <w:bCs/>
              </w:rPr>
            </w:pPr>
          </w:p>
        </w:tc>
        <w:tc>
          <w:tcPr>
            <w:tcW w:w="2337" w:type="dxa"/>
          </w:tcPr>
          <w:p w14:paraId="176DBD04" w14:textId="77777777" w:rsidR="00810094" w:rsidRDefault="00810094" w:rsidP="00307EB4">
            <w:pPr>
              <w:jc w:val="center"/>
              <w:rPr>
                <w:b/>
                <w:bCs/>
              </w:rPr>
            </w:pPr>
            <w:proofErr w:type="spellStart"/>
            <w:r>
              <w:rPr>
                <w:b/>
                <w:bCs/>
              </w:rPr>
              <w:t>OpenDSS</w:t>
            </w:r>
            <w:proofErr w:type="spellEnd"/>
          </w:p>
        </w:tc>
        <w:tc>
          <w:tcPr>
            <w:tcW w:w="2338" w:type="dxa"/>
          </w:tcPr>
          <w:p w14:paraId="67F8EFC8" w14:textId="77777777" w:rsidR="00810094" w:rsidRDefault="00810094" w:rsidP="00307EB4">
            <w:pPr>
              <w:jc w:val="center"/>
              <w:rPr>
                <w:b/>
                <w:bCs/>
              </w:rPr>
            </w:pPr>
            <w:proofErr w:type="spellStart"/>
            <w:r>
              <w:rPr>
                <w:b/>
                <w:bCs/>
              </w:rPr>
              <w:t>GridLab</w:t>
            </w:r>
            <w:proofErr w:type="spellEnd"/>
            <w:r>
              <w:rPr>
                <w:b/>
                <w:bCs/>
              </w:rPr>
              <w:t>-D</w:t>
            </w:r>
          </w:p>
        </w:tc>
        <w:tc>
          <w:tcPr>
            <w:tcW w:w="2338" w:type="dxa"/>
          </w:tcPr>
          <w:p w14:paraId="5413C7BD" w14:textId="77777777" w:rsidR="00810094" w:rsidRDefault="00810094" w:rsidP="00307EB4">
            <w:pPr>
              <w:jc w:val="center"/>
              <w:rPr>
                <w:b/>
                <w:bCs/>
              </w:rPr>
            </w:pPr>
            <w:proofErr w:type="spellStart"/>
            <w:r>
              <w:rPr>
                <w:b/>
                <w:bCs/>
              </w:rPr>
              <w:t>Simscape</w:t>
            </w:r>
            <w:proofErr w:type="spellEnd"/>
          </w:p>
        </w:tc>
      </w:tr>
      <w:tr w:rsidR="00810094" w14:paraId="3F3B683C" w14:textId="77777777" w:rsidTr="00307EB4">
        <w:tc>
          <w:tcPr>
            <w:tcW w:w="2337" w:type="dxa"/>
          </w:tcPr>
          <w:p w14:paraId="2AE448A0" w14:textId="77777777" w:rsidR="00810094" w:rsidRDefault="00810094" w:rsidP="00307EB4">
            <w:pPr>
              <w:jc w:val="center"/>
              <w:rPr>
                <w:b/>
                <w:bCs/>
              </w:rPr>
            </w:pPr>
            <w:r>
              <w:rPr>
                <w:b/>
                <w:bCs/>
              </w:rPr>
              <w:t>Node-2</w:t>
            </w:r>
          </w:p>
        </w:tc>
        <w:tc>
          <w:tcPr>
            <w:tcW w:w="2337" w:type="dxa"/>
          </w:tcPr>
          <w:p w14:paraId="12C2DBBF" w14:textId="77777777" w:rsidR="00810094" w:rsidRDefault="00810094" w:rsidP="00307EB4">
            <w:pPr>
              <w:jc w:val="center"/>
              <w:rPr>
                <w:b/>
                <w:bCs/>
              </w:rPr>
            </w:pPr>
          </w:p>
        </w:tc>
        <w:tc>
          <w:tcPr>
            <w:tcW w:w="2338" w:type="dxa"/>
          </w:tcPr>
          <w:p w14:paraId="5874FC03" w14:textId="77777777" w:rsidR="00810094" w:rsidRDefault="00810094" w:rsidP="00307EB4">
            <w:pPr>
              <w:jc w:val="center"/>
              <w:rPr>
                <w:b/>
                <w:bCs/>
              </w:rPr>
            </w:pPr>
          </w:p>
        </w:tc>
        <w:tc>
          <w:tcPr>
            <w:tcW w:w="2338" w:type="dxa"/>
          </w:tcPr>
          <w:p w14:paraId="1AF4DFD3" w14:textId="77777777" w:rsidR="00810094" w:rsidRDefault="00810094" w:rsidP="00307EB4">
            <w:pPr>
              <w:jc w:val="center"/>
              <w:rPr>
                <w:b/>
                <w:bCs/>
              </w:rPr>
            </w:pPr>
          </w:p>
        </w:tc>
      </w:tr>
      <w:tr w:rsidR="00810094" w:rsidRPr="00BB67F8" w14:paraId="5518A5D9" w14:textId="77777777" w:rsidTr="00307EB4">
        <w:tc>
          <w:tcPr>
            <w:tcW w:w="2337" w:type="dxa"/>
          </w:tcPr>
          <w:p w14:paraId="651AA3AE" w14:textId="77777777" w:rsidR="00810094" w:rsidRPr="00BB67F8" w:rsidRDefault="00810094" w:rsidP="00307EB4">
            <w:pPr>
              <w:jc w:val="center"/>
            </w:pPr>
            <w:r w:rsidRPr="00BB67F8">
              <w:t>V1</w:t>
            </w:r>
          </w:p>
        </w:tc>
        <w:tc>
          <w:tcPr>
            <w:tcW w:w="2337" w:type="dxa"/>
          </w:tcPr>
          <w:p w14:paraId="4A063AE7" w14:textId="43B037EB" w:rsidR="00810094" w:rsidRPr="00BB67F8" w:rsidRDefault="00810094" w:rsidP="00307EB4">
            <w:pPr>
              <w:jc w:val="center"/>
            </w:pPr>
          </w:p>
        </w:tc>
        <w:tc>
          <w:tcPr>
            <w:tcW w:w="2338" w:type="dxa"/>
          </w:tcPr>
          <w:p w14:paraId="6C0E90F3" w14:textId="77777777" w:rsidR="00810094" w:rsidRPr="00BB67F8" w:rsidRDefault="00810094" w:rsidP="00307EB4">
            <w:pPr>
              <w:jc w:val="center"/>
            </w:pPr>
          </w:p>
        </w:tc>
        <w:tc>
          <w:tcPr>
            <w:tcW w:w="2338" w:type="dxa"/>
          </w:tcPr>
          <w:p w14:paraId="05DB9CBD" w14:textId="77777777" w:rsidR="00810094" w:rsidRPr="00BB67F8" w:rsidRDefault="00810094" w:rsidP="00307EB4">
            <w:pPr>
              <w:jc w:val="center"/>
            </w:pPr>
          </w:p>
        </w:tc>
      </w:tr>
      <w:tr w:rsidR="00810094" w:rsidRPr="00BB67F8" w14:paraId="5D51B6C0" w14:textId="77777777" w:rsidTr="00307EB4">
        <w:tc>
          <w:tcPr>
            <w:tcW w:w="2337" w:type="dxa"/>
          </w:tcPr>
          <w:p w14:paraId="2D9F4F99" w14:textId="77777777" w:rsidR="00810094" w:rsidRPr="00BB67F8" w:rsidRDefault="00810094" w:rsidP="00307EB4">
            <w:pPr>
              <w:jc w:val="center"/>
            </w:pPr>
            <w:r w:rsidRPr="00BB67F8">
              <w:t>V2</w:t>
            </w:r>
          </w:p>
        </w:tc>
        <w:tc>
          <w:tcPr>
            <w:tcW w:w="2337" w:type="dxa"/>
          </w:tcPr>
          <w:p w14:paraId="53BD6B49" w14:textId="5A5E1174" w:rsidR="00810094" w:rsidRPr="00BB67F8" w:rsidRDefault="00810094" w:rsidP="00307EB4">
            <w:pPr>
              <w:jc w:val="center"/>
            </w:pPr>
          </w:p>
        </w:tc>
        <w:tc>
          <w:tcPr>
            <w:tcW w:w="2338" w:type="dxa"/>
          </w:tcPr>
          <w:p w14:paraId="24C9AD08" w14:textId="77777777" w:rsidR="00810094" w:rsidRPr="00BB67F8" w:rsidRDefault="00810094" w:rsidP="00307EB4">
            <w:pPr>
              <w:jc w:val="center"/>
            </w:pPr>
          </w:p>
        </w:tc>
        <w:tc>
          <w:tcPr>
            <w:tcW w:w="2338" w:type="dxa"/>
          </w:tcPr>
          <w:p w14:paraId="67FFD9C1" w14:textId="77777777" w:rsidR="00810094" w:rsidRPr="00BB67F8" w:rsidRDefault="00810094" w:rsidP="00307EB4">
            <w:pPr>
              <w:jc w:val="center"/>
            </w:pPr>
          </w:p>
        </w:tc>
      </w:tr>
      <w:tr w:rsidR="00810094" w:rsidRPr="00BB67F8" w14:paraId="61BE8F2F" w14:textId="77777777" w:rsidTr="00307EB4">
        <w:tc>
          <w:tcPr>
            <w:tcW w:w="2337" w:type="dxa"/>
          </w:tcPr>
          <w:p w14:paraId="22DCC456" w14:textId="77777777" w:rsidR="00810094" w:rsidRPr="00BB67F8" w:rsidRDefault="00810094" w:rsidP="00307EB4">
            <w:pPr>
              <w:jc w:val="center"/>
            </w:pPr>
            <w:r w:rsidRPr="00BB67F8">
              <w:t>V3</w:t>
            </w:r>
          </w:p>
        </w:tc>
        <w:tc>
          <w:tcPr>
            <w:tcW w:w="2337" w:type="dxa"/>
          </w:tcPr>
          <w:p w14:paraId="0A64CFE4" w14:textId="65D07C3C" w:rsidR="00810094" w:rsidRPr="00BB67F8" w:rsidRDefault="00810094" w:rsidP="00307EB4">
            <w:pPr>
              <w:jc w:val="center"/>
            </w:pPr>
          </w:p>
        </w:tc>
        <w:tc>
          <w:tcPr>
            <w:tcW w:w="2338" w:type="dxa"/>
          </w:tcPr>
          <w:p w14:paraId="58881D97" w14:textId="77777777" w:rsidR="00810094" w:rsidRPr="00BB67F8" w:rsidRDefault="00810094" w:rsidP="00307EB4">
            <w:pPr>
              <w:jc w:val="center"/>
            </w:pPr>
          </w:p>
        </w:tc>
        <w:tc>
          <w:tcPr>
            <w:tcW w:w="2338" w:type="dxa"/>
          </w:tcPr>
          <w:p w14:paraId="78E419CC" w14:textId="77777777" w:rsidR="00810094" w:rsidRPr="00BB67F8" w:rsidRDefault="00810094" w:rsidP="00307EB4">
            <w:pPr>
              <w:jc w:val="center"/>
            </w:pPr>
          </w:p>
        </w:tc>
      </w:tr>
      <w:tr w:rsidR="00810094" w:rsidRPr="00BB67F8" w14:paraId="5C1C4990" w14:textId="77777777" w:rsidTr="00307EB4">
        <w:tc>
          <w:tcPr>
            <w:tcW w:w="2337" w:type="dxa"/>
          </w:tcPr>
          <w:p w14:paraId="6687E373" w14:textId="77777777" w:rsidR="00810094" w:rsidRPr="00BB67F8" w:rsidRDefault="00810094" w:rsidP="00307EB4">
            <w:pPr>
              <w:jc w:val="center"/>
              <w:rPr>
                <w:b/>
                <w:bCs/>
              </w:rPr>
            </w:pPr>
            <w:r>
              <w:rPr>
                <w:b/>
                <w:bCs/>
              </w:rPr>
              <w:t>Node-3</w:t>
            </w:r>
          </w:p>
        </w:tc>
        <w:tc>
          <w:tcPr>
            <w:tcW w:w="2337" w:type="dxa"/>
          </w:tcPr>
          <w:p w14:paraId="062DA9C4" w14:textId="77777777" w:rsidR="00810094" w:rsidRPr="00BB67F8" w:rsidRDefault="00810094" w:rsidP="00307EB4">
            <w:pPr>
              <w:jc w:val="center"/>
            </w:pPr>
          </w:p>
        </w:tc>
        <w:tc>
          <w:tcPr>
            <w:tcW w:w="2338" w:type="dxa"/>
          </w:tcPr>
          <w:p w14:paraId="20D688C4" w14:textId="77777777" w:rsidR="00810094" w:rsidRPr="00BB67F8" w:rsidRDefault="00810094" w:rsidP="00307EB4">
            <w:pPr>
              <w:jc w:val="center"/>
            </w:pPr>
          </w:p>
        </w:tc>
        <w:tc>
          <w:tcPr>
            <w:tcW w:w="2338" w:type="dxa"/>
          </w:tcPr>
          <w:p w14:paraId="61498265" w14:textId="77777777" w:rsidR="00810094" w:rsidRPr="00BB67F8" w:rsidRDefault="00810094" w:rsidP="00307EB4">
            <w:pPr>
              <w:jc w:val="center"/>
            </w:pPr>
          </w:p>
        </w:tc>
      </w:tr>
      <w:tr w:rsidR="00810094" w:rsidRPr="00BB67F8" w14:paraId="496CB326" w14:textId="77777777" w:rsidTr="00307EB4">
        <w:tc>
          <w:tcPr>
            <w:tcW w:w="2337" w:type="dxa"/>
          </w:tcPr>
          <w:p w14:paraId="443EF03B" w14:textId="77777777" w:rsidR="00810094" w:rsidRPr="00BB67F8" w:rsidRDefault="00810094" w:rsidP="00307EB4">
            <w:pPr>
              <w:jc w:val="center"/>
            </w:pPr>
            <w:r>
              <w:t>V1</w:t>
            </w:r>
          </w:p>
        </w:tc>
        <w:tc>
          <w:tcPr>
            <w:tcW w:w="2337" w:type="dxa"/>
          </w:tcPr>
          <w:p w14:paraId="3D92D5E2" w14:textId="0A3AF59F" w:rsidR="00810094" w:rsidRPr="00BB67F8" w:rsidRDefault="00810094" w:rsidP="00307EB4">
            <w:pPr>
              <w:jc w:val="center"/>
            </w:pPr>
          </w:p>
        </w:tc>
        <w:tc>
          <w:tcPr>
            <w:tcW w:w="2338" w:type="dxa"/>
          </w:tcPr>
          <w:p w14:paraId="45241FC2" w14:textId="77777777" w:rsidR="00810094" w:rsidRPr="00BB67F8" w:rsidRDefault="00810094" w:rsidP="00307EB4">
            <w:pPr>
              <w:jc w:val="center"/>
            </w:pPr>
          </w:p>
        </w:tc>
        <w:tc>
          <w:tcPr>
            <w:tcW w:w="2338" w:type="dxa"/>
          </w:tcPr>
          <w:p w14:paraId="15E33B75" w14:textId="77777777" w:rsidR="00810094" w:rsidRPr="00BB67F8" w:rsidRDefault="00810094" w:rsidP="00307EB4">
            <w:pPr>
              <w:jc w:val="center"/>
            </w:pPr>
          </w:p>
        </w:tc>
      </w:tr>
      <w:tr w:rsidR="00810094" w:rsidRPr="00BB67F8" w14:paraId="69AB102D" w14:textId="77777777" w:rsidTr="00307EB4">
        <w:tc>
          <w:tcPr>
            <w:tcW w:w="2337" w:type="dxa"/>
          </w:tcPr>
          <w:p w14:paraId="6A2182C2" w14:textId="77777777" w:rsidR="00810094" w:rsidRPr="00BB67F8" w:rsidRDefault="00810094" w:rsidP="00307EB4">
            <w:pPr>
              <w:jc w:val="center"/>
            </w:pPr>
            <w:r>
              <w:t>V2</w:t>
            </w:r>
          </w:p>
        </w:tc>
        <w:tc>
          <w:tcPr>
            <w:tcW w:w="2337" w:type="dxa"/>
          </w:tcPr>
          <w:p w14:paraId="22A23108" w14:textId="12ED96DA" w:rsidR="00810094" w:rsidRPr="00BB67F8" w:rsidRDefault="00810094" w:rsidP="00307EB4">
            <w:pPr>
              <w:jc w:val="center"/>
            </w:pPr>
          </w:p>
        </w:tc>
        <w:tc>
          <w:tcPr>
            <w:tcW w:w="2338" w:type="dxa"/>
          </w:tcPr>
          <w:p w14:paraId="433FD09B" w14:textId="77777777" w:rsidR="00810094" w:rsidRPr="00BB67F8" w:rsidRDefault="00810094" w:rsidP="00307EB4">
            <w:pPr>
              <w:jc w:val="center"/>
            </w:pPr>
          </w:p>
        </w:tc>
        <w:tc>
          <w:tcPr>
            <w:tcW w:w="2338" w:type="dxa"/>
          </w:tcPr>
          <w:p w14:paraId="023295D7" w14:textId="77777777" w:rsidR="00810094" w:rsidRPr="00BB67F8" w:rsidRDefault="00810094" w:rsidP="00307EB4">
            <w:pPr>
              <w:jc w:val="center"/>
            </w:pPr>
          </w:p>
        </w:tc>
      </w:tr>
      <w:tr w:rsidR="00810094" w:rsidRPr="00BB67F8" w14:paraId="37EAC0B5" w14:textId="77777777" w:rsidTr="00307EB4">
        <w:tc>
          <w:tcPr>
            <w:tcW w:w="2337" w:type="dxa"/>
          </w:tcPr>
          <w:p w14:paraId="62987B98" w14:textId="77777777" w:rsidR="00810094" w:rsidRPr="00BB67F8" w:rsidRDefault="00810094" w:rsidP="00307EB4">
            <w:pPr>
              <w:jc w:val="center"/>
            </w:pPr>
            <w:r>
              <w:t>V3</w:t>
            </w:r>
          </w:p>
        </w:tc>
        <w:tc>
          <w:tcPr>
            <w:tcW w:w="2337" w:type="dxa"/>
          </w:tcPr>
          <w:p w14:paraId="0ECA609F" w14:textId="3FC0E49D" w:rsidR="00810094" w:rsidRPr="00BB67F8" w:rsidRDefault="00810094" w:rsidP="00307EB4">
            <w:pPr>
              <w:jc w:val="center"/>
            </w:pPr>
          </w:p>
        </w:tc>
        <w:tc>
          <w:tcPr>
            <w:tcW w:w="2338" w:type="dxa"/>
          </w:tcPr>
          <w:p w14:paraId="04E9648B" w14:textId="77777777" w:rsidR="00810094" w:rsidRPr="00BB67F8" w:rsidRDefault="00810094" w:rsidP="00307EB4">
            <w:pPr>
              <w:jc w:val="center"/>
            </w:pPr>
          </w:p>
        </w:tc>
        <w:tc>
          <w:tcPr>
            <w:tcW w:w="2338" w:type="dxa"/>
          </w:tcPr>
          <w:p w14:paraId="08C2E57E" w14:textId="77777777" w:rsidR="00810094" w:rsidRPr="00BB67F8" w:rsidRDefault="00810094" w:rsidP="00307EB4">
            <w:pPr>
              <w:jc w:val="center"/>
            </w:pPr>
          </w:p>
        </w:tc>
      </w:tr>
      <w:tr w:rsidR="00810094" w:rsidRPr="00BB67F8" w14:paraId="1D3D272E" w14:textId="77777777" w:rsidTr="00307EB4">
        <w:tc>
          <w:tcPr>
            <w:tcW w:w="2337" w:type="dxa"/>
          </w:tcPr>
          <w:p w14:paraId="43EFA07E" w14:textId="77777777" w:rsidR="00810094" w:rsidRDefault="00810094" w:rsidP="00307EB4">
            <w:pPr>
              <w:jc w:val="center"/>
            </w:pPr>
            <w:r>
              <w:rPr>
                <w:b/>
                <w:bCs/>
              </w:rPr>
              <w:t>Node-4</w:t>
            </w:r>
          </w:p>
        </w:tc>
        <w:tc>
          <w:tcPr>
            <w:tcW w:w="2337" w:type="dxa"/>
          </w:tcPr>
          <w:p w14:paraId="5AECD937" w14:textId="77777777" w:rsidR="00810094" w:rsidRPr="000F3AAF" w:rsidRDefault="00810094" w:rsidP="00307EB4">
            <w:pPr>
              <w:jc w:val="center"/>
            </w:pPr>
          </w:p>
        </w:tc>
        <w:tc>
          <w:tcPr>
            <w:tcW w:w="2338" w:type="dxa"/>
          </w:tcPr>
          <w:p w14:paraId="4B55EBD8" w14:textId="77777777" w:rsidR="00810094" w:rsidRPr="00BB67F8" w:rsidRDefault="00810094" w:rsidP="00307EB4">
            <w:pPr>
              <w:jc w:val="center"/>
            </w:pPr>
          </w:p>
        </w:tc>
        <w:tc>
          <w:tcPr>
            <w:tcW w:w="2338" w:type="dxa"/>
          </w:tcPr>
          <w:p w14:paraId="3A45A7A5" w14:textId="77777777" w:rsidR="00810094" w:rsidRPr="00BB67F8" w:rsidRDefault="00810094" w:rsidP="00307EB4">
            <w:pPr>
              <w:jc w:val="center"/>
            </w:pPr>
          </w:p>
        </w:tc>
      </w:tr>
      <w:tr w:rsidR="00810094" w:rsidRPr="00BB67F8" w14:paraId="4745A0A2" w14:textId="77777777" w:rsidTr="00307EB4">
        <w:tc>
          <w:tcPr>
            <w:tcW w:w="2337" w:type="dxa"/>
          </w:tcPr>
          <w:p w14:paraId="4E14D911" w14:textId="77777777" w:rsidR="00810094" w:rsidRDefault="00810094" w:rsidP="00307EB4">
            <w:pPr>
              <w:jc w:val="center"/>
            </w:pPr>
            <w:r>
              <w:t>V1</w:t>
            </w:r>
          </w:p>
        </w:tc>
        <w:tc>
          <w:tcPr>
            <w:tcW w:w="2337" w:type="dxa"/>
          </w:tcPr>
          <w:p w14:paraId="10D83459" w14:textId="660F3672" w:rsidR="00810094" w:rsidRPr="000F3AAF" w:rsidRDefault="00810094" w:rsidP="00307EB4">
            <w:pPr>
              <w:jc w:val="center"/>
            </w:pPr>
          </w:p>
        </w:tc>
        <w:tc>
          <w:tcPr>
            <w:tcW w:w="2338" w:type="dxa"/>
          </w:tcPr>
          <w:p w14:paraId="515D05A2" w14:textId="77777777" w:rsidR="00810094" w:rsidRPr="00BB67F8" w:rsidRDefault="00810094" w:rsidP="00307EB4">
            <w:pPr>
              <w:jc w:val="center"/>
            </w:pPr>
          </w:p>
        </w:tc>
        <w:tc>
          <w:tcPr>
            <w:tcW w:w="2338" w:type="dxa"/>
          </w:tcPr>
          <w:p w14:paraId="78AE06BE" w14:textId="77777777" w:rsidR="00810094" w:rsidRPr="00BB67F8" w:rsidRDefault="00810094" w:rsidP="00307EB4">
            <w:pPr>
              <w:jc w:val="center"/>
            </w:pPr>
          </w:p>
        </w:tc>
      </w:tr>
      <w:tr w:rsidR="00810094" w:rsidRPr="00BB67F8" w14:paraId="068C354E" w14:textId="77777777" w:rsidTr="00307EB4">
        <w:tc>
          <w:tcPr>
            <w:tcW w:w="2337" w:type="dxa"/>
          </w:tcPr>
          <w:p w14:paraId="55303932" w14:textId="77777777" w:rsidR="00810094" w:rsidRDefault="00810094" w:rsidP="00307EB4">
            <w:pPr>
              <w:jc w:val="center"/>
            </w:pPr>
            <w:r>
              <w:t>V2</w:t>
            </w:r>
          </w:p>
        </w:tc>
        <w:tc>
          <w:tcPr>
            <w:tcW w:w="2337" w:type="dxa"/>
          </w:tcPr>
          <w:p w14:paraId="360F24E8" w14:textId="70A8A454" w:rsidR="00810094" w:rsidRPr="000F3AAF" w:rsidRDefault="00810094" w:rsidP="00307EB4">
            <w:pPr>
              <w:jc w:val="center"/>
            </w:pPr>
          </w:p>
        </w:tc>
        <w:tc>
          <w:tcPr>
            <w:tcW w:w="2338" w:type="dxa"/>
          </w:tcPr>
          <w:p w14:paraId="7E07A7C7" w14:textId="77777777" w:rsidR="00810094" w:rsidRPr="00BB67F8" w:rsidRDefault="00810094" w:rsidP="00307EB4">
            <w:pPr>
              <w:jc w:val="center"/>
            </w:pPr>
          </w:p>
        </w:tc>
        <w:tc>
          <w:tcPr>
            <w:tcW w:w="2338" w:type="dxa"/>
          </w:tcPr>
          <w:p w14:paraId="06BC72C9" w14:textId="77777777" w:rsidR="00810094" w:rsidRPr="00BB67F8" w:rsidRDefault="00810094" w:rsidP="00307EB4">
            <w:pPr>
              <w:jc w:val="center"/>
            </w:pPr>
          </w:p>
        </w:tc>
      </w:tr>
      <w:tr w:rsidR="00810094" w:rsidRPr="00BB67F8" w14:paraId="20962390" w14:textId="77777777" w:rsidTr="00307EB4">
        <w:tc>
          <w:tcPr>
            <w:tcW w:w="2337" w:type="dxa"/>
          </w:tcPr>
          <w:p w14:paraId="4BE5B239" w14:textId="77777777" w:rsidR="00810094" w:rsidRDefault="00810094" w:rsidP="00307EB4">
            <w:pPr>
              <w:jc w:val="center"/>
            </w:pPr>
            <w:r>
              <w:t>V3</w:t>
            </w:r>
          </w:p>
        </w:tc>
        <w:tc>
          <w:tcPr>
            <w:tcW w:w="2337" w:type="dxa"/>
          </w:tcPr>
          <w:p w14:paraId="45F31A16" w14:textId="10B52075" w:rsidR="00810094" w:rsidRPr="000F3AAF" w:rsidRDefault="00810094" w:rsidP="00307EB4">
            <w:pPr>
              <w:jc w:val="center"/>
            </w:pPr>
          </w:p>
        </w:tc>
        <w:tc>
          <w:tcPr>
            <w:tcW w:w="2338" w:type="dxa"/>
          </w:tcPr>
          <w:p w14:paraId="1A3C8E9E" w14:textId="77777777" w:rsidR="00810094" w:rsidRPr="00BB67F8" w:rsidRDefault="00810094" w:rsidP="00307EB4">
            <w:pPr>
              <w:jc w:val="center"/>
            </w:pPr>
          </w:p>
        </w:tc>
        <w:tc>
          <w:tcPr>
            <w:tcW w:w="2338" w:type="dxa"/>
          </w:tcPr>
          <w:p w14:paraId="203807F6" w14:textId="77777777" w:rsidR="00810094" w:rsidRPr="00BB67F8" w:rsidRDefault="00810094" w:rsidP="00307EB4">
            <w:pPr>
              <w:jc w:val="center"/>
            </w:pPr>
          </w:p>
        </w:tc>
      </w:tr>
      <w:tr w:rsidR="00810094" w:rsidRPr="00BB67F8" w14:paraId="2ABB4757" w14:textId="77777777" w:rsidTr="00307EB4">
        <w:tc>
          <w:tcPr>
            <w:tcW w:w="2337" w:type="dxa"/>
          </w:tcPr>
          <w:p w14:paraId="3ADF11D2" w14:textId="77777777" w:rsidR="00810094" w:rsidRDefault="00810094" w:rsidP="00307EB4">
            <w:pPr>
              <w:jc w:val="center"/>
            </w:pPr>
            <w:r>
              <w:rPr>
                <w:b/>
                <w:bCs/>
              </w:rPr>
              <w:t>Node-5</w:t>
            </w:r>
          </w:p>
        </w:tc>
        <w:tc>
          <w:tcPr>
            <w:tcW w:w="2337" w:type="dxa"/>
          </w:tcPr>
          <w:p w14:paraId="1ABB7C35" w14:textId="77777777" w:rsidR="00810094" w:rsidRPr="0020492F" w:rsidRDefault="00810094" w:rsidP="00307EB4">
            <w:pPr>
              <w:jc w:val="center"/>
            </w:pPr>
          </w:p>
        </w:tc>
        <w:tc>
          <w:tcPr>
            <w:tcW w:w="2338" w:type="dxa"/>
          </w:tcPr>
          <w:p w14:paraId="2598CBB5" w14:textId="77777777" w:rsidR="00810094" w:rsidRPr="00BB67F8" w:rsidRDefault="00810094" w:rsidP="00307EB4">
            <w:pPr>
              <w:jc w:val="center"/>
            </w:pPr>
          </w:p>
        </w:tc>
        <w:tc>
          <w:tcPr>
            <w:tcW w:w="2338" w:type="dxa"/>
          </w:tcPr>
          <w:p w14:paraId="71CB990C" w14:textId="77777777" w:rsidR="00810094" w:rsidRPr="00BB67F8" w:rsidRDefault="00810094" w:rsidP="00307EB4">
            <w:pPr>
              <w:jc w:val="center"/>
            </w:pPr>
          </w:p>
        </w:tc>
      </w:tr>
      <w:tr w:rsidR="00810094" w:rsidRPr="00BB67F8" w14:paraId="732C656E" w14:textId="77777777" w:rsidTr="00307EB4">
        <w:tc>
          <w:tcPr>
            <w:tcW w:w="2337" w:type="dxa"/>
          </w:tcPr>
          <w:p w14:paraId="6DAC9052" w14:textId="77777777" w:rsidR="00810094" w:rsidRDefault="00810094" w:rsidP="00307EB4">
            <w:pPr>
              <w:jc w:val="center"/>
            </w:pPr>
            <w:r>
              <w:t>V1</w:t>
            </w:r>
          </w:p>
        </w:tc>
        <w:tc>
          <w:tcPr>
            <w:tcW w:w="2337" w:type="dxa"/>
          </w:tcPr>
          <w:p w14:paraId="10299114" w14:textId="0FAAD863" w:rsidR="00810094" w:rsidRPr="0020492F" w:rsidRDefault="00810094" w:rsidP="00307EB4">
            <w:pPr>
              <w:jc w:val="center"/>
            </w:pPr>
          </w:p>
        </w:tc>
        <w:tc>
          <w:tcPr>
            <w:tcW w:w="2338" w:type="dxa"/>
          </w:tcPr>
          <w:p w14:paraId="25AF6656" w14:textId="77777777" w:rsidR="00810094" w:rsidRPr="00BB67F8" w:rsidRDefault="00810094" w:rsidP="00307EB4">
            <w:pPr>
              <w:jc w:val="center"/>
            </w:pPr>
          </w:p>
        </w:tc>
        <w:tc>
          <w:tcPr>
            <w:tcW w:w="2338" w:type="dxa"/>
          </w:tcPr>
          <w:p w14:paraId="54F5C250" w14:textId="77777777" w:rsidR="00810094" w:rsidRPr="00BB67F8" w:rsidRDefault="00810094" w:rsidP="00307EB4">
            <w:pPr>
              <w:jc w:val="center"/>
            </w:pPr>
          </w:p>
        </w:tc>
      </w:tr>
      <w:tr w:rsidR="00810094" w:rsidRPr="00BB67F8" w14:paraId="2A421B3A" w14:textId="77777777" w:rsidTr="00307EB4">
        <w:tc>
          <w:tcPr>
            <w:tcW w:w="2337" w:type="dxa"/>
          </w:tcPr>
          <w:p w14:paraId="093C1C28" w14:textId="77777777" w:rsidR="00810094" w:rsidRDefault="00810094" w:rsidP="00307EB4">
            <w:pPr>
              <w:jc w:val="center"/>
            </w:pPr>
            <w:r>
              <w:t>V2</w:t>
            </w:r>
          </w:p>
        </w:tc>
        <w:tc>
          <w:tcPr>
            <w:tcW w:w="2337" w:type="dxa"/>
          </w:tcPr>
          <w:p w14:paraId="6210F349" w14:textId="283C0411" w:rsidR="00810094" w:rsidRPr="0020492F" w:rsidRDefault="00810094" w:rsidP="00307EB4">
            <w:pPr>
              <w:jc w:val="center"/>
            </w:pPr>
          </w:p>
        </w:tc>
        <w:tc>
          <w:tcPr>
            <w:tcW w:w="2338" w:type="dxa"/>
          </w:tcPr>
          <w:p w14:paraId="3F521FAC" w14:textId="77777777" w:rsidR="00810094" w:rsidRPr="00BB67F8" w:rsidRDefault="00810094" w:rsidP="00307EB4">
            <w:pPr>
              <w:jc w:val="center"/>
            </w:pPr>
          </w:p>
        </w:tc>
        <w:tc>
          <w:tcPr>
            <w:tcW w:w="2338" w:type="dxa"/>
          </w:tcPr>
          <w:p w14:paraId="4C95CF64" w14:textId="77777777" w:rsidR="00810094" w:rsidRPr="00BB67F8" w:rsidRDefault="00810094" w:rsidP="00307EB4">
            <w:pPr>
              <w:jc w:val="center"/>
            </w:pPr>
          </w:p>
        </w:tc>
      </w:tr>
      <w:tr w:rsidR="00810094" w:rsidRPr="00BB67F8" w14:paraId="49B90244" w14:textId="77777777" w:rsidTr="00307EB4">
        <w:tc>
          <w:tcPr>
            <w:tcW w:w="2337" w:type="dxa"/>
          </w:tcPr>
          <w:p w14:paraId="451B4920" w14:textId="77777777" w:rsidR="00810094" w:rsidRDefault="00810094" w:rsidP="00307EB4">
            <w:pPr>
              <w:jc w:val="center"/>
            </w:pPr>
            <w:r>
              <w:t>V3</w:t>
            </w:r>
          </w:p>
        </w:tc>
        <w:tc>
          <w:tcPr>
            <w:tcW w:w="2337" w:type="dxa"/>
          </w:tcPr>
          <w:p w14:paraId="42D12E49" w14:textId="2174B933" w:rsidR="00810094" w:rsidRPr="0020492F" w:rsidRDefault="00810094" w:rsidP="00307EB4">
            <w:pPr>
              <w:jc w:val="center"/>
            </w:pPr>
          </w:p>
        </w:tc>
        <w:tc>
          <w:tcPr>
            <w:tcW w:w="2338" w:type="dxa"/>
          </w:tcPr>
          <w:p w14:paraId="6DE9824E" w14:textId="77777777" w:rsidR="00810094" w:rsidRPr="00BB67F8" w:rsidRDefault="00810094" w:rsidP="00307EB4">
            <w:pPr>
              <w:jc w:val="center"/>
            </w:pPr>
          </w:p>
        </w:tc>
        <w:tc>
          <w:tcPr>
            <w:tcW w:w="2338" w:type="dxa"/>
          </w:tcPr>
          <w:p w14:paraId="3238D7BB" w14:textId="77777777" w:rsidR="00810094" w:rsidRPr="00BB67F8" w:rsidRDefault="00810094" w:rsidP="00307EB4">
            <w:pPr>
              <w:jc w:val="center"/>
            </w:pPr>
          </w:p>
        </w:tc>
      </w:tr>
      <w:tr w:rsidR="00810094" w:rsidRPr="00BB67F8" w14:paraId="764BA8F3" w14:textId="77777777" w:rsidTr="00307EB4">
        <w:tc>
          <w:tcPr>
            <w:tcW w:w="2337" w:type="dxa"/>
          </w:tcPr>
          <w:p w14:paraId="5998C2AB" w14:textId="77777777" w:rsidR="00810094" w:rsidRDefault="00810094" w:rsidP="00307EB4">
            <w:pPr>
              <w:jc w:val="center"/>
            </w:pPr>
            <w:r>
              <w:rPr>
                <w:b/>
                <w:bCs/>
              </w:rPr>
              <w:t>Node-6</w:t>
            </w:r>
          </w:p>
        </w:tc>
        <w:tc>
          <w:tcPr>
            <w:tcW w:w="2337" w:type="dxa"/>
          </w:tcPr>
          <w:p w14:paraId="5470FD66" w14:textId="77777777" w:rsidR="00810094" w:rsidRPr="0020492F" w:rsidRDefault="00810094" w:rsidP="00307EB4">
            <w:pPr>
              <w:jc w:val="center"/>
            </w:pPr>
          </w:p>
        </w:tc>
        <w:tc>
          <w:tcPr>
            <w:tcW w:w="2338" w:type="dxa"/>
          </w:tcPr>
          <w:p w14:paraId="0DB625BF" w14:textId="77777777" w:rsidR="00810094" w:rsidRPr="00BB67F8" w:rsidRDefault="00810094" w:rsidP="00307EB4">
            <w:pPr>
              <w:jc w:val="center"/>
            </w:pPr>
          </w:p>
        </w:tc>
        <w:tc>
          <w:tcPr>
            <w:tcW w:w="2338" w:type="dxa"/>
          </w:tcPr>
          <w:p w14:paraId="1FD2D540" w14:textId="77777777" w:rsidR="00810094" w:rsidRPr="00BB67F8" w:rsidRDefault="00810094" w:rsidP="00307EB4">
            <w:pPr>
              <w:jc w:val="center"/>
            </w:pPr>
          </w:p>
        </w:tc>
      </w:tr>
      <w:tr w:rsidR="00810094" w:rsidRPr="00BB67F8" w14:paraId="72772CDD" w14:textId="77777777" w:rsidTr="00307EB4">
        <w:tc>
          <w:tcPr>
            <w:tcW w:w="2337" w:type="dxa"/>
          </w:tcPr>
          <w:p w14:paraId="4F9D7507" w14:textId="77777777" w:rsidR="00810094" w:rsidRDefault="00810094" w:rsidP="00307EB4">
            <w:pPr>
              <w:jc w:val="center"/>
            </w:pPr>
            <w:r>
              <w:t>V1</w:t>
            </w:r>
          </w:p>
        </w:tc>
        <w:tc>
          <w:tcPr>
            <w:tcW w:w="2337" w:type="dxa"/>
          </w:tcPr>
          <w:p w14:paraId="669F6608" w14:textId="15F195C6" w:rsidR="00810094" w:rsidRPr="0020492F" w:rsidRDefault="00810094" w:rsidP="00307EB4">
            <w:pPr>
              <w:jc w:val="center"/>
            </w:pPr>
          </w:p>
        </w:tc>
        <w:tc>
          <w:tcPr>
            <w:tcW w:w="2338" w:type="dxa"/>
          </w:tcPr>
          <w:p w14:paraId="0C1A2E9B" w14:textId="77777777" w:rsidR="00810094" w:rsidRPr="00BB67F8" w:rsidRDefault="00810094" w:rsidP="00307EB4">
            <w:pPr>
              <w:jc w:val="center"/>
            </w:pPr>
          </w:p>
        </w:tc>
        <w:tc>
          <w:tcPr>
            <w:tcW w:w="2338" w:type="dxa"/>
          </w:tcPr>
          <w:p w14:paraId="637AA0C9" w14:textId="77777777" w:rsidR="00810094" w:rsidRPr="00BB67F8" w:rsidRDefault="00810094" w:rsidP="00307EB4">
            <w:pPr>
              <w:jc w:val="center"/>
            </w:pPr>
          </w:p>
        </w:tc>
      </w:tr>
      <w:tr w:rsidR="00810094" w:rsidRPr="00BB67F8" w14:paraId="135BA0E7" w14:textId="77777777" w:rsidTr="00307EB4">
        <w:tc>
          <w:tcPr>
            <w:tcW w:w="2337" w:type="dxa"/>
          </w:tcPr>
          <w:p w14:paraId="6100FF10" w14:textId="77777777" w:rsidR="00810094" w:rsidRDefault="00810094" w:rsidP="00307EB4">
            <w:pPr>
              <w:jc w:val="center"/>
            </w:pPr>
            <w:r>
              <w:t>V2</w:t>
            </w:r>
          </w:p>
        </w:tc>
        <w:tc>
          <w:tcPr>
            <w:tcW w:w="2337" w:type="dxa"/>
          </w:tcPr>
          <w:p w14:paraId="7E45EE7D" w14:textId="700B81E7" w:rsidR="00810094" w:rsidRPr="0020492F" w:rsidRDefault="00810094" w:rsidP="00307EB4">
            <w:pPr>
              <w:jc w:val="center"/>
            </w:pPr>
          </w:p>
        </w:tc>
        <w:tc>
          <w:tcPr>
            <w:tcW w:w="2338" w:type="dxa"/>
          </w:tcPr>
          <w:p w14:paraId="5BDB1DE8" w14:textId="77777777" w:rsidR="00810094" w:rsidRPr="00BB67F8" w:rsidRDefault="00810094" w:rsidP="00307EB4">
            <w:pPr>
              <w:jc w:val="center"/>
            </w:pPr>
          </w:p>
        </w:tc>
        <w:tc>
          <w:tcPr>
            <w:tcW w:w="2338" w:type="dxa"/>
          </w:tcPr>
          <w:p w14:paraId="001727B9" w14:textId="77777777" w:rsidR="00810094" w:rsidRPr="00BB67F8" w:rsidRDefault="00810094" w:rsidP="00307EB4">
            <w:pPr>
              <w:jc w:val="center"/>
            </w:pPr>
          </w:p>
        </w:tc>
      </w:tr>
      <w:tr w:rsidR="00810094" w:rsidRPr="00BB67F8" w14:paraId="3B2289FE" w14:textId="77777777" w:rsidTr="00307EB4">
        <w:tc>
          <w:tcPr>
            <w:tcW w:w="2337" w:type="dxa"/>
          </w:tcPr>
          <w:p w14:paraId="3D387657" w14:textId="77777777" w:rsidR="00810094" w:rsidRDefault="00810094" w:rsidP="00307EB4">
            <w:pPr>
              <w:jc w:val="center"/>
            </w:pPr>
            <w:r>
              <w:t>V3</w:t>
            </w:r>
          </w:p>
        </w:tc>
        <w:tc>
          <w:tcPr>
            <w:tcW w:w="2337" w:type="dxa"/>
          </w:tcPr>
          <w:p w14:paraId="3A20C67C" w14:textId="048364DF" w:rsidR="00810094" w:rsidRPr="0020492F" w:rsidRDefault="00810094" w:rsidP="00307EB4">
            <w:pPr>
              <w:jc w:val="center"/>
            </w:pPr>
          </w:p>
        </w:tc>
        <w:tc>
          <w:tcPr>
            <w:tcW w:w="2338" w:type="dxa"/>
          </w:tcPr>
          <w:p w14:paraId="166B535F" w14:textId="77777777" w:rsidR="00810094" w:rsidRPr="00BB67F8" w:rsidRDefault="00810094" w:rsidP="00307EB4">
            <w:pPr>
              <w:jc w:val="center"/>
            </w:pPr>
          </w:p>
        </w:tc>
        <w:tc>
          <w:tcPr>
            <w:tcW w:w="2338" w:type="dxa"/>
          </w:tcPr>
          <w:p w14:paraId="2E6A3290" w14:textId="77777777" w:rsidR="00810094" w:rsidRPr="00BB67F8" w:rsidRDefault="00810094" w:rsidP="00307EB4">
            <w:pPr>
              <w:jc w:val="center"/>
            </w:pPr>
          </w:p>
        </w:tc>
      </w:tr>
      <w:tr w:rsidR="00810094" w:rsidRPr="00BB67F8" w14:paraId="62220FCB" w14:textId="77777777" w:rsidTr="00307EB4">
        <w:tc>
          <w:tcPr>
            <w:tcW w:w="2337" w:type="dxa"/>
          </w:tcPr>
          <w:p w14:paraId="37149A49" w14:textId="77777777" w:rsidR="00810094" w:rsidRPr="006C0187" w:rsidRDefault="00810094" w:rsidP="00307EB4">
            <w:pPr>
              <w:jc w:val="center"/>
              <w:rPr>
                <w:b/>
                <w:bCs/>
              </w:rPr>
            </w:pPr>
            <w:r>
              <w:rPr>
                <w:b/>
                <w:bCs/>
              </w:rPr>
              <w:t>Current 1-2</w:t>
            </w:r>
          </w:p>
        </w:tc>
        <w:tc>
          <w:tcPr>
            <w:tcW w:w="2337" w:type="dxa"/>
          </w:tcPr>
          <w:p w14:paraId="2C6FA129" w14:textId="77777777" w:rsidR="00810094" w:rsidRPr="00441133" w:rsidRDefault="00810094" w:rsidP="00307EB4">
            <w:pPr>
              <w:jc w:val="center"/>
            </w:pPr>
          </w:p>
        </w:tc>
        <w:tc>
          <w:tcPr>
            <w:tcW w:w="2338" w:type="dxa"/>
          </w:tcPr>
          <w:p w14:paraId="5186760A" w14:textId="77777777" w:rsidR="00810094" w:rsidRPr="00BB67F8" w:rsidRDefault="00810094" w:rsidP="00307EB4">
            <w:pPr>
              <w:jc w:val="center"/>
            </w:pPr>
          </w:p>
        </w:tc>
        <w:tc>
          <w:tcPr>
            <w:tcW w:w="2338" w:type="dxa"/>
          </w:tcPr>
          <w:p w14:paraId="2E6B36CD" w14:textId="77777777" w:rsidR="00810094" w:rsidRPr="00BB67F8" w:rsidRDefault="00810094" w:rsidP="00307EB4">
            <w:pPr>
              <w:jc w:val="center"/>
            </w:pPr>
          </w:p>
        </w:tc>
      </w:tr>
      <w:tr w:rsidR="00810094" w:rsidRPr="00BB67F8" w14:paraId="3B8001BF" w14:textId="77777777" w:rsidTr="00307EB4">
        <w:tc>
          <w:tcPr>
            <w:tcW w:w="2337" w:type="dxa"/>
          </w:tcPr>
          <w:p w14:paraId="4FC4B6DC" w14:textId="77777777" w:rsidR="00810094" w:rsidRDefault="00810094" w:rsidP="00307EB4">
            <w:pPr>
              <w:jc w:val="center"/>
            </w:pPr>
            <w:proofErr w:type="spellStart"/>
            <w:r>
              <w:t>Ia</w:t>
            </w:r>
            <w:proofErr w:type="spellEnd"/>
          </w:p>
        </w:tc>
        <w:tc>
          <w:tcPr>
            <w:tcW w:w="2337" w:type="dxa"/>
          </w:tcPr>
          <w:p w14:paraId="48A80723" w14:textId="3FC16C7E" w:rsidR="00810094" w:rsidRPr="00441133" w:rsidRDefault="00810094" w:rsidP="00307EB4">
            <w:pPr>
              <w:jc w:val="center"/>
            </w:pPr>
          </w:p>
        </w:tc>
        <w:tc>
          <w:tcPr>
            <w:tcW w:w="2338" w:type="dxa"/>
          </w:tcPr>
          <w:p w14:paraId="7126B529" w14:textId="77777777" w:rsidR="00810094" w:rsidRPr="00BB67F8" w:rsidRDefault="00810094" w:rsidP="00307EB4">
            <w:pPr>
              <w:jc w:val="center"/>
            </w:pPr>
          </w:p>
        </w:tc>
        <w:tc>
          <w:tcPr>
            <w:tcW w:w="2338" w:type="dxa"/>
          </w:tcPr>
          <w:p w14:paraId="7500D1DD" w14:textId="77777777" w:rsidR="00810094" w:rsidRPr="00BB67F8" w:rsidRDefault="00810094" w:rsidP="00307EB4">
            <w:pPr>
              <w:jc w:val="center"/>
            </w:pPr>
          </w:p>
        </w:tc>
      </w:tr>
      <w:tr w:rsidR="00810094" w:rsidRPr="00BB67F8" w14:paraId="49FF4142" w14:textId="77777777" w:rsidTr="00307EB4">
        <w:tc>
          <w:tcPr>
            <w:tcW w:w="2337" w:type="dxa"/>
          </w:tcPr>
          <w:p w14:paraId="38CFDCF8" w14:textId="77777777" w:rsidR="00810094" w:rsidRDefault="00810094" w:rsidP="00307EB4">
            <w:pPr>
              <w:jc w:val="center"/>
            </w:pPr>
            <w:proofErr w:type="spellStart"/>
            <w:r>
              <w:t>Ib</w:t>
            </w:r>
            <w:proofErr w:type="spellEnd"/>
          </w:p>
        </w:tc>
        <w:tc>
          <w:tcPr>
            <w:tcW w:w="2337" w:type="dxa"/>
          </w:tcPr>
          <w:p w14:paraId="195CF51B" w14:textId="7A6C016D" w:rsidR="00810094" w:rsidRPr="00441133" w:rsidRDefault="00810094" w:rsidP="00307EB4">
            <w:pPr>
              <w:jc w:val="center"/>
            </w:pPr>
          </w:p>
        </w:tc>
        <w:tc>
          <w:tcPr>
            <w:tcW w:w="2338" w:type="dxa"/>
          </w:tcPr>
          <w:p w14:paraId="1E33CC93" w14:textId="77777777" w:rsidR="00810094" w:rsidRPr="00BB67F8" w:rsidRDefault="00810094" w:rsidP="00307EB4">
            <w:pPr>
              <w:jc w:val="center"/>
            </w:pPr>
          </w:p>
        </w:tc>
        <w:tc>
          <w:tcPr>
            <w:tcW w:w="2338" w:type="dxa"/>
          </w:tcPr>
          <w:p w14:paraId="443BECFB" w14:textId="77777777" w:rsidR="00810094" w:rsidRPr="00BB67F8" w:rsidRDefault="00810094" w:rsidP="00307EB4">
            <w:pPr>
              <w:jc w:val="center"/>
            </w:pPr>
          </w:p>
        </w:tc>
      </w:tr>
      <w:tr w:rsidR="00810094" w:rsidRPr="00BB67F8" w14:paraId="381041DC" w14:textId="77777777" w:rsidTr="00307EB4">
        <w:tc>
          <w:tcPr>
            <w:tcW w:w="2337" w:type="dxa"/>
          </w:tcPr>
          <w:p w14:paraId="60776647" w14:textId="77777777" w:rsidR="00810094" w:rsidRDefault="00810094" w:rsidP="00307EB4">
            <w:pPr>
              <w:jc w:val="center"/>
            </w:pPr>
            <w:proofErr w:type="spellStart"/>
            <w:r>
              <w:t>Ic</w:t>
            </w:r>
            <w:proofErr w:type="spellEnd"/>
          </w:p>
        </w:tc>
        <w:tc>
          <w:tcPr>
            <w:tcW w:w="2337" w:type="dxa"/>
          </w:tcPr>
          <w:p w14:paraId="5F9BA1CF" w14:textId="1C7FA2C5" w:rsidR="00810094" w:rsidRPr="00441133" w:rsidRDefault="00810094" w:rsidP="00307EB4">
            <w:pPr>
              <w:jc w:val="center"/>
            </w:pPr>
          </w:p>
        </w:tc>
        <w:tc>
          <w:tcPr>
            <w:tcW w:w="2338" w:type="dxa"/>
          </w:tcPr>
          <w:p w14:paraId="709B713E" w14:textId="77777777" w:rsidR="00810094" w:rsidRPr="00BB67F8" w:rsidRDefault="00810094" w:rsidP="00307EB4">
            <w:pPr>
              <w:jc w:val="center"/>
            </w:pPr>
          </w:p>
        </w:tc>
        <w:tc>
          <w:tcPr>
            <w:tcW w:w="2338" w:type="dxa"/>
          </w:tcPr>
          <w:p w14:paraId="165438B5" w14:textId="77777777" w:rsidR="00810094" w:rsidRPr="00BB67F8" w:rsidRDefault="00810094" w:rsidP="00307EB4">
            <w:pPr>
              <w:jc w:val="center"/>
            </w:pPr>
          </w:p>
        </w:tc>
      </w:tr>
      <w:tr w:rsidR="00810094" w:rsidRPr="00BB67F8" w14:paraId="69D03C5E" w14:textId="77777777" w:rsidTr="00307EB4">
        <w:tc>
          <w:tcPr>
            <w:tcW w:w="2337" w:type="dxa"/>
          </w:tcPr>
          <w:p w14:paraId="62BB610C" w14:textId="77777777" w:rsidR="00810094" w:rsidRDefault="00810094" w:rsidP="00307EB4">
            <w:pPr>
              <w:jc w:val="center"/>
            </w:pPr>
            <w:r>
              <w:rPr>
                <w:b/>
                <w:bCs/>
              </w:rPr>
              <w:t>Current 3-4</w:t>
            </w:r>
          </w:p>
        </w:tc>
        <w:tc>
          <w:tcPr>
            <w:tcW w:w="2337" w:type="dxa"/>
          </w:tcPr>
          <w:p w14:paraId="4986F82E" w14:textId="77777777" w:rsidR="00810094" w:rsidRPr="00441133" w:rsidRDefault="00810094" w:rsidP="00307EB4">
            <w:pPr>
              <w:jc w:val="center"/>
            </w:pPr>
          </w:p>
        </w:tc>
        <w:tc>
          <w:tcPr>
            <w:tcW w:w="2338" w:type="dxa"/>
          </w:tcPr>
          <w:p w14:paraId="59EBC8FD" w14:textId="77777777" w:rsidR="00810094" w:rsidRPr="00BB67F8" w:rsidRDefault="00810094" w:rsidP="00307EB4">
            <w:pPr>
              <w:jc w:val="center"/>
            </w:pPr>
          </w:p>
        </w:tc>
        <w:tc>
          <w:tcPr>
            <w:tcW w:w="2338" w:type="dxa"/>
          </w:tcPr>
          <w:p w14:paraId="458A684D" w14:textId="77777777" w:rsidR="00810094" w:rsidRPr="00BB67F8" w:rsidRDefault="00810094" w:rsidP="00307EB4">
            <w:pPr>
              <w:jc w:val="center"/>
            </w:pPr>
          </w:p>
        </w:tc>
      </w:tr>
      <w:tr w:rsidR="00810094" w:rsidRPr="00BB67F8" w14:paraId="2775DAAC" w14:textId="77777777" w:rsidTr="00307EB4">
        <w:tc>
          <w:tcPr>
            <w:tcW w:w="2337" w:type="dxa"/>
          </w:tcPr>
          <w:p w14:paraId="74A8DFA7" w14:textId="77777777" w:rsidR="00810094" w:rsidRDefault="00810094" w:rsidP="00307EB4">
            <w:pPr>
              <w:jc w:val="center"/>
            </w:pPr>
            <w:proofErr w:type="spellStart"/>
            <w:r>
              <w:t>Ia</w:t>
            </w:r>
            <w:proofErr w:type="spellEnd"/>
          </w:p>
        </w:tc>
        <w:tc>
          <w:tcPr>
            <w:tcW w:w="2337" w:type="dxa"/>
          </w:tcPr>
          <w:p w14:paraId="0D98ED07" w14:textId="67940FE5" w:rsidR="00810094" w:rsidRPr="00441133" w:rsidRDefault="00810094" w:rsidP="00307EB4">
            <w:pPr>
              <w:jc w:val="center"/>
            </w:pPr>
          </w:p>
        </w:tc>
        <w:tc>
          <w:tcPr>
            <w:tcW w:w="2338" w:type="dxa"/>
          </w:tcPr>
          <w:p w14:paraId="3EC9D3A0" w14:textId="77777777" w:rsidR="00810094" w:rsidRPr="00BB67F8" w:rsidRDefault="00810094" w:rsidP="00307EB4">
            <w:pPr>
              <w:jc w:val="center"/>
            </w:pPr>
          </w:p>
        </w:tc>
        <w:tc>
          <w:tcPr>
            <w:tcW w:w="2338" w:type="dxa"/>
          </w:tcPr>
          <w:p w14:paraId="5FC86FCC" w14:textId="77777777" w:rsidR="00810094" w:rsidRPr="00BB67F8" w:rsidRDefault="00810094" w:rsidP="00307EB4">
            <w:pPr>
              <w:jc w:val="center"/>
            </w:pPr>
          </w:p>
        </w:tc>
      </w:tr>
      <w:tr w:rsidR="00810094" w:rsidRPr="00BB67F8" w14:paraId="6BD54D3E" w14:textId="77777777" w:rsidTr="00307EB4">
        <w:tc>
          <w:tcPr>
            <w:tcW w:w="2337" w:type="dxa"/>
          </w:tcPr>
          <w:p w14:paraId="6F52D219" w14:textId="77777777" w:rsidR="00810094" w:rsidRDefault="00810094" w:rsidP="00307EB4">
            <w:pPr>
              <w:jc w:val="center"/>
            </w:pPr>
            <w:proofErr w:type="spellStart"/>
            <w:r>
              <w:t>Ib</w:t>
            </w:r>
            <w:proofErr w:type="spellEnd"/>
          </w:p>
        </w:tc>
        <w:tc>
          <w:tcPr>
            <w:tcW w:w="2337" w:type="dxa"/>
          </w:tcPr>
          <w:p w14:paraId="5752EC36" w14:textId="3632A41A" w:rsidR="00810094" w:rsidRPr="00441133" w:rsidRDefault="00810094" w:rsidP="00307EB4">
            <w:pPr>
              <w:jc w:val="center"/>
            </w:pPr>
          </w:p>
        </w:tc>
        <w:tc>
          <w:tcPr>
            <w:tcW w:w="2338" w:type="dxa"/>
          </w:tcPr>
          <w:p w14:paraId="233CB972" w14:textId="77777777" w:rsidR="00810094" w:rsidRPr="00BB67F8" w:rsidRDefault="00810094" w:rsidP="00307EB4">
            <w:pPr>
              <w:jc w:val="center"/>
            </w:pPr>
          </w:p>
        </w:tc>
        <w:tc>
          <w:tcPr>
            <w:tcW w:w="2338" w:type="dxa"/>
          </w:tcPr>
          <w:p w14:paraId="6BA31E7B" w14:textId="77777777" w:rsidR="00810094" w:rsidRPr="00BB67F8" w:rsidRDefault="00810094" w:rsidP="00307EB4">
            <w:pPr>
              <w:jc w:val="center"/>
            </w:pPr>
          </w:p>
        </w:tc>
      </w:tr>
      <w:tr w:rsidR="00810094" w:rsidRPr="00BB67F8" w14:paraId="50F12829" w14:textId="77777777" w:rsidTr="00307EB4">
        <w:tc>
          <w:tcPr>
            <w:tcW w:w="2337" w:type="dxa"/>
          </w:tcPr>
          <w:p w14:paraId="71012766" w14:textId="77777777" w:rsidR="00810094" w:rsidRDefault="00810094" w:rsidP="00307EB4">
            <w:pPr>
              <w:jc w:val="center"/>
            </w:pPr>
            <w:proofErr w:type="spellStart"/>
            <w:r>
              <w:t>Ic</w:t>
            </w:r>
            <w:proofErr w:type="spellEnd"/>
          </w:p>
        </w:tc>
        <w:tc>
          <w:tcPr>
            <w:tcW w:w="2337" w:type="dxa"/>
          </w:tcPr>
          <w:p w14:paraId="54517934" w14:textId="4FCE401A" w:rsidR="00810094" w:rsidRPr="00441133" w:rsidRDefault="00810094" w:rsidP="00307EB4">
            <w:pPr>
              <w:jc w:val="center"/>
            </w:pPr>
          </w:p>
        </w:tc>
        <w:tc>
          <w:tcPr>
            <w:tcW w:w="2338" w:type="dxa"/>
          </w:tcPr>
          <w:p w14:paraId="54A39130" w14:textId="77777777" w:rsidR="00810094" w:rsidRPr="00BB67F8" w:rsidRDefault="00810094" w:rsidP="00307EB4">
            <w:pPr>
              <w:jc w:val="center"/>
            </w:pPr>
          </w:p>
        </w:tc>
        <w:tc>
          <w:tcPr>
            <w:tcW w:w="2338" w:type="dxa"/>
          </w:tcPr>
          <w:p w14:paraId="2205BB5A" w14:textId="77777777" w:rsidR="00810094" w:rsidRPr="00BB67F8" w:rsidRDefault="00810094" w:rsidP="00307EB4">
            <w:pPr>
              <w:jc w:val="center"/>
            </w:pPr>
          </w:p>
        </w:tc>
      </w:tr>
      <w:tr w:rsidR="00810094" w:rsidRPr="00BB67F8" w14:paraId="2B517D83" w14:textId="77777777" w:rsidTr="00307EB4">
        <w:tc>
          <w:tcPr>
            <w:tcW w:w="2337" w:type="dxa"/>
          </w:tcPr>
          <w:p w14:paraId="4E9E9D23" w14:textId="77777777" w:rsidR="00810094" w:rsidRDefault="00810094" w:rsidP="00307EB4">
            <w:pPr>
              <w:jc w:val="center"/>
            </w:pPr>
            <w:r>
              <w:rPr>
                <w:b/>
                <w:bCs/>
              </w:rPr>
              <w:t>Current 4-5</w:t>
            </w:r>
          </w:p>
        </w:tc>
        <w:tc>
          <w:tcPr>
            <w:tcW w:w="2337" w:type="dxa"/>
          </w:tcPr>
          <w:p w14:paraId="35FF254D" w14:textId="77777777" w:rsidR="00810094" w:rsidRPr="00441133" w:rsidRDefault="00810094" w:rsidP="00307EB4">
            <w:pPr>
              <w:jc w:val="center"/>
            </w:pPr>
          </w:p>
        </w:tc>
        <w:tc>
          <w:tcPr>
            <w:tcW w:w="2338" w:type="dxa"/>
          </w:tcPr>
          <w:p w14:paraId="1846CFCB" w14:textId="77777777" w:rsidR="00810094" w:rsidRPr="00BB67F8" w:rsidRDefault="00810094" w:rsidP="00307EB4">
            <w:pPr>
              <w:jc w:val="center"/>
            </w:pPr>
          </w:p>
        </w:tc>
        <w:tc>
          <w:tcPr>
            <w:tcW w:w="2338" w:type="dxa"/>
          </w:tcPr>
          <w:p w14:paraId="6F9E69E6" w14:textId="77777777" w:rsidR="00810094" w:rsidRPr="00BB67F8" w:rsidRDefault="00810094" w:rsidP="00307EB4">
            <w:pPr>
              <w:jc w:val="center"/>
            </w:pPr>
          </w:p>
        </w:tc>
      </w:tr>
      <w:tr w:rsidR="00810094" w:rsidRPr="00BB67F8" w14:paraId="30201324" w14:textId="77777777" w:rsidTr="00307EB4">
        <w:tc>
          <w:tcPr>
            <w:tcW w:w="2337" w:type="dxa"/>
          </w:tcPr>
          <w:p w14:paraId="7048E639" w14:textId="77777777" w:rsidR="00810094" w:rsidRDefault="00810094" w:rsidP="00307EB4">
            <w:pPr>
              <w:jc w:val="center"/>
            </w:pPr>
            <w:proofErr w:type="spellStart"/>
            <w:r>
              <w:t>Ia</w:t>
            </w:r>
            <w:proofErr w:type="spellEnd"/>
          </w:p>
        </w:tc>
        <w:tc>
          <w:tcPr>
            <w:tcW w:w="2337" w:type="dxa"/>
          </w:tcPr>
          <w:p w14:paraId="37B51E88" w14:textId="367E0A4D" w:rsidR="00810094" w:rsidRPr="00441133" w:rsidRDefault="00810094" w:rsidP="00307EB4">
            <w:pPr>
              <w:jc w:val="center"/>
            </w:pPr>
          </w:p>
        </w:tc>
        <w:tc>
          <w:tcPr>
            <w:tcW w:w="2338" w:type="dxa"/>
          </w:tcPr>
          <w:p w14:paraId="3A610AC4" w14:textId="77777777" w:rsidR="00810094" w:rsidRPr="00BB67F8" w:rsidRDefault="00810094" w:rsidP="00307EB4">
            <w:pPr>
              <w:jc w:val="center"/>
            </w:pPr>
          </w:p>
        </w:tc>
        <w:tc>
          <w:tcPr>
            <w:tcW w:w="2338" w:type="dxa"/>
          </w:tcPr>
          <w:p w14:paraId="37E6E65B" w14:textId="77777777" w:rsidR="00810094" w:rsidRPr="00BB67F8" w:rsidRDefault="00810094" w:rsidP="00307EB4">
            <w:pPr>
              <w:jc w:val="center"/>
            </w:pPr>
          </w:p>
        </w:tc>
      </w:tr>
      <w:tr w:rsidR="00810094" w:rsidRPr="00BB67F8" w14:paraId="5D4BB3B7" w14:textId="77777777" w:rsidTr="00307EB4">
        <w:tc>
          <w:tcPr>
            <w:tcW w:w="2337" w:type="dxa"/>
          </w:tcPr>
          <w:p w14:paraId="598B1D00" w14:textId="77777777" w:rsidR="00810094" w:rsidRDefault="00810094" w:rsidP="00307EB4">
            <w:pPr>
              <w:jc w:val="center"/>
            </w:pPr>
            <w:proofErr w:type="spellStart"/>
            <w:r>
              <w:t>Ib</w:t>
            </w:r>
            <w:proofErr w:type="spellEnd"/>
          </w:p>
        </w:tc>
        <w:tc>
          <w:tcPr>
            <w:tcW w:w="2337" w:type="dxa"/>
          </w:tcPr>
          <w:p w14:paraId="48E4696F" w14:textId="1C5DF22F" w:rsidR="00810094" w:rsidRPr="00441133" w:rsidRDefault="00810094" w:rsidP="00307EB4">
            <w:pPr>
              <w:jc w:val="center"/>
            </w:pPr>
          </w:p>
        </w:tc>
        <w:tc>
          <w:tcPr>
            <w:tcW w:w="2338" w:type="dxa"/>
          </w:tcPr>
          <w:p w14:paraId="7DAD9865" w14:textId="77777777" w:rsidR="00810094" w:rsidRPr="00BB67F8" w:rsidRDefault="00810094" w:rsidP="00307EB4">
            <w:pPr>
              <w:jc w:val="center"/>
            </w:pPr>
          </w:p>
        </w:tc>
        <w:tc>
          <w:tcPr>
            <w:tcW w:w="2338" w:type="dxa"/>
          </w:tcPr>
          <w:p w14:paraId="07BC4911" w14:textId="77777777" w:rsidR="00810094" w:rsidRPr="00BB67F8" w:rsidRDefault="00810094" w:rsidP="00307EB4">
            <w:pPr>
              <w:jc w:val="center"/>
            </w:pPr>
          </w:p>
        </w:tc>
      </w:tr>
      <w:tr w:rsidR="00810094" w:rsidRPr="00BB67F8" w14:paraId="072696C2" w14:textId="77777777" w:rsidTr="00307EB4">
        <w:tc>
          <w:tcPr>
            <w:tcW w:w="2337" w:type="dxa"/>
          </w:tcPr>
          <w:p w14:paraId="3C3A6991" w14:textId="77777777" w:rsidR="00810094" w:rsidRDefault="00810094" w:rsidP="00307EB4">
            <w:pPr>
              <w:jc w:val="center"/>
            </w:pPr>
            <w:proofErr w:type="spellStart"/>
            <w:r>
              <w:t>Ic</w:t>
            </w:r>
            <w:proofErr w:type="spellEnd"/>
          </w:p>
        </w:tc>
        <w:tc>
          <w:tcPr>
            <w:tcW w:w="2337" w:type="dxa"/>
          </w:tcPr>
          <w:p w14:paraId="27F0C3B5" w14:textId="5B20B01E" w:rsidR="00810094" w:rsidRPr="00441133" w:rsidRDefault="00810094" w:rsidP="00307EB4">
            <w:pPr>
              <w:jc w:val="center"/>
            </w:pPr>
          </w:p>
        </w:tc>
        <w:tc>
          <w:tcPr>
            <w:tcW w:w="2338" w:type="dxa"/>
          </w:tcPr>
          <w:p w14:paraId="5A90BD09" w14:textId="77777777" w:rsidR="00810094" w:rsidRPr="00BB67F8" w:rsidRDefault="00810094" w:rsidP="00307EB4">
            <w:pPr>
              <w:jc w:val="center"/>
            </w:pPr>
          </w:p>
        </w:tc>
        <w:tc>
          <w:tcPr>
            <w:tcW w:w="2338" w:type="dxa"/>
          </w:tcPr>
          <w:p w14:paraId="7DB0EAA4" w14:textId="77777777" w:rsidR="00810094" w:rsidRPr="00BB67F8" w:rsidRDefault="00810094" w:rsidP="00307EB4">
            <w:pPr>
              <w:jc w:val="center"/>
            </w:pPr>
          </w:p>
        </w:tc>
      </w:tr>
      <w:tr w:rsidR="00810094" w:rsidRPr="00BB67F8" w14:paraId="71C1B8B9" w14:textId="77777777" w:rsidTr="00307EB4">
        <w:tc>
          <w:tcPr>
            <w:tcW w:w="2337" w:type="dxa"/>
          </w:tcPr>
          <w:p w14:paraId="6E7249A5" w14:textId="77777777" w:rsidR="00810094" w:rsidRPr="002E0208" w:rsidRDefault="00810094" w:rsidP="00307EB4">
            <w:pPr>
              <w:jc w:val="center"/>
              <w:rPr>
                <w:b/>
                <w:bCs/>
              </w:rPr>
            </w:pPr>
            <w:r>
              <w:rPr>
                <w:b/>
                <w:bCs/>
              </w:rPr>
              <w:t>Current 5-6</w:t>
            </w:r>
          </w:p>
        </w:tc>
        <w:tc>
          <w:tcPr>
            <w:tcW w:w="2337" w:type="dxa"/>
          </w:tcPr>
          <w:p w14:paraId="31802F7C" w14:textId="77777777" w:rsidR="00810094" w:rsidRPr="00441133" w:rsidRDefault="00810094" w:rsidP="00307EB4">
            <w:pPr>
              <w:jc w:val="center"/>
            </w:pPr>
          </w:p>
        </w:tc>
        <w:tc>
          <w:tcPr>
            <w:tcW w:w="2338" w:type="dxa"/>
          </w:tcPr>
          <w:p w14:paraId="1DAA7B4B" w14:textId="77777777" w:rsidR="00810094" w:rsidRPr="00BB67F8" w:rsidRDefault="00810094" w:rsidP="00307EB4">
            <w:pPr>
              <w:jc w:val="center"/>
            </w:pPr>
          </w:p>
        </w:tc>
        <w:tc>
          <w:tcPr>
            <w:tcW w:w="2338" w:type="dxa"/>
          </w:tcPr>
          <w:p w14:paraId="3048BE85" w14:textId="77777777" w:rsidR="00810094" w:rsidRPr="00BB67F8" w:rsidRDefault="00810094" w:rsidP="00307EB4">
            <w:pPr>
              <w:jc w:val="center"/>
            </w:pPr>
          </w:p>
        </w:tc>
      </w:tr>
      <w:tr w:rsidR="00810094" w:rsidRPr="00BB67F8" w14:paraId="661E70CB" w14:textId="77777777" w:rsidTr="00307EB4">
        <w:tc>
          <w:tcPr>
            <w:tcW w:w="2337" w:type="dxa"/>
          </w:tcPr>
          <w:p w14:paraId="2FD88B31" w14:textId="77777777" w:rsidR="00810094" w:rsidRDefault="00810094" w:rsidP="00307EB4">
            <w:pPr>
              <w:jc w:val="center"/>
            </w:pPr>
            <w:proofErr w:type="spellStart"/>
            <w:r>
              <w:t>Ia</w:t>
            </w:r>
            <w:proofErr w:type="spellEnd"/>
          </w:p>
        </w:tc>
        <w:tc>
          <w:tcPr>
            <w:tcW w:w="2337" w:type="dxa"/>
          </w:tcPr>
          <w:p w14:paraId="2160A58D" w14:textId="10114DD6" w:rsidR="00810094" w:rsidRPr="00441133" w:rsidRDefault="00810094" w:rsidP="00307EB4">
            <w:pPr>
              <w:jc w:val="center"/>
            </w:pPr>
          </w:p>
        </w:tc>
        <w:tc>
          <w:tcPr>
            <w:tcW w:w="2338" w:type="dxa"/>
          </w:tcPr>
          <w:p w14:paraId="13BBE865" w14:textId="77777777" w:rsidR="00810094" w:rsidRPr="00BB67F8" w:rsidRDefault="00810094" w:rsidP="00307EB4">
            <w:pPr>
              <w:jc w:val="center"/>
            </w:pPr>
          </w:p>
        </w:tc>
        <w:tc>
          <w:tcPr>
            <w:tcW w:w="2338" w:type="dxa"/>
          </w:tcPr>
          <w:p w14:paraId="2ACF19D3" w14:textId="77777777" w:rsidR="00810094" w:rsidRPr="00BB67F8" w:rsidRDefault="00810094" w:rsidP="00307EB4">
            <w:pPr>
              <w:jc w:val="center"/>
            </w:pPr>
          </w:p>
        </w:tc>
      </w:tr>
      <w:tr w:rsidR="00810094" w:rsidRPr="00BB67F8" w14:paraId="3033617D" w14:textId="77777777" w:rsidTr="00307EB4">
        <w:tc>
          <w:tcPr>
            <w:tcW w:w="2337" w:type="dxa"/>
          </w:tcPr>
          <w:p w14:paraId="38D9FDFA" w14:textId="77777777" w:rsidR="00810094" w:rsidRDefault="00810094" w:rsidP="00307EB4">
            <w:pPr>
              <w:jc w:val="center"/>
            </w:pPr>
            <w:proofErr w:type="spellStart"/>
            <w:r>
              <w:t>Ib</w:t>
            </w:r>
            <w:proofErr w:type="spellEnd"/>
          </w:p>
        </w:tc>
        <w:tc>
          <w:tcPr>
            <w:tcW w:w="2337" w:type="dxa"/>
          </w:tcPr>
          <w:p w14:paraId="1DF13EAF" w14:textId="02E3C38B" w:rsidR="00810094" w:rsidRPr="00441133" w:rsidRDefault="00810094" w:rsidP="00307EB4">
            <w:pPr>
              <w:jc w:val="center"/>
            </w:pPr>
          </w:p>
        </w:tc>
        <w:tc>
          <w:tcPr>
            <w:tcW w:w="2338" w:type="dxa"/>
          </w:tcPr>
          <w:p w14:paraId="4AFE7167" w14:textId="77777777" w:rsidR="00810094" w:rsidRPr="00BB67F8" w:rsidRDefault="00810094" w:rsidP="00307EB4">
            <w:pPr>
              <w:jc w:val="center"/>
            </w:pPr>
          </w:p>
        </w:tc>
        <w:tc>
          <w:tcPr>
            <w:tcW w:w="2338" w:type="dxa"/>
          </w:tcPr>
          <w:p w14:paraId="1E514E3E" w14:textId="77777777" w:rsidR="00810094" w:rsidRPr="00BB67F8" w:rsidRDefault="00810094" w:rsidP="00307EB4">
            <w:pPr>
              <w:jc w:val="center"/>
            </w:pPr>
          </w:p>
        </w:tc>
      </w:tr>
      <w:tr w:rsidR="00810094" w:rsidRPr="00BB67F8" w14:paraId="2E77C43E" w14:textId="77777777" w:rsidTr="00307EB4">
        <w:tc>
          <w:tcPr>
            <w:tcW w:w="2337" w:type="dxa"/>
          </w:tcPr>
          <w:p w14:paraId="3E2FBE65" w14:textId="77777777" w:rsidR="00810094" w:rsidRDefault="00810094" w:rsidP="00307EB4">
            <w:pPr>
              <w:jc w:val="center"/>
            </w:pPr>
            <w:proofErr w:type="spellStart"/>
            <w:r>
              <w:t>Ic</w:t>
            </w:r>
            <w:proofErr w:type="spellEnd"/>
          </w:p>
        </w:tc>
        <w:tc>
          <w:tcPr>
            <w:tcW w:w="2337" w:type="dxa"/>
          </w:tcPr>
          <w:p w14:paraId="48A7F531" w14:textId="76D152D5" w:rsidR="00810094" w:rsidRPr="00441133" w:rsidRDefault="00810094" w:rsidP="00307EB4">
            <w:pPr>
              <w:jc w:val="center"/>
            </w:pPr>
          </w:p>
        </w:tc>
        <w:tc>
          <w:tcPr>
            <w:tcW w:w="2338" w:type="dxa"/>
          </w:tcPr>
          <w:p w14:paraId="6E764418" w14:textId="77777777" w:rsidR="00810094" w:rsidRPr="00BB67F8" w:rsidRDefault="00810094" w:rsidP="00307EB4">
            <w:pPr>
              <w:jc w:val="center"/>
            </w:pPr>
          </w:p>
        </w:tc>
        <w:tc>
          <w:tcPr>
            <w:tcW w:w="2338" w:type="dxa"/>
          </w:tcPr>
          <w:p w14:paraId="4A1F511E" w14:textId="77777777" w:rsidR="00810094" w:rsidRPr="00BB67F8" w:rsidRDefault="00810094" w:rsidP="00307EB4">
            <w:pPr>
              <w:jc w:val="center"/>
            </w:pPr>
          </w:p>
        </w:tc>
      </w:tr>
    </w:tbl>
    <w:p w14:paraId="46B95B42" w14:textId="77777777" w:rsidR="00810094" w:rsidRPr="004A21AC" w:rsidRDefault="00810094" w:rsidP="00810094">
      <w:pPr>
        <w:rPr>
          <w:sz w:val="28"/>
          <w:szCs w:val="28"/>
        </w:rPr>
      </w:pPr>
    </w:p>
    <w:p w14:paraId="5C32DF23" w14:textId="77777777" w:rsidR="00810094" w:rsidRDefault="00810094" w:rsidP="00810094"/>
    <w:p w14:paraId="238E082C" w14:textId="77777777" w:rsidR="00810094" w:rsidRDefault="00810094" w:rsidP="00810094"/>
    <w:p w14:paraId="0D082389" w14:textId="12336A2E" w:rsidR="00810094" w:rsidRDefault="00810094" w:rsidP="00810094">
      <w:pPr>
        <w:jc w:val="both"/>
        <w:rPr>
          <w:b/>
          <w:bCs/>
        </w:rPr>
      </w:pPr>
      <w:r>
        <w:rPr>
          <w:b/>
          <w:bCs/>
        </w:rPr>
        <w:lastRenderedPageBreak/>
        <w:t>Dynamic</w:t>
      </w:r>
      <w:r w:rsidR="0038453E">
        <w:rPr>
          <w:b/>
          <w:bCs/>
        </w:rPr>
        <w:t>s</w:t>
      </w:r>
      <w:r>
        <w:rPr>
          <w:b/>
          <w:bCs/>
        </w:rPr>
        <w:t xml:space="preserve"> Results</w:t>
      </w:r>
    </w:p>
    <w:p w14:paraId="02A57D50" w14:textId="2220ECEC" w:rsidR="0038453E" w:rsidRDefault="0038453E" w:rsidP="00810094">
      <w:pPr>
        <w:jc w:val="both"/>
        <w:rPr>
          <w:b/>
          <w:bCs/>
        </w:rPr>
      </w:pPr>
    </w:p>
    <w:p w14:paraId="4C5A1FF6" w14:textId="792BBC49" w:rsidR="0038453E" w:rsidRPr="0038453E" w:rsidRDefault="0038453E" w:rsidP="00810094">
      <w:pPr>
        <w:jc w:val="both"/>
      </w:pPr>
      <w:r>
        <w:t xml:space="preserve">This section details the results of </w:t>
      </w:r>
      <w:r w:rsidR="009A584C">
        <w:t>dynamic simulations. There are two dynamic cases presented. The first is a</w:t>
      </w:r>
      <w:r w:rsidR="00BF7747">
        <w:t xml:space="preserve"> due to a</w:t>
      </w:r>
      <w:r w:rsidR="009A584C">
        <w:t xml:space="preserve"> three-phase faul</w:t>
      </w:r>
      <w:r w:rsidR="00BF7747">
        <w:t xml:space="preserve">t and the second is due to a </w:t>
      </w:r>
      <w:proofErr w:type="gramStart"/>
      <w:r w:rsidR="00BF7747">
        <w:t>single phase</w:t>
      </w:r>
      <w:proofErr w:type="gramEnd"/>
      <w:r w:rsidR="00BF7747">
        <w:t xml:space="preserve"> fault.</w:t>
      </w:r>
    </w:p>
    <w:p w14:paraId="2E08E079" w14:textId="77777777" w:rsidR="00810094" w:rsidRDefault="00810094" w:rsidP="00810094"/>
    <w:p w14:paraId="31877C69" w14:textId="6C99DFDE" w:rsidR="0038453E" w:rsidRDefault="0038453E" w:rsidP="00810094">
      <w:pPr>
        <w:rPr>
          <w:b/>
          <w:bCs/>
        </w:rPr>
      </w:pPr>
      <w:r>
        <w:rPr>
          <w:b/>
          <w:bCs/>
        </w:rPr>
        <w:t xml:space="preserve">Induction Motor Case </w:t>
      </w:r>
    </w:p>
    <w:p w14:paraId="14AD543B" w14:textId="77777777" w:rsidR="0038453E" w:rsidRPr="0038453E" w:rsidRDefault="0038453E" w:rsidP="00810094">
      <w:pPr>
        <w:rPr>
          <w:b/>
          <w:bCs/>
        </w:rPr>
      </w:pPr>
    </w:p>
    <w:p w14:paraId="26A732C9" w14:textId="597D287F" w:rsidR="00810094" w:rsidRDefault="00810094" w:rsidP="00810094">
      <w:r>
        <w:t>The modified 4 node circuit with the IM placed at bus 4 is shown below. The red x indicates the fault which occurs at bus 4.</w:t>
      </w:r>
    </w:p>
    <w:p w14:paraId="7754002A" w14:textId="77777777" w:rsidR="00810094" w:rsidRDefault="00810094" w:rsidP="00810094">
      <w:r w:rsidRPr="00034EF6">
        <w:rPr>
          <w:noProof/>
        </w:rPr>
        <w:drawing>
          <wp:inline distT="0" distB="0" distL="0" distR="0" wp14:anchorId="7A5F9BF5" wp14:editId="40EF0E3A">
            <wp:extent cx="5943600" cy="2024380"/>
            <wp:effectExtent l="0" t="0" r="0" b="0"/>
            <wp:docPr id="13943811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1117" name="Picture 1" descr="A diagram of a diagram&#10;&#10;Description automatically generated"/>
                    <pic:cNvPicPr/>
                  </pic:nvPicPr>
                  <pic:blipFill>
                    <a:blip r:embed="rId9"/>
                    <a:stretch>
                      <a:fillRect/>
                    </a:stretch>
                  </pic:blipFill>
                  <pic:spPr>
                    <a:xfrm>
                      <a:off x="0" y="0"/>
                      <a:ext cx="5943600" cy="2024380"/>
                    </a:xfrm>
                    <a:prstGeom prst="rect">
                      <a:avLst/>
                    </a:prstGeom>
                  </pic:spPr>
                </pic:pic>
              </a:graphicData>
            </a:graphic>
          </wp:inline>
        </w:drawing>
      </w:r>
    </w:p>
    <w:p w14:paraId="6C973F78" w14:textId="77777777" w:rsidR="00810094" w:rsidRDefault="00810094" w:rsidP="00810094">
      <w:r>
        <w:t>Fault occurs at t = 0.0833 s and lasts for 0.3333 s until t = 0.4167 where it clears. The following results show the motor current during the initial fault, fault current subsiding, and the inrush current as the fault clears and the system is restored.</w:t>
      </w:r>
    </w:p>
    <w:p w14:paraId="1CB4F6F5" w14:textId="77777777" w:rsidR="00BF7747" w:rsidRDefault="00BF7747" w:rsidP="00810094"/>
    <w:p w14:paraId="016AD44F" w14:textId="77777777" w:rsidR="00810094" w:rsidRDefault="00810094" w:rsidP="00810094">
      <w:pPr>
        <w:jc w:val="center"/>
      </w:pPr>
      <w:r w:rsidRPr="00F61C60">
        <w:rPr>
          <w:noProof/>
        </w:rPr>
        <w:drawing>
          <wp:inline distT="0" distB="0" distL="0" distR="0" wp14:anchorId="2E018EA1" wp14:editId="04C78386">
            <wp:extent cx="4371181" cy="3756134"/>
            <wp:effectExtent l="0" t="0" r="0" b="0"/>
            <wp:docPr id="212210305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3056" name="Picture 1" descr="A graph of a graph&#10;&#10;Description automatically generated"/>
                    <pic:cNvPicPr/>
                  </pic:nvPicPr>
                  <pic:blipFill>
                    <a:blip r:embed="rId10"/>
                    <a:stretch>
                      <a:fillRect/>
                    </a:stretch>
                  </pic:blipFill>
                  <pic:spPr>
                    <a:xfrm>
                      <a:off x="0" y="0"/>
                      <a:ext cx="4405398" cy="3785536"/>
                    </a:xfrm>
                    <a:prstGeom prst="rect">
                      <a:avLst/>
                    </a:prstGeom>
                  </pic:spPr>
                </pic:pic>
              </a:graphicData>
            </a:graphic>
          </wp:inline>
        </w:drawing>
      </w:r>
    </w:p>
    <w:p w14:paraId="163D1B75" w14:textId="77777777" w:rsidR="00577D12" w:rsidRPr="00BB67F8" w:rsidRDefault="00577D12" w:rsidP="00FE64C3">
      <w:pPr>
        <w:jc w:val="center"/>
      </w:pPr>
    </w:p>
    <w:sectPr w:rsidR="00577D12" w:rsidRPr="00BB6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4926" w14:textId="77777777" w:rsidR="000412EF" w:rsidRDefault="000412EF" w:rsidP="00733479">
      <w:r>
        <w:separator/>
      </w:r>
    </w:p>
  </w:endnote>
  <w:endnote w:type="continuationSeparator" w:id="0">
    <w:p w14:paraId="0CA12191" w14:textId="77777777" w:rsidR="000412EF" w:rsidRDefault="000412EF" w:rsidP="0073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3B98E" w14:textId="77777777" w:rsidR="000412EF" w:rsidRDefault="000412EF" w:rsidP="00733479">
      <w:r>
        <w:separator/>
      </w:r>
    </w:p>
  </w:footnote>
  <w:footnote w:type="continuationSeparator" w:id="0">
    <w:p w14:paraId="05CEC06F" w14:textId="77777777" w:rsidR="000412EF" w:rsidRDefault="000412EF" w:rsidP="00733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F"/>
    <w:rsid w:val="00027C1E"/>
    <w:rsid w:val="00040765"/>
    <w:rsid w:val="000412EF"/>
    <w:rsid w:val="00065045"/>
    <w:rsid w:val="00073D1B"/>
    <w:rsid w:val="00077858"/>
    <w:rsid w:val="000C4726"/>
    <w:rsid w:val="000D080B"/>
    <w:rsid w:val="000E00A0"/>
    <w:rsid w:val="000F3AAF"/>
    <w:rsid w:val="000F44E0"/>
    <w:rsid w:val="00105EBB"/>
    <w:rsid w:val="00112A4F"/>
    <w:rsid w:val="001136F1"/>
    <w:rsid w:val="001171E8"/>
    <w:rsid w:val="001239B8"/>
    <w:rsid w:val="00144F1B"/>
    <w:rsid w:val="0015086C"/>
    <w:rsid w:val="00186328"/>
    <w:rsid w:val="001A2320"/>
    <w:rsid w:val="001A7495"/>
    <w:rsid w:val="001F0068"/>
    <w:rsid w:val="0020492F"/>
    <w:rsid w:val="0021532C"/>
    <w:rsid w:val="00227613"/>
    <w:rsid w:val="00234991"/>
    <w:rsid w:val="00264850"/>
    <w:rsid w:val="002B341F"/>
    <w:rsid w:val="002C5976"/>
    <w:rsid w:val="002E0208"/>
    <w:rsid w:val="002F592A"/>
    <w:rsid w:val="00314652"/>
    <w:rsid w:val="00314F09"/>
    <w:rsid w:val="0035071F"/>
    <w:rsid w:val="003655FB"/>
    <w:rsid w:val="00383E50"/>
    <w:rsid w:val="0038453E"/>
    <w:rsid w:val="00392BF5"/>
    <w:rsid w:val="003A2A45"/>
    <w:rsid w:val="003A573C"/>
    <w:rsid w:val="003D5226"/>
    <w:rsid w:val="003E3F7C"/>
    <w:rsid w:val="00410956"/>
    <w:rsid w:val="00412863"/>
    <w:rsid w:val="00431846"/>
    <w:rsid w:val="00441133"/>
    <w:rsid w:val="00445015"/>
    <w:rsid w:val="00467C16"/>
    <w:rsid w:val="0048513B"/>
    <w:rsid w:val="00493898"/>
    <w:rsid w:val="004D1AFD"/>
    <w:rsid w:val="004E18C7"/>
    <w:rsid w:val="004E410C"/>
    <w:rsid w:val="004F59AE"/>
    <w:rsid w:val="00501F0A"/>
    <w:rsid w:val="00503B8D"/>
    <w:rsid w:val="005231FD"/>
    <w:rsid w:val="005515E1"/>
    <w:rsid w:val="005553AC"/>
    <w:rsid w:val="00564C43"/>
    <w:rsid w:val="00577D12"/>
    <w:rsid w:val="005B3401"/>
    <w:rsid w:val="005B36E7"/>
    <w:rsid w:val="005F57F2"/>
    <w:rsid w:val="006335A2"/>
    <w:rsid w:val="006407E3"/>
    <w:rsid w:val="00661DC5"/>
    <w:rsid w:val="00675AC1"/>
    <w:rsid w:val="006C0187"/>
    <w:rsid w:val="006C14C4"/>
    <w:rsid w:val="006F348C"/>
    <w:rsid w:val="00705AAC"/>
    <w:rsid w:val="007145F3"/>
    <w:rsid w:val="00733479"/>
    <w:rsid w:val="0074303D"/>
    <w:rsid w:val="00771BBF"/>
    <w:rsid w:val="00795883"/>
    <w:rsid w:val="00795D9E"/>
    <w:rsid w:val="007B79EB"/>
    <w:rsid w:val="007C20A8"/>
    <w:rsid w:val="007D1C36"/>
    <w:rsid w:val="007E0446"/>
    <w:rsid w:val="007F390C"/>
    <w:rsid w:val="00805824"/>
    <w:rsid w:val="00805A2D"/>
    <w:rsid w:val="00807FAB"/>
    <w:rsid w:val="00810094"/>
    <w:rsid w:val="00820A0C"/>
    <w:rsid w:val="0084201B"/>
    <w:rsid w:val="00853714"/>
    <w:rsid w:val="008655E8"/>
    <w:rsid w:val="00872BE7"/>
    <w:rsid w:val="00873A7E"/>
    <w:rsid w:val="0087495E"/>
    <w:rsid w:val="00883687"/>
    <w:rsid w:val="0088683E"/>
    <w:rsid w:val="008B0BFF"/>
    <w:rsid w:val="008C7298"/>
    <w:rsid w:val="008D538A"/>
    <w:rsid w:val="008D62A3"/>
    <w:rsid w:val="009538D8"/>
    <w:rsid w:val="00992CC8"/>
    <w:rsid w:val="009A584C"/>
    <w:rsid w:val="00A665CE"/>
    <w:rsid w:val="00A6795D"/>
    <w:rsid w:val="00A86DF3"/>
    <w:rsid w:val="00AE0BC0"/>
    <w:rsid w:val="00AF5894"/>
    <w:rsid w:val="00B20A83"/>
    <w:rsid w:val="00B20EEA"/>
    <w:rsid w:val="00B25C09"/>
    <w:rsid w:val="00B263BE"/>
    <w:rsid w:val="00B35166"/>
    <w:rsid w:val="00B47597"/>
    <w:rsid w:val="00B52160"/>
    <w:rsid w:val="00B55885"/>
    <w:rsid w:val="00B80D03"/>
    <w:rsid w:val="00B8301E"/>
    <w:rsid w:val="00B94869"/>
    <w:rsid w:val="00BB67F8"/>
    <w:rsid w:val="00BD69C8"/>
    <w:rsid w:val="00BF7747"/>
    <w:rsid w:val="00C05685"/>
    <w:rsid w:val="00C065C6"/>
    <w:rsid w:val="00CA4B1A"/>
    <w:rsid w:val="00D13236"/>
    <w:rsid w:val="00D17048"/>
    <w:rsid w:val="00D30A84"/>
    <w:rsid w:val="00D35E54"/>
    <w:rsid w:val="00D37826"/>
    <w:rsid w:val="00D5402B"/>
    <w:rsid w:val="00D565C0"/>
    <w:rsid w:val="00D65D18"/>
    <w:rsid w:val="00D72D79"/>
    <w:rsid w:val="00D75FF7"/>
    <w:rsid w:val="00D87EE5"/>
    <w:rsid w:val="00DD3DA2"/>
    <w:rsid w:val="00DF7465"/>
    <w:rsid w:val="00E45F51"/>
    <w:rsid w:val="00E60D8B"/>
    <w:rsid w:val="00E64359"/>
    <w:rsid w:val="00E81134"/>
    <w:rsid w:val="00E86276"/>
    <w:rsid w:val="00EA204E"/>
    <w:rsid w:val="00EB444B"/>
    <w:rsid w:val="00EF04E3"/>
    <w:rsid w:val="00F2455F"/>
    <w:rsid w:val="00F6650F"/>
    <w:rsid w:val="00F7287D"/>
    <w:rsid w:val="00F80BBE"/>
    <w:rsid w:val="00F860E1"/>
    <w:rsid w:val="00F96A7C"/>
    <w:rsid w:val="00FD1D74"/>
    <w:rsid w:val="00FE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B1E5E8"/>
  <w15:chartTrackingRefBased/>
  <w15:docId w15:val="{514E4733-C73D-DC4F-870C-A07129A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rsid w:val="00733479"/>
    <w:rPr>
      <w:rFonts w:ascii="Times New Roman" w:eastAsia="Times New Roman" w:hAnsi="Times New Roman" w:cs="Times New Roman"/>
      <w:kern w:val="0"/>
      <w14:ligatures w14:val="none"/>
    </w:rPr>
  </w:style>
  <w:style w:type="paragraph" w:styleId="Footer">
    <w:name w:val="footer"/>
    <w:basedOn w:val="Normal"/>
    <w:link w:val="Foot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rsid w:val="0073347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496">
      <w:bodyDiv w:val="1"/>
      <w:marLeft w:val="0"/>
      <w:marRight w:val="0"/>
      <w:marTop w:val="0"/>
      <w:marBottom w:val="0"/>
      <w:divBdr>
        <w:top w:val="none" w:sz="0" w:space="0" w:color="auto"/>
        <w:left w:val="none" w:sz="0" w:space="0" w:color="auto"/>
        <w:bottom w:val="none" w:sz="0" w:space="0" w:color="auto"/>
        <w:right w:val="none" w:sz="0" w:space="0" w:color="auto"/>
      </w:divBdr>
    </w:div>
    <w:div w:id="219246471">
      <w:bodyDiv w:val="1"/>
      <w:marLeft w:val="0"/>
      <w:marRight w:val="0"/>
      <w:marTop w:val="0"/>
      <w:marBottom w:val="0"/>
      <w:divBdr>
        <w:top w:val="none" w:sz="0" w:space="0" w:color="auto"/>
        <w:left w:val="none" w:sz="0" w:space="0" w:color="auto"/>
        <w:bottom w:val="none" w:sz="0" w:space="0" w:color="auto"/>
        <w:right w:val="none" w:sz="0" w:space="0" w:color="auto"/>
      </w:divBdr>
    </w:div>
    <w:div w:id="241107823">
      <w:bodyDiv w:val="1"/>
      <w:marLeft w:val="0"/>
      <w:marRight w:val="0"/>
      <w:marTop w:val="0"/>
      <w:marBottom w:val="0"/>
      <w:divBdr>
        <w:top w:val="none" w:sz="0" w:space="0" w:color="auto"/>
        <w:left w:val="none" w:sz="0" w:space="0" w:color="auto"/>
        <w:bottom w:val="none" w:sz="0" w:space="0" w:color="auto"/>
        <w:right w:val="none" w:sz="0" w:space="0" w:color="auto"/>
      </w:divBdr>
    </w:div>
    <w:div w:id="338235171">
      <w:bodyDiv w:val="1"/>
      <w:marLeft w:val="0"/>
      <w:marRight w:val="0"/>
      <w:marTop w:val="0"/>
      <w:marBottom w:val="0"/>
      <w:divBdr>
        <w:top w:val="none" w:sz="0" w:space="0" w:color="auto"/>
        <w:left w:val="none" w:sz="0" w:space="0" w:color="auto"/>
        <w:bottom w:val="none" w:sz="0" w:space="0" w:color="auto"/>
        <w:right w:val="none" w:sz="0" w:space="0" w:color="auto"/>
      </w:divBdr>
    </w:div>
    <w:div w:id="466093678">
      <w:bodyDiv w:val="1"/>
      <w:marLeft w:val="0"/>
      <w:marRight w:val="0"/>
      <w:marTop w:val="0"/>
      <w:marBottom w:val="0"/>
      <w:divBdr>
        <w:top w:val="none" w:sz="0" w:space="0" w:color="auto"/>
        <w:left w:val="none" w:sz="0" w:space="0" w:color="auto"/>
        <w:bottom w:val="none" w:sz="0" w:space="0" w:color="auto"/>
        <w:right w:val="none" w:sz="0" w:space="0" w:color="auto"/>
      </w:divBdr>
    </w:div>
    <w:div w:id="675688718">
      <w:bodyDiv w:val="1"/>
      <w:marLeft w:val="0"/>
      <w:marRight w:val="0"/>
      <w:marTop w:val="0"/>
      <w:marBottom w:val="0"/>
      <w:divBdr>
        <w:top w:val="none" w:sz="0" w:space="0" w:color="auto"/>
        <w:left w:val="none" w:sz="0" w:space="0" w:color="auto"/>
        <w:bottom w:val="none" w:sz="0" w:space="0" w:color="auto"/>
        <w:right w:val="none" w:sz="0" w:space="0" w:color="auto"/>
      </w:divBdr>
    </w:div>
    <w:div w:id="756293245">
      <w:bodyDiv w:val="1"/>
      <w:marLeft w:val="0"/>
      <w:marRight w:val="0"/>
      <w:marTop w:val="0"/>
      <w:marBottom w:val="0"/>
      <w:divBdr>
        <w:top w:val="none" w:sz="0" w:space="0" w:color="auto"/>
        <w:left w:val="none" w:sz="0" w:space="0" w:color="auto"/>
        <w:bottom w:val="none" w:sz="0" w:space="0" w:color="auto"/>
        <w:right w:val="none" w:sz="0" w:space="0" w:color="auto"/>
      </w:divBdr>
    </w:div>
    <w:div w:id="787548343">
      <w:bodyDiv w:val="1"/>
      <w:marLeft w:val="0"/>
      <w:marRight w:val="0"/>
      <w:marTop w:val="0"/>
      <w:marBottom w:val="0"/>
      <w:divBdr>
        <w:top w:val="none" w:sz="0" w:space="0" w:color="auto"/>
        <w:left w:val="none" w:sz="0" w:space="0" w:color="auto"/>
        <w:bottom w:val="none" w:sz="0" w:space="0" w:color="auto"/>
        <w:right w:val="none" w:sz="0" w:space="0" w:color="auto"/>
      </w:divBdr>
    </w:div>
    <w:div w:id="875049547">
      <w:bodyDiv w:val="1"/>
      <w:marLeft w:val="0"/>
      <w:marRight w:val="0"/>
      <w:marTop w:val="0"/>
      <w:marBottom w:val="0"/>
      <w:divBdr>
        <w:top w:val="none" w:sz="0" w:space="0" w:color="auto"/>
        <w:left w:val="none" w:sz="0" w:space="0" w:color="auto"/>
        <w:bottom w:val="none" w:sz="0" w:space="0" w:color="auto"/>
        <w:right w:val="none" w:sz="0" w:space="0" w:color="auto"/>
      </w:divBdr>
    </w:div>
    <w:div w:id="892808515">
      <w:bodyDiv w:val="1"/>
      <w:marLeft w:val="0"/>
      <w:marRight w:val="0"/>
      <w:marTop w:val="0"/>
      <w:marBottom w:val="0"/>
      <w:divBdr>
        <w:top w:val="none" w:sz="0" w:space="0" w:color="auto"/>
        <w:left w:val="none" w:sz="0" w:space="0" w:color="auto"/>
        <w:bottom w:val="none" w:sz="0" w:space="0" w:color="auto"/>
        <w:right w:val="none" w:sz="0" w:space="0" w:color="auto"/>
      </w:divBdr>
    </w:div>
    <w:div w:id="946350945">
      <w:bodyDiv w:val="1"/>
      <w:marLeft w:val="0"/>
      <w:marRight w:val="0"/>
      <w:marTop w:val="0"/>
      <w:marBottom w:val="0"/>
      <w:divBdr>
        <w:top w:val="none" w:sz="0" w:space="0" w:color="auto"/>
        <w:left w:val="none" w:sz="0" w:space="0" w:color="auto"/>
        <w:bottom w:val="none" w:sz="0" w:space="0" w:color="auto"/>
        <w:right w:val="none" w:sz="0" w:space="0" w:color="auto"/>
      </w:divBdr>
    </w:div>
    <w:div w:id="961423746">
      <w:bodyDiv w:val="1"/>
      <w:marLeft w:val="0"/>
      <w:marRight w:val="0"/>
      <w:marTop w:val="0"/>
      <w:marBottom w:val="0"/>
      <w:divBdr>
        <w:top w:val="none" w:sz="0" w:space="0" w:color="auto"/>
        <w:left w:val="none" w:sz="0" w:space="0" w:color="auto"/>
        <w:bottom w:val="none" w:sz="0" w:space="0" w:color="auto"/>
        <w:right w:val="none" w:sz="0" w:space="0" w:color="auto"/>
      </w:divBdr>
    </w:div>
    <w:div w:id="1106079406">
      <w:bodyDiv w:val="1"/>
      <w:marLeft w:val="0"/>
      <w:marRight w:val="0"/>
      <w:marTop w:val="0"/>
      <w:marBottom w:val="0"/>
      <w:divBdr>
        <w:top w:val="none" w:sz="0" w:space="0" w:color="auto"/>
        <w:left w:val="none" w:sz="0" w:space="0" w:color="auto"/>
        <w:bottom w:val="none" w:sz="0" w:space="0" w:color="auto"/>
        <w:right w:val="none" w:sz="0" w:space="0" w:color="auto"/>
      </w:divBdr>
    </w:div>
    <w:div w:id="1144390027">
      <w:bodyDiv w:val="1"/>
      <w:marLeft w:val="0"/>
      <w:marRight w:val="0"/>
      <w:marTop w:val="0"/>
      <w:marBottom w:val="0"/>
      <w:divBdr>
        <w:top w:val="none" w:sz="0" w:space="0" w:color="auto"/>
        <w:left w:val="none" w:sz="0" w:space="0" w:color="auto"/>
        <w:bottom w:val="none" w:sz="0" w:space="0" w:color="auto"/>
        <w:right w:val="none" w:sz="0" w:space="0" w:color="auto"/>
      </w:divBdr>
    </w:div>
    <w:div w:id="1267930398">
      <w:bodyDiv w:val="1"/>
      <w:marLeft w:val="0"/>
      <w:marRight w:val="0"/>
      <w:marTop w:val="0"/>
      <w:marBottom w:val="0"/>
      <w:divBdr>
        <w:top w:val="none" w:sz="0" w:space="0" w:color="auto"/>
        <w:left w:val="none" w:sz="0" w:space="0" w:color="auto"/>
        <w:bottom w:val="none" w:sz="0" w:space="0" w:color="auto"/>
        <w:right w:val="none" w:sz="0" w:space="0" w:color="auto"/>
      </w:divBdr>
    </w:div>
    <w:div w:id="1315329177">
      <w:bodyDiv w:val="1"/>
      <w:marLeft w:val="0"/>
      <w:marRight w:val="0"/>
      <w:marTop w:val="0"/>
      <w:marBottom w:val="0"/>
      <w:divBdr>
        <w:top w:val="none" w:sz="0" w:space="0" w:color="auto"/>
        <w:left w:val="none" w:sz="0" w:space="0" w:color="auto"/>
        <w:bottom w:val="none" w:sz="0" w:space="0" w:color="auto"/>
        <w:right w:val="none" w:sz="0" w:space="0" w:color="auto"/>
      </w:divBdr>
    </w:div>
    <w:div w:id="1331525798">
      <w:bodyDiv w:val="1"/>
      <w:marLeft w:val="0"/>
      <w:marRight w:val="0"/>
      <w:marTop w:val="0"/>
      <w:marBottom w:val="0"/>
      <w:divBdr>
        <w:top w:val="none" w:sz="0" w:space="0" w:color="auto"/>
        <w:left w:val="none" w:sz="0" w:space="0" w:color="auto"/>
        <w:bottom w:val="none" w:sz="0" w:space="0" w:color="auto"/>
        <w:right w:val="none" w:sz="0" w:space="0" w:color="auto"/>
      </w:divBdr>
    </w:div>
    <w:div w:id="1385331506">
      <w:bodyDiv w:val="1"/>
      <w:marLeft w:val="0"/>
      <w:marRight w:val="0"/>
      <w:marTop w:val="0"/>
      <w:marBottom w:val="0"/>
      <w:divBdr>
        <w:top w:val="none" w:sz="0" w:space="0" w:color="auto"/>
        <w:left w:val="none" w:sz="0" w:space="0" w:color="auto"/>
        <w:bottom w:val="none" w:sz="0" w:space="0" w:color="auto"/>
        <w:right w:val="none" w:sz="0" w:space="0" w:color="auto"/>
      </w:divBdr>
    </w:div>
    <w:div w:id="1511486011">
      <w:bodyDiv w:val="1"/>
      <w:marLeft w:val="0"/>
      <w:marRight w:val="0"/>
      <w:marTop w:val="0"/>
      <w:marBottom w:val="0"/>
      <w:divBdr>
        <w:top w:val="none" w:sz="0" w:space="0" w:color="auto"/>
        <w:left w:val="none" w:sz="0" w:space="0" w:color="auto"/>
        <w:bottom w:val="none" w:sz="0" w:space="0" w:color="auto"/>
        <w:right w:val="none" w:sz="0" w:space="0" w:color="auto"/>
      </w:divBdr>
    </w:div>
    <w:div w:id="1619877416">
      <w:bodyDiv w:val="1"/>
      <w:marLeft w:val="0"/>
      <w:marRight w:val="0"/>
      <w:marTop w:val="0"/>
      <w:marBottom w:val="0"/>
      <w:divBdr>
        <w:top w:val="none" w:sz="0" w:space="0" w:color="auto"/>
        <w:left w:val="none" w:sz="0" w:space="0" w:color="auto"/>
        <w:bottom w:val="none" w:sz="0" w:space="0" w:color="auto"/>
        <w:right w:val="none" w:sz="0" w:space="0" w:color="auto"/>
      </w:divBdr>
    </w:div>
    <w:div w:id="1669022187">
      <w:bodyDiv w:val="1"/>
      <w:marLeft w:val="0"/>
      <w:marRight w:val="0"/>
      <w:marTop w:val="0"/>
      <w:marBottom w:val="0"/>
      <w:divBdr>
        <w:top w:val="none" w:sz="0" w:space="0" w:color="auto"/>
        <w:left w:val="none" w:sz="0" w:space="0" w:color="auto"/>
        <w:bottom w:val="none" w:sz="0" w:space="0" w:color="auto"/>
        <w:right w:val="none" w:sz="0" w:space="0" w:color="auto"/>
      </w:divBdr>
    </w:div>
    <w:div w:id="1713074808">
      <w:bodyDiv w:val="1"/>
      <w:marLeft w:val="0"/>
      <w:marRight w:val="0"/>
      <w:marTop w:val="0"/>
      <w:marBottom w:val="0"/>
      <w:divBdr>
        <w:top w:val="none" w:sz="0" w:space="0" w:color="auto"/>
        <w:left w:val="none" w:sz="0" w:space="0" w:color="auto"/>
        <w:bottom w:val="none" w:sz="0" w:space="0" w:color="auto"/>
        <w:right w:val="none" w:sz="0" w:space="0" w:color="auto"/>
      </w:divBdr>
    </w:div>
    <w:div w:id="1714573436">
      <w:bodyDiv w:val="1"/>
      <w:marLeft w:val="0"/>
      <w:marRight w:val="0"/>
      <w:marTop w:val="0"/>
      <w:marBottom w:val="0"/>
      <w:divBdr>
        <w:top w:val="none" w:sz="0" w:space="0" w:color="auto"/>
        <w:left w:val="none" w:sz="0" w:space="0" w:color="auto"/>
        <w:bottom w:val="none" w:sz="0" w:space="0" w:color="auto"/>
        <w:right w:val="none" w:sz="0" w:space="0" w:color="auto"/>
      </w:divBdr>
    </w:div>
    <w:div w:id="1807893484">
      <w:bodyDiv w:val="1"/>
      <w:marLeft w:val="0"/>
      <w:marRight w:val="0"/>
      <w:marTop w:val="0"/>
      <w:marBottom w:val="0"/>
      <w:divBdr>
        <w:top w:val="none" w:sz="0" w:space="0" w:color="auto"/>
        <w:left w:val="none" w:sz="0" w:space="0" w:color="auto"/>
        <w:bottom w:val="none" w:sz="0" w:space="0" w:color="auto"/>
        <w:right w:val="none" w:sz="0" w:space="0" w:color="auto"/>
      </w:divBdr>
    </w:div>
    <w:div w:id="2005933977">
      <w:bodyDiv w:val="1"/>
      <w:marLeft w:val="0"/>
      <w:marRight w:val="0"/>
      <w:marTop w:val="0"/>
      <w:marBottom w:val="0"/>
      <w:divBdr>
        <w:top w:val="none" w:sz="0" w:space="0" w:color="auto"/>
        <w:left w:val="none" w:sz="0" w:space="0" w:color="auto"/>
        <w:bottom w:val="none" w:sz="0" w:space="0" w:color="auto"/>
        <w:right w:val="none" w:sz="0" w:space="0" w:color="auto"/>
      </w:divBdr>
    </w:div>
    <w:div w:id="2009868113">
      <w:bodyDiv w:val="1"/>
      <w:marLeft w:val="0"/>
      <w:marRight w:val="0"/>
      <w:marTop w:val="0"/>
      <w:marBottom w:val="0"/>
      <w:divBdr>
        <w:top w:val="none" w:sz="0" w:space="0" w:color="auto"/>
        <w:left w:val="none" w:sz="0" w:space="0" w:color="auto"/>
        <w:bottom w:val="none" w:sz="0" w:space="0" w:color="auto"/>
        <w:right w:val="none" w:sz="0" w:space="0" w:color="auto"/>
      </w:divBdr>
    </w:div>
    <w:div w:id="2053537095">
      <w:bodyDiv w:val="1"/>
      <w:marLeft w:val="0"/>
      <w:marRight w:val="0"/>
      <w:marTop w:val="0"/>
      <w:marBottom w:val="0"/>
      <w:divBdr>
        <w:top w:val="none" w:sz="0" w:space="0" w:color="auto"/>
        <w:left w:val="none" w:sz="0" w:space="0" w:color="auto"/>
        <w:bottom w:val="none" w:sz="0" w:space="0" w:color="auto"/>
        <w:right w:val="none" w:sz="0" w:space="0" w:color="auto"/>
      </w:divBdr>
    </w:div>
    <w:div w:id="20633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5304-55CD-4121-9F35-5BBE9C1D1A1A}">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129</TotalTime>
  <Pages>9</Pages>
  <Words>947</Words>
  <Characters>4054</Characters>
  <Application>Microsoft Office Word</Application>
  <DocSecurity>0</DocSecurity>
  <Lines>810</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Scanlon, Nolan [EMR/SYSS/PWS/PITT]</cp:lastModifiedBy>
  <cp:revision>27</cp:revision>
  <dcterms:created xsi:type="dcterms:W3CDTF">2023-09-16T10:40:00Z</dcterms:created>
  <dcterms:modified xsi:type="dcterms:W3CDTF">2023-12-06T20:02:00Z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3ca50b29d0a4c646a9614d801f6a0ef9030bc18a5f041649786b45185b1a7179</vt:lpwstr>
  </property>
  <property fmtid="{D5CDD505-2E9C-101B-9397-08002B2CF9AE}" pid="3" name="MSIP_Label_d38901aa-f724-46bf-bb4f-aef09392934b_Enabled">
    <vt:lpwstr>true</vt:lpwstr>
  </property>
  <property fmtid="{D5CDD505-2E9C-101B-9397-08002B2CF9AE}" pid="4" name="MSIP_Label_d38901aa-f724-46bf-bb4f-aef09392934b_SetDate">
    <vt:lpwstr>2023-12-06T20:02:57Z</vt:lpwstr>
  </property>
  <property fmtid="{D5CDD505-2E9C-101B-9397-08002B2CF9AE}" pid="5" name="MSIP_Label_d38901aa-f724-46bf-bb4f-aef09392934b_Method">
    <vt:lpwstr>Standard</vt:lpwstr>
  </property>
  <property fmtid="{D5CDD505-2E9C-101B-9397-08002B2CF9AE}" pid="6" name="MSIP_Label_d38901aa-f724-46bf-bb4f-aef09392934b_Name">
    <vt:lpwstr>Internal - No Label</vt:lpwstr>
  </property>
  <property fmtid="{D5CDD505-2E9C-101B-9397-08002B2CF9AE}" pid="7" name="MSIP_Label_d38901aa-f724-46bf-bb4f-aef09392934b_SiteId">
    <vt:lpwstr>eb06985d-06ca-4a17-81da-629ab99f6505</vt:lpwstr>
  </property>
  <property fmtid="{D5CDD505-2E9C-101B-9397-08002B2CF9AE}" pid="8" name="MSIP_Label_d38901aa-f724-46bf-bb4f-aef09392934b_ActionId">
    <vt:lpwstr>5cffe9ee-38c9-4eeb-ac7a-485059e48f57</vt:lpwstr>
  </property>
  <property fmtid="{D5CDD505-2E9C-101B-9397-08002B2CF9AE}" pid="9" name="MSIP_Label_d38901aa-f724-46bf-bb4f-aef09392934b_ContentBits">
    <vt:lpwstr>0</vt:lpwstr>
  </property>
</Properties>
</file>