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5E91" w14:textId="77777777" w:rsidR="00B04AE6" w:rsidRDefault="00B04AE6" w:rsidP="0035181E">
      <w:pPr>
        <w:jc w:val="center"/>
        <w:rPr>
          <w:b/>
          <w:bCs/>
          <w:sz w:val="28"/>
          <w:szCs w:val="28"/>
          <w:lang w:val="en-US"/>
        </w:rPr>
      </w:pPr>
    </w:p>
    <w:p w14:paraId="7AF5E1F6" w14:textId="298E9A0D" w:rsidR="00D17794" w:rsidRPr="0014259C" w:rsidRDefault="0035181E" w:rsidP="0035181E">
      <w:pPr>
        <w:jc w:val="center"/>
        <w:rPr>
          <w:b/>
          <w:bCs/>
          <w:sz w:val="28"/>
          <w:szCs w:val="28"/>
          <w:lang w:val="en-US"/>
        </w:rPr>
      </w:pPr>
      <w:r w:rsidRPr="0014259C">
        <w:rPr>
          <w:b/>
          <w:bCs/>
          <w:sz w:val="28"/>
          <w:szCs w:val="28"/>
          <w:lang w:val="en-US"/>
        </w:rPr>
        <w:t>BETR-QWASI</w:t>
      </w:r>
      <w:r w:rsidR="00674660">
        <w:rPr>
          <w:b/>
          <w:bCs/>
          <w:sz w:val="28"/>
          <w:szCs w:val="28"/>
          <w:lang w:val="en-US"/>
        </w:rPr>
        <w:t>-L</w:t>
      </w:r>
      <w:r w:rsidR="00B04AE6">
        <w:rPr>
          <w:b/>
          <w:bCs/>
          <w:sz w:val="28"/>
          <w:szCs w:val="28"/>
          <w:lang w:val="en-US"/>
        </w:rPr>
        <w:t>U</w:t>
      </w:r>
    </w:p>
    <w:p w14:paraId="7C88DCE1" w14:textId="77777777" w:rsidR="00B04AE6" w:rsidRDefault="00B04AE6" w:rsidP="0035181E">
      <w:pPr>
        <w:jc w:val="center"/>
        <w:rPr>
          <w:b/>
          <w:bCs/>
          <w:sz w:val="28"/>
          <w:szCs w:val="28"/>
          <w:lang w:val="en-US"/>
        </w:rPr>
      </w:pPr>
    </w:p>
    <w:p w14:paraId="5ACFA573" w14:textId="6F35C30E" w:rsidR="0035181E" w:rsidRDefault="0035181E" w:rsidP="0035181E">
      <w:pPr>
        <w:jc w:val="center"/>
        <w:rPr>
          <w:b/>
          <w:bCs/>
          <w:sz w:val="28"/>
          <w:szCs w:val="28"/>
          <w:lang w:val="en-US"/>
        </w:rPr>
      </w:pPr>
      <w:r w:rsidRPr="0014259C">
        <w:rPr>
          <w:b/>
          <w:bCs/>
          <w:sz w:val="28"/>
          <w:szCs w:val="28"/>
          <w:lang w:val="en-US"/>
        </w:rPr>
        <w:t xml:space="preserve">A spatially resolved QWASI model for </w:t>
      </w:r>
      <w:r w:rsidR="00674660">
        <w:rPr>
          <w:b/>
          <w:bCs/>
          <w:sz w:val="28"/>
          <w:szCs w:val="28"/>
          <w:lang w:val="en-US"/>
        </w:rPr>
        <w:t xml:space="preserve">vertically layered </w:t>
      </w:r>
      <w:r w:rsidRPr="0014259C">
        <w:rPr>
          <w:b/>
          <w:bCs/>
          <w:sz w:val="28"/>
          <w:szCs w:val="28"/>
          <w:lang w:val="en-US"/>
        </w:rPr>
        <w:t>coastal waters</w:t>
      </w:r>
    </w:p>
    <w:p w14:paraId="77F65541" w14:textId="37BF3AAB" w:rsidR="00B04AE6" w:rsidRDefault="00B04AE6" w:rsidP="0035181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with Uncertainty Analysis</w:t>
      </w:r>
    </w:p>
    <w:p w14:paraId="7A1A9D19" w14:textId="6A09CB0E" w:rsidR="00736CB0" w:rsidRDefault="00736CB0" w:rsidP="0035181E">
      <w:pPr>
        <w:jc w:val="center"/>
        <w:rPr>
          <w:b/>
          <w:bCs/>
          <w:sz w:val="28"/>
          <w:szCs w:val="28"/>
          <w:lang w:val="en-US"/>
        </w:rPr>
      </w:pPr>
    </w:p>
    <w:p w14:paraId="14BFC569" w14:textId="31A996EA" w:rsidR="00736CB0" w:rsidRDefault="00736CB0" w:rsidP="0035181E">
      <w:pPr>
        <w:jc w:val="center"/>
        <w:rPr>
          <w:b/>
          <w:bCs/>
          <w:sz w:val="28"/>
          <w:szCs w:val="28"/>
          <w:lang w:val="en-US"/>
        </w:rPr>
      </w:pPr>
    </w:p>
    <w:p w14:paraId="17FA2FE2" w14:textId="72B3419D" w:rsidR="00996907" w:rsidRDefault="00996907" w:rsidP="0035181E">
      <w:pPr>
        <w:jc w:val="center"/>
        <w:rPr>
          <w:b/>
          <w:bCs/>
          <w:sz w:val="28"/>
          <w:szCs w:val="28"/>
          <w:lang w:val="en-US"/>
        </w:rPr>
      </w:pPr>
    </w:p>
    <w:p w14:paraId="61E917B9" w14:textId="463FFF6E" w:rsidR="00996907" w:rsidRDefault="00996907" w:rsidP="0035181E">
      <w:pPr>
        <w:jc w:val="center"/>
        <w:rPr>
          <w:b/>
          <w:bCs/>
          <w:sz w:val="28"/>
          <w:szCs w:val="28"/>
          <w:lang w:val="en-US"/>
        </w:rPr>
      </w:pPr>
    </w:p>
    <w:p w14:paraId="2036F608" w14:textId="77777777" w:rsidR="00996907" w:rsidRDefault="00996907" w:rsidP="0035181E">
      <w:pPr>
        <w:jc w:val="center"/>
        <w:rPr>
          <w:b/>
          <w:bCs/>
          <w:sz w:val="28"/>
          <w:szCs w:val="28"/>
          <w:lang w:val="en-US"/>
        </w:rPr>
      </w:pPr>
    </w:p>
    <w:p w14:paraId="01366B18" w14:textId="77777777" w:rsidR="00996907" w:rsidRDefault="00996907" w:rsidP="0035181E">
      <w:pPr>
        <w:jc w:val="center"/>
        <w:rPr>
          <w:b/>
          <w:bCs/>
          <w:sz w:val="28"/>
          <w:szCs w:val="28"/>
          <w:lang w:val="en-US"/>
        </w:rPr>
      </w:pPr>
    </w:p>
    <w:p w14:paraId="44E16117" w14:textId="1556909E" w:rsidR="00996907" w:rsidRDefault="00996907" w:rsidP="0035181E">
      <w:pPr>
        <w:jc w:val="center"/>
        <w:rPr>
          <w:b/>
          <w:bCs/>
          <w:sz w:val="28"/>
          <w:szCs w:val="28"/>
          <w:lang w:val="en-US"/>
        </w:rPr>
      </w:pPr>
    </w:p>
    <w:p w14:paraId="34F6A809" w14:textId="549A8098" w:rsidR="00996907" w:rsidRPr="00996907" w:rsidRDefault="00996907" w:rsidP="0035181E">
      <w:pPr>
        <w:jc w:val="center"/>
        <w:rPr>
          <w:sz w:val="28"/>
          <w:szCs w:val="28"/>
          <w:lang w:val="en-US"/>
        </w:rPr>
      </w:pPr>
      <w:r w:rsidRPr="00996907">
        <w:rPr>
          <w:sz w:val="28"/>
          <w:szCs w:val="28"/>
          <w:lang w:val="en-US"/>
        </w:rPr>
        <w:t xml:space="preserve">Recep Kaya </w:t>
      </w:r>
      <w:proofErr w:type="spellStart"/>
      <w:r w:rsidRPr="00996907">
        <w:rPr>
          <w:sz w:val="28"/>
          <w:szCs w:val="28"/>
          <w:lang w:val="en-US"/>
        </w:rPr>
        <w:t>Göktaş</w:t>
      </w:r>
      <w:proofErr w:type="spellEnd"/>
    </w:p>
    <w:p w14:paraId="6524388E" w14:textId="41A1D2A8" w:rsidR="00996907" w:rsidRPr="00996907" w:rsidRDefault="00996907" w:rsidP="0035181E">
      <w:pPr>
        <w:jc w:val="center"/>
        <w:rPr>
          <w:sz w:val="28"/>
          <w:szCs w:val="28"/>
          <w:lang w:val="en-US"/>
        </w:rPr>
      </w:pPr>
      <w:proofErr w:type="spellStart"/>
      <w:r w:rsidRPr="00996907">
        <w:rPr>
          <w:sz w:val="28"/>
          <w:szCs w:val="28"/>
          <w:lang w:val="en-US"/>
        </w:rPr>
        <w:t>Süheyl</w:t>
      </w:r>
      <w:proofErr w:type="spellEnd"/>
      <w:r w:rsidRPr="00996907">
        <w:rPr>
          <w:sz w:val="28"/>
          <w:szCs w:val="28"/>
          <w:lang w:val="en-US"/>
        </w:rPr>
        <w:t xml:space="preserve"> </w:t>
      </w:r>
      <w:proofErr w:type="spellStart"/>
      <w:r w:rsidRPr="00996907">
        <w:rPr>
          <w:sz w:val="28"/>
          <w:szCs w:val="28"/>
          <w:lang w:val="en-US"/>
        </w:rPr>
        <w:t>Çavuşoğlu</w:t>
      </w:r>
      <w:proofErr w:type="spellEnd"/>
    </w:p>
    <w:p w14:paraId="0709C488" w14:textId="1CC551F3" w:rsidR="00736CB0" w:rsidRDefault="00736CB0" w:rsidP="0035181E">
      <w:pPr>
        <w:jc w:val="center"/>
        <w:rPr>
          <w:b/>
          <w:bCs/>
          <w:sz w:val="28"/>
          <w:szCs w:val="28"/>
          <w:lang w:val="en-US"/>
        </w:rPr>
      </w:pPr>
    </w:p>
    <w:p w14:paraId="58E5A820" w14:textId="77777777" w:rsidR="00736CB0" w:rsidRPr="0014259C" w:rsidRDefault="00736CB0" w:rsidP="0035181E">
      <w:pPr>
        <w:jc w:val="center"/>
        <w:rPr>
          <w:b/>
          <w:bCs/>
          <w:sz w:val="28"/>
          <w:szCs w:val="28"/>
          <w:lang w:val="en-US"/>
        </w:rPr>
      </w:pPr>
    </w:p>
    <w:p w14:paraId="4DFE917F" w14:textId="77777777" w:rsidR="00996907" w:rsidRDefault="00996907">
      <w:pPr>
        <w:rPr>
          <w:b/>
          <w:bCs/>
          <w:lang w:val="en-US"/>
        </w:rPr>
      </w:pPr>
    </w:p>
    <w:p w14:paraId="0E8B696D" w14:textId="77777777" w:rsidR="00996907" w:rsidRPr="00996907" w:rsidRDefault="00996907" w:rsidP="00996907">
      <w:pPr>
        <w:rPr>
          <w:lang w:val="en-US"/>
        </w:rPr>
      </w:pPr>
    </w:p>
    <w:p w14:paraId="71FAEB6F" w14:textId="77777777" w:rsidR="00996907" w:rsidRPr="00996907" w:rsidRDefault="00996907" w:rsidP="00996907">
      <w:pPr>
        <w:rPr>
          <w:lang w:val="en-US"/>
        </w:rPr>
      </w:pPr>
    </w:p>
    <w:p w14:paraId="4A62CBAA" w14:textId="77777777" w:rsidR="00996907" w:rsidRPr="00996907" w:rsidRDefault="00996907" w:rsidP="00996907">
      <w:pPr>
        <w:rPr>
          <w:lang w:val="en-US"/>
        </w:rPr>
      </w:pPr>
    </w:p>
    <w:p w14:paraId="73DB1460" w14:textId="77777777" w:rsidR="00996907" w:rsidRPr="00996907" w:rsidRDefault="00996907" w:rsidP="00996907">
      <w:pPr>
        <w:rPr>
          <w:lang w:val="en-US"/>
        </w:rPr>
      </w:pPr>
    </w:p>
    <w:p w14:paraId="21092F3A" w14:textId="77777777" w:rsidR="00996907" w:rsidRPr="00996907" w:rsidRDefault="00996907" w:rsidP="00996907">
      <w:pPr>
        <w:rPr>
          <w:lang w:val="en-US"/>
        </w:rPr>
      </w:pPr>
    </w:p>
    <w:p w14:paraId="6BBB7895" w14:textId="77777777" w:rsidR="00996907" w:rsidRDefault="00996907">
      <w:pPr>
        <w:rPr>
          <w:b/>
          <w:bCs/>
          <w:lang w:val="en-US"/>
        </w:rPr>
      </w:pPr>
    </w:p>
    <w:p w14:paraId="3B2A8AE3" w14:textId="43AF22BD" w:rsidR="00996907" w:rsidRPr="00996907" w:rsidRDefault="00996907" w:rsidP="00996907">
      <w:pPr>
        <w:tabs>
          <w:tab w:val="left" w:pos="5103"/>
        </w:tabs>
        <w:jc w:val="right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996907">
        <w:rPr>
          <w:lang w:val="en-US"/>
        </w:rPr>
        <w:tab/>
      </w:r>
      <w:r w:rsidRPr="00996907">
        <w:rPr>
          <w:lang w:val="en-US"/>
        </w:rPr>
        <w:tab/>
        <w:t>Kocaeli University</w:t>
      </w:r>
    </w:p>
    <w:p w14:paraId="0ECF1D0A" w14:textId="7021CA8E" w:rsidR="00996907" w:rsidRDefault="00996907" w:rsidP="00996907">
      <w:pPr>
        <w:tabs>
          <w:tab w:val="left" w:pos="5103"/>
        </w:tabs>
        <w:jc w:val="right"/>
        <w:rPr>
          <w:lang w:val="en-US"/>
        </w:rPr>
      </w:pPr>
      <w:r>
        <w:rPr>
          <w:lang w:val="en-US"/>
        </w:rPr>
        <w:tab/>
      </w:r>
      <w:r w:rsidRPr="00996907">
        <w:rPr>
          <w:lang w:val="en-US"/>
        </w:rPr>
        <w:t>Department of Environmental Engineering</w:t>
      </w:r>
    </w:p>
    <w:p w14:paraId="5B64A4B1" w14:textId="6F8612A2" w:rsidR="00996907" w:rsidRDefault="00996907" w:rsidP="00996907">
      <w:pPr>
        <w:tabs>
          <w:tab w:val="left" w:pos="5103"/>
        </w:tabs>
        <w:jc w:val="right"/>
        <w:rPr>
          <w:lang w:val="en-US"/>
        </w:rPr>
      </w:pPr>
      <w:r>
        <w:rPr>
          <w:lang w:val="en-US"/>
        </w:rPr>
        <w:tab/>
        <w:t>İzmit / KOCAELİ / TURKEY</w:t>
      </w:r>
    </w:p>
    <w:p w14:paraId="0585BABB" w14:textId="4D3E864E" w:rsidR="00996907" w:rsidRPr="00996907" w:rsidRDefault="00996907" w:rsidP="00996907">
      <w:pPr>
        <w:tabs>
          <w:tab w:val="left" w:pos="5103"/>
        </w:tabs>
        <w:jc w:val="right"/>
        <w:rPr>
          <w:lang w:val="en-US"/>
        </w:rPr>
      </w:pPr>
      <w:r>
        <w:rPr>
          <w:lang w:val="en-US"/>
        </w:rPr>
        <w:tab/>
        <w:t>January 2022</w:t>
      </w:r>
    </w:p>
    <w:p w14:paraId="62B254E6" w14:textId="4E30C868" w:rsidR="000D0F03" w:rsidRPr="0014259C" w:rsidRDefault="000D0F03">
      <w:pPr>
        <w:rPr>
          <w:b/>
          <w:bCs/>
          <w:lang w:val="en-US"/>
        </w:rPr>
      </w:pPr>
      <w:r w:rsidRPr="00996907">
        <w:rPr>
          <w:lang w:val="en-US"/>
        </w:rPr>
        <w:br w:type="page"/>
      </w:r>
    </w:p>
    <w:p w14:paraId="282F859C" w14:textId="3580127B" w:rsidR="0035181E" w:rsidRPr="0014259C" w:rsidRDefault="0035181E" w:rsidP="0035181E">
      <w:pPr>
        <w:jc w:val="center"/>
        <w:rPr>
          <w:b/>
          <w:bCs/>
          <w:lang w:val="en-US"/>
        </w:rPr>
      </w:pPr>
    </w:p>
    <w:p w14:paraId="58B52781" w14:textId="77777777" w:rsidR="00421A8B" w:rsidRPr="00421A8B" w:rsidRDefault="00421A8B">
      <w:pPr>
        <w:rPr>
          <w:b/>
          <w:bCs/>
          <w:sz w:val="24"/>
          <w:szCs w:val="24"/>
          <w:lang w:val="en-US"/>
        </w:rPr>
      </w:pPr>
      <w:r w:rsidRPr="00421A8B">
        <w:rPr>
          <w:b/>
          <w:bCs/>
          <w:sz w:val="24"/>
          <w:szCs w:val="24"/>
          <w:lang w:val="en-US"/>
        </w:rPr>
        <w:t>CONTENTS</w:t>
      </w:r>
    </w:p>
    <w:sdt>
      <w:sdtPr>
        <w:id w:val="10770999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6709C6E" w14:textId="75908ECB" w:rsidR="00421A8B" w:rsidRDefault="00421A8B">
          <w:pPr>
            <w:pStyle w:val="TBal"/>
          </w:pPr>
        </w:p>
        <w:p w14:paraId="59CA04F0" w14:textId="54035708" w:rsidR="00421A8B" w:rsidRDefault="00421A8B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76332" w:history="1">
            <w:r w:rsidRPr="007B5302">
              <w:rPr>
                <w:rStyle w:val="Kpr"/>
                <w:noProof/>
                <w:lang w:val="en-US"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C4073" w14:textId="58E247BE" w:rsidR="00421A8B" w:rsidRDefault="00421A8B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4276333" w:history="1">
            <w:r w:rsidRPr="007B5302">
              <w:rPr>
                <w:rStyle w:val="Kpr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  <w:lang w:val="en-US"/>
              </w:rPr>
              <w:t>MODELING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3B17" w14:textId="069B0693" w:rsidR="00421A8B" w:rsidRDefault="00421A8B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4276334" w:history="1">
            <w:r w:rsidRPr="007B5302">
              <w:rPr>
                <w:rStyle w:val="Kpr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  <w:lang w:val="en-US"/>
              </w:rPr>
              <w:t>INPUT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4CDDA" w14:textId="0817B495" w:rsidR="00421A8B" w:rsidRDefault="00421A8B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4276335" w:history="1">
            <w:r w:rsidRPr="007B5302">
              <w:rPr>
                <w:rStyle w:val="Kpr"/>
                <w:noProof/>
                <w:lang w:val="en-US"/>
              </w:rPr>
              <w:t>2.1.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  <w:lang w:val="en-US"/>
              </w:rPr>
              <w:t>Chemical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FEA2" w14:textId="0B612B44" w:rsidR="00421A8B" w:rsidRDefault="00421A8B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4276336" w:history="1">
            <w:r w:rsidRPr="007B5302">
              <w:rPr>
                <w:rStyle w:val="Kpr"/>
                <w:noProof/>
                <w:lang w:val="en-US"/>
              </w:rPr>
              <w:t>2.2.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  <w:lang w:val="en-US"/>
              </w:rPr>
              <w:t>Control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A6FE9" w14:textId="258E9343" w:rsidR="00421A8B" w:rsidRDefault="00421A8B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4276337" w:history="1">
            <w:r w:rsidRPr="007B5302">
              <w:rPr>
                <w:rStyle w:val="Kpr"/>
                <w:noProof/>
                <w:lang w:val="en-US"/>
              </w:rPr>
              <w:t>2.3.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  <w:lang w:val="en-US"/>
              </w:rPr>
              <w:t>Emissions Data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3F638" w14:textId="14AE8258" w:rsidR="00421A8B" w:rsidRDefault="00421A8B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4276338" w:history="1">
            <w:r w:rsidRPr="007B5302">
              <w:rPr>
                <w:rStyle w:val="Kpr"/>
                <w:noProof/>
                <w:lang w:val="en-US"/>
              </w:rPr>
              <w:t>2.4.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  <w:lang w:val="en-US"/>
              </w:rPr>
              <w:t>Compartments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97B24" w14:textId="60DBB224" w:rsidR="00421A8B" w:rsidRDefault="00421A8B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4276339" w:history="1">
            <w:r w:rsidRPr="007B5302">
              <w:rPr>
                <w:rStyle w:val="Kpr"/>
                <w:noProof/>
                <w:lang w:val="en-US"/>
              </w:rPr>
              <w:t>2.5.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  <w:lang w:val="en-US"/>
              </w:rPr>
              <w:t>Constant Environmental Parameters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5E1C8" w14:textId="5E25EBC4" w:rsidR="00421A8B" w:rsidRDefault="00421A8B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4276340" w:history="1">
            <w:r w:rsidRPr="007B5302">
              <w:rPr>
                <w:rStyle w:val="Kpr"/>
                <w:noProof/>
                <w:lang w:val="en-US"/>
              </w:rPr>
              <w:t>2.6.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  <w:lang w:val="en-US"/>
              </w:rPr>
              <w:t>Seasonal Environmental Parameters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376FE" w14:textId="5DC1A0C9" w:rsidR="00421A8B" w:rsidRDefault="00421A8B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4276341" w:history="1">
            <w:r w:rsidRPr="007B5302">
              <w:rPr>
                <w:rStyle w:val="Kpr"/>
                <w:noProof/>
                <w:lang w:val="en-US"/>
              </w:rPr>
              <w:t>2.7.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  <w:lang w:val="en-US"/>
              </w:rPr>
              <w:t>Input Files for Environmental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D719" w14:textId="3A444371" w:rsidR="00421A8B" w:rsidRDefault="00421A8B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4276342" w:history="1">
            <w:r w:rsidRPr="007B5302">
              <w:rPr>
                <w:rStyle w:val="Kpr"/>
                <w:noProof/>
                <w:lang w:val="en-US"/>
              </w:rPr>
              <w:t>2.8.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  <w:lang w:val="en-US"/>
              </w:rPr>
              <w:t>Processes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0B857" w14:textId="333E1C8F" w:rsidR="00421A8B" w:rsidRDefault="00421A8B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4276343" w:history="1">
            <w:r w:rsidRPr="007B5302">
              <w:rPr>
                <w:rStyle w:val="Kpr"/>
                <w:noProof/>
                <w:lang w:val="en-US"/>
              </w:rPr>
              <w:t>2.9.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  <w:lang w:val="en-US"/>
              </w:rPr>
              <w:t>Parameters for the Differential Equation 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CCEC6" w14:textId="4BFAE2CA" w:rsidR="00421A8B" w:rsidRDefault="00421A8B">
          <w:pPr>
            <w:pStyle w:val="T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94276344" w:history="1">
            <w:r w:rsidRPr="007B5302">
              <w:rPr>
                <w:rStyle w:val="Kpr"/>
                <w:noProof/>
                <w:lang w:val="en-US"/>
              </w:rPr>
              <w:t>2.10.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  <w:lang w:val="en-US"/>
              </w:rPr>
              <w:t>Initial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574B8" w14:textId="60A51F33" w:rsidR="00421A8B" w:rsidRDefault="00421A8B">
          <w:pPr>
            <w:pStyle w:val="T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94276345" w:history="1">
            <w:r w:rsidRPr="007B5302">
              <w:rPr>
                <w:rStyle w:val="Kpr"/>
                <w:noProof/>
                <w:lang w:val="en-US"/>
              </w:rPr>
              <w:t>2.11.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  <w:lang w:val="en-US"/>
              </w:rPr>
              <w:t>Time Step and Period Values for Dynamic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B9B2D" w14:textId="1C1DCED2" w:rsidR="00421A8B" w:rsidRDefault="00421A8B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4276346" w:history="1">
            <w:r w:rsidRPr="007B5302">
              <w:rPr>
                <w:rStyle w:val="Kpr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  <w:lang w:val="en-US"/>
              </w:rPr>
              <w:t>Intra-Region Transfer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C925" w14:textId="3FB1FDEB" w:rsidR="00421A8B" w:rsidRDefault="00421A8B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4276347" w:history="1">
            <w:r w:rsidRPr="007B5302">
              <w:rPr>
                <w:rStyle w:val="Kpr"/>
                <w:noProof/>
                <w:lang w:val="en-US"/>
              </w:rPr>
              <w:t>3.1.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  <w:lang w:val="en-US"/>
              </w:rPr>
              <w:t>betr_degradation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41F8" w14:textId="07408C2E" w:rsidR="00421A8B" w:rsidRDefault="00421A8B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4276348" w:history="1">
            <w:r w:rsidRPr="007B5302">
              <w:rPr>
                <w:rStyle w:val="Kpr"/>
                <w:noProof/>
              </w:rPr>
              <w:t>3.2.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</w:rPr>
              <w:t>betr_advective_loss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8A368" w14:textId="45081C2A" w:rsidR="00421A8B" w:rsidRDefault="00421A8B">
          <w:pPr>
            <w:pStyle w:val="T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94276349" w:history="1">
            <w:r w:rsidRPr="007B5302">
              <w:rPr>
                <w:rStyle w:val="Kpr"/>
                <w:noProof/>
              </w:rPr>
              <w:t>3.2.1.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</w:rPr>
              <w:t>Sediment burial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19E3A" w14:textId="62F30C42" w:rsidR="00421A8B" w:rsidRDefault="00421A8B">
          <w:pPr>
            <w:pStyle w:val="T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94276350" w:history="1">
            <w:r w:rsidRPr="007B5302">
              <w:rPr>
                <w:rStyle w:val="Kpr"/>
                <w:noProof/>
              </w:rPr>
              <w:t>3.2.2.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</w:rPr>
              <w:t>Water outflow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001EB" w14:textId="7E5F6A9A" w:rsidR="00421A8B" w:rsidRDefault="00421A8B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4276351" w:history="1">
            <w:r w:rsidRPr="007B5302">
              <w:rPr>
                <w:rStyle w:val="Kpr"/>
                <w:noProof/>
              </w:rPr>
              <w:t>3.3.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</w:rPr>
              <w:t>betr_diff_loss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6EF7" w14:textId="35FF54A1" w:rsidR="00421A8B" w:rsidRDefault="00421A8B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4276352" w:history="1">
            <w:r w:rsidRPr="007B5302">
              <w:rPr>
                <w:rStyle w:val="Kpr"/>
                <w:noProof/>
              </w:rPr>
              <w:t>3.4.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</w:rPr>
              <w:t>betr_ocean_partsett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B9DFE" w14:textId="2CEE348F" w:rsidR="00421A8B" w:rsidRDefault="00421A8B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4276353" w:history="1">
            <w:r w:rsidRPr="007B5302">
              <w:rPr>
                <w:rStyle w:val="Kpr"/>
                <w:noProof/>
              </w:rPr>
              <w:t>3.5.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</w:rPr>
              <w:t>betr_sediment_ocean_resusp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9162D" w14:textId="543D27D9" w:rsidR="00421A8B" w:rsidRDefault="00421A8B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4276354" w:history="1">
            <w:r w:rsidRPr="007B5302">
              <w:rPr>
                <w:rStyle w:val="Kpr"/>
                <w:noProof/>
              </w:rPr>
              <w:t>3.6.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</w:rPr>
              <w:t>betr_ocean_sediment_deposit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4C04B" w14:textId="5EDE3A9D" w:rsidR="00421A8B" w:rsidRDefault="00421A8B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4276355" w:history="1">
            <w:r w:rsidRPr="007B5302">
              <w:rPr>
                <w:rStyle w:val="Kpr"/>
                <w:noProof/>
              </w:rPr>
              <w:t>3.7.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</w:rPr>
              <w:t>betr_ocean_sediment_diff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1F881" w14:textId="5AB6AE76" w:rsidR="00421A8B" w:rsidRDefault="00421A8B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4276356" w:history="1">
            <w:r w:rsidRPr="007B5302">
              <w:rPr>
                <w:rStyle w:val="Kpr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  <w:lang w:val="en-US"/>
              </w:rPr>
              <w:t>Compartment Volumes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73EFC" w14:textId="0E547B77" w:rsidR="00421A8B" w:rsidRDefault="00421A8B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4276357" w:history="1">
            <w:r w:rsidRPr="007B5302">
              <w:rPr>
                <w:rStyle w:val="Kpr"/>
                <w:noProof/>
                <w:lang w:val="en-US"/>
              </w:rPr>
              <w:t>4.1.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  <w:lang w:val="en-US"/>
              </w:rPr>
              <w:t>V1 (Upper Ocean Compartment) and V2 (Lower Ocean Compartment)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2663" w14:textId="679D77D3" w:rsidR="00421A8B" w:rsidRDefault="00421A8B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4276358" w:history="1">
            <w:r w:rsidRPr="007B5302">
              <w:rPr>
                <w:rStyle w:val="Kpr"/>
                <w:noProof/>
              </w:rPr>
              <w:t>4.2.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</w:rPr>
              <w:t>V3 (Sediment Compartment)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5977" w14:textId="55B25F3D" w:rsidR="00421A8B" w:rsidRDefault="00421A8B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4276359" w:history="1">
            <w:r w:rsidRPr="007B5302">
              <w:rPr>
                <w:rStyle w:val="Kpr"/>
                <w:noProof/>
              </w:rPr>
              <w:t>5.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</w:rPr>
              <w:t>Z-Values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5F83C" w14:textId="07CAB027" w:rsidR="00421A8B" w:rsidRDefault="00421A8B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4276360" w:history="1">
            <w:r w:rsidRPr="007B5302">
              <w:rPr>
                <w:rStyle w:val="Kpr"/>
                <w:noProof/>
              </w:rPr>
              <w:t>5.1.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</w:rPr>
              <w:t>Z1 and Z2 (Upper Ocean Compartment and Lower Ocean Compartment)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0CCA6" w14:textId="3FEF4186" w:rsidR="00421A8B" w:rsidRDefault="00421A8B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4276361" w:history="1">
            <w:r w:rsidRPr="007B5302">
              <w:rPr>
                <w:rStyle w:val="Kpr"/>
                <w:noProof/>
              </w:rPr>
              <w:t>5.2.</w:t>
            </w:r>
            <w:r>
              <w:rPr>
                <w:noProof/>
              </w:rPr>
              <w:tab/>
            </w:r>
            <w:r w:rsidRPr="007B5302">
              <w:rPr>
                <w:rStyle w:val="Kpr"/>
                <w:noProof/>
              </w:rPr>
              <w:t>Z3 (Sediment Compartment)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1BF3" w14:textId="58B17603" w:rsidR="00421A8B" w:rsidRDefault="00421A8B">
          <w:r>
            <w:rPr>
              <w:b/>
              <w:bCs/>
            </w:rPr>
            <w:fldChar w:fldCharType="end"/>
          </w:r>
        </w:p>
      </w:sdtContent>
    </w:sdt>
    <w:p w14:paraId="3AA820E4" w14:textId="4251D715" w:rsidR="00421A8B" w:rsidRDefault="00421A8B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9A3AF60" w14:textId="6A402A6A" w:rsidR="00B04AE6" w:rsidRDefault="00B04AE6" w:rsidP="00421A8B">
      <w:pPr>
        <w:pStyle w:val="Balk1"/>
        <w:numPr>
          <w:ilvl w:val="0"/>
          <w:numId w:val="0"/>
        </w:numPr>
        <w:rPr>
          <w:lang w:val="en-US"/>
        </w:rPr>
      </w:pPr>
      <w:bookmarkStart w:id="0" w:name="_Toc94276332"/>
      <w:r>
        <w:rPr>
          <w:lang w:val="en-US"/>
        </w:rPr>
        <w:lastRenderedPageBreak/>
        <w:t>ACKNOWLEDGEMENTS</w:t>
      </w:r>
      <w:bookmarkEnd w:id="0"/>
    </w:p>
    <w:p w14:paraId="5AC9DC06" w14:textId="2F50D199" w:rsidR="00B04AE6" w:rsidRDefault="00B04AE6" w:rsidP="00B04AE6">
      <w:pPr>
        <w:rPr>
          <w:lang w:val="en-US"/>
        </w:rPr>
      </w:pPr>
      <w:r>
        <w:rPr>
          <w:lang w:val="en-US"/>
        </w:rPr>
        <w:t xml:space="preserve">BETR-QWASI-LU has been developed as a part of a research project funded by </w:t>
      </w:r>
      <w:r w:rsidRPr="00B04AE6">
        <w:rPr>
          <w:lang w:val="en-US"/>
        </w:rPr>
        <w:t xml:space="preserve">The Scientific and Technological </w:t>
      </w:r>
      <w:proofErr w:type="spellStart"/>
      <w:r w:rsidRPr="00B04AE6">
        <w:rPr>
          <w:lang w:val="en-US"/>
        </w:rPr>
        <w:t>Research</w:t>
      </w:r>
      <w:proofErr w:type="spellEnd"/>
      <w:r w:rsidRPr="00B04AE6">
        <w:rPr>
          <w:lang w:val="en-US"/>
        </w:rPr>
        <w:t xml:space="preserve"> </w:t>
      </w:r>
      <w:proofErr w:type="spellStart"/>
      <w:r w:rsidRPr="00B04AE6">
        <w:rPr>
          <w:lang w:val="en-US"/>
        </w:rPr>
        <w:t>Council</w:t>
      </w:r>
      <w:proofErr w:type="spellEnd"/>
      <w:r w:rsidRPr="00B04AE6">
        <w:rPr>
          <w:lang w:val="en-US"/>
        </w:rPr>
        <w:t xml:space="preserve"> of </w:t>
      </w:r>
      <w:proofErr w:type="spellStart"/>
      <w:r w:rsidRPr="00B04AE6">
        <w:rPr>
          <w:lang w:val="en-US"/>
        </w:rPr>
        <w:t>Turkey</w:t>
      </w:r>
      <w:proofErr w:type="spellEnd"/>
      <w:r w:rsidRPr="00B04AE6">
        <w:rPr>
          <w:lang w:val="en-US"/>
        </w:rPr>
        <w:t xml:space="preserve"> (TUBITAK) (Project Number: 118Y155)</w:t>
      </w:r>
      <w:r>
        <w:rPr>
          <w:lang w:val="en-US"/>
        </w:rPr>
        <w:t>.</w:t>
      </w:r>
    </w:p>
    <w:p w14:paraId="3798FB65" w14:textId="659013EA" w:rsidR="00B04AE6" w:rsidRDefault="00B04AE6" w:rsidP="00B04AE6">
      <w:pPr>
        <w:rPr>
          <w:lang w:val="en-US"/>
        </w:rPr>
      </w:pPr>
      <w:r>
        <w:rPr>
          <w:lang w:val="en-US"/>
        </w:rPr>
        <w:t xml:space="preserve">The source code of BETR-QWASI-LU </w:t>
      </w:r>
      <w:r w:rsidR="00421A8B">
        <w:rPr>
          <w:lang w:val="en-US"/>
        </w:rPr>
        <w:t>i</w:t>
      </w:r>
      <w:r>
        <w:rPr>
          <w:lang w:val="en-US"/>
        </w:rPr>
        <w:t xml:space="preserve">s based on BETR-Global 4.0 </w:t>
      </w:r>
      <w:r w:rsidR="00421A8B">
        <w:rPr>
          <w:lang w:val="en-US"/>
        </w:rPr>
        <w:t xml:space="preserve">by Matthew MacLeod and </w:t>
      </w:r>
      <w:proofErr w:type="spellStart"/>
      <w:r w:rsidR="00421A8B">
        <w:rPr>
          <w:lang w:val="en-US"/>
        </w:rPr>
        <w:t>Fangyuan</w:t>
      </w:r>
      <w:proofErr w:type="spellEnd"/>
      <w:r w:rsidR="00421A8B">
        <w:rPr>
          <w:lang w:val="en-US"/>
        </w:rPr>
        <w:t xml:space="preserve"> Zhao. The Python 3.0 patch of BETR-Global 4.0 by Baron Henderson facilitated the code development. </w:t>
      </w:r>
    </w:p>
    <w:p w14:paraId="4C58925F" w14:textId="77777777" w:rsidR="00B04AE6" w:rsidRDefault="00B04AE6" w:rsidP="00B04AE6">
      <w:pPr>
        <w:pStyle w:val="Balk1"/>
        <w:numPr>
          <w:ilvl w:val="0"/>
          <w:numId w:val="0"/>
        </w:numPr>
        <w:ind w:left="720"/>
        <w:rPr>
          <w:lang w:val="en-US"/>
        </w:rPr>
      </w:pPr>
    </w:p>
    <w:p w14:paraId="3EF6D26F" w14:textId="77777777" w:rsidR="00B04AE6" w:rsidRDefault="00B04AE6" w:rsidP="00B04AE6">
      <w:pPr>
        <w:pStyle w:val="Balk1"/>
        <w:numPr>
          <w:ilvl w:val="0"/>
          <w:numId w:val="0"/>
        </w:numPr>
        <w:ind w:left="720"/>
        <w:rPr>
          <w:lang w:val="en-US"/>
        </w:rPr>
      </w:pPr>
    </w:p>
    <w:p w14:paraId="0228D5CC" w14:textId="77777777" w:rsidR="00421A8B" w:rsidRDefault="00421A8B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0D51CDE1" w14:textId="4A859819" w:rsidR="000D0F03" w:rsidRPr="0014259C" w:rsidRDefault="000D0F03" w:rsidP="000D0F03">
      <w:pPr>
        <w:pStyle w:val="Balk1"/>
        <w:rPr>
          <w:lang w:val="en-US"/>
        </w:rPr>
      </w:pPr>
      <w:bookmarkStart w:id="1" w:name="_Toc94276333"/>
      <w:r w:rsidRPr="0014259C">
        <w:rPr>
          <w:lang w:val="en-US"/>
        </w:rPr>
        <w:lastRenderedPageBreak/>
        <w:t>MODELING STRUCTURE</w:t>
      </w:r>
      <w:bookmarkEnd w:id="1"/>
    </w:p>
    <w:p w14:paraId="2E6C20DD" w14:textId="77777777" w:rsidR="000D0F03" w:rsidRPr="0014259C" w:rsidRDefault="000D0F03" w:rsidP="0035181E">
      <w:pPr>
        <w:jc w:val="center"/>
        <w:rPr>
          <w:b/>
          <w:bCs/>
          <w:lang w:val="en-US"/>
        </w:rPr>
      </w:pPr>
    </w:p>
    <w:p w14:paraId="7EBA71BD" w14:textId="714C210D" w:rsidR="0035181E" w:rsidRPr="0014259C" w:rsidRDefault="00674660" w:rsidP="0035181E">
      <w:pPr>
        <w:keepNext/>
        <w:jc w:val="center"/>
        <w:rPr>
          <w:lang w:val="en-US"/>
        </w:rPr>
      </w:pPr>
      <w:r w:rsidRPr="00674660">
        <w:rPr>
          <w:noProof/>
        </w:rPr>
        <mc:AlternateContent>
          <mc:Choice Requires="wpg">
            <w:drawing>
              <wp:inline distT="0" distB="0" distL="0" distR="0" wp14:anchorId="109CEAE8" wp14:editId="12759251">
                <wp:extent cx="6260919" cy="3825784"/>
                <wp:effectExtent l="0" t="0" r="26035" b="22860"/>
                <wp:docPr id="8" name="Grup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DDC365-C5EB-44E8-850E-756EB6BF5E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0919" cy="3825784"/>
                          <a:chOff x="0" y="0"/>
                          <a:chExt cx="6260919" cy="3825784"/>
                        </a:xfrm>
                      </wpg:grpSpPr>
                      <wpg:grpSp>
                        <wpg:cNvPr id="2" name="Grup 2">
                          <a:extLst>
                            <a:ext uri="{FF2B5EF4-FFF2-40B4-BE49-F238E27FC236}">
                              <a16:creationId xmlns:a16="http://schemas.microsoft.com/office/drawing/2014/main" id="{CB6AA46E-DE44-4A63-B3E0-34A1C5BCB769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6260919" cy="3825784"/>
                            <a:chOff x="0" y="0"/>
                            <a:chExt cx="6260919" cy="3825784"/>
                          </a:xfrm>
                        </wpg:grpSpPr>
                        <wps:wsp>
                          <wps:cNvPr id="4" name="Dikdörtgen 4">
                            <a:extLst>
                              <a:ext uri="{FF2B5EF4-FFF2-40B4-BE49-F238E27FC236}">
                                <a16:creationId xmlns:a16="http://schemas.microsoft.com/office/drawing/2014/main" id="{25447833-3CB4-4110-8E25-CA8A36A5090D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6260919" cy="382578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" name="Dikdörtgen 5">
                            <a:extLst>
                              <a:ext uri="{FF2B5EF4-FFF2-40B4-BE49-F238E27FC236}">
                                <a16:creationId xmlns:a16="http://schemas.microsoft.com/office/drawing/2014/main" id="{80359C9B-8D3B-4321-AB7C-3C058C404918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9619" y="127856"/>
                              <a:ext cx="5982346" cy="1318701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6C18E6" w14:textId="77777777" w:rsidR="00674660" w:rsidRDefault="00674660" w:rsidP="00674660">
                                <w:pPr>
                                  <w:jc w:val="center"/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56"/>
                                    <w:szCs w:val="56"/>
                                  </w:rPr>
                                  <w:t xml:space="preserve">(1)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56"/>
                                    <w:szCs w:val="56"/>
                                  </w:rPr>
                                  <w:t>Upper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56"/>
                                    <w:szCs w:val="56"/>
                                  </w:rPr>
                                  <w:t xml:space="preserve"> Ocean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" name="Dikdörtgen 6">
                            <a:extLst>
                              <a:ext uri="{FF2B5EF4-FFF2-40B4-BE49-F238E27FC236}">
                                <a16:creationId xmlns:a16="http://schemas.microsoft.com/office/drawing/2014/main" id="{25D13A73-7578-4DF0-B915-5FDA7461BF38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9286" y="2859427"/>
                              <a:ext cx="5982346" cy="848537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041262" w14:textId="77777777" w:rsidR="00674660" w:rsidRDefault="00674660" w:rsidP="00674660">
                                <w:pPr>
                                  <w:jc w:val="center"/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56"/>
                                    <w:szCs w:val="56"/>
                                  </w:rPr>
                                  <w:t xml:space="preserve">(3)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56"/>
                                    <w:szCs w:val="56"/>
                                  </w:rPr>
                                  <w:t>Sediment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" name="Dikdörtgen 3">
                          <a:extLst>
                            <a:ext uri="{FF2B5EF4-FFF2-40B4-BE49-F238E27FC236}">
                              <a16:creationId xmlns:a16="http://schemas.microsoft.com/office/drawing/2014/main" id="{F7AAAFA8-4F9B-4A18-A2BB-A5742883FEB8}"/>
                            </a:ext>
                          </a:extLst>
                        </wps:cNvPr>
                        <wps:cNvSpPr/>
                        <wps:spPr>
                          <a:xfrm>
                            <a:off x="139286" y="1493641"/>
                            <a:ext cx="5982346" cy="1318701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4229D8" w14:textId="77777777" w:rsidR="00674660" w:rsidRDefault="00674660" w:rsidP="0067466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56"/>
                                  <w:szCs w:val="56"/>
                                </w:rPr>
                                <w:t xml:space="preserve">(2)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56"/>
                                  <w:szCs w:val="56"/>
                                </w:rPr>
                                <w:t>Lower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56"/>
                                  <w:szCs w:val="56"/>
                                </w:rPr>
                                <w:t xml:space="preserve"> Ocean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CEAE8" id="Grup 7" o:spid="_x0000_s1026" style="width:493pt;height:301.25pt;mso-position-horizontal-relative:char;mso-position-vertical-relative:line" coordsize="62609,3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">
                <v:group id="Grup 2" o:spid="_x0000_s1027" style="position:absolute;width:62609;height:38257" coordsize="62609,38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Dikdörtgen 4" o:spid="_x0000_s1028" style="position:absolute;width:62609;height:38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/>
                  <v:rect id="Dikdörtgen 5" o:spid="_x0000_s1029" style="position:absolute;left:1496;top:1278;width:59823;height:1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" fillcolor="#0070c0" strokecolor="#1f3763 [1604]" strokeweight="1pt">
                    <v:textbox>
                      <w:txbxContent>
                        <w:p w14:paraId="576C18E6" w14:textId="77777777" w:rsidR="00674660" w:rsidRDefault="00674660" w:rsidP="00674660">
                          <w:pPr>
                            <w:jc w:val="center"/>
                            <w:rPr>
                              <w:rFonts w:hAnsi="Calibri"/>
                              <w:color w:val="FFFFFF" w:themeColor="light1"/>
                              <w:kern w:val="24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56"/>
                              <w:szCs w:val="56"/>
                            </w:rPr>
                            <w:t xml:space="preserve">(1) </w:t>
                          </w:r>
                          <w:proofErr w:type="spellStart"/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56"/>
                              <w:szCs w:val="56"/>
                            </w:rPr>
                            <w:t>Upper</w:t>
                          </w:r>
                          <w:proofErr w:type="spellEnd"/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56"/>
                              <w:szCs w:val="56"/>
                            </w:rPr>
                            <w:t xml:space="preserve"> Ocean</w:t>
                          </w:r>
                        </w:p>
                      </w:txbxContent>
                    </v:textbox>
                  </v:rect>
                  <v:rect id="Dikdörtgen 6" o:spid="_x0000_s1030" style="position:absolute;left:1392;top:28594;width:59824;height:8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" fillcolor="#bf8f00 [2407]" strokecolor="#1f3763 [1604]" strokeweight="1pt">
                    <v:textbox>
                      <w:txbxContent>
                        <w:p w14:paraId="69041262" w14:textId="77777777" w:rsidR="00674660" w:rsidRDefault="00674660" w:rsidP="00674660">
                          <w:pPr>
                            <w:jc w:val="center"/>
                            <w:rPr>
                              <w:rFonts w:hAnsi="Calibri"/>
                              <w:color w:val="FFFFFF" w:themeColor="light1"/>
                              <w:kern w:val="24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56"/>
                              <w:szCs w:val="56"/>
                            </w:rPr>
                            <w:t xml:space="preserve">(3) </w:t>
                          </w:r>
                          <w:proofErr w:type="spellStart"/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56"/>
                              <w:szCs w:val="56"/>
                            </w:rPr>
                            <w:t>Sediment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Dikdörtgen 3" o:spid="_x0000_s1031" style="position:absolute;left:1392;top:14936;width:59824;height:1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" fillcolor="#0070c0" strokecolor="#1f3763 [1604]" strokeweight="1pt">
                  <v:textbox>
                    <w:txbxContent>
                      <w:p w14:paraId="5C4229D8" w14:textId="77777777" w:rsidR="00674660" w:rsidRDefault="00674660" w:rsidP="00674660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56"/>
                            <w:szCs w:val="5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56"/>
                            <w:szCs w:val="56"/>
                          </w:rPr>
                          <w:t xml:space="preserve">(2) </w:t>
                        </w:r>
                        <w:proofErr w:type="spellStart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56"/>
                            <w:szCs w:val="56"/>
                          </w:rPr>
                          <w:t>Lower</w:t>
                        </w:r>
                        <w:proofErr w:type="spellEnd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56"/>
                            <w:szCs w:val="56"/>
                          </w:rPr>
                          <w:t xml:space="preserve"> Ocean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7EDA21" w14:textId="130DD2DA" w:rsidR="0035181E" w:rsidRPr="0014259C" w:rsidRDefault="0035181E" w:rsidP="0035181E">
      <w:pPr>
        <w:pStyle w:val="ResimYazs"/>
        <w:rPr>
          <w:lang w:val="en-US"/>
        </w:rPr>
      </w:pPr>
      <w:r w:rsidRPr="0014259C">
        <w:rPr>
          <w:lang w:val="en-US"/>
        </w:rPr>
        <w:t xml:space="preserve">Figure </w:t>
      </w:r>
      <w:r w:rsidR="00A93BC0" w:rsidRPr="0014259C">
        <w:rPr>
          <w:lang w:val="en-US"/>
        </w:rPr>
        <w:fldChar w:fldCharType="begin"/>
      </w:r>
      <w:r w:rsidR="00A93BC0" w:rsidRPr="0014259C">
        <w:rPr>
          <w:lang w:val="en-US"/>
        </w:rPr>
        <w:instrText xml:space="preserve"> SEQ Figure \* ARABIC </w:instrText>
      </w:r>
      <w:r w:rsidR="00A93BC0" w:rsidRPr="0014259C">
        <w:rPr>
          <w:lang w:val="en-US"/>
        </w:rPr>
        <w:fldChar w:fldCharType="separate"/>
      </w:r>
      <w:r w:rsidR="000170B8">
        <w:rPr>
          <w:noProof/>
          <w:lang w:val="en-US"/>
        </w:rPr>
        <w:t>1</w:t>
      </w:r>
      <w:r w:rsidR="00A93BC0" w:rsidRPr="0014259C">
        <w:rPr>
          <w:lang w:val="en-US"/>
        </w:rPr>
        <w:fldChar w:fldCharType="end"/>
      </w:r>
      <w:r w:rsidRPr="0014259C">
        <w:rPr>
          <w:lang w:val="en-US"/>
        </w:rPr>
        <w:t>. Compartments of BETR-QWASI</w:t>
      </w:r>
      <w:r w:rsidR="00674660">
        <w:rPr>
          <w:lang w:val="en-US"/>
        </w:rPr>
        <w:t>-L</w:t>
      </w:r>
    </w:p>
    <w:p w14:paraId="0C3FA722" w14:textId="4A76E2A0" w:rsidR="0035181E" w:rsidRPr="0014259C" w:rsidRDefault="0035181E" w:rsidP="0035181E">
      <w:pPr>
        <w:rPr>
          <w:lang w:val="en-US"/>
        </w:rPr>
      </w:pPr>
    </w:p>
    <w:p w14:paraId="4DE10079" w14:textId="4BDBEE75" w:rsidR="000D0F03" w:rsidRPr="0014259C" w:rsidRDefault="000D0F03">
      <w:pPr>
        <w:rPr>
          <w:lang w:val="en-US"/>
        </w:rPr>
      </w:pPr>
      <w:r w:rsidRPr="0014259C">
        <w:rPr>
          <w:lang w:val="en-US"/>
        </w:rPr>
        <w:br w:type="page"/>
      </w:r>
    </w:p>
    <w:p w14:paraId="4F57E9CD" w14:textId="1BD9D0D4" w:rsidR="000D0F03" w:rsidRPr="0014259C" w:rsidRDefault="000D0F03" w:rsidP="000D0F03">
      <w:pPr>
        <w:pStyle w:val="Balk1"/>
        <w:rPr>
          <w:lang w:val="en-US"/>
        </w:rPr>
      </w:pPr>
      <w:bookmarkStart w:id="2" w:name="_Toc94276334"/>
      <w:r w:rsidRPr="0014259C">
        <w:rPr>
          <w:lang w:val="en-US"/>
        </w:rPr>
        <w:lastRenderedPageBreak/>
        <w:t>INPUT FILES</w:t>
      </w:r>
      <w:bookmarkEnd w:id="2"/>
    </w:p>
    <w:p w14:paraId="6A6DB500" w14:textId="101361FA" w:rsidR="000D0F03" w:rsidRPr="0014259C" w:rsidRDefault="000D0F03" w:rsidP="000D0F03">
      <w:pPr>
        <w:pStyle w:val="Balk2"/>
        <w:rPr>
          <w:lang w:val="en-US"/>
        </w:rPr>
      </w:pPr>
      <w:bookmarkStart w:id="3" w:name="_Toc94276335"/>
      <w:r w:rsidRPr="0014259C">
        <w:rPr>
          <w:lang w:val="en-US"/>
        </w:rPr>
        <w:t>Chemical Database</w:t>
      </w:r>
      <w:bookmarkEnd w:id="3"/>
    </w:p>
    <w:p w14:paraId="52A28079" w14:textId="6648295D" w:rsidR="000D0F03" w:rsidRPr="0014259C" w:rsidRDefault="000D0F03" w:rsidP="000D0F03">
      <w:pPr>
        <w:rPr>
          <w:lang w:val="en-US"/>
        </w:rPr>
      </w:pPr>
      <w:r w:rsidRPr="0014259C">
        <w:rPr>
          <w:lang w:val="en-US"/>
        </w:rPr>
        <w:t xml:space="preserve">This is a text file </w:t>
      </w:r>
      <w:r w:rsidR="00450281" w:rsidRPr="0014259C">
        <w:rPr>
          <w:lang w:val="en-US"/>
        </w:rPr>
        <w:t>to</w:t>
      </w:r>
      <w:r w:rsidRPr="0014259C">
        <w:rPr>
          <w:lang w:val="en-US"/>
        </w:rPr>
        <w:t xml:space="preserve"> input chemical properties.</w:t>
      </w:r>
    </w:p>
    <w:p w14:paraId="3CB37BEC" w14:textId="11422F57" w:rsidR="000D0F03" w:rsidRPr="0014259C" w:rsidRDefault="000D0F03" w:rsidP="000D0F03">
      <w:pPr>
        <w:rPr>
          <w:lang w:val="en-US"/>
        </w:rPr>
      </w:pPr>
      <w:r w:rsidRPr="0014259C">
        <w:rPr>
          <w:lang w:val="en-US"/>
        </w:rPr>
        <w:t>Location: …/Chemicals/</w:t>
      </w:r>
    </w:p>
    <w:p w14:paraId="40C55FEE" w14:textId="729D5C92" w:rsidR="00450281" w:rsidRPr="0014259C" w:rsidRDefault="00450281" w:rsidP="00450281">
      <w:pPr>
        <w:jc w:val="both"/>
        <w:rPr>
          <w:lang w:val="en-US"/>
        </w:rPr>
      </w:pPr>
      <w:r w:rsidRPr="0014259C">
        <w:rPr>
          <w:lang w:val="en-US"/>
        </w:rPr>
        <w:t>The file name should be stated in the run-file as a string with the variable name: “</w:t>
      </w:r>
      <w:proofErr w:type="spellStart"/>
      <w:r w:rsidRPr="0014259C">
        <w:rPr>
          <w:lang w:val="en-US"/>
        </w:rPr>
        <w:t>chemdata</w:t>
      </w:r>
      <w:proofErr w:type="spellEnd"/>
      <w:r w:rsidRPr="0014259C">
        <w:rPr>
          <w:lang w:val="en-US"/>
        </w:rPr>
        <w:t>”.</w:t>
      </w:r>
    </w:p>
    <w:p w14:paraId="19F54813" w14:textId="72A7D92B" w:rsidR="00450281" w:rsidRPr="0014259C" w:rsidRDefault="00450281" w:rsidP="00450281">
      <w:pPr>
        <w:jc w:val="both"/>
        <w:rPr>
          <w:lang w:val="en-US"/>
        </w:rPr>
      </w:pPr>
      <w:r w:rsidRPr="0014259C">
        <w:rPr>
          <w:lang w:val="en-US"/>
        </w:rPr>
        <w:t>The default chemical database file is named “chemicals_QWASI.txt”.</w:t>
      </w:r>
    </w:p>
    <w:p w14:paraId="2EF6F8B5" w14:textId="76DE6156" w:rsidR="0035181E" w:rsidRPr="0014259C" w:rsidRDefault="0035181E" w:rsidP="0035181E">
      <w:pPr>
        <w:pStyle w:val="ResimYazs"/>
        <w:rPr>
          <w:lang w:val="en-US"/>
        </w:rPr>
      </w:pPr>
      <w:r w:rsidRPr="0014259C">
        <w:rPr>
          <w:lang w:val="en-US"/>
        </w:rPr>
        <w:t xml:space="preserve">Table </w:t>
      </w:r>
      <w:r w:rsidR="00A06B6B">
        <w:rPr>
          <w:lang w:val="en-US"/>
        </w:rPr>
        <w:fldChar w:fldCharType="begin"/>
      </w:r>
      <w:r w:rsidR="00A06B6B">
        <w:rPr>
          <w:lang w:val="en-US"/>
        </w:rPr>
        <w:instrText xml:space="preserve"> SEQ Table \* ARABIC </w:instrText>
      </w:r>
      <w:r w:rsidR="00A06B6B">
        <w:rPr>
          <w:lang w:val="en-US"/>
        </w:rPr>
        <w:fldChar w:fldCharType="separate"/>
      </w:r>
      <w:r w:rsidR="000170B8">
        <w:rPr>
          <w:noProof/>
          <w:lang w:val="en-US"/>
        </w:rPr>
        <w:t>1</w:t>
      </w:r>
      <w:r w:rsidR="00A06B6B">
        <w:rPr>
          <w:lang w:val="en-US"/>
        </w:rPr>
        <w:fldChar w:fldCharType="end"/>
      </w:r>
      <w:r w:rsidRPr="0014259C">
        <w:rPr>
          <w:lang w:val="en-US"/>
        </w:rPr>
        <w:t>. Chemical database components</w:t>
      </w:r>
    </w:p>
    <w:tbl>
      <w:tblPr>
        <w:tblStyle w:val="DzTablo21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5127"/>
      </w:tblGrid>
      <w:tr w:rsidR="0035181E" w:rsidRPr="0014259C" w14:paraId="031F68FD" w14:textId="77777777" w:rsidTr="00CE4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74B55B" w14:textId="1255A620" w:rsidR="0035181E" w:rsidRPr="0014259C" w:rsidRDefault="0035181E" w:rsidP="0035181E">
            <w:pPr>
              <w:rPr>
                <w:lang w:val="en-US"/>
              </w:rPr>
            </w:pPr>
            <w:r w:rsidRPr="0014259C">
              <w:rPr>
                <w:lang w:val="en-US"/>
              </w:rPr>
              <w:t>Name of the variable</w:t>
            </w:r>
          </w:p>
        </w:tc>
        <w:tc>
          <w:tcPr>
            <w:tcW w:w="5127" w:type="dxa"/>
          </w:tcPr>
          <w:p w14:paraId="6E5E3AE6" w14:textId="524F4BD1" w:rsidR="0035181E" w:rsidRPr="0014259C" w:rsidRDefault="0035181E" w:rsidP="00351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Description</w:t>
            </w:r>
          </w:p>
        </w:tc>
      </w:tr>
      <w:tr w:rsidR="0035181E" w:rsidRPr="0014259C" w14:paraId="4B461490" w14:textId="77777777" w:rsidTr="00CE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0B58B9" w14:textId="391956D3" w:rsidR="0035181E" w:rsidRPr="0014259C" w:rsidRDefault="0035181E" w:rsidP="0035181E">
            <w:pPr>
              <w:rPr>
                <w:lang w:val="en-US"/>
              </w:rPr>
            </w:pPr>
            <w:r w:rsidRPr="0014259C">
              <w:rPr>
                <w:lang w:val="en-US"/>
              </w:rPr>
              <w:t>ID</w:t>
            </w:r>
          </w:p>
        </w:tc>
        <w:tc>
          <w:tcPr>
            <w:tcW w:w="5127" w:type="dxa"/>
          </w:tcPr>
          <w:p w14:paraId="39578E7F" w14:textId="546BD96C" w:rsidR="0035181E" w:rsidRPr="0014259C" w:rsidRDefault="0035181E" w:rsidP="0035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Unique database identifier</w:t>
            </w:r>
          </w:p>
        </w:tc>
      </w:tr>
      <w:tr w:rsidR="0035181E" w:rsidRPr="0014259C" w14:paraId="2A8AC035" w14:textId="77777777" w:rsidTr="00CE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8FB8BE" w14:textId="14E538C8" w:rsidR="0035181E" w:rsidRPr="0014259C" w:rsidRDefault="0035181E" w:rsidP="0035181E">
            <w:pPr>
              <w:rPr>
                <w:lang w:val="en-US"/>
              </w:rPr>
            </w:pPr>
            <w:r w:rsidRPr="0014259C">
              <w:rPr>
                <w:lang w:val="en-US"/>
              </w:rPr>
              <w:t>T0</w:t>
            </w:r>
          </w:p>
        </w:tc>
        <w:tc>
          <w:tcPr>
            <w:tcW w:w="5127" w:type="dxa"/>
          </w:tcPr>
          <w:p w14:paraId="56AF4875" w14:textId="27EFA952" w:rsidR="0035181E" w:rsidRPr="0014259C" w:rsidRDefault="0035181E" w:rsidP="0035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Standard temperature (K)</w:t>
            </w:r>
          </w:p>
        </w:tc>
      </w:tr>
      <w:tr w:rsidR="0035181E" w:rsidRPr="0014259C" w14:paraId="3F9744D7" w14:textId="77777777" w:rsidTr="00CE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FC7A03" w14:textId="6595EFEB" w:rsidR="0035181E" w:rsidRPr="0014259C" w:rsidRDefault="0035181E" w:rsidP="0035181E">
            <w:pPr>
              <w:rPr>
                <w:lang w:val="en-US"/>
              </w:rPr>
            </w:pPr>
            <w:proofErr w:type="spellStart"/>
            <w:r w:rsidRPr="0014259C">
              <w:rPr>
                <w:lang w:val="en-US"/>
              </w:rPr>
              <w:t>molmass</w:t>
            </w:r>
            <w:proofErr w:type="spellEnd"/>
          </w:p>
        </w:tc>
        <w:tc>
          <w:tcPr>
            <w:tcW w:w="5127" w:type="dxa"/>
          </w:tcPr>
          <w:p w14:paraId="1BE186E1" w14:textId="61AF3CD4" w:rsidR="0035181E" w:rsidRPr="0014259C" w:rsidRDefault="0035181E" w:rsidP="0035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Molar mass (g/mol)</w:t>
            </w:r>
          </w:p>
        </w:tc>
      </w:tr>
      <w:tr w:rsidR="0035181E" w:rsidRPr="0014259C" w14:paraId="1A9DFBFC" w14:textId="77777777" w:rsidTr="00CE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38B52A" w14:textId="22FD0035" w:rsidR="0035181E" w:rsidRPr="0014259C" w:rsidRDefault="0035181E" w:rsidP="0035181E">
            <w:pPr>
              <w:rPr>
                <w:lang w:val="en-US"/>
              </w:rPr>
            </w:pPr>
            <w:proofErr w:type="spellStart"/>
            <w:r w:rsidRPr="0014259C">
              <w:rPr>
                <w:lang w:val="en-US"/>
              </w:rPr>
              <w:t>logKaw</w:t>
            </w:r>
            <w:proofErr w:type="spellEnd"/>
          </w:p>
        </w:tc>
        <w:tc>
          <w:tcPr>
            <w:tcW w:w="5127" w:type="dxa"/>
          </w:tcPr>
          <w:p w14:paraId="7F8AC38D" w14:textId="5A0D6B5E" w:rsidR="0035181E" w:rsidRPr="0014259C" w:rsidRDefault="0035181E" w:rsidP="0035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Partitioning coefficient air-water (dimensionless)</w:t>
            </w:r>
          </w:p>
        </w:tc>
      </w:tr>
      <w:tr w:rsidR="0035181E" w:rsidRPr="0014259C" w14:paraId="5497A0DA" w14:textId="77777777" w:rsidTr="00CE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D8B47C" w14:textId="00F86729" w:rsidR="0035181E" w:rsidRPr="0014259C" w:rsidRDefault="0035181E" w:rsidP="0035181E">
            <w:pPr>
              <w:rPr>
                <w:lang w:val="en-US"/>
              </w:rPr>
            </w:pPr>
            <w:proofErr w:type="spellStart"/>
            <w:r w:rsidRPr="0014259C">
              <w:rPr>
                <w:lang w:val="en-US"/>
              </w:rPr>
              <w:t>logKow</w:t>
            </w:r>
            <w:proofErr w:type="spellEnd"/>
          </w:p>
        </w:tc>
        <w:tc>
          <w:tcPr>
            <w:tcW w:w="5127" w:type="dxa"/>
          </w:tcPr>
          <w:p w14:paraId="4990CCE4" w14:textId="6CAA7280" w:rsidR="0035181E" w:rsidRPr="0014259C" w:rsidRDefault="0035181E" w:rsidP="0035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Partitioning coefficient octanol-water (dimensionless)</w:t>
            </w:r>
          </w:p>
        </w:tc>
      </w:tr>
      <w:tr w:rsidR="0035181E" w:rsidRPr="0014259C" w14:paraId="03C30436" w14:textId="77777777" w:rsidTr="00CE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802A1D0" w14:textId="0A0FC528" w:rsidR="0035181E" w:rsidRPr="0014259C" w:rsidRDefault="00CE494C" w:rsidP="0035181E">
            <w:pPr>
              <w:rPr>
                <w:lang w:val="en-US"/>
              </w:rPr>
            </w:pPr>
            <w:proofErr w:type="spellStart"/>
            <w:r w:rsidRPr="0014259C">
              <w:rPr>
                <w:lang w:val="en-US"/>
              </w:rPr>
              <w:t>logKoa</w:t>
            </w:r>
            <w:proofErr w:type="spellEnd"/>
          </w:p>
        </w:tc>
        <w:tc>
          <w:tcPr>
            <w:tcW w:w="5127" w:type="dxa"/>
          </w:tcPr>
          <w:p w14:paraId="78068180" w14:textId="331AF0B7" w:rsidR="0035181E" w:rsidRPr="0014259C" w:rsidRDefault="00CE494C" w:rsidP="0035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Partitioning coefficient octanol-air (dimensionless)</w:t>
            </w:r>
          </w:p>
        </w:tc>
      </w:tr>
      <w:tr w:rsidR="0035181E" w:rsidRPr="0014259C" w14:paraId="4A380122" w14:textId="77777777" w:rsidTr="00CE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B853CEB" w14:textId="771FE77A" w:rsidR="0035181E" w:rsidRPr="0014259C" w:rsidRDefault="00CE494C" w:rsidP="0035181E">
            <w:pPr>
              <w:rPr>
                <w:lang w:val="en-US"/>
              </w:rPr>
            </w:pPr>
            <w:proofErr w:type="spellStart"/>
            <w:r w:rsidRPr="0014259C">
              <w:rPr>
                <w:lang w:val="en-US"/>
              </w:rPr>
              <w:t>halflife_air</w:t>
            </w:r>
            <w:proofErr w:type="spellEnd"/>
          </w:p>
        </w:tc>
        <w:tc>
          <w:tcPr>
            <w:tcW w:w="5127" w:type="dxa"/>
          </w:tcPr>
          <w:p w14:paraId="717EF123" w14:textId="13324275" w:rsidR="0035181E" w:rsidRPr="0014259C" w:rsidRDefault="00CE494C" w:rsidP="0035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4259C">
              <w:rPr>
                <w:lang w:val="en-US"/>
              </w:rPr>
              <w:t>Halflife</w:t>
            </w:r>
            <w:proofErr w:type="spellEnd"/>
            <w:r w:rsidRPr="0014259C">
              <w:rPr>
                <w:lang w:val="en-US"/>
              </w:rPr>
              <w:t xml:space="preserve"> in air (h)</w:t>
            </w:r>
          </w:p>
        </w:tc>
      </w:tr>
      <w:tr w:rsidR="00CE494C" w:rsidRPr="0014259C" w14:paraId="0B986E90" w14:textId="77777777" w:rsidTr="00CE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130AB4" w14:textId="763BDE3C" w:rsidR="00CE494C" w:rsidRPr="0014259C" w:rsidRDefault="00CE494C" w:rsidP="0035181E">
            <w:pPr>
              <w:rPr>
                <w:lang w:val="en-US"/>
              </w:rPr>
            </w:pPr>
            <w:proofErr w:type="spellStart"/>
            <w:r w:rsidRPr="0014259C">
              <w:rPr>
                <w:lang w:val="en-US"/>
              </w:rPr>
              <w:t>halflife_ocean</w:t>
            </w:r>
            <w:proofErr w:type="spellEnd"/>
          </w:p>
        </w:tc>
        <w:tc>
          <w:tcPr>
            <w:tcW w:w="5127" w:type="dxa"/>
          </w:tcPr>
          <w:p w14:paraId="198E8531" w14:textId="72EC1678" w:rsidR="00CE494C" w:rsidRPr="0014259C" w:rsidRDefault="00CE494C" w:rsidP="0035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4259C">
              <w:rPr>
                <w:lang w:val="en-US"/>
              </w:rPr>
              <w:t>Halflife</w:t>
            </w:r>
            <w:proofErr w:type="spellEnd"/>
            <w:r w:rsidRPr="0014259C">
              <w:rPr>
                <w:lang w:val="en-US"/>
              </w:rPr>
              <w:t xml:space="preserve"> in ocean (h)</w:t>
            </w:r>
          </w:p>
        </w:tc>
      </w:tr>
      <w:tr w:rsidR="00CE494C" w:rsidRPr="0014259C" w14:paraId="7D9B8F20" w14:textId="77777777" w:rsidTr="00CE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05031E" w14:textId="029DC341" w:rsidR="00CE494C" w:rsidRPr="0014259C" w:rsidRDefault="00CE494C" w:rsidP="0035181E">
            <w:pPr>
              <w:rPr>
                <w:lang w:val="en-US"/>
              </w:rPr>
            </w:pPr>
            <w:proofErr w:type="spellStart"/>
            <w:r w:rsidRPr="0014259C">
              <w:rPr>
                <w:lang w:val="en-US"/>
              </w:rPr>
              <w:t>halflife_sediment</w:t>
            </w:r>
            <w:proofErr w:type="spellEnd"/>
          </w:p>
        </w:tc>
        <w:tc>
          <w:tcPr>
            <w:tcW w:w="5127" w:type="dxa"/>
          </w:tcPr>
          <w:p w14:paraId="035561F4" w14:textId="6680F90A" w:rsidR="00CE494C" w:rsidRPr="0014259C" w:rsidRDefault="00CE494C" w:rsidP="0035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4259C">
              <w:rPr>
                <w:lang w:val="en-US"/>
              </w:rPr>
              <w:t>Halflife</w:t>
            </w:r>
            <w:proofErr w:type="spellEnd"/>
            <w:r w:rsidRPr="0014259C">
              <w:rPr>
                <w:lang w:val="en-US"/>
              </w:rPr>
              <w:t xml:space="preserve"> in sediment (h)</w:t>
            </w:r>
          </w:p>
        </w:tc>
      </w:tr>
      <w:tr w:rsidR="00CE494C" w:rsidRPr="0014259C" w14:paraId="6ED48FEA" w14:textId="77777777" w:rsidTr="00CE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5F279B" w14:textId="78B11656" w:rsidR="00CE494C" w:rsidRPr="0014259C" w:rsidRDefault="00CE494C" w:rsidP="0035181E">
            <w:pPr>
              <w:rPr>
                <w:lang w:val="en-US"/>
              </w:rPr>
            </w:pPr>
            <w:proofErr w:type="spellStart"/>
            <w:r w:rsidRPr="0014259C">
              <w:rPr>
                <w:lang w:val="en-US"/>
              </w:rPr>
              <w:t>DUoa</w:t>
            </w:r>
            <w:proofErr w:type="spellEnd"/>
          </w:p>
        </w:tc>
        <w:tc>
          <w:tcPr>
            <w:tcW w:w="5127" w:type="dxa"/>
          </w:tcPr>
          <w:p w14:paraId="1F7F39AE" w14:textId="3E4D2B49" w:rsidR="00CE494C" w:rsidRPr="0014259C" w:rsidRDefault="00CE494C" w:rsidP="0035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Internal energy of phase change octanol-air (J/mol)</w:t>
            </w:r>
          </w:p>
        </w:tc>
      </w:tr>
      <w:tr w:rsidR="00CE494C" w:rsidRPr="0014259C" w14:paraId="07B6743F" w14:textId="77777777" w:rsidTr="00CE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78EB90E" w14:textId="7FF8B264" w:rsidR="00CE494C" w:rsidRPr="0014259C" w:rsidRDefault="00CE494C" w:rsidP="0035181E">
            <w:pPr>
              <w:rPr>
                <w:lang w:val="en-US"/>
              </w:rPr>
            </w:pPr>
            <w:proofErr w:type="spellStart"/>
            <w:r w:rsidRPr="0014259C">
              <w:rPr>
                <w:lang w:val="en-US"/>
              </w:rPr>
              <w:t>DUow</w:t>
            </w:r>
            <w:proofErr w:type="spellEnd"/>
          </w:p>
        </w:tc>
        <w:tc>
          <w:tcPr>
            <w:tcW w:w="5127" w:type="dxa"/>
          </w:tcPr>
          <w:p w14:paraId="595E0A1A" w14:textId="053B2BFA" w:rsidR="00CE494C" w:rsidRPr="0014259C" w:rsidRDefault="00CE494C" w:rsidP="0035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Internal energy of phase change octanol-water (J/mol)</w:t>
            </w:r>
          </w:p>
        </w:tc>
      </w:tr>
      <w:tr w:rsidR="00CE494C" w:rsidRPr="0014259C" w14:paraId="11876261" w14:textId="77777777" w:rsidTr="00CE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9F4BA8" w14:textId="56242BE4" w:rsidR="00CE494C" w:rsidRPr="0014259C" w:rsidRDefault="00CE494C" w:rsidP="0035181E">
            <w:pPr>
              <w:rPr>
                <w:lang w:val="en-US"/>
              </w:rPr>
            </w:pPr>
            <w:proofErr w:type="spellStart"/>
            <w:r w:rsidRPr="0014259C">
              <w:rPr>
                <w:lang w:val="en-US"/>
              </w:rPr>
              <w:t>EA_air</w:t>
            </w:r>
            <w:proofErr w:type="spellEnd"/>
          </w:p>
        </w:tc>
        <w:tc>
          <w:tcPr>
            <w:tcW w:w="5127" w:type="dxa"/>
          </w:tcPr>
          <w:p w14:paraId="6C2639E1" w14:textId="1AD4F9FC" w:rsidR="00CE494C" w:rsidRPr="0014259C" w:rsidRDefault="00CE494C" w:rsidP="0035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Activation energy in air (J/mol)</w:t>
            </w:r>
          </w:p>
        </w:tc>
      </w:tr>
      <w:tr w:rsidR="00CE494C" w:rsidRPr="0014259C" w14:paraId="30A0E4AE" w14:textId="77777777" w:rsidTr="00CE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3B2786" w14:textId="0E0B557D" w:rsidR="00CE494C" w:rsidRPr="0014259C" w:rsidRDefault="00CE494C" w:rsidP="0035181E">
            <w:pPr>
              <w:rPr>
                <w:lang w:val="en-US"/>
              </w:rPr>
            </w:pPr>
            <w:proofErr w:type="spellStart"/>
            <w:r w:rsidRPr="0014259C">
              <w:rPr>
                <w:lang w:val="en-US"/>
              </w:rPr>
              <w:t>EA_ocean</w:t>
            </w:r>
            <w:proofErr w:type="spellEnd"/>
          </w:p>
        </w:tc>
        <w:tc>
          <w:tcPr>
            <w:tcW w:w="5127" w:type="dxa"/>
          </w:tcPr>
          <w:p w14:paraId="7968480C" w14:textId="65E53FEC" w:rsidR="00CE494C" w:rsidRPr="0014259C" w:rsidRDefault="00CE494C" w:rsidP="0035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Activation energy in ocean (J/mol)</w:t>
            </w:r>
          </w:p>
        </w:tc>
      </w:tr>
      <w:tr w:rsidR="00CE494C" w:rsidRPr="0014259C" w14:paraId="439568E4" w14:textId="77777777" w:rsidTr="00CE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B85A6C" w14:textId="141B4EFB" w:rsidR="00CE494C" w:rsidRPr="0014259C" w:rsidRDefault="00CE494C" w:rsidP="0035181E">
            <w:pPr>
              <w:rPr>
                <w:lang w:val="en-US"/>
              </w:rPr>
            </w:pPr>
            <w:proofErr w:type="spellStart"/>
            <w:r w:rsidRPr="0014259C">
              <w:rPr>
                <w:lang w:val="en-US"/>
              </w:rPr>
              <w:t>EA_sediment</w:t>
            </w:r>
            <w:proofErr w:type="spellEnd"/>
          </w:p>
        </w:tc>
        <w:tc>
          <w:tcPr>
            <w:tcW w:w="5127" w:type="dxa"/>
          </w:tcPr>
          <w:p w14:paraId="4C71C4BD" w14:textId="3A7B11B5" w:rsidR="00CE494C" w:rsidRPr="0014259C" w:rsidRDefault="00CE494C" w:rsidP="0035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Activation energy in sediment (J/mol)</w:t>
            </w:r>
          </w:p>
        </w:tc>
      </w:tr>
      <w:tr w:rsidR="00CE494C" w:rsidRPr="0014259C" w14:paraId="2E89FBDF" w14:textId="77777777" w:rsidTr="00CE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09F9D8" w14:textId="16F9BBDC" w:rsidR="00CE494C" w:rsidRPr="0014259C" w:rsidRDefault="00CE494C" w:rsidP="0035181E">
            <w:pPr>
              <w:rPr>
                <w:lang w:val="en-US"/>
              </w:rPr>
            </w:pPr>
            <w:r w:rsidRPr="0014259C">
              <w:rPr>
                <w:lang w:val="en-US"/>
              </w:rPr>
              <w:t>notes</w:t>
            </w:r>
          </w:p>
        </w:tc>
        <w:tc>
          <w:tcPr>
            <w:tcW w:w="5127" w:type="dxa"/>
          </w:tcPr>
          <w:p w14:paraId="55C2D59E" w14:textId="45CC708E" w:rsidR="00CE494C" w:rsidRPr="0014259C" w:rsidRDefault="00CE494C" w:rsidP="0035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Comments and descriptions</w:t>
            </w:r>
          </w:p>
        </w:tc>
      </w:tr>
    </w:tbl>
    <w:p w14:paraId="48866625" w14:textId="099BAB6C" w:rsidR="0035181E" w:rsidRPr="0014259C" w:rsidRDefault="0035181E" w:rsidP="0035181E">
      <w:pPr>
        <w:rPr>
          <w:lang w:val="en-US"/>
        </w:rPr>
      </w:pPr>
    </w:p>
    <w:p w14:paraId="340BF9B2" w14:textId="45BC3F98" w:rsidR="000D0F03" w:rsidRPr="0014259C" w:rsidRDefault="000D0F03" w:rsidP="000D0F03">
      <w:pPr>
        <w:pStyle w:val="Balk2"/>
        <w:rPr>
          <w:lang w:val="en-US"/>
        </w:rPr>
      </w:pPr>
      <w:bookmarkStart w:id="4" w:name="_Toc94276336"/>
      <w:r w:rsidRPr="0014259C">
        <w:rPr>
          <w:lang w:val="en-US"/>
        </w:rPr>
        <w:t>Control File</w:t>
      </w:r>
      <w:bookmarkEnd w:id="4"/>
    </w:p>
    <w:p w14:paraId="61E08BC6" w14:textId="1D19BB09" w:rsidR="000D0F03" w:rsidRPr="0014259C" w:rsidRDefault="00450281" w:rsidP="000D0F03">
      <w:pPr>
        <w:rPr>
          <w:lang w:val="en-US"/>
        </w:rPr>
      </w:pPr>
      <w:r w:rsidRPr="0014259C">
        <w:rPr>
          <w:lang w:val="en-US"/>
        </w:rPr>
        <w:t>This is a text file to control the simulation options.</w:t>
      </w:r>
    </w:p>
    <w:p w14:paraId="45CF1E18" w14:textId="51A45290" w:rsidR="00450281" w:rsidRPr="0014259C" w:rsidRDefault="00450281" w:rsidP="000D0F03">
      <w:pPr>
        <w:rPr>
          <w:lang w:val="en-US"/>
        </w:rPr>
      </w:pPr>
      <w:r w:rsidRPr="0014259C">
        <w:rPr>
          <w:lang w:val="en-US"/>
        </w:rPr>
        <w:t>Location: …/Control/</w:t>
      </w:r>
    </w:p>
    <w:p w14:paraId="6B88FDF9" w14:textId="77777777" w:rsidR="00450281" w:rsidRPr="0014259C" w:rsidRDefault="00450281" w:rsidP="00450281">
      <w:pPr>
        <w:jc w:val="both"/>
        <w:rPr>
          <w:lang w:val="en-US"/>
        </w:rPr>
      </w:pPr>
      <w:r w:rsidRPr="0014259C">
        <w:rPr>
          <w:lang w:val="en-US"/>
        </w:rPr>
        <w:t>The file name should be stated in the run-file as a string with the variable name: “</w:t>
      </w:r>
      <w:proofErr w:type="spellStart"/>
      <w:r w:rsidRPr="0014259C">
        <w:rPr>
          <w:lang w:val="en-US"/>
        </w:rPr>
        <w:t>contfile</w:t>
      </w:r>
      <w:proofErr w:type="spellEnd"/>
      <w:r w:rsidRPr="0014259C">
        <w:rPr>
          <w:lang w:val="en-US"/>
        </w:rPr>
        <w:t>”.</w:t>
      </w:r>
    </w:p>
    <w:p w14:paraId="01842C07" w14:textId="74924794" w:rsidR="00450281" w:rsidRPr="0014259C" w:rsidRDefault="00450281" w:rsidP="00450281">
      <w:pPr>
        <w:jc w:val="both"/>
        <w:rPr>
          <w:lang w:val="en-US"/>
        </w:rPr>
      </w:pPr>
      <w:r w:rsidRPr="0014259C">
        <w:rPr>
          <w:lang w:val="en-US"/>
        </w:rPr>
        <w:t>The default control file is named “control_QWASI.txt”.</w:t>
      </w:r>
    </w:p>
    <w:p w14:paraId="2AD0F55F" w14:textId="5B89B636" w:rsidR="00C94B6A" w:rsidRPr="0014259C" w:rsidRDefault="00C94B6A" w:rsidP="00450281">
      <w:pPr>
        <w:jc w:val="both"/>
        <w:rPr>
          <w:lang w:val="en-US"/>
        </w:rPr>
      </w:pPr>
      <w:r w:rsidRPr="0014259C">
        <w:rPr>
          <w:lang w:val="en-US"/>
        </w:rPr>
        <w:t>The contents of “control_QWASI.txt”:</w:t>
      </w:r>
    </w:p>
    <w:p w14:paraId="6B3AC5AD" w14:textId="77777777" w:rsidR="00450281" w:rsidRPr="0014259C" w:rsidRDefault="00450281" w:rsidP="0045028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4259C">
        <w:rPr>
          <w:rFonts w:ascii="Courier New" w:hAnsi="Courier New" w:cs="Courier New"/>
          <w:lang w:val="en-US"/>
        </w:rPr>
        <w:t># File with options for a BETR-Research model</w:t>
      </w:r>
    </w:p>
    <w:p w14:paraId="48BE6C84" w14:textId="77777777" w:rsidR="00450281" w:rsidRPr="0014259C" w:rsidRDefault="00450281" w:rsidP="0045028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4259C">
        <w:rPr>
          <w:rFonts w:ascii="Courier New" w:hAnsi="Courier New" w:cs="Courier New"/>
          <w:lang w:val="en-US"/>
        </w:rPr>
        <w:t xml:space="preserve"># Format:      </w:t>
      </w:r>
    </w:p>
    <w:p w14:paraId="4C55E8BB" w14:textId="77777777" w:rsidR="00450281" w:rsidRPr="0014259C" w:rsidRDefault="00450281" w:rsidP="0045028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4259C">
        <w:rPr>
          <w:rFonts w:ascii="Courier New" w:hAnsi="Courier New" w:cs="Courier New"/>
          <w:lang w:val="en-US"/>
        </w:rPr>
        <w:t xml:space="preserve">#  </w:t>
      </w:r>
      <w:proofErr w:type="gramStart"/>
      <w:r w:rsidRPr="0014259C">
        <w:rPr>
          <w:rFonts w:ascii="Courier New" w:hAnsi="Courier New" w:cs="Courier New"/>
          <w:lang w:val="en-US"/>
        </w:rPr>
        <w:t>comment</w:t>
      </w:r>
      <w:proofErr w:type="gramEnd"/>
      <w:r w:rsidRPr="0014259C">
        <w:rPr>
          <w:rFonts w:ascii="Courier New" w:hAnsi="Courier New" w:cs="Courier New"/>
          <w:lang w:val="en-US"/>
        </w:rPr>
        <w:t xml:space="preserve">-lines start with   </w:t>
      </w:r>
    </w:p>
    <w:p w14:paraId="16CE338A" w14:textId="77777777" w:rsidR="00450281" w:rsidRPr="0014259C" w:rsidRDefault="00450281" w:rsidP="0045028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4259C">
        <w:rPr>
          <w:rFonts w:ascii="Courier New" w:hAnsi="Courier New" w:cs="Courier New"/>
          <w:lang w:val="en-US"/>
        </w:rPr>
        <w:t xml:space="preserve"># </w:t>
      </w:r>
      <w:proofErr w:type="gramStart"/>
      <w:r w:rsidRPr="0014259C">
        <w:rPr>
          <w:rFonts w:ascii="Courier New" w:hAnsi="Courier New" w:cs="Courier New"/>
          <w:lang w:val="en-US"/>
        </w:rPr>
        <w:t>first</w:t>
      </w:r>
      <w:proofErr w:type="gramEnd"/>
      <w:r w:rsidRPr="0014259C">
        <w:rPr>
          <w:rFonts w:ascii="Courier New" w:hAnsi="Courier New" w:cs="Courier New"/>
          <w:lang w:val="en-US"/>
        </w:rPr>
        <w:t xml:space="preserve"> column: </w:t>
      </w:r>
      <w:proofErr w:type="spellStart"/>
      <w:r w:rsidRPr="0014259C">
        <w:rPr>
          <w:rFonts w:ascii="Courier New" w:hAnsi="Courier New" w:cs="Courier New"/>
          <w:lang w:val="en-US"/>
        </w:rPr>
        <w:t>option_name</w:t>
      </w:r>
      <w:proofErr w:type="spellEnd"/>
      <w:r w:rsidRPr="0014259C">
        <w:rPr>
          <w:rFonts w:ascii="Courier New" w:hAnsi="Courier New" w:cs="Courier New"/>
          <w:lang w:val="en-US"/>
        </w:rPr>
        <w:t xml:space="preserve">    </w:t>
      </w:r>
    </w:p>
    <w:p w14:paraId="7F9BF44B" w14:textId="77777777" w:rsidR="00450281" w:rsidRPr="0014259C" w:rsidRDefault="00450281" w:rsidP="0045028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4259C">
        <w:rPr>
          <w:rFonts w:ascii="Courier New" w:hAnsi="Courier New" w:cs="Courier New"/>
          <w:lang w:val="en-US"/>
        </w:rPr>
        <w:t xml:space="preserve"># </w:t>
      </w:r>
      <w:proofErr w:type="gramStart"/>
      <w:r w:rsidRPr="0014259C">
        <w:rPr>
          <w:rFonts w:ascii="Courier New" w:hAnsi="Courier New" w:cs="Courier New"/>
          <w:lang w:val="en-US"/>
        </w:rPr>
        <w:t>second</w:t>
      </w:r>
      <w:proofErr w:type="gramEnd"/>
      <w:r w:rsidRPr="0014259C">
        <w:rPr>
          <w:rFonts w:ascii="Courier New" w:hAnsi="Courier New" w:cs="Courier New"/>
          <w:lang w:val="en-US"/>
        </w:rPr>
        <w:t xml:space="preserve"> column: </w:t>
      </w:r>
      <w:proofErr w:type="spellStart"/>
      <w:r w:rsidRPr="0014259C">
        <w:rPr>
          <w:rFonts w:ascii="Courier New" w:hAnsi="Courier New" w:cs="Courier New"/>
          <w:lang w:val="en-US"/>
        </w:rPr>
        <w:t>option_value</w:t>
      </w:r>
      <w:proofErr w:type="spellEnd"/>
      <w:r w:rsidRPr="0014259C">
        <w:rPr>
          <w:rFonts w:ascii="Courier New" w:hAnsi="Courier New" w:cs="Courier New"/>
          <w:lang w:val="en-US"/>
        </w:rPr>
        <w:t xml:space="preserve">    </w:t>
      </w:r>
    </w:p>
    <w:p w14:paraId="1CF7E62C" w14:textId="77777777" w:rsidR="00450281" w:rsidRPr="0014259C" w:rsidRDefault="00450281" w:rsidP="0045028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4259C">
        <w:rPr>
          <w:rFonts w:ascii="Courier New" w:hAnsi="Courier New" w:cs="Courier New"/>
          <w:lang w:val="en-US"/>
        </w:rPr>
        <w:t xml:space="preserve"># </w:t>
      </w:r>
      <w:proofErr w:type="gramStart"/>
      <w:r w:rsidRPr="0014259C">
        <w:rPr>
          <w:rFonts w:ascii="Courier New" w:hAnsi="Courier New" w:cs="Courier New"/>
          <w:lang w:val="en-US"/>
        </w:rPr>
        <w:t>delimiter</w:t>
      </w:r>
      <w:proofErr w:type="gramEnd"/>
      <w:r w:rsidRPr="0014259C">
        <w:rPr>
          <w:rFonts w:ascii="Courier New" w:hAnsi="Courier New" w:cs="Courier New"/>
          <w:lang w:val="en-US"/>
        </w:rPr>
        <w:t xml:space="preserve">: whitespace     </w:t>
      </w:r>
    </w:p>
    <w:p w14:paraId="6D45E273" w14:textId="77777777" w:rsidR="00450281" w:rsidRPr="0014259C" w:rsidRDefault="00450281" w:rsidP="0045028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4259C">
        <w:rPr>
          <w:rFonts w:ascii="Courier New" w:hAnsi="Courier New" w:cs="Courier New"/>
          <w:lang w:val="en-US"/>
        </w:rPr>
        <w:t xml:space="preserve">#         </w:t>
      </w:r>
    </w:p>
    <w:p w14:paraId="2D0D4605" w14:textId="77777777" w:rsidR="00450281" w:rsidRPr="0014259C" w:rsidRDefault="00450281" w:rsidP="0045028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4259C">
        <w:rPr>
          <w:rFonts w:ascii="Courier New" w:hAnsi="Courier New" w:cs="Courier New"/>
          <w:lang w:val="en-US"/>
        </w:rPr>
        <w:t xml:space="preserve"># </w:t>
      </w:r>
      <w:proofErr w:type="gramStart"/>
      <w:r w:rsidRPr="0014259C">
        <w:rPr>
          <w:rFonts w:ascii="Courier New" w:hAnsi="Courier New" w:cs="Courier New"/>
          <w:lang w:val="en-US"/>
        </w:rPr>
        <w:t>make</w:t>
      </w:r>
      <w:proofErr w:type="gramEnd"/>
      <w:r w:rsidRPr="0014259C">
        <w:rPr>
          <w:rFonts w:ascii="Courier New" w:hAnsi="Courier New" w:cs="Courier New"/>
          <w:lang w:val="en-US"/>
        </w:rPr>
        <w:t xml:space="preserve"> D-matrix output in 2 different formats</w:t>
      </w:r>
    </w:p>
    <w:p w14:paraId="71440B8D" w14:textId="77777777" w:rsidR="00450281" w:rsidRPr="0014259C" w:rsidRDefault="00450281" w:rsidP="0045028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14259C">
        <w:rPr>
          <w:rFonts w:ascii="Courier New" w:hAnsi="Courier New" w:cs="Courier New"/>
          <w:lang w:val="en-US"/>
        </w:rPr>
        <w:t>dumpDmatrices</w:t>
      </w:r>
      <w:proofErr w:type="spellEnd"/>
      <w:r w:rsidRPr="0014259C">
        <w:rPr>
          <w:rFonts w:ascii="Courier New" w:hAnsi="Courier New" w:cs="Courier New"/>
          <w:lang w:val="en-US"/>
        </w:rPr>
        <w:t xml:space="preserve"> 0      </w:t>
      </w:r>
    </w:p>
    <w:p w14:paraId="1567727D" w14:textId="5A7C02FA" w:rsidR="00450281" w:rsidRPr="0014259C" w:rsidRDefault="00450281" w:rsidP="0045028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14259C">
        <w:rPr>
          <w:rFonts w:ascii="Courier New" w:hAnsi="Courier New" w:cs="Courier New"/>
          <w:lang w:val="en-US"/>
        </w:rPr>
        <w:t>dumpDmatricesTxt</w:t>
      </w:r>
      <w:proofErr w:type="spellEnd"/>
      <w:r w:rsidRPr="0014259C">
        <w:rPr>
          <w:rFonts w:ascii="Courier New" w:hAnsi="Courier New" w:cs="Courier New"/>
          <w:lang w:val="en-US"/>
        </w:rPr>
        <w:t xml:space="preserve"> 0      </w:t>
      </w:r>
    </w:p>
    <w:p w14:paraId="2159CF9C" w14:textId="77777777" w:rsidR="00C94B6A" w:rsidRPr="0014259C" w:rsidRDefault="00C94B6A" w:rsidP="00C94B6A">
      <w:pPr>
        <w:spacing w:after="0" w:line="240" w:lineRule="auto"/>
        <w:jc w:val="both"/>
        <w:rPr>
          <w:rFonts w:cs="Courier New"/>
          <w:lang w:val="en-US"/>
        </w:rPr>
      </w:pPr>
      <w:r w:rsidRPr="0014259C">
        <w:rPr>
          <w:rFonts w:cs="Courier New"/>
          <w:lang w:val="en-US"/>
        </w:rPr>
        <w:t>An option value of 0 turns the option off while an option value of 1 turns the option on.</w:t>
      </w:r>
    </w:p>
    <w:p w14:paraId="0D7E61AD" w14:textId="77777777" w:rsidR="00C94B6A" w:rsidRPr="0014259C" w:rsidRDefault="00C94B6A" w:rsidP="00C94B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4475E0B2" w14:textId="77777777" w:rsidR="00C94B6A" w:rsidRPr="0014259C" w:rsidRDefault="00C94B6A" w:rsidP="00C94B6A">
      <w:pPr>
        <w:jc w:val="both"/>
        <w:rPr>
          <w:u w:val="single"/>
          <w:lang w:val="en-US"/>
        </w:rPr>
      </w:pPr>
      <w:r w:rsidRPr="0014259C">
        <w:rPr>
          <w:u w:val="single"/>
          <w:lang w:val="en-US"/>
        </w:rPr>
        <w:lastRenderedPageBreak/>
        <w:t>Current options that can be controlled within the control file:</w:t>
      </w:r>
    </w:p>
    <w:p w14:paraId="64F3656A" w14:textId="77777777" w:rsidR="00C94B6A" w:rsidRPr="0014259C" w:rsidRDefault="00C94B6A" w:rsidP="00C94B6A">
      <w:pPr>
        <w:jc w:val="both"/>
        <w:rPr>
          <w:rFonts w:ascii="Courier New" w:hAnsi="Courier New" w:cs="Courier New"/>
          <w:lang w:val="en-US"/>
        </w:rPr>
      </w:pPr>
      <w:proofErr w:type="spellStart"/>
      <w:r w:rsidRPr="0014259C">
        <w:rPr>
          <w:rFonts w:ascii="Courier New" w:hAnsi="Courier New" w:cs="Courier New"/>
          <w:lang w:val="en-US"/>
        </w:rPr>
        <w:t>dumpDmatrices</w:t>
      </w:r>
      <w:proofErr w:type="spellEnd"/>
    </w:p>
    <w:p w14:paraId="68867CB4" w14:textId="1244E68D" w:rsidR="00C94B6A" w:rsidRPr="0014259C" w:rsidRDefault="00C94B6A" w:rsidP="00C94B6A">
      <w:pPr>
        <w:jc w:val="both"/>
        <w:rPr>
          <w:lang w:val="en-US"/>
        </w:rPr>
      </w:pPr>
      <w:r w:rsidRPr="0014259C">
        <w:rPr>
          <w:lang w:val="en-US"/>
        </w:rPr>
        <w:t>When this option is on (</w:t>
      </w:r>
      <w:proofErr w:type="spellStart"/>
      <w:r w:rsidRPr="0014259C">
        <w:rPr>
          <w:lang w:val="en-US"/>
        </w:rPr>
        <w:t>option_value</w:t>
      </w:r>
      <w:proofErr w:type="spellEnd"/>
      <w:r w:rsidRPr="0014259C">
        <w:rPr>
          <w:lang w:val="en-US"/>
        </w:rPr>
        <w:t xml:space="preserve"> = 1), the list of matrices that contains all the D values for the current model run are dumped into a file (filename = </w:t>
      </w:r>
      <w:proofErr w:type="spellStart"/>
      <w:r w:rsidRPr="0014259C">
        <w:rPr>
          <w:lang w:val="en-US"/>
        </w:rPr>
        <w:t>matrixdump.cpk</w:t>
      </w:r>
      <w:proofErr w:type="spellEnd"/>
      <w:r w:rsidRPr="0014259C">
        <w:rPr>
          <w:lang w:val="en-US"/>
        </w:rPr>
        <w:t xml:space="preserve">) using the </w:t>
      </w:r>
      <w:r w:rsidR="00B04AE6" w:rsidRPr="00B04AE6">
        <w:rPr>
          <w:lang w:val="en-US"/>
        </w:rPr>
        <w:t>p</w:t>
      </w:r>
      <w:r w:rsidRPr="00B04AE6">
        <w:rPr>
          <w:lang w:val="en-US"/>
        </w:rPr>
        <w:t>ickle module</w:t>
      </w:r>
      <w:r w:rsidR="00DB7454" w:rsidRPr="00B04AE6">
        <w:rPr>
          <w:lang w:val="en-US"/>
        </w:rPr>
        <w:t>.</w:t>
      </w:r>
      <w:r w:rsidRPr="00B04AE6">
        <w:rPr>
          <w:lang w:val="en-US"/>
        </w:rPr>
        <w:t xml:space="preserve"> This</w:t>
      </w:r>
      <w:r w:rsidRPr="0014259C">
        <w:rPr>
          <w:lang w:val="en-US"/>
        </w:rPr>
        <w:t xml:space="preserve"> file contains the data of a list of sparse matrices. The file can be unpickled in a Python script to reload the list of D-value matrices. The pickle dump is done at the model initialization step. So, it is possible to produce the D-value matrices and write them into a file without running a simulation. This can be achieved by initializing the Model class in the run-file, but not running the further code that solves the model.</w:t>
      </w:r>
    </w:p>
    <w:p w14:paraId="0A6B067F" w14:textId="77777777" w:rsidR="00C94B6A" w:rsidRPr="0014259C" w:rsidRDefault="00C94B6A" w:rsidP="00C94B6A">
      <w:pPr>
        <w:jc w:val="both"/>
        <w:rPr>
          <w:rFonts w:ascii="Courier New" w:hAnsi="Courier New" w:cs="Courier New"/>
          <w:lang w:val="en-US"/>
        </w:rPr>
      </w:pPr>
      <w:proofErr w:type="spellStart"/>
      <w:r w:rsidRPr="0014259C">
        <w:rPr>
          <w:rFonts w:ascii="Courier New" w:hAnsi="Courier New" w:cs="Courier New"/>
          <w:lang w:val="en-US"/>
        </w:rPr>
        <w:t>dumpDmatricesTxt</w:t>
      </w:r>
      <w:proofErr w:type="spellEnd"/>
    </w:p>
    <w:p w14:paraId="46E4E857" w14:textId="77777777" w:rsidR="00C94B6A" w:rsidRPr="0014259C" w:rsidRDefault="00C94B6A" w:rsidP="00C94B6A">
      <w:pPr>
        <w:jc w:val="both"/>
        <w:rPr>
          <w:lang w:val="en-US"/>
        </w:rPr>
      </w:pPr>
      <w:r w:rsidRPr="0014259C">
        <w:rPr>
          <w:rFonts w:cs="Courier New"/>
          <w:lang w:val="en-US"/>
        </w:rPr>
        <w:t>When this option is on (</w:t>
      </w:r>
      <w:proofErr w:type="spellStart"/>
      <w:r w:rsidRPr="0014259C">
        <w:rPr>
          <w:lang w:val="en-US"/>
        </w:rPr>
        <w:t>option_value</w:t>
      </w:r>
      <w:proofErr w:type="spellEnd"/>
      <w:r w:rsidRPr="0014259C">
        <w:rPr>
          <w:lang w:val="en-US"/>
        </w:rPr>
        <w:t xml:space="preserve"> = </w:t>
      </w:r>
      <w:r w:rsidRPr="0014259C">
        <w:rPr>
          <w:rFonts w:cs="Courier New"/>
          <w:lang w:val="en-US"/>
        </w:rPr>
        <w:t xml:space="preserve">1), </w:t>
      </w:r>
      <w:r w:rsidRPr="0014259C">
        <w:rPr>
          <w:lang w:val="en-US"/>
        </w:rPr>
        <w:t>the list of matrices that contains all the D values for the current model run are written into a text file (filename = matrixdump.txt). This is done at the model initialization step. So, it is possible to produce the D-value matrices and write them into a text file without running a simulation. This can be achieved by initializing the Model class in the run-file but not running the further code that solves the model.</w:t>
      </w:r>
    </w:p>
    <w:p w14:paraId="28003442" w14:textId="39883F7D" w:rsidR="00450281" w:rsidRPr="0014259C" w:rsidRDefault="004E5C81" w:rsidP="004E5C81">
      <w:pPr>
        <w:pStyle w:val="Balk2"/>
        <w:rPr>
          <w:lang w:val="en-US"/>
        </w:rPr>
      </w:pPr>
      <w:bookmarkStart w:id="5" w:name="_Toc94276337"/>
      <w:r w:rsidRPr="0014259C">
        <w:rPr>
          <w:lang w:val="en-US"/>
        </w:rPr>
        <w:t>Emissions Data Files</w:t>
      </w:r>
      <w:bookmarkEnd w:id="5"/>
    </w:p>
    <w:p w14:paraId="67C69F69" w14:textId="77777777" w:rsidR="004E5C81" w:rsidRPr="0014259C" w:rsidRDefault="004E5C81" w:rsidP="004E5C81">
      <w:pPr>
        <w:rPr>
          <w:lang w:val="en-US"/>
        </w:rPr>
      </w:pPr>
      <w:r w:rsidRPr="0014259C">
        <w:rPr>
          <w:lang w:val="en-US"/>
        </w:rPr>
        <w:t xml:space="preserve">Emissions data files are text files that provide the temporal and spatial distribution of the chemical emission to the model. They </w:t>
      </w:r>
      <w:proofErr w:type="gramStart"/>
      <w:r w:rsidRPr="0014259C">
        <w:rPr>
          <w:lang w:val="en-US"/>
        </w:rPr>
        <w:t>are located in</w:t>
      </w:r>
      <w:proofErr w:type="gramEnd"/>
      <w:r w:rsidRPr="0014259C">
        <w:rPr>
          <w:lang w:val="en-US"/>
        </w:rPr>
        <w:t xml:space="preserve"> the folder “Emissions”.</w:t>
      </w:r>
    </w:p>
    <w:p w14:paraId="49DE705C" w14:textId="77777777" w:rsidR="004E5C81" w:rsidRPr="0014259C" w:rsidRDefault="004E5C81" w:rsidP="004E5C81">
      <w:pPr>
        <w:rPr>
          <w:u w:val="single"/>
          <w:lang w:val="en-US"/>
        </w:rPr>
      </w:pPr>
      <w:r w:rsidRPr="0014259C">
        <w:rPr>
          <w:u w:val="single"/>
          <w:lang w:val="en-US"/>
        </w:rPr>
        <w:t>Format:</w:t>
      </w:r>
    </w:p>
    <w:p w14:paraId="3AF88211" w14:textId="4627F536" w:rsidR="004E5C81" w:rsidRPr="0014259C" w:rsidRDefault="00453B08" w:rsidP="004E5C81">
      <w:pPr>
        <w:rPr>
          <w:rFonts w:ascii="Courier New" w:hAnsi="Courier New" w:cs="Courier New"/>
          <w:lang w:val="en-US"/>
        </w:rPr>
      </w:pPr>
      <w:r w:rsidRPr="0014259C">
        <w:rPr>
          <w:rFonts w:ascii="Courier New" w:hAnsi="Courier New" w:cs="Courier New"/>
          <w:lang w:val="en-US"/>
        </w:rPr>
        <w:t xml:space="preserve">[m] [r] [c1] [c2] </w:t>
      </w:r>
      <w:r w:rsidR="00F979AE" w:rsidRPr="0014259C">
        <w:rPr>
          <w:rFonts w:ascii="Courier New" w:hAnsi="Courier New" w:cs="Courier New"/>
          <w:lang w:val="en-US"/>
        </w:rPr>
        <w:t>[c</w:t>
      </w:r>
      <w:r w:rsidR="00F979AE">
        <w:rPr>
          <w:rFonts w:ascii="Courier New" w:hAnsi="Courier New" w:cs="Courier New"/>
          <w:lang w:val="en-US"/>
        </w:rPr>
        <w:t>3</w:t>
      </w:r>
      <w:r w:rsidR="00F979AE" w:rsidRPr="0014259C">
        <w:rPr>
          <w:rFonts w:ascii="Courier New" w:hAnsi="Courier New" w:cs="Courier New"/>
          <w:lang w:val="en-US"/>
        </w:rPr>
        <w:t>]</w:t>
      </w:r>
      <w:r w:rsidR="00F979AE">
        <w:rPr>
          <w:rFonts w:ascii="Courier New" w:hAnsi="Courier New" w:cs="Courier New"/>
          <w:lang w:val="en-US"/>
        </w:rPr>
        <w:t xml:space="preserve"> </w:t>
      </w:r>
      <w:r w:rsidRPr="0014259C">
        <w:rPr>
          <w:rFonts w:ascii="Courier New" w:hAnsi="Courier New" w:cs="Courier New"/>
          <w:lang w:val="en-US"/>
        </w:rPr>
        <w:t>[val1] [val2]</w:t>
      </w:r>
      <w:r w:rsidR="00F979AE">
        <w:rPr>
          <w:rFonts w:ascii="Courier New" w:hAnsi="Courier New" w:cs="Courier New"/>
          <w:lang w:val="en-US"/>
        </w:rPr>
        <w:t xml:space="preserve"> </w:t>
      </w:r>
      <w:r w:rsidR="00F979AE" w:rsidRPr="0014259C">
        <w:rPr>
          <w:rFonts w:ascii="Courier New" w:hAnsi="Courier New" w:cs="Courier New"/>
          <w:lang w:val="en-US"/>
        </w:rPr>
        <w:t>[val</w:t>
      </w:r>
      <w:r w:rsidR="00F979AE">
        <w:rPr>
          <w:rFonts w:ascii="Courier New" w:hAnsi="Courier New" w:cs="Courier New"/>
          <w:lang w:val="en-US"/>
        </w:rPr>
        <w:t>3</w:t>
      </w:r>
      <w:r w:rsidR="00F979AE" w:rsidRPr="0014259C">
        <w:rPr>
          <w:rFonts w:ascii="Courier New" w:hAnsi="Courier New" w:cs="Courier New"/>
          <w:lang w:val="en-US"/>
        </w:rPr>
        <w:t>]</w:t>
      </w:r>
    </w:p>
    <w:p w14:paraId="36E2A622" w14:textId="32C74452" w:rsidR="00453B08" w:rsidRPr="0014259C" w:rsidRDefault="00453B08" w:rsidP="004E5C81">
      <w:pPr>
        <w:rPr>
          <w:lang w:val="en-US"/>
        </w:rPr>
      </w:pPr>
      <w:proofErr w:type="gramStart"/>
      <w:r w:rsidRPr="0014259C">
        <w:rPr>
          <w:lang w:val="en-US"/>
        </w:rPr>
        <w:t>where</w:t>
      </w:r>
      <w:proofErr w:type="gramEnd"/>
    </w:p>
    <w:tbl>
      <w:tblPr>
        <w:tblStyle w:val="DzTablo21"/>
        <w:tblW w:w="0" w:type="auto"/>
        <w:tblLook w:val="04A0" w:firstRow="1" w:lastRow="0" w:firstColumn="1" w:lastColumn="0" w:noHBand="0" w:noVBand="1"/>
      </w:tblPr>
      <w:tblGrid>
        <w:gridCol w:w="877"/>
        <w:gridCol w:w="5644"/>
      </w:tblGrid>
      <w:tr w:rsidR="00453B08" w:rsidRPr="0014259C" w14:paraId="2071712C" w14:textId="77777777" w:rsidTr="00F97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093A8296" w14:textId="0016CAF4" w:rsidR="00453B08" w:rsidRPr="0014259C" w:rsidRDefault="00453B08" w:rsidP="004E5C81">
            <w:pPr>
              <w:rPr>
                <w:rFonts w:ascii="Courier New" w:hAnsi="Courier New" w:cs="Courier New"/>
                <w:lang w:val="en-US"/>
              </w:rPr>
            </w:pPr>
            <w:r w:rsidRPr="0014259C">
              <w:rPr>
                <w:rFonts w:ascii="Courier New" w:hAnsi="Courier New" w:cs="Courier New"/>
                <w:lang w:val="en-US"/>
              </w:rPr>
              <w:t>m</w:t>
            </w:r>
          </w:p>
        </w:tc>
        <w:tc>
          <w:tcPr>
            <w:tcW w:w="5644" w:type="dxa"/>
          </w:tcPr>
          <w:p w14:paraId="24B0747C" w14:textId="5FCEEA7D" w:rsidR="00453B08" w:rsidRPr="0014259C" w:rsidRDefault="00A90D73" w:rsidP="004E5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14259C">
              <w:rPr>
                <w:b w:val="0"/>
                <w:bCs w:val="0"/>
                <w:lang w:val="en-US"/>
              </w:rPr>
              <w:t>number of month (starts from 1)</w:t>
            </w:r>
          </w:p>
        </w:tc>
      </w:tr>
      <w:tr w:rsidR="00453B08" w:rsidRPr="0014259C" w14:paraId="1C1A76CB" w14:textId="77777777" w:rsidTr="00F9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3B0F5A55" w14:textId="0574A48C" w:rsidR="00453B08" w:rsidRPr="0014259C" w:rsidRDefault="00453B08" w:rsidP="004E5C81">
            <w:pPr>
              <w:rPr>
                <w:rFonts w:ascii="Courier New" w:hAnsi="Courier New" w:cs="Courier New"/>
                <w:lang w:val="en-US"/>
              </w:rPr>
            </w:pPr>
            <w:r w:rsidRPr="0014259C"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5644" w:type="dxa"/>
          </w:tcPr>
          <w:p w14:paraId="5709554E" w14:textId="71D54255" w:rsidR="00453B08" w:rsidRPr="0014259C" w:rsidRDefault="00A90D73" w:rsidP="004E5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cell number</w:t>
            </w:r>
          </w:p>
        </w:tc>
      </w:tr>
      <w:tr w:rsidR="00453B08" w:rsidRPr="0014259C" w14:paraId="77B80AE8" w14:textId="77777777" w:rsidTr="00F97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3E4BFAF9" w14:textId="37AA7E62" w:rsidR="00453B08" w:rsidRPr="0014259C" w:rsidRDefault="00453B08" w:rsidP="004E5C81">
            <w:pPr>
              <w:rPr>
                <w:rFonts w:ascii="Courier New" w:hAnsi="Courier New" w:cs="Courier New"/>
                <w:lang w:val="en-US"/>
              </w:rPr>
            </w:pPr>
            <w:r w:rsidRPr="0014259C">
              <w:rPr>
                <w:rFonts w:ascii="Courier New" w:hAnsi="Courier New" w:cs="Courier New"/>
                <w:lang w:val="en-US"/>
              </w:rPr>
              <w:t>c1</w:t>
            </w:r>
          </w:p>
        </w:tc>
        <w:tc>
          <w:tcPr>
            <w:tcW w:w="5644" w:type="dxa"/>
          </w:tcPr>
          <w:p w14:paraId="03E80943" w14:textId="2C17B3C4" w:rsidR="00453B08" w:rsidRPr="0014259C" w:rsidRDefault="00A90D73" w:rsidP="004E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compartment 1 (</w:t>
            </w:r>
            <w:r w:rsidR="00F979AE">
              <w:rPr>
                <w:lang w:val="en-US"/>
              </w:rPr>
              <w:t xml:space="preserve">upper </w:t>
            </w:r>
            <w:r w:rsidRPr="0014259C">
              <w:rPr>
                <w:lang w:val="en-US"/>
              </w:rPr>
              <w:t>ocean) (enter the value 1)</w:t>
            </w:r>
          </w:p>
        </w:tc>
      </w:tr>
      <w:tr w:rsidR="00F979AE" w:rsidRPr="0014259C" w14:paraId="73ED7E29" w14:textId="77777777" w:rsidTr="00F9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74312AE9" w14:textId="397A7F02" w:rsidR="00F979AE" w:rsidRPr="0014259C" w:rsidRDefault="00F979AE" w:rsidP="00F979AE">
            <w:pPr>
              <w:rPr>
                <w:rFonts w:ascii="Courier New" w:hAnsi="Courier New" w:cs="Courier New"/>
                <w:lang w:val="en-US"/>
              </w:rPr>
            </w:pPr>
            <w:r w:rsidRPr="0014259C">
              <w:rPr>
                <w:rFonts w:ascii="Courier New" w:hAnsi="Courier New" w:cs="Courier New"/>
                <w:lang w:val="en-US"/>
              </w:rPr>
              <w:t>c2</w:t>
            </w:r>
          </w:p>
        </w:tc>
        <w:tc>
          <w:tcPr>
            <w:tcW w:w="5644" w:type="dxa"/>
          </w:tcPr>
          <w:p w14:paraId="1D48262E" w14:textId="3E8D9131" w:rsidR="00F979AE" w:rsidRPr="0014259C" w:rsidRDefault="00F979AE" w:rsidP="00F97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compartmen</w:t>
            </w:r>
            <w:r>
              <w:rPr>
                <w:lang w:val="en-US"/>
              </w:rPr>
              <w:t>t</w:t>
            </w:r>
            <w:r w:rsidRPr="0014259C">
              <w:rPr>
                <w:lang w:val="en-US"/>
              </w:rPr>
              <w:t xml:space="preserve"> 2 (</w:t>
            </w:r>
            <w:r>
              <w:rPr>
                <w:lang w:val="en-US"/>
              </w:rPr>
              <w:t>lower ocean</w:t>
            </w:r>
            <w:r w:rsidRPr="0014259C">
              <w:rPr>
                <w:lang w:val="en-US"/>
              </w:rPr>
              <w:t>) (enter the value 2)</w:t>
            </w:r>
          </w:p>
        </w:tc>
      </w:tr>
      <w:tr w:rsidR="00F979AE" w:rsidRPr="0014259C" w14:paraId="71732752" w14:textId="77777777" w:rsidTr="00F97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6A874FA1" w14:textId="3EBBE4DB" w:rsidR="00F979AE" w:rsidRPr="0014259C" w:rsidRDefault="00F979AE" w:rsidP="00F979AE">
            <w:pPr>
              <w:rPr>
                <w:rFonts w:ascii="Courier New" w:hAnsi="Courier New" w:cs="Courier New"/>
                <w:lang w:val="en-US"/>
              </w:rPr>
            </w:pPr>
            <w:r w:rsidRPr="0014259C">
              <w:rPr>
                <w:rFonts w:ascii="Courier New" w:hAnsi="Courier New" w:cs="Courier New"/>
                <w:lang w:val="en-US"/>
              </w:rPr>
              <w:t>c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644" w:type="dxa"/>
          </w:tcPr>
          <w:p w14:paraId="6406BC50" w14:textId="082A4E17" w:rsidR="00F979AE" w:rsidRPr="0014259C" w:rsidRDefault="00F979AE" w:rsidP="00F97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compartmen</w:t>
            </w:r>
            <w:r>
              <w:rPr>
                <w:lang w:val="en-US"/>
              </w:rPr>
              <w:t>t</w:t>
            </w:r>
            <w:r w:rsidRPr="0014259C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Pr="0014259C">
              <w:rPr>
                <w:lang w:val="en-US"/>
              </w:rPr>
              <w:t xml:space="preserve"> (sediment) (enter the value </w:t>
            </w:r>
            <w:r>
              <w:rPr>
                <w:lang w:val="en-US"/>
              </w:rPr>
              <w:t>3</w:t>
            </w:r>
            <w:r w:rsidRPr="0014259C">
              <w:rPr>
                <w:lang w:val="en-US"/>
              </w:rPr>
              <w:t>)</w:t>
            </w:r>
          </w:p>
        </w:tc>
      </w:tr>
      <w:tr w:rsidR="00F979AE" w:rsidRPr="0014259C" w14:paraId="5BAFBDF2" w14:textId="77777777" w:rsidTr="00F9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69B861F5" w14:textId="78CBEEF5" w:rsidR="00F979AE" w:rsidRPr="0014259C" w:rsidRDefault="00F979AE" w:rsidP="00F979AE">
            <w:pPr>
              <w:rPr>
                <w:rFonts w:ascii="Courier New" w:hAnsi="Courier New" w:cs="Courier New"/>
                <w:lang w:val="en-US"/>
              </w:rPr>
            </w:pPr>
            <w:r w:rsidRPr="0014259C">
              <w:rPr>
                <w:rFonts w:ascii="Courier New" w:hAnsi="Courier New" w:cs="Courier New"/>
                <w:lang w:val="en-US"/>
              </w:rPr>
              <w:t>val1</w:t>
            </w:r>
          </w:p>
        </w:tc>
        <w:tc>
          <w:tcPr>
            <w:tcW w:w="5644" w:type="dxa"/>
          </w:tcPr>
          <w:p w14:paraId="6192E6DE" w14:textId="08795CFA" w:rsidR="00F979AE" w:rsidRPr="0014259C" w:rsidRDefault="00F979AE" w:rsidP="00F97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 xml:space="preserve">emissions into </w:t>
            </w:r>
            <w:r>
              <w:rPr>
                <w:lang w:val="en-US"/>
              </w:rPr>
              <w:t xml:space="preserve">upper </w:t>
            </w:r>
            <w:r w:rsidRPr="0014259C">
              <w:rPr>
                <w:lang w:val="en-US"/>
              </w:rPr>
              <w:t xml:space="preserve">ocean in cell </w:t>
            </w:r>
            <w:r w:rsidRPr="0014259C">
              <w:rPr>
                <w:rFonts w:ascii="Courier New" w:hAnsi="Courier New" w:cs="Courier New"/>
                <w:lang w:val="en-US"/>
              </w:rPr>
              <w:t>r</w:t>
            </w:r>
            <w:r w:rsidRPr="0014259C">
              <w:rPr>
                <w:lang w:val="en-US"/>
              </w:rPr>
              <w:t xml:space="preserve"> during month </w:t>
            </w:r>
            <w:r w:rsidRPr="0014259C">
              <w:rPr>
                <w:rFonts w:ascii="Courier New" w:hAnsi="Courier New" w:cs="Courier New"/>
                <w:lang w:val="en-US"/>
              </w:rPr>
              <w:t>m</w:t>
            </w:r>
            <w:r w:rsidRPr="0014259C">
              <w:rPr>
                <w:lang w:val="en-US"/>
              </w:rPr>
              <w:t xml:space="preserve"> (mol/h)</w:t>
            </w:r>
          </w:p>
        </w:tc>
      </w:tr>
      <w:tr w:rsidR="00F979AE" w:rsidRPr="0014259C" w14:paraId="62024A88" w14:textId="77777777" w:rsidTr="00F97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1F211BF6" w14:textId="0007609A" w:rsidR="00F979AE" w:rsidRPr="0014259C" w:rsidRDefault="00F979AE" w:rsidP="00F979AE">
            <w:pPr>
              <w:rPr>
                <w:rFonts w:ascii="Courier New" w:hAnsi="Courier New" w:cs="Courier New"/>
                <w:lang w:val="en-US"/>
              </w:rPr>
            </w:pPr>
            <w:r w:rsidRPr="0014259C">
              <w:rPr>
                <w:rFonts w:ascii="Courier New" w:hAnsi="Courier New" w:cs="Courier New"/>
                <w:lang w:val="en-US"/>
              </w:rPr>
              <w:t>val2</w:t>
            </w:r>
          </w:p>
        </w:tc>
        <w:tc>
          <w:tcPr>
            <w:tcW w:w="5644" w:type="dxa"/>
          </w:tcPr>
          <w:p w14:paraId="543A775F" w14:textId="53DE42F0" w:rsidR="00F979AE" w:rsidRPr="0014259C" w:rsidRDefault="00F979AE" w:rsidP="00F97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 xml:space="preserve">emissions into </w:t>
            </w:r>
            <w:r>
              <w:rPr>
                <w:lang w:val="en-US"/>
              </w:rPr>
              <w:t xml:space="preserve">lower ocean </w:t>
            </w:r>
            <w:r w:rsidRPr="0014259C">
              <w:rPr>
                <w:lang w:val="en-US"/>
              </w:rPr>
              <w:t xml:space="preserve">in cell </w:t>
            </w:r>
            <w:r w:rsidRPr="0014259C">
              <w:rPr>
                <w:rFonts w:ascii="Courier New" w:hAnsi="Courier New" w:cs="Courier New"/>
                <w:lang w:val="en-US"/>
              </w:rPr>
              <w:t>r</w:t>
            </w:r>
            <w:r w:rsidRPr="0014259C">
              <w:rPr>
                <w:lang w:val="en-US"/>
              </w:rPr>
              <w:t xml:space="preserve"> during month </w:t>
            </w:r>
            <w:r w:rsidRPr="0014259C">
              <w:rPr>
                <w:rFonts w:ascii="Courier New" w:hAnsi="Courier New" w:cs="Courier New"/>
                <w:lang w:val="en-US"/>
              </w:rPr>
              <w:t>m</w:t>
            </w:r>
            <w:r w:rsidRPr="0014259C">
              <w:rPr>
                <w:lang w:val="en-US"/>
              </w:rPr>
              <w:t xml:space="preserve"> (mol/h)</w:t>
            </w:r>
          </w:p>
        </w:tc>
      </w:tr>
      <w:tr w:rsidR="00F979AE" w:rsidRPr="0014259C" w14:paraId="5878B98A" w14:textId="77777777" w:rsidTr="00F9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577A63B6" w14:textId="6AEBA79D" w:rsidR="00F979AE" w:rsidRPr="0014259C" w:rsidRDefault="00F979AE" w:rsidP="00F979AE">
            <w:pPr>
              <w:rPr>
                <w:rFonts w:ascii="Courier New" w:hAnsi="Courier New" w:cs="Courier New"/>
                <w:lang w:val="en-US"/>
              </w:rPr>
            </w:pPr>
            <w:r w:rsidRPr="0014259C">
              <w:rPr>
                <w:rFonts w:ascii="Courier New" w:hAnsi="Courier New" w:cs="Courier New"/>
                <w:lang w:val="en-US"/>
              </w:rPr>
              <w:t>val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644" w:type="dxa"/>
          </w:tcPr>
          <w:p w14:paraId="0D50311C" w14:textId="0E086FB2" w:rsidR="00F979AE" w:rsidRPr="0014259C" w:rsidRDefault="00F979AE" w:rsidP="00F97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 xml:space="preserve">emissions into sediment in cell </w:t>
            </w:r>
            <w:r w:rsidRPr="0014259C">
              <w:rPr>
                <w:rFonts w:ascii="Courier New" w:hAnsi="Courier New" w:cs="Courier New"/>
                <w:lang w:val="en-US"/>
              </w:rPr>
              <w:t>r</w:t>
            </w:r>
            <w:r w:rsidRPr="0014259C">
              <w:rPr>
                <w:lang w:val="en-US"/>
              </w:rPr>
              <w:t xml:space="preserve"> during month </w:t>
            </w:r>
            <w:r w:rsidRPr="0014259C">
              <w:rPr>
                <w:rFonts w:ascii="Courier New" w:hAnsi="Courier New" w:cs="Courier New"/>
                <w:lang w:val="en-US"/>
              </w:rPr>
              <w:t>m</w:t>
            </w:r>
            <w:r w:rsidRPr="0014259C">
              <w:rPr>
                <w:lang w:val="en-US"/>
              </w:rPr>
              <w:t xml:space="preserve"> (mol/h)</w:t>
            </w:r>
          </w:p>
        </w:tc>
      </w:tr>
    </w:tbl>
    <w:p w14:paraId="69FDFC99" w14:textId="77777777" w:rsidR="00F979AE" w:rsidRDefault="00F979AE" w:rsidP="00A90D73">
      <w:pPr>
        <w:jc w:val="both"/>
        <w:rPr>
          <w:lang w:val="en-US"/>
        </w:rPr>
      </w:pPr>
    </w:p>
    <w:p w14:paraId="7B118ACD" w14:textId="6D8A341C" w:rsidR="00453B08" w:rsidRPr="0014259C" w:rsidRDefault="00A90D73" w:rsidP="00A90D73">
      <w:pPr>
        <w:jc w:val="both"/>
        <w:rPr>
          <w:lang w:val="en-US"/>
        </w:rPr>
      </w:pPr>
      <w:r w:rsidRPr="0014259C">
        <w:rPr>
          <w:lang w:val="en-US"/>
        </w:rPr>
        <w:t>Month values (</w:t>
      </w:r>
      <w:r w:rsidRPr="0014259C">
        <w:rPr>
          <w:rFonts w:ascii="Courier New" w:hAnsi="Courier New" w:cs="Courier New"/>
          <w:lang w:val="en-US"/>
        </w:rPr>
        <w:t>m</w:t>
      </w:r>
      <w:r w:rsidRPr="0014259C">
        <w:rPr>
          <w:lang w:val="en-US"/>
        </w:rPr>
        <w:t xml:space="preserve">) from 1 to 12 will define emissions for a complete year. If the simulation will proceed longer than a year, the same values will be repeated. Multi-year simulations with annually varying emissions data can be described by either defining emissions for each month of the simulation in a single emissions file, or by creating separate emissions data files for each year and storing them in the folder “Emissions/annual/ </w:t>
      </w:r>
      <w:r w:rsidR="00215900" w:rsidRPr="0014259C">
        <w:rPr>
          <w:lang w:val="en-US"/>
        </w:rPr>
        <w:t>“(</w:t>
      </w:r>
      <w:r w:rsidRPr="0014259C">
        <w:rPr>
          <w:lang w:val="en-US"/>
        </w:rPr>
        <w:t xml:space="preserve">this would require setting up the run-file in a specific way so that multiple yearly simulations are conducted in series). For </w:t>
      </w:r>
      <w:proofErr w:type="gramStart"/>
      <w:r w:rsidRPr="0014259C">
        <w:rPr>
          <w:lang w:val="en-US"/>
        </w:rPr>
        <w:t>steady-state</w:t>
      </w:r>
      <w:proofErr w:type="gramEnd"/>
      <w:r w:rsidRPr="0014259C">
        <w:rPr>
          <w:lang w:val="en-US"/>
        </w:rPr>
        <w:t xml:space="preserve"> runs this data column is ignored.</w:t>
      </w:r>
    </w:p>
    <w:p w14:paraId="2479D21A" w14:textId="3B8F4D1E" w:rsidR="00044962" w:rsidRPr="0014259C" w:rsidRDefault="00044962" w:rsidP="00044962">
      <w:pPr>
        <w:pStyle w:val="Balk2"/>
        <w:rPr>
          <w:lang w:val="en-US"/>
        </w:rPr>
      </w:pPr>
      <w:bookmarkStart w:id="6" w:name="_Toc94276338"/>
      <w:r w:rsidRPr="0014259C">
        <w:rPr>
          <w:lang w:val="en-US"/>
        </w:rPr>
        <w:t>Compartments File</w:t>
      </w:r>
      <w:bookmarkEnd w:id="6"/>
    </w:p>
    <w:p w14:paraId="038E3A37" w14:textId="78788E11" w:rsidR="00044962" w:rsidRPr="0014259C" w:rsidRDefault="00044962" w:rsidP="00044962">
      <w:pPr>
        <w:rPr>
          <w:lang w:val="en-US"/>
        </w:rPr>
      </w:pPr>
      <w:r w:rsidRPr="0014259C">
        <w:rPr>
          <w:lang w:val="en-US"/>
        </w:rPr>
        <w:t>This is a text file that lists the compartments considered by the model.</w:t>
      </w:r>
    </w:p>
    <w:p w14:paraId="43EF1E2F" w14:textId="3066A852" w:rsidR="00044962" w:rsidRPr="0014259C" w:rsidRDefault="00044962" w:rsidP="00044962">
      <w:pPr>
        <w:rPr>
          <w:lang w:val="en-US"/>
        </w:rPr>
      </w:pPr>
      <w:r w:rsidRPr="0014259C">
        <w:rPr>
          <w:lang w:val="en-US"/>
        </w:rPr>
        <w:t>Location: …/Environment/</w:t>
      </w:r>
    </w:p>
    <w:p w14:paraId="4FB62132" w14:textId="1A0333F7" w:rsidR="00044962" w:rsidRPr="0014259C" w:rsidRDefault="00044962" w:rsidP="00044962">
      <w:pPr>
        <w:jc w:val="both"/>
        <w:rPr>
          <w:lang w:val="en-US"/>
        </w:rPr>
      </w:pPr>
      <w:r w:rsidRPr="0014259C">
        <w:rPr>
          <w:lang w:val="en-US"/>
        </w:rPr>
        <w:t>The file name should be stated in the run-file as a string with the variable name: “</w:t>
      </w:r>
      <w:proofErr w:type="spellStart"/>
      <w:r w:rsidRPr="0014259C">
        <w:rPr>
          <w:lang w:val="en-US"/>
        </w:rPr>
        <w:t>compfile</w:t>
      </w:r>
      <w:proofErr w:type="spellEnd"/>
      <w:r w:rsidRPr="0014259C">
        <w:rPr>
          <w:lang w:val="en-US"/>
        </w:rPr>
        <w:t>”.</w:t>
      </w:r>
    </w:p>
    <w:p w14:paraId="192460FF" w14:textId="77D858F0" w:rsidR="00044962" w:rsidRPr="0014259C" w:rsidRDefault="00044962" w:rsidP="00044962">
      <w:pPr>
        <w:jc w:val="both"/>
        <w:rPr>
          <w:lang w:val="en-US"/>
        </w:rPr>
      </w:pPr>
      <w:r w:rsidRPr="0014259C">
        <w:rPr>
          <w:lang w:val="en-US"/>
        </w:rPr>
        <w:lastRenderedPageBreak/>
        <w:t>The default compartments file is named “compartments_QWASI.txt”.</w:t>
      </w:r>
    </w:p>
    <w:p w14:paraId="0020B986" w14:textId="47B18419" w:rsidR="00044962" w:rsidRPr="0014259C" w:rsidRDefault="00044962" w:rsidP="00044962">
      <w:pPr>
        <w:jc w:val="both"/>
        <w:rPr>
          <w:lang w:val="en-US"/>
        </w:rPr>
      </w:pPr>
      <w:r w:rsidRPr="0014259C">
        <w:rPr>
          <w:lang w:val="en-US"/>
        </w:rPr>
        <w:t xml:space="preserve">For each compartment, the variable name used in the code to assign temperature, contaminant </w:t>
      </w:r>
      <w:r w:rsidR="00626412" w:rsidRPr="0014259C">
        <w:rPr>
          <w:lang w:val="en-US"/>
        </w:rPr>
        <w:t>half-life</w:t>
      </w:r>
      <w:r w:rsidRPr="0014259C">
        <w:rPr>
          <w:lang w:val="en-US"/>
        </w:rPr>
        <w:t xml:space="preserve"> and contaminant’s activation energy values associated with that compartment are also listed. </w:t>
      </w:r>
      <w:r w:rsidR="002D21B6" w:rsidRPr="0014259C">
        <w:rPr>
          <w:lang w:val="en-US"/>
        </w:rPr>
        <w:t>Explanations are given in the comments section at the top of the file.</w:t>
      </w:r>
    </w:p>
    <w:p w14:paraId="23A9C458" w14:textId="3946264F" w:rsidR="00044962" w:rsidRPr="0014259C" w:rsidRDefault="00044962" w:rsidP="00044962">
      <w:pPr>
        <w:jc w:val="both"/>
        <w:rPr>
          <w:lang w:val="en-US"/>
        </w:rPr>
      </w:pPr>
      <w:r w:rsidRPr="0014259C">
        <w:rPr>
          <w:lang w:val="en-US"/>
        </w:rPr>
        <w:t>The contents of “compartments_QWASI.txt”</w:t>
      </w:r>
      <w:r w:rsidR="00A93BC0" w:rsidRPr="0014259C">
        <w:rPr>
          <w:lang w:val="en-US"/>
        </w:rPr>
        <w:t xml:space="preserve"> are given and described below:</w:t>
      </w:r>
    </w:p>
    <w:p w14:paraId="782C2B57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#                </w:t>
      </w:r>
    </w:p>
    <w:p w14:paraId="51879C85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# compartments_QWASI.txt contains the compartments considered by the model.        </w:t>
      </w:r>
    </w:p>
    <w:p w14:paraId="5A8C7427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# It is possible to insert new compartments or comment out existing ones.    </w:t>
      </w:r>
    </w:p>
    <w:p w14:paraId="5950F434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# Lines starting with '''#''' are comments. Lines are either comments or data.    </w:t>
      </w:r>
    </w:p>
    <w:p w14:paraId="11B54849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# Beware of empty lines (particularly at the end of the file</w:t>
      </w:r>
      <w:proofErr w:type="gram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) !</w:t>
      </w:r>
      <w:proofErr w:type="gram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</w:t>
      </w:r>
    </w:p>
    <w:p w14:paraId="72A2C061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#                </w:t>
      </w:r>
    </w:p>
    <w:p w14:paraId="68BB3B5A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# The first non-comment line contains the names of the variables.      </w:t>
      </w:r>
    </w:p>
    <w:p w14:paraId="71E0DE1C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# These names are used in the </w:t>
      </w:r>
      <w:proofErr w:type="gram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code  only</w:t>
      </w:r>
      <w:proofErr w:type="gram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change them if you know what you</w:t>
      </w:r>
    </w:p>
    <w:p w14:paraId="5AB5C005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# are </w:t>
      </w:r>
      <w:proofErr w:type="gram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doing !</w:t>
      </w:r>
      <w:proofErr w:type="gram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</w:t>
      </w:r>
    </w:p>
    <w:p w14:paraId="099476BB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#                </w:t>
      </w:r>
    </w:p>
    <w:p w14:paraId="1F9BA187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# Columns:               </w:t>
      </w:r>
    </w:p>
    <w:p w14:paraId="3090775C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#                </w:t>
      </w:r>
    </w:p>
    <w:p w14:paraId="313FCA8E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# </w:t>
      </w:r>
      <w:proofErr w:type="gram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ID :</w:t>
      </w:r>
      <w:proofErr w:type="gram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integer number of the compartment         </w:t>
      </w:r>
    </w:p>
    <w:p w14:paraId="774A8405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# </w:t>
      </w:r>
      <w:proofErr w:type="gram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name :</w:t>
      </w:r>
      <w:proofErr w:type="gram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a description  must be valid Python dictionary key (no spaces etc.)  </w:t>
      </w:r>
    </w:p>
    <w:p w14:paraId="00B7BD3D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# </w:t>
      </w:r>
      <w:proofErr w:type="spell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temp_</w:t>
      </w:r>
      <w:proofErr w:type="gram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variable</w:t>
      </w:r>
      <w:proofErr w:type="spell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:</w:t>
      </w:r>
      <w:proofErr w:type="gram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the variable name that contains the temperature       </w:t>
      </w:r>
    </w:p>
    <w:p w14:paraId="23E385BC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# </w:t>
      </w:r>
      <w:proofErr w:type="gram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of</w:t>
      </w:r>
      <w:proofErr w:type="gram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the compartment (in seasonal_QWASI.txt)           </w:t>
      </w:r>
    </w:p>
    <w:p w14:paraId="6A8E3617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# </w:t>
      </w:r>
      <w:proofErr w:type="spell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halflife_</w:t>
      </w:r>
      <w:proofErr w:type="gram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variable</w:t>
      </w:r>
      <w:proofErr w:type="spell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:</w:t>
      </w:r>
      <w:proofErr w:type="gram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variable name that contains the </w:t>
      </w:r>
      <w:proofErr w:type="spell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halflife</w:t>
      </w:r>
      <w:proofErr w:type="spell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of chemicals      </w:t>
      </w:r>
    </w:p>
    <w:p w14:paraId="6CBE0FEB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# in the </w:t>
      </w:r>
      <w:proofErr w:type="gram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compartment :</w:t>
      </w:r>
      <w:proofErr w:type="gram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(in chemicals_QWASI.txt)          </w:t>
      </w:r>
    </w:p>
    <w:p w14:paraId="5275A0C2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# </w:t>
      </w:r>
      <w:proofErr w:type="spell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EA_</w:t>
      </w:r>
      <w:proofErr w:type="gram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variable</w:t>
      </w:r>
      <w:proofErr w:type="spell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:</w:t>
      </w:r>
      <w:proofErr w:type="gram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variable name that contains activation energy of chemicals      </w:t>
      </w:r>
    </w:p>
    <w:p w14:paraId="05A50C05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# in the </w:t>
      </w:r>
      <w:proofErr w:type="gram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compartment :</w:t>
      </w:r>
      <w:proofErr w:type="gram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(in chemicals_QWASI.txt)          </w:t>
      </w:r>
    </w:p>
    <w:p w14:paraId="27CAD19E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#                </w:t>
      </w:r>
    </w:p>
    <w:p w14:paraId="2AD85DE9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ID name </w:t>
      </w:r>
      <w:proofErr w:type="spell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temp_variable</w:t>
      </w:r>
      <w:proofErr w:type="spell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halflife_variable</w:t>
      </w:r>
      <w:proofErr w:type="spell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EA_variable</w:t>
      </w:r>
      <w:proofErr w:type="spell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</w:t>
      </w:r>
    </w:p>
    <w:p w14:paraId="4997805F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1 </w:t>
      </w:r>
      <w:proofErr w:type="spell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upper_ocean</w:t>
      </w:r>
      <w:proofErr w:type="spell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tupperocean</w:t>
      </w:r>
      <w:proofErr w:type="spell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halflife_ocean</w:t>
      </w:r>
      <w:proofErr w:type="spell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EA_ocean</w:t>
      </w:r>
      <w:proofErr w:type="spellEnd"/>
    </w:p>
    <w:p w14:paraId="5424965A" w14:textId="77777777" w:rsidR="00626412" w:rsidRPr="00626412" w:rsidRDefault="00626412" w:rsidP="00626412">
      <w:pPr>
        <w:pStyle w:val="ResimYazs"/>
        <w:keepNext/>
        <w:spacing w:after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2 </w:t>
      </w:r>
      <w:proofErr w:type="spell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lower_ocean</w:t>
      </w:r>
      <w:proofErr w:type="spell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tlowerocean</w:t>
      </w:r>
      <w:proofErr w:type="spell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halflife_ocean</w:t>
      </w:r>
      <w:proofErr w:type="spell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EA_ocean</w:t>
      </w:r>
      <w:proofErr w:type="spell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</w:p>
    <w:p w14:paraId="3FED7AC7" w14:textId="1AA8CC5F" w:rsidR="00461B3F" w:rsidRPr="0014259C" w:rsidRDefault="00626412" w:rsidP="00626412">
      <w:pPr>
        <w:pStyle w:val="ResimYazs"/>
        <w:keepNext/>
        <w:spacing w:after="0"/>
        <w:jc w:val="left"/>
        <w:rPr>
          <w:lang w:val="en-US"/>
        </w:rPr>
      </w:pPr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3 sediment </w:t>
      </w:r>
      <w:proofErr w:type="spell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tsed</w:t>
      </w:r>
      <w:proofErr w:type="spell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halflife_sediment</w:t>
      </w:r>
      <w:proofErr w:type="spellEnd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26412">
        <w:rPr>
          <w:rFonts w:ascii="Courier New" w:hAnsi="Courier New" w:cs="Courier New"/>
          <w:color w:val="auto"/>
          <w:sz w:val="20"/>
          <w:szCs w:val="20"/>
          <w:lang w:val="en-US"/>
        </w:rPr>
        <w:t>EA_sediment</w:t>
      </w:r>
      <w:proofErr w:type="spellEnd"/>
    </w:p>
    <w:p w14:paraId="2CA99012" w14:textId="77777777" w:rsidR="00626412" w:rsidRDefault="00626412" w:rsidP="00461B3F">
      <w:pPr>
        <w:pStyle w:val="ResimYazs"/>
        <w:keepNext/>
        <w:rPr>
          <w:lang w:val="en-US"/>
        </w:rPr>
      </w:pPr>
    </w:p>
    <w:p w14:paraId="0F69FC38" w14:textId="571FFE89" w:rsidR="00461B3F" w:rsidRPr="0014259C" w:rsidRDefault="00461B3F" w:rsidP="00461B3F">
      <w:pPr>
        <w:pStyle w:val="ResimYazs"/>
        <w:keepNext/>
        <w:rPr>
          <w:lang w:val="en-US"/>
        </w:rPr>
      </w:pPr>
      <w:r w:rsidRPr="0014259C">
        <w:rPr>
          <w:lang w:val="en-US"/>
        </w:rPr>
        <w:t xml:space="preserve">Table </w:t>
      </w:r>
      <w:r w:rsidR="00A06B6B">
        <w:rPr>
          <w:lang w:val="en-US"/>
        </w:rPr>
        <w:fldChar w:fldCharType="begin"/>
      </w:r>
      <w:r w:rsidR="00A06B6B">
        <w:rPr>
          <w:lang w:val="en-US"/>
        </w:rPr>
        <w:instrText xml:space="preserve"> SEQ Table \* ARABIC </w:instrText>
      </w:r>
      <w:r w:rsidR="00A06B6B">
        <w:rPr>
          <w:lang w:val="en-US"/>
        </w:rPr>
        <w:fldChar w:fldCharType="separate"/>
      </w:r>
      <w:r w:rsidR="000170B8">
        <w:rPr>
          <w:noProof/>
          <w:lang w:val="en-US"/>
        </w:rPr>
        <w:t>2</w:t>
      </w:r>
      <w:r w:rsidR="00A06B6B">
        <w:rPr>
          <w:lang w:val="en-US"/>
        </w:rPr>
        <w:fldChar w:fldCharType="end"/>
      </w:r>
      <w:r w:rsidRPr="0014259C">
        <w:rPr>
          <w:lang w:val="en-US"/>
        </w:rPr>
        <w:t>. Compartment specification</w:t>
      </w:r>
      <w:r w:rsidR="00A93BC0" w:rsidRPr="0014259C">
        <w:rPr>
          <w:lang w:val="en-US"/>
        </w:rPr>
        <w:t>s</w:t>
      </w:r>
      <w:r w:rsidRPr="0014259C">
        <w:rPr>
          <w:lang w:val="en-US"/>
        </w:rPr>
        <w:t xml:space="preserve"> defined in the compartments input file</w:t>
      </w:r>
    </w:p>
    <w:tbl>
      <w:tblPr>
        <w:tblStyle w:val="DzTablo21"/>
        <w:tblW w:w="0" w:type="auto"/>
        <w:jc w:val="center"/>
        <w:tblLook w:val="04A0" w:firstRow="1" w:lastRow="0" w:firstColumn="1" w:lastColumn="0" w:noHBand="0" w:noVBand="1"/>
      </w:tblPr>
      <w:tblGrid>
        <w:gridCol w:w="2357"/>
        <w:gridCol w:w="5915"/>
      </w:tblGrid>
      <w:tr w:rsidR="00461B3F" w:rsidRPr="0014259C" w14:paraId="1535E910" w14:textId="77777777" w:rsidTr="00A93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9373531" w14:textId="2DD6D387" w:rsidR="00461B3F" w:rsidRPr="0014259C" w:rsidRDefault="00461B3F" w:rsidP="005C2822">
            <w:pPr>
              <w:rPr>
                <w:lang w:val="en-US"/>
              </w:rPr>
            </w:pPr>
            <w:r w:rsidRPr="0014259C">
              <w:rPr>
                <w:lang w:val="en-US"/>
              </w:rPr>
              <w:t xml:space="preserve">Name of the </w:t>
            </w:r>
            <w:r w:rsidR="00A93BC0" w:rsidRPr="0014259C">
              <w:rPr>
                <w:lang w:val="en-US"/>
              </w:rPr>
              <w:t>variable*</w:t>
            </w:r>
          </w:p>
        </w:tc>
        <w:tc>
          <w:tcPr>
            <w:tcW w:w="5915" w:type="dxa"/>
          </w:tcPr>
          <w:p w14:paraId="46005126" w14:textId="77777777" w:rsidR="00461B3F" w:rsidRPr="0014259C" w:rsidRDefault="00461B3F" w:rsidP="005C2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Description</w:t>
            </w:r>
          </w:p>
        </w:tc>
      </w:tr>
      <w:tr w:rsidR="00461B3F" w:rsidRPr="0014259C" w14:paraId="6879D4A5" w14:textId="77777777" w:rsidTr="00A9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03ABE83" w14:textId="77777777" w:rsidR="00461B3F" w:rsidRPr="0014259C" w:rsidRDefault="00461B3F" w:rsidP="005C2822">
            <w:pPr>
              <w:rPr>
                <w:lang w:val="en-US"/>
              </w:rPr>
            </w:pPr>
            <w:r w:rsidRPr="0014259C">
              <w:rPr>
                <w:lang w:val="en-US"/>
              </w:rPr>
              <w:t>ID</w:t>
            </w:r>
          </w:p>
        </w:tc>
        <w:tc>
          <w:tcPr>
            <w:tcW w:w="5915" w:type="dxa"/>
          </w:tcPr>
          <w:p w14:paraId="78AB8E2A" w14:textId="5B57FFA9" w:rsidR="00461B3F" w:rsidRPr="0014259C" w:rsidRDefault="00461B3F" w:rsidP="005C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Compartment number</w:t>
            </w:r>
            <w:r w:rsidR="00A93BC0" w:rsidRPr="0014259C">
              <w:rPr>
                <w:lang w:val="en-US"/>
              </w:rPr>
              <w:t xml:space="preserve"> (integer number identifying the compartment)</w:t>
            </w:r>
          </w:p>
        </w:tc>
      </w:tr>
      <w:tr w:rsidR="00461B3F" w:rsidRPr="0014259C" w14:paraId="40FB403B" w14:textId="77777777" w:rsidTr="00A93B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4DFB3A8" w14:textId="5CDEB4FE" w:rsidR="00461B3F" w:rsidRPr="0014259C" w:rsidRDefault="00A93BC0" w:rsidP="005C2822">
            <w:pPr>
              <w:rPr>
                <w:lang w:val="en-US"/>
              </w:rPr>
            </w:pPr>
            <w:r w:rsidRPr="0014259C">
              <w:rPr>
                <w:lang w:val="en-US"/>
              </w:rPr>
              <w:t>name</w:t>
            </w:r>
          </w:p>
        </w:tc>
        <w:tc>
          <w:tcPr>
            <w:tcW w:w="5915" w:type="dxa"/>
          </w:tcPr>
          <w:p w14:paraId="34FBF538" w14:textId="430300B7" w:rsidR="00461B3F" w:rsidRPr="0014259C" w:rsidRDefault="00A93BC0" w:rsidP="005C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Compartment name (must be a valid Python dictionary key)</w:t>
            </w:r>
          </w:p>
        </w:tc>
      </w:tr>
      <w:tr w:rsidR="00461B3F" w:rsidRPr="0014259C" w14:paraId="5A5B925C" w14:textId="77777777" w:rsidTr="00A9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1DBFDF1" w14:textId="7D75130C" w:rsidR="00461B3F" w:rsidRPr="0014259C" w:rsidRDefault="00A93BC0" w:rsidP="005C2822">
            <w:pPr>
              <w:rPr>
                <w:lang w:val="en-US"/>
              </w:rPr>
            </w:pPr>
            <w:proofErr w:type="spellStart"/>
            <w:r w:rsidRPr="0014259C">
              <w:rPr>
                <w:lang w:val="en-US"/>
              </w:rPr>
              <w:t>temp_variable</w:t>
            </w:r>
            <w:proofErr w:type="spellEnd"/>
          </w:p>
        </w:tc>
        <w:tc>
          <w:tcPr>
            <w:tcW w:w="5915" w:type="dxa"/>
          </w:tcPr>
          <w:p w14:paraId="6FA9A63E" w14:textId="3F553967" w:rsidR="00461B3F" w:rsidRPr="0014259C" w:rsidRDefault="00A93BC0" w:rsidP="005C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Variable name that contains the temperature of the compartment (its value should be provided in the seasonal parameters file)</w:t>
            </w:r>
          </w:p>
        </w:tc>
      </w:tr>
      <w:tr w:rsidR="00461B3F" w:rsidRPr="0014259C" w14:paraId="56F74C52" w14:textId="77777777" w:rsidTr="00A93B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60AAB51" w14:textId="46CD7A5D" w:rsidR="00461B3F" w:rsidRPr="0014259C" w:rsidRDefault="00A93BC0" w:rsidP="005C2822">
            <w:pPr>
              <w:rPr>
                <w:lang w:val="en-US"/>
              </w:rPr>
            </w:pPr>
            <w:proofErr w:type="spellStart"/>
            <w:r w:rsidRPr="0014259C">
              <w:rPr>
                <w:lang w:val="en-US"/>
              </w:rPr>
              <w:t>halflife_variable</w:t>
            </w:r>
            <w:proofErr w:type="spellEnd"/>
          </w:p>
        </w:tc>
        <w:tc>
          <w:tcPr>
            <w:tcW w:w="5915" w:type="dxa"/>
          </w:tcPr>
          <w:p w14:paraId="625AF85F" w14:textId="5B2214DF" w:rsidR="00461B3F" w:rsidRPr="0014259C" w:rsidRDefault="00A93BC0" w:rsidP="005C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 xml:space="preserve">Variable name that contains the </w:t>
            </w:r>
            <w:proofErr w:type="spellStart"/>
            <w:r w:rsidRPr="0014259C">
              <w:rPr>
                <w:lang w:val="en-US"/>
              </w:rPr>
              <w:t>halflife</w:t>
            </w:r>
            <w:proofErr w:type="spellEnd"/>
            <w:r w:rsidRPr="0014259C">
              <w:rPr>
                <w:lang w:val="en-US"/>
              </w:rPr>
              <w:t xml:space="preserve"> of chemicals in the compartment (its value should be provided in the chemical database)</w:t>
            </w:r>
          </w:p>
        </w:tc>
      </w:tr>
      <w:tr w:rsidR="00461B3F" w:rsidRPr="0014259C" w14:paraId="38A2C477" w14:textId="77777777" w:rsidTr="00A9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837D0A2" w14:textId="4A8A47A7" w:rsidR="00461B3F" w:rsidRPr="0014259C" w:rsidRDefault="00A93BC0" w:rsidP="005C2822">
            <w:pPr>
              <w:rPr>
                <w:lang w:val="en-US"/>
              </w:rPr>
            </w:pPr>
            <w:proofErr w:type="spellStart"/>
            <w:r w:rsidRPr="0014259C">
              <w:rPr>
                <w:lang w:val="en-US"/>
              </w:rPr>
              <w:t>EA_variable</w:t>
            </w:r>
            <w:proofErr w:type="spellEnd"/>
          </w:p>
        </w:tc>
        <w:tc>
          <w:tcPr>
            <w:tcW w:w="5915" w:type="dxa"/>
          </w:tcPr>
          <w:p w14:paraId="404BD7CE" w14:textId="24C17CA0" w:rsidR="00461B3F" w:rsidRPr="0014259C" w:rsidRDefault="00A93BC0" w:rsidP="005C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Variable name that contains activation energy of chemicals in the compartment (its value should be provided in the chemical database)</w:t>
            </w:r>
          </w:p>
        </w:tc>
      </w:tr>
    </w:tbl>
    <w:p w14:paraId="6A97EC04" w14:textId="37A491C9" w:rsidR="00461B3F" w:rsidRPr="0014259C" w:rsidRDefault="00A93BC0" w:rsidP="00044962">
      <w:pPr>
        <w:rPr>
          <w:lang w:val="en-US"/>
        </w:rPr>
      </w:pPr>
      <w:r w:rsidRPr="0014259C">
        <w:rPr>
          <w:lang w:val="en-US"/>
        </w:rPr>
        <w:tab/>
      </w:r>
      <w:r w:rsidRPr="0014259C">
        <w:rPr>
          <w:b/>
          <w:bCs/>
          <w:lang w:val="en-US"/>
        </w:rPr>
        <w:t>*</w:t>
      </w:r>
      <w:r w:rsidRPr="0014259C">
        <w:rPr>
          <w:lang w:val="en-US"/>
        </w:rPr>
        <w:t>: These names are used in the code.</w:t>
      </w:r>
    </w:p>
    <w:p w14:paraId="3F79A1D0" w14:textId="38418194" w:rsidR="0014259C" w:rsidRPr="0014259C" w:rsidRDefault="0014259C" w:rsidP="00044962">
      <w:pPr>
        <w:rPr>
          <w:lang w:val="en-US"/>
        </w:rPr>
      </w:pPr>
    </w:p>
    <w:p w14:paraId="4414DC83" w14:textId="0B6C55F8" w:rsidR="0014259C" w:rsidRPr="0014259C" w:rsidRDefault="0014259C" w:rsidP="0014259C">
      <w:pPr>
        <w:pStyle w:val="Balk2"/>
        <w:rPr>
          <w:lang w:val="en-US"/>
        </w:rPr>
      </w:pPr>
      <w:bookmarkStart w:id="7" w:name="_Toc94276339"/>
      <w:r w:rsidRPr="0014259C">
        <w:rPr>
          <w:lang w:val="en-US"/>
        </w:rPr>
        <w:t>Constant Environmental Parameters File</w:t>
      </w:r>
      <w:bookmarkEnd w:id="7"/>
    </w:p>
    <w:p w14:paraId="42C0A2FC" w14:textId="6A714FCE" w:rsidR="0014259C" w:rsidRPr="0014259C" w:rsidRDefault="0014259C" w:rsidP="0014259C">
      <w:pPr>
        <w:rPr>
          <w:lang w:val="en-US"/>
        </w:rPr>
      </w:pPr>
      <w:r w:rsidRPr="0014259C">
        <w:rPr>
          <w:lang w:val="en-US"/>
        </w:rPr>
        <w:lastRenderedPageBreak/>
        <w:t>This is a text file that specifies the constant environmental parameters (environmental parameters that do not change with time).</w:t>
      </w:r>
    </w:p>
    <w:p w14:paraId="73397523" w14:textId="77777777" w:rsidR="0014259C" w:rsidRPr="0014259C" w:rsidRDefault="0014259C" w:rsidP="0014259C">
      <w:pPr>
        <w:rPr>
          <w:lang w:val="en-US"/>
        </w:rPr>
      </w:pPr>
      <w:r w:rsidRPr="0014259C">
        <w:rPr>
          <w:lang w:val="en-US"/>
        </w:rPr>
        <w:t>Location: …/Environment/</w:t>
      </w:r>
    </w:p>
    <w:p w14:paraId="7E4FA683" w14:textId="5901E409" w:rsidR="0014259C" w:rsidRPr="0014259C" w:rsidRDefault="0014259C" w:rsidP="0014259C">
      <w:pPr>
        <w:jc w:val="both"/>
        <w:rPr>
          <w:lang w:val="en-US"/>
        </w:rPr>
      </w:pPr>
      <w:r w:rsidRPr="0014259C">
        <w:rPr>
          <w:lang w:val="en-US"/>
        </w:rPr>
        <w:t>The file name should be stated in the run-file as a string with the variable name: “</w:t>
      </w:r>
      <w:proofErr w:type="spellStart"/>
      <w:r w:rsidRPr="0014259C">
        <w:rPr>
          <w:lang w:val="en-US"/>
        </w:rPr>
        <w:t>constparfile</w:t>
      </w:r>
      <w:proofErr w:type="spellEnd"/>
      <w:r w:rsidRPr="0014259C">
        <w:rPr>
          <w:lang w:val="en-US"/>
        </w:rPr>
        <w:t>”.</w:t>
      </w:r>
    </w:p>
    <w:p w14:paraId="50B3F7E2" w14:textId="1B6AB807" w:rsidR="0014259C" w:rsidRPr="0014259C" w:rsidRDefault="0014259C" w:rsidP="0014259C">
      <w:pPr>
        <w:jc w:val="both"/>
        <w:rPr>
          <w:lang w:val="en-US"/>
        </w:rPr>
      </w:pPr>
      <w:r w:rsidRPr="0014259C">
        <w:rPr>
          <w:lang w:val="en-US"/>
        </w:rPr>
        <w:t>The default constant environmental parameters file is named “const_parameters_QWASI_</w:t>
      </w:r>
      <w:r w:rsidR="00626412">
        <w:rPr>
          <w:lang w:val="en-US"/>
        </w:rPr>
        <w:t>2BasinIzmit</w:t>
      </w:r>
      <w:r w:rsidRPr="0014259C">
        <w:rPr>
          <w:lang w:val="en-US"/>
        </w:rPr>
        <w:t>.txt”.</w:t>
      </w:r>
    </w:p>
    <w:p w14:paraId="562ACB28" w14:textId="009E71C0" w:rsidR="0014259C" w:rsidRDefault="0014259C" w:rsidP="0014259C">
      <w:pPr>
        <w:rPr>
          <w:lang w:val="en-US"/>
        </w:rPr>
      </w:pPr>
      <w:r w:rsidRPr="0014259C">
        <w:rPr>
          <w:lang w:val="en-US"/>
        </w:rPr>
        <w:t xml:space="preserve">At the beginning of the file, lines starting with “#” are comments. Comment lines must form a continuous block at the beginning of the file. The last comment line must contain the names of the variables that are used in the code. The data </w:t>
      </w:r>
      <w:proofErr w:type="gramStart"/>
      <w:r w:rsidRPr="0014259C">
        <w:rPr>
          <w:lang w:val="en-US"/>
        </w:rPr>
        <w:t>has to</w:t>
      </w:r>
      <w:proofErr w:type="gramEnd"/>
      <w:r w:rsidRPr="0014259C">
        <w:rPr>
          <w:lang w:val="en-US"/>
        </w:rPr>
        <w:t xml:space="preserve"> start in the following line.</w:t>
      </w:r>
    </w:p>
    <w:p w14:paraId="597E81F4" w14:textId="2D0DAF94" w:rsidR="0014259C" w:rsidRDefault="0014259C" w:rsidP="0014259C">
      <w:pPr>
        <w:rPr>
          <w:lang w:val="en-US"/>
        </w:rPr>
      </w:pPr>
      <w:r>
        <w:rPr>
          <w:lang w:val="en-US"/>
        </w:rPr>
        <w:t xml:space="preserve">File structure, syntax and the variable names for the environmental parameters are described as comments at the beginning of the default file </w:t>
      </w:r>
      <w:r w:rsidRPr="0014259C">
        <w:rPr>
          <w:lang w:val="en-US"/>
        </w:rPr>
        <w:t>“const_parameters_QWASI_1.txt”.</w:t>
      </w:r>
    </w:p>
    <w:p w14:paraId="59F5049C" w14:textId="73C35422" w:rsidR="0014259C" w:rsidRDefault="0014259C" w:rsidP="0014259C">
      <w:pPr>
        <w:pStyle w:val="ResimYazs"/>
        <w:keepNext/>
      </w:pPr>
      <w:proofErr w:type="spellStart"/>
      <w:r>
        <w:t>Table</w:t>
      </w:r>
      <w:proofErr w:type="spellEnd"/>
      <w:r>
        <w:t xml:space="preserve"> </w:t>
      </w:r>
      <w:fldSimple w:instr=" SEQ Table \* ARABIC ">
        <w:r w:rsidR="000170B8">
          <w:rPr>
            <w:noProof/>
          </w:rPr>
          <w:t>3</w:t>
        </w:r>
      </w:fldSimple>
      <w:r>
        <w:t xml:space="preserve">.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file</w:t>
      </w:r>
    </w:p>
    <w:tbl>
      <w:tblPr>
        <w:tblStyle w:val="DzTablo21"/>
        <w:tblW w:w="0" w:type="auto"/>
        <w:jc w:val="center"/>
        <w:tblLook w:val="04A0" w:firstRow="1" w:lastRow="0" w:firstColumn="1" w:lastColumn="0" w:noHBand="0" w:noVBand="1"/>
      </w:tblPr>
      <w:tblGrid>
        <w:gridCol w:w="2357"/>
        <w:gridCol w:w="5915"/>
      </w:tblGrid>
      <w:tr w:rsidR="0014259C" w:rsidRPr="0014259C" w14:paraId="611BFD79" w14:textId="77777777" w:rsidTr="005C2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09AB49C" w14:textId="77777777" w:rsidR="0014259C" w:rsidRPr="0014259C" w:rsidRDefault="0014259C" w:rsidP="005C2822">
            <w:pPr>
              <w:rPr>
                <w:lang w:val="en-US"/>
              </w:rPr>
            </w:pPr>
            <w:r w:rsidRPr="0014259C">
              <w:rPr>
                <w:lang w:val="en-US"/>
              </w:rPr>
              <w:t>Name of the variable*</w:t>
            </w:r>
          </w:p>
        </w:tc>
        <w:tc>
          <w:tcPr>
            <w:tcW w:w="5915" w:type="dxa"/>
          </w:tcPr>
          <w:p w14:paraId="1A0F8989" w14:textId="77777777" w:rsidR="0014259C" w:rsidRPr="0014259C" w:rsidRDefault="0014259C" w:rsidP="005C2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Description</w:t>
            </w:r>
          </w:p>
        </w:tc>
      </w:tr>
      <w:tr w:rsidR="0014259C" w:rsidRPr="0014259C" w14:paraId="49CFDD54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9D7E759" w14:textId="4E38F4BA" w:rsidR="0014259C" w:rsidRPr="0014259C" w:rsidRDefault="006C14E8" w:rsidP="005C2822">
            <w:pPr>
              <w:rPr>
                <w:lang w:val="en-US"/>
              </w:rPr>
            </w:pPr>
            <w:r>
              <w:rPr>
                <w:lang w:val="en-US"/>
              </w:rPr>
              <w:t>CELL</w:t>
            </w:r>
          </w:p>
        </w:tc>
        <w:tc>
          <w:tcPr>
            <w:tcW w:w="5915" w:type="dxa"/>
          </w:tcPr>
          <w:p w14:paraId="3AD2F363" w14:textId="68B4AD38" w:rsidR="0014259C" w:rsidRPr="0014259C" w:rsidRDefault="006C14E8" w:rsidP="005C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Cell number</w:t>
            </w:r>
          </w:p>
        </w:tc>
      </w:tr>
      <w:tr w:rsidR="009A53C9" w:rsidRPr="0014259C" w14:paraId="727D78AE" w14:textId="77777777" w:rsidTr="005C28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66ABA7A" w14:textId="78C35CC2" w:rsidR="009A53C9" w:rsidRPr="0014259C" w:rsidRDefault="009A53C9" w:rsidP="009A53C9">
            <w:pPr>
              <w:rPr>
                <w:lang w:val="en-US"/>
              </w:rPr>
            </w:pPr>
            <w:r>
              <w:rPr>
                <w:lang w:val="en-US"/>
              </w:rPr>
              <w:t>fp1</w:t>
            </w:r>
          </w:p>
        </w:tc>
        <w:tc>
          <w:tcPr>
            <w:tcW w:w="5915" w:type="dxa"/>
          </w:tcPr>
          <w:p w14:paraId="0780C7CB" w14:textId="79CA7935" w:rsidR="009A53C9" w:rsidRPr="0014259C" w:rsidRDefault="009A53C9" w:rsidP="009A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Volume fraction of particles in upper ocean</w:t>
            </w:r>
          </w:p>
        </w:tc>
      </w:tr>
      <w:tr w:rsidR="009A53C9" w:rsidRPr="0014259C" w14:paraId="43232DB8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28BA56B" w14:textId="6D1C0749" w:rsidR="009A53C9" w:rsidRPr="0014259C" w:rsidRDefault="009A53C9" w:rsidP="009A53C9">
            <w:pPr>
              <w:rPr>
                <w:lang w:val="en-US"/>
              </w:rPr>
            </w:pPr>
            <w:r>
              <w:rPr>
                <w:lang w:val="en-US"/>
              </w:rPr>
              <w:t>fp2</w:t>
            </w:r>
          </w:p>
        </w:tc>
        <w:tc>
          <w:tcPr>
            <w:tcW w:w="5915" w:type="dxa"/>
          </w:tcPr>
          <w:p w14:paraId="5255DD9A" w14:textId="66D669B7" w:rsidR="009A53C9" w:rsidRPr="0014259C" w:rsidRDefault="009A53C9" w:rsidP="009A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Volume fraction of particles in lower ocean</w:t>
            </w:r>
          </w:p>
        </w:tc>
      </w:tr>
      <w:tr w:rsidR="009A53C9" w:rsidRPr="0014259C" w14:paraId="4C64DF2F" w14:textId="77777777" w:rsidTr="005C28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EB91C26" w14:textId="4B6550A1" w:rsidR="009A53C9" w:rsidRPr="0014259C" w:rsidRDefault="009A53C9" w:rsidP="009A53C9">
            <w:pPr>
              <w:rPr>
                <w:lang w:val="en-US"/>
              </w:rPr>
            </w:pPr>
            <w:r>
              <w:rPr>
                <w:lang w:val="en-US"/>
              </w:rPr>
              <w:t>fw7</w:t>
            </w:r>
          </w:p>
        </w:tc>
        <w:tc>
          <w:tcPr>
            <w:tcW w:w="5915" w:type="dxa"/>
          </w:tcPr>
          <w:p w14:paraId="6E79A968" w14:textId="525224A9" w:rsidR="009A53C9" w:rsidRPr="0014259C" w:rsidRDefault="009A53C9" w:rsidP="009A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Volume fraction of pore water in sediment</w:t>
            </w:r>
          </w:p>
        </w:tc>
      </w:tr>
      <w:tr w:rsidR="009A53C9" w:rsidRPr="0014259C" w14:paraId="3052B8EB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9CC442D" w14:textId="14C1C406" w:rsidR="009A53C9" w:rsidRDefault="009A53C9" w:rsidP="009A53C9">
            <w:pPr>
              <w:rPr>
                <w:lang w:val="en-US"/>
              </w:rPr>
            </w:pPr>
            <w:r>
              <w:rPr>
                <w:lang w:val="en-US"/>
              </w:rPr>
              <w:t>fs7</w:t>
            </w:r>
          </w:p>
        </w:tc>
        <w:tc>
          <w:tcPr>
            <w:tcW w:w="5915" w:type="dxa"/>
          </w:tcPr>
          <w:p w14:paraId="1C602AB2" w14:textId="38D155F2" w:rsidR="009A53C9" w:rsidRDefault="009A53C9" w:rsidP="009A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Volume fraction of solids in sediment</w:t>
            </w:r>
          </w:p>
        </w:tc>
      </w:tr>
      <w:tr w:rsidR="009A53C9" w:rsidRPr="0014259C" w14:paraId="1F425DF5" w14:textId="77777777" w:rsidTr="005C28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21019F2" w14:textId="58F8410A" w:rsidR="009A53C9" w:rsidRDefault="009A53C9" w:rsidP="009A53C9">
            <w:pPr>
              <w:rPr>
                <w:lang w:val="en-US"/>
              </w:rPr>
            </w:pPr>
            <w:r>
              <w:rPr>
                <w:lang w:val="en-US"/>
              </w:rPr>
              <w:t>focp1</w:t>
            </w:r>
          </w:p>
        </w:tc>
        <w:tc>
          <w:tcPr>
            <w:tcW w:w="5915" w:type="dxa"/>
          </w:tcPr>
          <w:p w14:paraId="2EC03873" w14:textId="6A46036D" w:rsidR="009A53C9" w:rsidRDefault="009A53C9" w:rsidP="009A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Mass fraction of organic carbon in particles in upper ocean</w:t>
            </w:r>
          </w:p>
        </w:tc>
      </w:tr>
      <w:tr w:rsidR="009A53C9" w:rsidRPr="0014259C" w14:paraId="24FD742F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6D0AD9C" w14:textId="6C314255" w:rsidR="009A53C9" w:rsidRDefault="009A53C9" w:rsidP="009A53C9">
            <w:pPr>
              <w:rPr>
                <w:lang w:val="en-US"/>
              </w:rPr>
            </w:pPr>
            <w:r>
              <w:rPr>
                <w:lang w:val="en-US"/>
              </w:rPr>
              <w:t>focp2</w:t>
            </w:r>
          </w:p>
        </w:tc>
        <w:tc>
          <w:tcPr>
            <w:tcW w:w="5915" w:type="dxa"/>
          </w:tcPr>
          <w:p w14:paraId="1EA11709" w14:textId="396B1D29" w:rsidR="009A53C9" w:rsidRDefault="009A53C9" w:rsidP="009A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Mass fraction of organic carbon in particles in lower ocean</w:t>
            </w:r>
          </w:p>
        </w:tc>
      </w:tr>
      <w:tr w:rsidR="009A53C9" w:rsidRPr="0014259C" w14:paraId="36AA6753" w14:textId="77777777" w:rsidTr="005C28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C6B5DF6" w14:textId="25528162" w:rsidR="009A53C9" w:rsidRDefault="009A53C9" w:rsidP="009A53C9">
            <w:pPr>
              <w:rPr>
                <w:lang w:val="en-US"/>
              </w:rPr>
            </w:pPr>
            <w:r>
              <w:rPr>
                <w:lang w:val="en-US"/>
              </w:rPr>
              <w:t>focs7</w:t>
            </w:r>
          </w:p>
        </w:tc>
        <w:tc>
          <w:tcPr>
            <w:tcW w:w="5915" w:type="dxa"/>
          </w:tcPr>
          <w:p w14:paraId="3E00903E" w14:textId="1FEC0BA9" w:rsidR="009A53C9" w:rsidRDefault="009A53C9" w:rsidP="009A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Mass fraction of organic carbon in solids in sediment</w:t>
            </w:r>
          </w:p>
        </w:tc>
      </w:tr>
      <w:tr w:rsidR="009A53C9" w:rsidRPr="0014259C" w14:paraId="63D83B5F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79CCE07" w14:textId="56C21932" w:rsidR="009A53C9" w:rsidRDefault="009A53C9" w:rsidP="009A53C9">
            <w:pPr>
              <w:rPr>
                <w:lang w:val="en-US"/>
              </w:rPr>
            </w:pPr>
            <w:r>
              <w:rPr>
                <w:lang w:val="en-US"/>
              </w:rPr>
              <w:t>rhop12</w:t>
            </w:r>
          </w:p>
        </w:tc>
        <w:tc>
          <w:tcPr>
            <w:tcW w:w="5915" w:type="dxa"/>
          </w:tcPr>
          <w:p w14:paraId="5598D961" w14:textId="6FEED278" w:rsidR="009A53C9" w:rsidRDefault="009A53C9" w:rsidP="009A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Density of particles in air (kg/m</w:t>
            </w:r>
            <w:r w:rsidRPr="00943F61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</w:tr>
      <w:tr w:rsidR="009A53C9" w:rsidRPr="0014259C" w14:paraId="0C00348C" w14:textId="77777777" w:rsidTr="005C28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BBC6326" w14:textId="6A85EEBF" w:rsidR="009A53C9" w:rsidRDefault="009A53C9" w:rsidP="009A53C9">
            <w:pPr>
              <w:rPr>
                <w:lang w:val="en-US"/>
              </w:rPr>
            </w:pPr>
            <w:r>
              <w:rPr>
                <w:lang w:val="en-US"/>
              </w:rPr>
              <w:t>rho45</w:t>
            </w:r>
          </w:p>
        </w:tc>
        <w:tc>
          <w:tcPr>
            <w:tcW w:w="5915" w:type="dxa"/>
          </w:tcPr>
          <w:p w14:paraId="45348C89" w14:textId="5F6D2B31" w:rsidR="009A53C9" w:rsidRDefault="009A53C9" w:rsidP="009A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Density of water (kg/m</w:t>
            </w:r>
            <w:r w:rsidRPr="00943F61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</w:tr>
      <w:tr w:rsidR="009A53C9" w:rsidRPr="0014259C" w14:paraId="227E23CD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BB495BC" w14:textId="2689D272" w:rsidR="009A53C9" w:rsidRDefault="009A53C9" w:rsidP="009A53C9">
            <w:pPr>
              <w:rPr>
                <w:lang w:val="en-US"/>
              </w:rPr>
            </w:pPr>
            <w:r>
              <w:rPr>
                <w:lang w:val="en-US"/>
              </w:rPr>
              <w:t>rhop45</w:t>
            </w:r>
          </w:p>
        </w:tc>
        <w:tc>
          <w:tcPr>
            <w:tcW w:w="5915" w:type="dxa"/>
          </w:tcPr>
          <w:p w14:paraId="09E1476F" w14:textId="7EC79389" w:rsidR="009A53C9" w:rsidRDefault="009A53C9" w:rsidP="009A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Density of particles in water (kg/m</w:t>
            </w:r>
            <w:r w:rsidRPr="00943F61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</w:tr>
      <w:tr w:rsidR="009A53C9" w:rsidRPr="0014259C" w14:paraId="64C91F19" w14:textId="77777777" w:rsidTr="005C28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B1E7E6C" w14:textId="4C86BFA6" w:rsidR="009A53C9" w:rsidRDefault="009A53C9" w:rsidP="009A53C9">
            <w:pPr>
              <w:rPr>
                <w:lang w:val="en-US"/>
              </w:rPr>
            </w:pPr>
            <w:r>
              <w:rPr>
                <w:lang w:val="en-US"/>
              </w:rPr>
              <w:t>rhos7</w:t>
            </w:r>
          </w:p>
        </w:tc>
        <w:tc>
          <w:tcPr>
            <w:tcW w:w="5915" w:type="dxa"/>
          </w:tcPr>
          <w:p w14:paraId="0BE4D4EC" w14:textId="0B4EABE9" w:rsidR="009A53C9" w:rsidRDefault="009A53C9" w:rsidP="009A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Density of solids in sediment (kg/m</w:t>
            </w:r>
            <w:r w:rsidRPr="00943F61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</w:tr>
      <w:tr w:rsidR="00A92052" w:rsidRPr="0014259C" w14:paraId="2F8D2511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315CC30" w14:textId="5A60181C" w:rsidR="00A92052" w:rsidRDefault="00A92052" w:rsidP="009A53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scavrain</w:t>
            </w:r>
            <w:proofErr w:type="spellEnd"/>
          </w:p>
        </w:tc>
        <w:tc>
          <w:tcPr>
            <w:tcW w:w="5915" w:type="dxa"/>
          </w:tcPr>
          <w:p w14:paraId="46471212" w14:textId="0CD85FF8" w:rsidR="00A92052" w:rsidRDefault="00A92052" w:rsidP="009A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Rain scavenging ratio</w:t>
            </w:r>
          </w:p>
        </w:tc>
      </w:tr>
      <w:tr w:rsidR="00A92052" w:rsidRPr="0014259C" w14:paraId="44A22278" w14:textId="77777777" w:rsidTr="005C28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1CADB3E" w14:textId="3610183D" w:rsidR="00A92052" w:rsidRDefault="00A92052" w:rsidP="009A53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scavsnow</w:t>
            </w:r>
            <w:proofErr w:type="spellEnd"/>
          </w:p>
        </w:tc>
        <w:tc>
          <w:tcPr>
            <w:tcW w:w="5915" w:type="dxa"/>
          </w:tcPr>
          <w:p w14:paraId="5E497F36" w14:textId="2A771967" w:rsidR="00A92052" w:rsidRDefault="00A92052" w:rsidP="009A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Snow scavenging ratio</w:t>
            </w:r>
          </w:p>
        </w:tc>
      </w:tr>
      <w:tr w:rsidR="009A53C9" w:rsidRPr="0014259C" w14:paraId="6AA16209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E5E2648" w14:textId="4C3AF2CC" w:rsidR="009A53C9" w:rsidRDefault="009A53C9" w:rsidP="009A53C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15" w:type="dxa"/>
          </w:tcPr>
          <w:p w14:paraId="5CEF7D28" w14:textId="29042A0D" w:rsidR="009A53C9" w:rsidRDefault="009A53C9" w:rsidP="009A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surface area (m</w:t>
            </w:r>
            <w:r w:rsidRPr="00943F61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9A53C9" w:rsidRPr="0014259C" w14:paraId="2B3CA461" w14:textId="77777777" w:rsidTr="005C28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6DB6589" w14:textId="46155AD1" w:rsidR="009A53C9" w:rsidRDefault="009A53C9" w:rsidP="009A53C9">
            <w:pPr>
              <w:rPr>
                <w:lang w:val="en-US"/>
              </w:rPr>
            </w:pPr>
            <w:r>
              <w:rPr>
                <w:lang w:val="en-US"/>
              </w:rPr>
              <w:t>perc5</w:t>
            </w:r>
          </w:p>
        </w:tc>
        <w:tc>
          <w:tcPr>
            <w:tcW w:w="5915" w:type="dxa"/>
          </w:tcPr>
          <w:p w14:paraId="79D2E8DF" w14:textId="4557B9AE" w:rsidR="009A53C9" w:rsidRDefault="009A53C9" w:rsidP="009A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Fraction of surface covered by coastal water</w:t>
            </w:r>
          </w:p>
        </w:tc>
      </w:tr>
      <w:tr w:rsidR="009A53C9" w:rsidRPr="0014259C" w14:paraId="22A7FC83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BA13F3D" w14:textId="14C61265" w:rsidR="009A53C9" w:rsidRDefault="009A53C9" w:rsidP="009A53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partsett</w:t>
            </w:r>
            <w:proofErr w:type="spellEnd"/>
          </w:p>
        </w:tc>
        <w:tc>
          <w:tcPr>
            <w:tcW w:w="5915" w:type="dxa"/>
          </w:tcPr>
          <w:p w14:paraId="0403D8FC" w14:textId="4398E799" w:rsidR="009A53C9" w:rsidRDefault="009A53C9" w:rsidP="009A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53C9">
              <w:rPr>
                <w:lang w:val="en-US"/>
              </w:rPr>
              <w:t>particle settling (upper ocean) (m/h)</w:t>
            </w:r>
          </w:p>
        </w:tc>
      </w:tr>
      <w:tr w:rsidR="009A53C9" w:rsidRPr="0014259C" w14:paraId="5C197C9F" w14:textId="77777777" w:rsidTr="005C28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C1AB18F" w14:textId="1BB5E6B2" w:rsidR="009A53C9" w:rsidRDefault="009A53C9" w:rsidP="009A53C9">
            <w:pPr>
              <w:rPr>
                <w:lang w:val="en-US"/>
              </w:rPr>
            </w:pPr>
            <w:r>
              <w:rPr>
                <w:lang w:val="en-US"/>
              </w:rPr>
              <w:t>h7</w:t>
            </w:r>
          </w:p>
        </w:tc>
        <w:tc>
          <w:tcPr>
            <w:tcW w:w="5915" w:type="dxa"/>
          </w:tcPr>
          <w:p w14:paraId="471A6ECD" w14:textId="7FF5845B" w:rsidR="009A53C9" w:rsidRDefault="009A53C9" w:rsidP="009A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488C">
              <w:rPr>
                <w:lang w:val="en-US"/>
              </w:rPr>
              <w:t>Avera</w:t>
            </w:r>
            <w:r>
              <w:rPr>
                <w:lang w:val="en-US"/>
              </w:rPr>
              <w:t>ge</w:t>
            </w:r>
            <w:r w:rsidRPr="00CE488C">
              <w:rPr>
                <w:lang w:val="en-US"/>
              </w:rPr>
              <w:t xml:space="preserve"> sediment </w:t>
            </w:r>
            <w:r>
              <w:rPr>
                <w:lang w:val="en-US"/>
              </w:rPr>
              <w:t xml:space="preserve">compartment </w:t>
            </w:r>
            <w:r w:rsidRPr="00CE488C">
              <w:rPr>
                <w:lang w:val="en-US"/>
              </w:rPr>
              <w:t>depth (m)</w:t>
            </w:r>
          </w:p>
        </w:tc>
      </w:tr>
      <w:tr w:rsidR="009A53C9" w:rsidRPr="0014259C" w14:paraId="2B3ECC00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AF0A0F3" w14:textId="582A7FF7" w:rsidR="009A53C9" w:rsidRDefault="009A53C9" w:rsidP="009A53C9">
            <w:pPr>
              <w:rPr>
                <w:lang w:val="en-US"/>
              </w:rPr>
            </w:pPr>
            <w:r>
              <w:rPr>
                <w:lang w:val="en-US"/>
              </w:rPr>
              <w:t>diff7water</w:t>
            </w:r>
          </w:p>
        </w:tc>
        <w:tc>
          <w:tcPr>
            <w:tcW w:w="5915" w:type="dxa"/>
          </w:tcPr>
          <w:p w14:paraId="0C5B725B" w14:textId="05647146" w:rsidR="009A53C9" w:rsidRDefault="009A53C9" w:rsidP="009A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Sediment-water diffusion mass transfer coefficient (m/h)</w:t>
            </w:r>
          </w:p>
        </w:tc>
      </w:tr>
      <w:tr w:rsidR="009A53C9" w:rsidRPr="0014259C" w14:paraId="62E5393C" w14:textId="77777777" w:rsidTr="005C28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83A0EF0" w14:textId="6668003F" w:rsidR="009A53C9" w:rsidRDefault="009A53C9" w:rsidP="009A53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seddep</w:t>
            </w:r>
            <w:proofErr w:type="spellEnd"/>
          </w:p>
        </w:tc>
        <w:tc>
          <w:tcPr>
            <w:tcW w:w="5915" w:type="dxa"/>
          </w:tcPr>
          <w:p w14:paraId="165C02D4" w14:textId="38282D29" w:rsidR="009A53C9" w:rsidRDefault="009A53C9" w:rsidP="009A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Sediment deposition (lower ocean) (m/h)</w:t>
            </w:r>
          </w:p>
        </w:tc>
      </w:tr>
      <w:tr w:rsidR="009A53C9" w:rsidRPr="0014259C" w14:paraId="64920130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A1D8D29" w14:textId="16F513D3" w:rsidR="009A53C9" w:rsidRDefault="009A53C9" w:rsidP="009A53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sedresup</w:t>
            </w:r>
            <w:proofErr w:type="spellEnd"/>
          </w:p>
        </w:tc>
        <w:tc>
          <w:tcPr>
            <w:tcW w:w="5915" w:type="dxa"/>
          </w:tcPr>
          <w:p w14:paraId="1ABD206F" w14:textId="19BAE32D" w:rsidR="009A53C9" w:rsidRDefault="009A53C9" w:rsidP="009A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Sediment resuspension (m/h)</w:t>
            </w:r>
          </w:p>
        </w:tc>
      </w:tr>
      <w:tr w:rsidR="009A53C9" w:rsidRPr="0014259C" w14:paraId="015EF2F6" w14:textId="77777777" w:rsidTr="005C28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8A7E05B" w14:textId="2BDA021B" w:rsidR="009A53C9" w:rsidRDefault="009A53C9" w:rsidP="009A53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sedburial</w:t>
            </w:r>
            <w:proofErr w:type="spellEnd"/>
          </w:p>
        </w:tc>
        <w:tc>
          <w:tcPr>
            <w:tcW w:w="5915" w:type="dxa"/>
          </w:tcPr>
          <w:p w14:paraId="6B56F0C0" w14:textId="0C03162C" w:rsidR="009A53C9" w:rsidRDefault="009A53C9" w:rsidP="009A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Sediment burial (m/h)</w:t>
            </w:r>
          </w:p>
        </w:tc>
      </w:tr>
      <w:tr w:rsidR="009A53C9" w:rsidRPr="0014259C" w14:paraId="351A1702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3B7B5B3" w14:textId="2CC3F764" w:rsidR="009A53C9" w:rsidRDefault="009A53C9" w:rsidP="009A53C9">
            <w:pPr>
              <w:rPr>
                <w:lang w:val="en-US"/>
              </w:rPr>
            </w:pPr>
            <w:r>
              <w:rPr>
                <w:lang w:val="en-US"/>
              </w:rPr>
              <w:t>mtc25air</w:t>
            </w:r>
          </w:p>
        </w:tc>
        <w:tc>
          <w:tcPr>
            <w:tcW w:w="5915" w:type="dxa"/>
          </w:tcPr>
          <w:p w14:paraId="79C27BF3" w14:textId="67AF03E7" w:rsidR="009A53C9" w:rsidRDefault="009A53C9" w:rsidP="009A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Air side air-coastal water mass transfer coefficient (m/h)</w:t>
            </w:r>
          </w:p>
        </w:tc>
      </w:tr>
      <w:tr w:rsidR="009A53C9" w:rsidRPr="0014259C" w14:paraId="20147828" w14:textId="77777777" w:rsidTr="005C28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0B49F79" w14:textId="199ACC93" w:rsidR="009A53C9" w:rsidRDefault="009A53C9" w:rsidP="009A53C9">
            <w:pPr>
              <w:rPr>
                <w:lang w:val="en-US"/>
              </w:rPr>
            </w:pPr>
            <w:r>
              <w:rPr>
                <w:lang w:val="en-US"/>
              </w:rPr>
              <w:t>mtc25water</w:t>
            </w:r>
          </w:p>
        </w:tc>
        <w:tc>
          <w:tcPr>
            <w:tcW w:w="5915" w:type="dxa"/>
          </w:tcPr>
          <w:p w14:paraId="7C569163" w14:textId="63BE08B3" w:rsidR="009A53C9" w:rsidRDefault="009A53C9" w:rsidP="009A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Water side air-coastal water mass transfer coefficient (m/h)</w:t>
            </w:r>
          </w:p>
        </w:tc>
      </w:tr>
    </w:tbl>
    <w:p w14:paraId="0115810F" w14:textId="4F5257A5" w:rsidR="0014259C" w:rsidRDefault="0014259C" w:rsidP="0014259C">
      <w:pPr>
        <w:ind w:firstLine="708"/>
        <w:rPr>
          <w:lang w:val="en-US"/>
        </w:rPr>
      </w:pPr>
      <w:r w:rsidRPr="0014259C">
        <w:rPr>
          <w:b/>
          <w:bCs/>
          <w:lang w:val="en-US"/>
        </w:rPr>
        <w:t>*</w:t>
      </w:r>
      <w:r w:rsidRPr="0014259C">
        <w:rPr>
          <w:lang w:val="en-US"/>
        </w:rPr>
        <w:t>: These names are used in the code.</w:t>
      </w:r>
    </w:p>
    <w:p w14:paraId="76C9DAF0" w14:textId="38E11622" w:rsidR="00F37671" w:rsidRDefault="00F37671" w:rsidP="00F37671">
      <w:pPr>
        <w:rPr>
          <w:lang w:val="en-US"/>
        </w:rPr>
      </w:pPr>
    </w:p>
    <w:p w14:paraId="2E1AF463" w14:textId="46DC3269" w:rsidR="00F37671" w:rsidRDefault="00F37671" w:rsidP="00F37671">
      <w:pPr>
        <w:pStyle w:val="Balk2"/>
        <w:rPr>
          <w:lang w:val="en-US"/>
        </w:rPr>
      </w:pPr>
      <w:bookmarkStart w:id="8" w:name="_Toc94276340"/>
      <w:r>
        <w:rPr>
          <w:lang w:val="en-US"/>
        </w:rPr>
        <w:t>Seasonal Environmental Parameters File</w:t>
      </w:r>
      <w:bookmarkEnd w:id="8"/>
    </w:p>
    <w:p w14:paraId="35A52B07" w14:textId="396BB796" w:rsidR="00F37671" w:rsidRPr="0014259C" w:rsidRDefault="00F37671" w:rsidP="00F37671">
      <w:pPr>
        <w:rPr>
          <w:lang w:val="en-US"/>
        </w:rPr>
      </w:pPr>
      <w:r w:rsidRPr="0014259C">
        <w:rPr>
          <w:lang w:val="en-US"/>
        </w:rPr>
        <w:t xml:space="preserve">This is a text file that specifies the </w:t>
      </w:r>
      <w:r>
        <w:rPr>
          <w:lang w:val="en-US"/>
        </w:rPr>
        <w:t>seasonal</w:t>
      </w:r>
      <w:r w:rsidRPr="0014259C">
        <w:rPr>
          <w:lang w:val="en-US"/>
        </w:rPr>
        <w:t xml:space="preserve"> environmental parameters (environmental parameters that change with time).</w:t>
      </w:r>
    </w:p>
    <w:p w14:paraId="1C708695" w14:textId="77777777" w:rsidR="00F37671" w:rsidRPr="0014259C" w:rsidRDefault="00F37671" w:rsidP="00F37671">
      <w:pPr>
        <w:rPr>
          <w:lang w:val="en-US"/>
        </w:rPr>
      </w:pPr>
      <w:r w:rsidRPr="0014259C">
        <w:rPr>
          <w:lang w:val="en-US"/>
        </w:rPr>
        <w:t>Location: …/Environment/</w:t>
      </w:r>
    </w:p>
    <w:p w14:paraId="23E7D035" w14:textId="78144236" w:rsidR="00F37671" w:rsidRPr="0014259C" w:rsidRDefault="00F37671" w:rsidP="00F37671">
      <w:pPr>
        <w:jc w:val="both"/>
        <w:rPr>
          <w:lang w:val="en-US"/>
        </w:rPr>
      </w:pPr>
      <w:r w:rsidRPr="0014259C">
        <w:rPr>
          <w:lang w:val="en-US"/>
        </w:rPr>
        <w:lastRenderedPageBreak/>
        <w:t>The file name should be stated in the run-file as a string with the variable name: “</w:t>
      </w:r>
      <w:proofErr w:type="spellStart"/>
      <w:r>
        <w:rPr>
          <w:lang w:val="en-US"/>
        </w:rPr>
        <w:t>seas</w:t>
      </w:r>
      <w:r w:rsidRPr="0014259C">
        <w:rPr>
          <w:lang w:val="en-US"/>
        </w:rPr>
        <w:t>parfile</w:t>
      </w:r>
      <w:proofErr w:type="spellEnd"/>
      <w:r w:rsidRPr="0014259C">
        <w:rPr>
          <w:lang w:val="en-US"/>
        </w:rPr>
        <w:t>”.</w:t>
      </w:r>
    </w:p>
    <w:p w14:paraId="0F2B3F13" w14:textId="1F3E82A1" w:rsidR="00F37671" w:rsidRPr="0014259C" w:rsidRDefault="00F37671" w:rsidP="00F37671">
      <w:pPr>
        <w:jc w:val="both"/>
        <w:rPr>
          <w:lang w:val="en-US"/>
        </w:rPr>
      </w:pPr>
      <w:r w:rsidRPr="0014259C">
        <w:rPr>
          <w:lang w:val="en-US"/>
        </w:rPr>
        <w:t>The default constant environmental parameters file is named “</w:t>
      </w:r>
      <w:r>
        <w:rPr>
          <w:lang w:val="en-US"/>
        </w:rPr>
        <w:t>seasonal</w:t>
      </w:r>
      <w:r w:rsidRPr="0014259C">
        <w:rPr>
          <w:lang w:val="en-US"/>
        </w:rPr>
        <w:t>_parameters_QWAS</w:t>
      </w:r>
      <w:r w:rsidR="009A53C9">
        <w:rPr>
          <w:lang w:val="en-US"/>
        </w:rPr>
        <w:t>I</w:t>
      </w:r>
      <w:r w:rsidR="00C060A1">
        <w:rPr>
          <w:lang w:val="en-US"/>
        </w:rPr>
        <w:t>_2BasinIzmit</w:t>
      </w:r>
      <w:r w:rsidRPr="0014259C">
        <w:rPr>
          <w:lang w:val="en-US"/>
        </w:rPr>
        <w:t>.txt”.</w:t>
      </w:r>
    </w:p>
    <w:p w14:paraId="6D4DAA38" w14:textId="77777777" w:rsidR="00F37671" w:rsidRDefault="00F37671" w:rsidP="00F37671">
      <w:pPr>
        <w:rPr>
          <w:lang w:val="en-US"/>
        </w:rPr>
      </w:pPr>
      <w:r w:rsidRPr="0014259C">
        <w:rPr>
          <w:lang w:val="en-US"/>
        </w:rPr>
        <w:t xml:space="preserve">At the beginning of the file, lines starting with “#” are comments. Comment lines must form a continuous block at the beginning of the file. The last comment line must contain the names of the variables that are used in the code. The data </w:t>
      </w:r>
      <w:proofErr w:type="gramStart"/>
      <w:r w:rsidRPr="0014259C">
        <w:rPr>
          <w:lang w:val="en-US"/>
        </w:rPr>
        <w:t>has to</w:t>
      </w:r>
      <w:proofErr w:type="gramEnd"/>
      <w:r w:rsidRPr="0014259C">
        <w:rPr>
          <w:lang w:val="en-US"/>
        </w:rPr>
        <w:t xml:space="preserve"> start in the following line.</w:t>
      </w:r>
    </w:p>
    <w:p w14:paraId="578817C9" w14:textId="0C729035" w:rsidR="00F37671" w:rsidRDefault="00F37671" w:rsidP="00F37671">
      <w:pPr>
        <w:rPr>
          <w:lang w:val="en-US"/>
        </w:rPr>
      </w:pPr>
      <w:r>
        <w:rPr>
          <w:lang w:val="en-US"/>
        </w:rPr>
        <w:t xml:space="preserve">File structure, syntax and the variable names for the environmental parameters are described as comments at the beginning of the default file </w:t>
      </w:r>
      <w:r w:rsidRPr="0014259C">
        <w:rPr>
          <w:lang w:val="en-US"/>
        </w:rPr>
        <w:t>“</w:t>
      </w:r>
      <w:r>
        <w:rPr>
          <w:lang w:val="en-US"/>
        </w:rPr>
        <w:t>seasonal</w:t>
      </w:r>
      <w:r w:rsidRPr="0014259C">
        <w:rPr>
          <w:lang w:val="en-US"/>
        </w:rPr>
        <w:t>_parameters_QWASI_1.txt”.</w:t>
      </w:r>
    </w:p>
    <w:p w14:paraId="7AB6A2D6" w14:textId="26276849" w:rsidR="00F37671" w:rsidRDefault="00F37671" w:rsidP="00F37671">
      <w:pPr>
        <w:pStyle w:val="ResimYazs"/>
        <w:keepNext/>
      </w:pPr>
      <w:proofErr w:type="spellStart"/>
      <w:r>
        <w:t>Table</w:t>
      </w:r>
      <w:proofErr w:type="spellEnd"/>
      <w:r>
        <w:t xml:space="preserve"> </w:t>
      </w:r>
      <w:fldSimple w:instr=" SEQ Table \* ARABIC ">
        <w:r w:rsidR="000170B8">
          <w:rPr>
            <w:noProof/>
          </w:rPr>
          <w:t>4</w:t>
        </w:r>
      </w:fldSimple>
      <w:r>
        <w:t xml:space="preserve">.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file</w:t>
      </w:r>
    </w:p>
    <w:tbl>
      <w:tblPr>
        <w:tblStyle w:val="DzTablo21"/>
        <w:tblW w:w="0" w:type="auto"/>
        <w:jc w:val="center"/>
        <w:tblLook w:val="04A0" w:firstRow="1" w:lastRow="0" w:firstColumn="1" w:lastColumn="0" w:noHBand="0" w:noVBand="1"/>
      </w:tblPr>
      <w:tblGrid>
        <w:gridCol w:w="2357"/>
        <w:gridCol w:w="5915"/>
      </w:tblGrid>
      <w:tr w:rsidR="00F37671" w:rsidRPr="0014259C" w14:paraId="0811FB30" w14:textId="77777777" w:rsidTr="005C2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C861BE9" w14:textId="77777777" w:rsidR="00F37671" w:rsidRPr="0014259C" w:rsidRDefault="00F37671" w:rsidP="005C2822">
            <w:pPr>
              <w:rPr>
                <w:lang w:val="en-US"/>
              </w:rPr>
            </w:pPr>
            <w:r w:rsidRPr="0014259C">
              <w:rPr>
                <w:lang w:val="en-US"/>
              </w:rPr>
              <w:t>Name of the variable*</w:t>
            </w:r>
          </w:p>
        </w:tc>
        <w:tc>
          <w:tcPr>
            <w:tcW w:w="5915" w:type="dxa"/>
          </w:tcPr>
          <w:p w14:paraId="0FE9669B" w14:textId="77777777" w:rsidR="00F37671" w:rsidRPr="0014259C" w:rsidRDefault="00F37671" w:rsidP="005C2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Description</w:t>
            </w:r>
          </w:p>
        </w:tc>
      </w:tr>
      <w:tr w:rsidR="00F37671" w:rsidRPr="0014259C" w14:paraId="6384ACE7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4DE20BA" w14:textId="77777777" w:rsidR="00F37671" w:rsidRPr="0014259C" w:rsidRDefault="00F37671" w:rsidP="005C2822">
            <w:pPr>
              <w:rPr>
                <w:lang w:val="en-US"/>
              </w:rPr>
            </w:pPr>
            <w:r>
              <w:rPr>
                <w:lang w:val="en-US"/>
              </w:rPr>
              <w:t>CELL</w:t>
            </w:r>
          </w:p>
        </w:tc>
        <w:tc>
          <w:tcPr>
            <w:tcW w:w="5915" w:type="dxa"/>
          </w:tcPr>
          <w:p w14:paraId="489A5391" w14:textId="77777777" w:rsidR="00F37671" w:rsidRPr="0014259C" w:rsidRDefault="00F37671" w:rsidP="005C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Cell number</w:t>
            </w:r>
          </w:p>
        </w:tc>
      </w:tr>
      <w:tr w:rsidR="00F37671" w:rsidRPr="0014259C" w14:paraId="34EEEDCA" w14:textId="77777777" w:rsidTr="005C28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3EA01D7" w14:textId="746A632D" w:rsidR="00F37671" w:rsidRPr="0014259C" w:rsidRDefault="00F37671" w:rsidP="005C2822">
            <w:pPr>
              <w:rPr>
                <w:lang w:val="en-US"/>
              </w:rPr>
            </w:pPr>
            <w:r>
              <w:rPr>
                <w:lang w:val="en-US"/>
              </w:rPr>
              <w:t>TS</w:t>
            </w:r>
          </w:p>
        </w:tc>
        <w:tc>
          <w:tcPr>
            <w:tcW w:w="5915" w:type="dxa"/>
          </w:tcPr>
          <w:p w14:paraId="735592D5" w14:textId="4FF9D5C2" w:rsidR="00F37671" w:rsidRPr="0014259C" w:rsidRDefault="00F37671" w:rsidP="005C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Timestep. (Usually corresponds to a month. Values</w:t>
            </w:r>
            <w:r w:rsidRPr="0014259C">
              <w:rPr>
                <w:lang w:val="en-US"/>
              </w:rPr>
              <w:t xml:space="preserve"> from 1 to 12 will define </w:t>
            </w:r>
            <w:r>
              <w:rPr>
                <w:lang w:val="en-US"/>
              </w:rPr>
              <w:t>parameter values</w:t>
            </w:r>
            <w:r w:rsidRPr="0014259C">
              <w:rPr>
                <w:lang w:val="en-US"/>
              </w:rPr>
              <w:t xml:space="preserve"> for a complete year. If the simulation will proceed longer than a year, the same values will be repeated.</w:t>
            </w:r>
            <w:r>
              <w:rPr>
                <w:lang w:val="en-US"/>
              </w:rPr>
              <w:t>)</w:t>
            </w:r>
          </w:p>
        </w:tc>
      </w:tr>
      <w:tr w:rsidR="00A92052" w:rsidRPr="0014259C" w14:paraId="3A6B38DB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CEE37B" w14:textId="7C18ADF9" w:rsidR="00A92052" w:rsidRDefault="00A92052" w:rsidP="00C060A1">
            <w:pPr>
              <w:rPr>
                <w:lang w:val="en-US"/>
              </w:rPr>
            </w:pPr>
            <w:r w:rsidRPr="00A92052">
              <w:rPr>
                <w:lang w:val="en-US"/>
              </w:rPr>
              <w:t>tair2</w:t>
            </w:r>
          </w:p>
        </w:tc>
        <w:tc>
          <w:tcPr>
            <w:tcW w:w="5915" w:type="dxa"/>
          </w:tcPr>
          <w:p w14:paraId="06F9DBA0" w14:textId="37A66C1A" w:rsidR="00A92052" w:rsidRDefault="00A92052" w:rsidP="00C0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92052">
              <w:rPr>
                <w:lang w:val="en-US"/>
              </w:rPr>
              <w:t>emperature of lower air [K]</w:t>
            </w:r>
          </w:p>
        </w:tc>
      </w:tr>
      <w:tr w:rsidR="00C060A1" w:rsidRPr="0014259C" w14:paraId="0BC94451" w14:textId="77777777" w:rsidTr="005C28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D253453" w14:textId="55835E97" w:rsidR="00C060A1" w:rsidRPr="0014259C" w:rsidRDefault="00C060A1" w:rsidP="00C060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tupperocean</w:t>
            </w:r>
            <w:proofErr w:type="spellEnd"/>
          </w:p>
        </w:tc>
        <w:tc>
          <w:tcPr>
            <w:tcW w:w="5915" w:type="dxa"/>
          </w:tcPr>
          <w:p w14:paraId="27553B1B" w14:textId="6785A233" w:rsidR="00C060A1" w:rsidRPr="0014259C" w:rsidRDefault="00C060A1" w:rsidP="00C06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Temperature of the upper ocean (K)</w:t>
            </w:r>
          </w:p>
        </w:tc>
      </w:tr>
      <w:tr w:rsidR="00C060A1" w:rsidRPr="0014259C" w14:paraId="191346A4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34E922B" w14:textId="72468E40" w:rsidR="00C060A1" w:rsidRPr="0014259C" w:rsidRDefault="00C060A1" w:rsidP="00C060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tlowerocean</w:t>
            </w:r>
            <w:proofErr w:type="spellEnd"/>
          </w:p>
        </w:tc>
        <w:tc>
          <w:tcPr>
            <w:tcW w:w="5915" w:type="dxa"/>
          </w:tcPr>
          <w:p w14:paraId="384A650C" w14:textId="1E166FB7" w:rsidR="00C060A1" w:rsidRPr="0014259C" w:rsidRDefault="00C060A1" w:rsidP="00C0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Temperature of the lower ocean (K)</w:t>
            </w:r>
          </w:p>
        </w:tc>
      </w:tr>
      <w:tr w:rsidR="00C060A1" w:rsidRPr="0014259C" w14:paraId="59D58AC9" w14:textId="77777777" w:rsidTr="005C28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389CDC9" w14:textId="0F0A5871" w:rsidR="00C060A1" w:rsidRDefault="00C060A1" w:rsidP="00C060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tsed</w:t>
            </w:r>
            <w:proofErr w:type="spellEnd"/>
          </w:p>
        </w:tc>
        <w:tc>
          <w:tcPr>
            <w:tcW w:w="5915" w:type="dxa"/>
          </w:tcPr>
          <w:p w14:paraId="28A84115" w14:textId="1AEFA28C" w:rsidR="00C060A1" w:rsidRDefault="00C060A1" w:rsidP="00C06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Temperature of the sediment compartment (K)</w:t>
            </w:r>
          </w:p>
        </w:tc>
      </w:tr>
      <w:tr w:rsidR="00C060A1" w:rsidRPr="0014259C" w14:paraId="06251A2B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03A17C9" w14:textId="33254006" w:rsidR="00C060A1" w:rsidRDefault="00C060A1" w:rsidP="00C060A1">
            <w:pPr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5915" w:type="dxa"/>
          </w:tcPr>
          <w:p w14:paraId="7FAF60E4" w14:textId="7CB5111C" w:rsidR="00C060A1" w:rsidRDefault="00C060A1" w:rsidP="00C0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 upper ocean compartment depth (m)</w:t>
            </w:r>
          </w:p>
        </w:tc>
      </w:tr>
      <w:tr w:rsidR="00C060A1" w:rsidRPr="0014259C" w14:paraId="659A659B" w14:textId="77777777" w:rsidTr="005C28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869A987" w14:textId="07D0DC7A" w:rsidR="00C060A1" w:rsidRDefault="00C060A1" w:rsidP="00C060A1">
            <w:pPr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5915" w:type="dxa"/>
          </w:tcPr>
          <w:p w14:paraId="68998BF0" w14:textId="26BEF35C" w:rsidR="00C060A1" w:rsidRDefault="00C060A1" w:rsidP="00C06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 lower ocean compartment depth (m)</w:t>
            </w:r>
          </w:p>
        </w:tc>
      </w:tr>
      <w:tr w:rsidR="00C060A1" w:rsidRPr="0014259C" w14:paraId="09499C27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C5A9867" w14:textId="18763BA9" w:rsidR="00C060A1" w:rsidRDefault="00C060A1" w:rsidP="00C060A1">
            <w:pPr>
              <w:rPr>
                <w:lang w:val="en-US"/>
              </w:rPr>
            </w:pPr>
            <w:r>
              <w:rPr>
                <w:lang w:val="en-US"/>
              </w:rPr>
              <w:t>perc8</w:t>
            </w:r>
          </w:p>
        </w:tc>
        <w:tc>
          <w:tcPr>
            <w:tcW w:w="5915" w:type="dxa"/>
          </w:tcPr>
          <w:p w14:paraId="6A95A0E0" w14:textId="71D96C6E" w:rsidR="00C060A1" w:rsidRDefault="00C060A1" w:rsidP="00C0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Fraction of ocean covered by sea ice (-)</w:t>
            </w:r>
          </w:p>
        </w:tc>
      </w:tr>
      <w:tr w:rsidR="00C060A1" w:rsidRPr="0014259C" w14:paraId="7A4968CA" w14:textId="77777777" w:rsidTr="005C28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88F4B3F" w14:textId="6D46068A" w:rsidR="00C060A1" w:rsidRDefault="00C060A1" w:rsidP="00C060A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915" w:type="dxa"/>
          </w:tcPr>
          <w:p w14:paraId="3C469185" w14:textId="1BEC1BC4" w:rsidR="00C060A1" w:rsidRDefault="00C060A1" w:rsidP="00C06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Water outflow rate from the ocean compartment (m</w:t>
            </w:r>
            <w:r w:rsidRPr="00032671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/h)</w:t>
            </w:r>
          </w:p>
        </w:tc>
      </w:tr>
    </w:tbl>
    <w:p w14:paraId="6BFB5C18" w14:textId="77777777" w:rsidR="00AC08E8" w:rsidRDefault="00AC08E8" w:rsidP="00AC08E8">
      <w:pPr>
        <w:ind w:firstLine="708"/>
        <w:rPr>
          <w:lang w:val="en-US"/>
        </w:rPr>
      </w:pPr>
      <w:r w:rsidRPr="0014259C">
        <w:rPr>
          <w:b/>
          <w:bCs/>
          <w:lang w:val="en-US"/>
        </w:rPr>
        <w:t>*</w:t>
      </w:r>
      <w:r w:rsidRPr="0014259C">
        <w:rPr>
          <w:lang w:val="en-US"/>
        </w:rPr>
        <w:t>: These names are used in the code.</w:t>
      </w:r>
    </w:p>
    <w:p w14:paraId="0886C7A1" w14:textId="0D5113ED" w:rsidR="00F37671" w:rsidRDefault="00F37671" w:rsidP="00F37671">
      <w:pPr>
        <w:rPr>
          <w:lang w:val="en-US"/>
        </w:rPr>
      </w:pPr>
    </w:p>
    <w:p w14:paraId="7A761F2B" w14:textId="4DD517CC" w:rsidR="00CF094A" w:rsidRDefault="00CF094A" w:rsidP="00CF094A">
      <w:pPr>
        <w:pStyle w:val="Balk2"/>
        <w:rPr>
          <w:lang w:val="en-US"/>
        </w:rPr>
      </w:pPr>
      <w:bookmarkStart w:id="9" w:name="_Toc94276341"/>
      <w:r>
        <w:rPr>
          <w:lang w:val="en-US"/>
        </w:rPr>
        <w:t>Input Files for Environmental Flows</w:t>
      </w:r>
      <w:bookmarkEnd w:id="9"/>
    </w:p>
    <w:p w14:paraId="02FEC501" w14:textId="0F5200F2" w:rsidR="00CF094A" w:rsidRDefault="00CF094A" w:rsidP="00CF094A">
      <w:pPr>
        <w:rPr>
          <w:lang w:val="en-US"/>
        </w:rPr>
      </w:pPr>
      <w:r>
        <w:rPr>
          <w:lang w:val="en-US"/>
        </w:rPr>
        <w:t xml:space="preserve">These text files </w:t>
      </w:r>
      <w:proofErr w:type="gramStart"/>
      <w:r>
        <w:rPr>
          <w:lang w:val="en-US"/>
        </w:rPr>
        <w:t>specifies</w:t>
      </w:r>
      <w:proofErr w:type="gramEnd"/>
      <w:r>
        <w:rPr>
          <w:lang w:val="en-US"/>
        </w:rPr>
        <w:t xml:space="preserve"> water flows between corresponding ocean compartments in neighboring cells</w:t>
      </w:r>
      <w:r w:rsidR="000109D4">
        <w:rPr>
          <w:lang w:val="en-US"/>
        </w:rPr>
        <w:t xml:space="preserve"> and between lower and upper ocean compartments in the same cell.</w:t>
      </w:r>
    </w:p>
    <w:p w14:paraId="650279BB" w14:textId="08149580" w:rsidR="00CF094A" w:rsidRDefault="00CF094A" w:rsidP="00CF094A">
      <w:pPr>
        <w:rPr>
          <w:lang w:val="en-US"/>
        </w:rPr>
      </w:pPr>
      <w:r>
        <w:rPr>
          <w:lang w:val="en-US"/>
        </w:rPr>
        <w:t>Location: …/Flows/</w:t>
      </w:r>
    </w:p>
    <w:p w14:paraId="18B81782" w14:textId="71CE8475" w:rsidR="00CF094A" w:rsidRDefault="00CF094A" w:rsidP="00CF094A">
      <w:pPr>
        <w:rPr>
          <w:lang w:val="en-US"/>
        </w:rPr>
      </w:pPr>
      <w:r>
        <w:rPr>
          <w:lang w:val="en-US"/>
        </w:rPr>
        <w:t xml:space="preserve">The </w:t>
      </w:r>
      <w:r w:rsidR="00596698">
        <w:rPr>
          <w:lang w:val="en-US"/>
        </w:rPr>
        <w:t>multiple flow files that are to be used in a simulation should be placed in a subfolder and the name of this subfolder should be stated in the run-file as a string with the variable name: “</w:t>
      </w:r>
      <w:proofErr w:type="spellStart"/>
      <w:r w:rsidR="00596698">
        <w:rPr>
          <w:lang w:val="en-US"/>
        </w:rPr>
        <w:t>flowdirectory</w:t>
      </w:r>
      <w:proofErr w:type="spellEnd"/>
      <w:r w:rsidR="00596698">
        <w:rPr>
          <w:lang w:val="en-US"/>
        </w:rPr>
        <w:t>”.</w:t>
      </w:r>
    </w:p>
    <w:p w14:paraId="1ABC6183" w14:textId="698CA24A" w:rsidR="00596698" w:rsidRDefault="00596698" w:rsidP="00CF094A">
      <w:pPr>
        <w:rPr>
          <w:lang w:val="en-US"/>
        </w:rPr>
      </w:pPr>
      <w:r>
        <w:rPr>
          <w:lang w:val="en-US"/>
        </w:rPr>
        <w:t>The default flow files are placed in the folder named “QWASI_</w:t>
      </w:r>
      <w:r w:rsidR="00884189">
        <w:rPr>
          <w:lang w:val="en-US"/>
        </w:rPr>
        <w:t>2BasinIzmit_Layered</w:t>
      </w:r>
      <w:r>
        <w:rPr>
          <w:lang w:val="en-US"/>
        </w:rPr>
        <w:t>”.</w:t>
      </w:r>
    </w:p>
    <w:p w14:paraId="47DFDC0D" w14:textId="0990632A" w:rsidR="00596698" w:rsidRDefault="00596698" w:rsidP="00CF094A">
      <w:pPr>
        <w:rPr>
          <w:lang w:val="en-US"/>
        </w:rPr>
      </w:pPr>
      <w:r w:rsidRPr="0014259C">
        <w:rPr>
          <w:lang w:val="en-US"/>
        </w:rPr>
        <w:t>At the beginning of the file, lines starting with “#” are comments. Comment lines must form a continuous block at the beginning of the file.</w:t>
      </w:r>
      <w:r w:rsidR="00277BBE" w:rsidRPr="00277BBE">
        <w:rPr>
          <w:lang w:val="en-US"/>
        </w:rPr>
        <w:t xml:space="preserve"> </w:t>
      </w:r>
      <w:r w:rsidR="00277BBE" w:rsidRPr="0014259C">
        <w:rPr>
          <w:lang w:val="en-US"/>
        </w:rPr>
        <w:t xml:space="preserve">The last comment line must </w:t>
      </w:r>
      <w:r w:rsidR="00277BBE">
        <w:rPr>
          <w:lang w:val="en-US"/>
        </w:rPr>
        <w:t xml:space="preserve">specify the compartment where the flow is originated and the compartment where the flow is going in. This is done by writing down the character </w:t>
      </w:r>
      <w:r w:rsidR="00277BBE" w:rsidRPr="0014259C">
        <w:rPr>
          <w:lang w:val="en-US"/>
        </w:rPr>
        <w:t>“#”</w:t>
      </w:r>
      <w:r w:rsidR="00277BBE">
        <w:rPr>
          <w:lang w:val="en-US"/>
        </w:rPr>
        <w:t xml:space="preserve"> followed by the compartment number where the flow is originated (from) and the compartment number where the flow is going in (to) separated by a space character. For example, the flow file that specifies flows from an </w:t>
      </w:r>
      <w:r w:rsidR="00884189">
        <w:rPr>
          <w:lang w:val="en-US"/>
        </w:rPr>
        <w:t xml:space="preserve">upper </w:t>
      </w:r>
      <w:r w:rsidR="00277BBE">
        <w:rPr>
          <w:lang w:val="en-US"/>
        </w:rPr>
        <w:t xml:space="preserve">ocean compartment in a cell to another </w:t>
      </w:r>
      <w:r w:rsidR="00884189">
        <w:rPr>
          <w:lang w:val="en-US"/>
        </w:rPr>
        <w:t xml:space="preserve">upper </w:t>
      </w:r>
      <w:r w:rsidR="00277BBE">
        <w:rPr>
          <w:lang w:val="en-US"/>
        </w:rPr>
        <w:t>ocean compartment in another cell must have the following line as the last comment line:</w:t>
      </w:r>
    </w:p>
    <w:p w14:paraId="73D3CB1C" w14:textId="59A46A45" w:rsidR="00277BBE" w:rsidRPr="00277BBE" w:rsidRDefault="00277BBE" w:rsidP="00CF094A">
      <w:pPr>
        <w:rPr>
          <w:rFonts w:ascii="Courier New" w:hAnsi="Courier New" w:cs="Courier New"/>
          <w:lang w:val="en-US"/>
        </w:rPr>
      </w:pPr>
      <w:r w:rsidRPr="00277BBE">
        <w:rPr>
          <w:rFonts w:ascii="Courier New" w:hAnsi="Courier New" w:cs="Courier New"/>
          <w:lang w:val="en-US"/>
        </w:rPr>
        <w:t>#1 1</w:t>
      </w:r>
    </w:p>
    <w:p w14:paraId="48CF1190" w14:textId="6D46406B" w:rsidR="009E2944" w:rsidRDefault="00277BBE" w:rsidP="00CF094A">
      <w:pPr>
        <w:rPr>
          <w:lang w:val="en-US"/>
        </w:rPr>
      </w:pPr>
      <w:r>
        <w:rPr>
          <w:lang w:val="en-US"/>
        </w:rPr>
        <w:lastRenderedPageBreak/>
        <w:t>Following the comment lines, the flow quantities must be entered in units of m</w:t>
      </w:r>
      <w:r w:rsidRPr="00277BBE">
        <w:rPr>
          <w:vertAlign w:val="superscript"/>
          <w:lang w:val="en-US"/>
        </w:rPr>
        <w:t>3</w:t>
      </w:r>
      <w:r>
        <w:rPr>
          <w:lang w:val="en-US"/>
        </w:rPr>
        <w:t>/h for each timestep (month of year).</w:t>
      </w:r>
      <w:r w:rsidR="00FA2511">
        <w:rPr>
          <w:lang w:val="en-US"/>
        </w:rPr>
        <w:t xml:space="preserve"> Twelve flow values in a single line </w:t>
      </w:r>
      <w:r w:rsidR="00FA2511" w:rsidRPr="0014259C">
        <w:rPr>
          <w:lang w:val="en-US"/>
        </w:rPr>
        <w:t xml:space="preserve">will define </w:t>
      </w:r>
      <w:r w:rsidR="00FA2511">
        <w:rPr>
          <w:lang w:val="en-US"/>
        </w:rPr>
        <w:t>parameter values</w:t>
      </w:r>
      <w:r w:rsidR="00FA2511" w:rsidRPr="0014259C">
        <w:rPr>
          <w:lang w:val="en-US"/>
        </w:rPr>
        <w:t xml:space="preserve"> for a complete year. If the simulation will proceed longer than a year, the same values will be repeated.</w:t>
      </w:r>
    </w:p>
    <w:p w14:paraId="464AA9D0" w14:textId="77777777" w:rsidR="009E2944" w:rsidRDefault="009E2944" w:rsidP="00CF094A">
      <w:pPr>
        <w:rPr>
          <w:lang w:val="en-US"/>
        </w:rPr>
      </w:pPr>
      <w:r>
        <w:rPr>
          <w:lang w:val="en-US"/>
        </w:rPr>
        <w:t>The format is as follows:</w:t>
      </w:r>
    </w:p>
    <w:p w14:paraId="3969F77E" w14:textId="3367D09E" w:rsidR="009E2944" w:rsidRDefault="009E2944" w:rsidP="009E2944">
      <w:pPr>
        <w:rPr>
          <w:rFonts w:ascii="Courier New" w:hAnsi="Courier New" w:cs="Courier New"/>
          <w:lang w:val="en-US"/>
        </w:rPr>
      </w:pPr>
      <w:r w:rsidRPr="0014259C">
        <w:rPr>
          <w:rFonts w:ascii="Courier New" w:hAnsi="Courier New" w:cs="Courier New"/>
          <w:lang w:val="en-US"/>
        </w:rPr>
        <w:t>[</w:t>
      </w:r>
      <w:r>
        <w:rPr>
          <w:rFonts w:ascii="Courier New" w:hAnsi="Courier New" w:cs="Courier New"/>
          <w:lang w:val="en-US"/>
        </w:rPr>
        <w:t>FROM</w:t>
      </w:r>
      <w:r w:rsidRPr="0014259C">
        <w:rPr>
          <w:rFonts w:ascii="Courier New" w:hAnsi="Courier New" w:cs="Courier New"/>
          <w:lang w:val="en-US"/>
        </w:rPr>
        <w:t>] [</w:t>
      </w:r>
      <w:r>
        <w:rPr>
          <w:rFonts w:ascii="Courier New" w:hAnsi="Courier New" w:cs="Courier New"/>
          <w:lang w:val="en-US"/>
        </w:rPr>
        <w:t>TO</w:t>
      </w:r>
      <w:r w:rsidRPr="0014259C">
        <w:rPr>
          <w:rFonts w:ascii="Courier New" w:hAnsi="Courier New" w:cs="Courier New"/>
          <w:lang w:val="en-US"/>
        </w:rPr>
        <w:t>] [</w:t>
      </w:r>
      <w:r>
        <w:rPr>
          <w:rFonts w:ascii="Courier New" w:hAnsi="Courier New" w:cs="Courier New"/>
          <w:lang w:val="en-US"/>
        </w:rPr>
        <w:t>val1</w:t>
      </w:r>
      <w:r w:rsidRPr="0014259C">
        <w:rPr>
          <w:rFonts w:ascii="Courier New" w:hAnsi="Courier New" w:cs="Courier New"/>
          <w:lang w:val="en-US"/>
        </w:rPr>
        <w:t>] [</w:t>
      </w:r>
      <w:r>
        <w:rPr>
          <w:rFonts w:ascii="Courier New" w:hAnsi="Courier New" w:cs="Courier New"/>
          <w:lang w:val="en-US"/>
        </w:rPr>
        <w:t>val</w:t>
      </w:r>
      <w:r w:rsidRPr="0014259C">
        <w:rPr>
          <w:rFonts w:ascii="Courier New" w:hAnsi="Courier New" w:cs="Courier New"/>
          <w:lang w:val="en-US"/>
        </w:rPr>
        <w:t>2] [val</w:t>
      </w:r>
      <w:r>
        <w:rPr>
          <w:rFonts w:ascii="Courier New" w:hAnsi="Courier New" w:cs="Courier New"/>
          <w:lang w:val="en-US"/>
        </w:rPr>
        <w:t>3</w:t>
      </w:r>
      <w:r w:rsidRPr="0014259C">
        <w:rPr>
          <w:rFonts w:ascii="Courier New" w:hAnsi="Courier New" w:cs="Courier New"/>
          <w:lang w:val="en-US"/>
        </w:rPr>
        <w:t>] [val</w:t>
      </w:r>
      <w:r>
        <w:rPr>
          <w:rFonts w:ascii="Courier New" w:hAnsi="Courier New" w:cs="Courier New"/>
          <w:lang w:val="en-US"/>
        </w:rPr>
        <w:t>4</w:t>
      </w:r>
      <w:r w:rsidRPr="0014259C">
        <w:rPr>
          <w:rFonts w:ascii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 xml:space="preserve"> ... [val12]</w:t>
      </w:r>
    </w:p>
    <w:p w14:paraId="30BB1A9C" w14:textId="51775CAB" w:rsidR="009E2944" w:rsidRDefault="009E2944" w:rsidP="009E2944">
      <w:pPr>
        <w:rPr>
          <w:rFonts w:cstheme="minorHAnsi"/>
          <w:lang w:val="en-US"/>
        </w:rPr>
      </w:pPr>
      <w:proofErr w:type="gramStart"/>
      <w:r w:rsidRPr="009E2944">
        <w:rPr>
          <w:rFonts w:cstheme="minorHAnsi"/>
          <w:lang w:val="en-US"/>
        </w:rPr>
        <w:t>where</w:t>
      </w:r>
      <w:proofErr w:type="gramEnd"/>
    </w:p>
    <w:tbl>
      <w:tblPr>
        <w:tblStyle w:val="DzTablo21"/>
        <w:tblW w:w="0" w:type="auto"/>
        <w:tblLook w:val="04A0" w:firstRow="1" w:lastRow="0" w:firstColumn="1" w:lastColumn="0" w:noHBand="0" w:noVBand="1"/>
      </w:tblPr>
      <w:tblGrid>
        <w:gridCol w:w="877"/>
        <w:gridCol w:w="5425"/>
      </w:tblGrid>
      <w:tr w:rsidR="009E2944" w:rsidRPr="0014259C" w14:paraId="55418691" w14:textId="77777777" w:rsidTr="005C2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679CA1D9" w14:textId="1DA31F6F" w:rsidR="009E2944" w:rsidRPr="0014259C" w:rsidRDefault="009E2944" w:rsidP="005C282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FROM</w:t>
            </w:r>
          </w:p>
        </w:tc>
        <w:tc>
          <w:tcPr>
            <w:tcW w:w="5425" w:type="dxa"/>
          </w:tcPr>
          <w:p w14:paraId="7EF9EE8D" w14:textId="7089BEB1" w:rsidR="009E2944" w:rsidRPr="0014259C" w:rsidRDefault="009E2944" w:rsidP="005C2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cell number where the flow is coming from</w:t>
            </w:r>
          </w:p>
        </w:tc>
      </w:tr>
      <w:tr w:rsidR="009E2944" w:rsidRPr="0014259C" w14:paraId="2013AEE4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4DD43F84" w14:textId="36943BD8" w:rsidR="009E2944" w:rsidRPr="0014259C" w:rsidRDefault="009E2944" w:rsidP="005C282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TO</w:t>
            </w:r>
          </w:p>
        </w:tc>
        <w:tc>
          <w:tcPr>
            <w:tcW w:w="5425" w:type="dxa"/>
          </w:tcPr>
          <w:p w14:paraId="629598CC" w14:textId="7B9273F0" w:rsidR="009E2944" w:rsidRPr="0014259C" w:rsidRDefault="009E2944" w:rsidP="005C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4259C">
              <w:rPr>
                <w:lang w:val="en-US"/>
              </w:rPr>
              <w:t>cell number</w:t>
            </w:r>
            <w:r>
              <w:rPr>
                <w:lang w:val="en-US"/>
              </w:rPr>
              <w:t xml:space="preserve"> where the flow is going to</w:t>
            </w:r>
          </w:p>
        </w:tc>
      </w:tr>
      <w:tr w:rsidR="009E2944" w:rsidRPr="0014259C" w14:paraId="357404F3" w14:textId="77777777" w:rsidTr="005C2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2E292012" w14:textId="0A5FDCAD" w:rsidR="009E2944" w:rsidRPr="0014259C" w:rsidRDefault="009E2944" w:rsidP="009E2944">
            <w:pPr>
              <w:rPr>
                <w:rFonts w:ascii="Courier New" w:hAnsi="Courier New" w:cs="Courier New"/>
                <w:lang w:val="en-US"/>
              </w:rPr>
            </w:pPr>
            <w:r w:rsidRPr="0014259C">
              <w:rPr>
                <w:rFonts w:ascii="Courier New" w:hAnsi="Courier New" w:cs="Courier New"/>
                <w:lang w:val="en-US"/>
              </w:rPr>
              <w:t>val1</w:t>
            </w:r>
          </w:p>
        </w:tc>
        <w:tc>
          <w:tcPr>
            <w:tcW w:w="5425" w:type="dxa"/>
          </w:tcPr>
          <w:p w14:paraId="7AC011B3" w14:textId="1A2EFF04" w:rsidR="009E2944" w:rsidRPr="0014259C" w:rsidRDefault="009E2944" w:rsidP="009E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flow quantity from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FROM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TO</w:t>
            </w:r>
            <w:proofErr w:type="spellEnd"/>
            <w:r>
              <w:rPr>
                <w:lang w:val="en-US"/>
              </w:rPr>
              <w:t xml:space="preserve"> in month 1 (m</w:t>
            </w:r>
            <w:r w:rsidRPr="009E2944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/h)</w:t>
            </w:r>
          </w:p>
        </w:tc>
      </w:tr>
      <w:tr w:rsidR="009E2944" w:rsidRPr="0014259C" w14:paraId="2294E54F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3EEEC11C" w14:textId="4254C08A" w:rsidR="009E2944" w:rsidRPr="0014259C" w:rsidRDefault="009E2944" w:rsidP="009E2944">
            <w:pPr>
              <w:rPr>
                <w:rFonts w:ascii="Courier New" w:hAnsi="Courier New" w:cs="Courier New"/>
                <w:lang w:val="en-US"/>
              </w:rPr>
            </w:pPr>
            <w:r w:rsidRPr="0014259C">
              <w:rPr>
                <w:rFonts w:ascii="Courier New" w:hAnsi="Courier New" w:cs="Courier New"/>
                <w:lang w:val="en-US"/>
              </w:rPr>
              <w:t>val2</w:t>
            </w:r>
          </w:p>
        </w:tc>
        <w:tc>
          <w:tcPr>
            <w:tcW w:w="5425" w:type="dxa"/>
          </w:tcPr>
          <w:p w14:paraId="6873190D" w14:textId="51E29074" w:rsidR="009E2944" w:rsidRPr="0014259C" w:rsidRDefault="009E2944" w:rsidP="009E2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flow quantity from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FROM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TO</w:t>
            </w:r>
            <w:proofErr w:type="spellEnd"/>
            <w:r>
              <w:rPr>
                <w:lang w:val="en-US"/>
              </w:rPr>
              <w:t xml:space="preserve"> in month 2 (m</w:t>
            </w:r>
            <w:r w:rsidRPr="009E2944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/h)</w:t>
            </w:r>
          </w:p>
        </w:tc>
      </w:tr>
      <w:tr w:rsidR="009E2944" w:rsidRPr="0014259C" w14:paraId="21E5CD8E" w14:textId="77777777" w:rsidTr="005C2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452DDC85" w14:textId="3364D0FC" w:rsidR="009E2944" w:rsidRPr="0014259C" w:rsidRDefault="009E2944" w:rsidP="009E2944">
            <w:pPr>
              <w:rPr>
                <w:rFonts w:ascii="Courier New" w:hAnsi="Courier New" w:cs="Courier New"/>
                <w:lang w:val="en-US"/>
              </w:rPr>
            </w:pPr>
            <w:r w:rsidRPr="0014259C">
              <w:rPr>
                <w:rFonts w:ascii="Courier New" w:hAnsi="Courier New" w:cs="Courier New"/>
                <w:lang w:val="en-US"/>
              </w:rPr>
              <w:t>val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25" w:type="dxa"/>
          </w:tcPr>
          <w:p w14:paraId="0B71A579" w14:textId="70037AC9" w:rsidR="009E2944" w:rsidRPr="0014259C" w:rsidRDefault="009E2944" w:rsidP="009E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flow quantity from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FROM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TO</w:t>
            </w:r>
            <w:proofErr w:type="spellEnd"/>
            <w:r>
              <w:rPr>
                <w:lang w:val="en-US"/>
              </w:rPr>
              <w:t xml:space="preserve"> in month 3 (m</w:t>
            </w:r>
            <w:r w:rsidRPr="009E2944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/h)</w:t>
            </w:r>
          </w:p>
        </w:tc>
      </w:tr>
      <w:tr w:rsidR="009E2944" w:rsidRPr="0014259C" w14:paraId="7D7F9707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080B75B7" w14:textId="761CB0CD" w:rsidR="009E2944" w:rsidRPr="0014259C" w:rsidRDefault="009E2944" w:rsidP="009E2944">
            <w:pPr>
              <w:rPr>
                <w:rFonts w:ascii="Courier New" w:hAnsi="Courier New" w:cs="Courier New"/>
                <w:lang w:val="en-US"/>
              </w:rPr>
            </w:pPr>
            <w:r w:rsidRPr="0014259C">
              <w:rPr>
                <w:rFonts w:ascii="Courier New" w:hAnsi="Courier New" w:cs="Courier New"/>
                <w:lang w:val="en-US"/>
              </w:rPr>
              <w:t>val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5425" w:type="dxa"/>
          </w:tcPr>
          <w:p w14:paraId="3AAF98A4" w14:textId="689F7B0A" w:rsidR="009E2944" w:rsidRPr="0014259C" w:rsidRDefault="009E2944" w:rsidP="009E2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flow quantity from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FROM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TO</w:t>
            </w:r>
            <w:proofErr w:type="spellEnd"/>
            <w:r>
              <w:rPr>
                <w:lang w:val="en-US"/>
              </w:rPr>
              <w:t xml:space="preserve"> in month 4 (m</w:t>
            </w:r>
            <w:r w:rsidRPr="009E2944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/h)</w:t>
            </w:r>
          </w:p>
        </w:tc>
      </w:tr>
      <w:tr w:rsidR="009E2944" w:rsidRPr="0014259C" w14:paraId="5667139B" w14:textId="77777777" w:rsidTr="005C2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18650866" w14:textId="51292D64" w:rsidR="009E2944" w:rsidRPr="0014259C" w:rsidRDefault="009E2944" w:rsidP="009E29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val5</w:t>
            </w:r>
          </w:p>
        </w:tc>
        <w:tc>
          <w:tcPr>
            <w:tcW w:w="5425" w:type="dxa"/>
          </w:tcPr>
          <w:p w14:paraId="77000259" w14:textId="3D0CC807" w:rsidR="009E2944" w:rsidRPr="0014259C" w:rsidRDefault="009E2944" w:rsidP="009E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flow quantity from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FROM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TO</w:t>
            </w:r>
            <w:proofErr w:type="spellEnd"/>
            <w:r>
              <w:rPr>
                <w:lang w:val="en-US"/>
              </w:rPr>
              <w:t xml:space="preserve"> in month 5 (m</w:t>
            </w:r>
            <w:r w:rsidRPr="009E2944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/h)</w:t>
            </w:r>
          </w:p>
        </w:tc>
      </w:tr>
      <w:tr w:rsidR="009E2944" w:rsidRPr="0014259C" w14:paraId="296C76E0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1F3F6E97" w14:textId="38D62621" w:rsidR="009E2944" w:rsidRPr="0014259C" w:rsidRDefault="009E2944" w:rsidP="009E29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val6</w:t>
            </w:r>
          </w:p>
        </w:tc>
        <w:tc>
          <w:tcPr>
            <w:tcW w:w="5425" w:type="dxa"/>
          </w:tcPr>
          <w:p w14:paraId="5F826BBF" w14:textId="16B7EEDF" w:rsidR="009E2944" w:rsidRPr="0014259C" w:rsidRDefault="009E2944" w:rsidP="009E2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flow quantity from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FROM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TO</w:t>
            </w:r>
            <w:proofErr w:type="spellEnd"/>
            <w:r>
              <w:rPr>
                <w:lang w:val="en-US"/>
              </w:rPr>
              <w:t xml:space="preserve"> in month 6 (m</w:t>
            </w:r>
            <w:r w:rsidRPr="009E2944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/h)</w:t>
            </w:r>
          </w:p>
        </w:tc>
      </w:tr>
      <w:tr w:rsidR="009E2944" w:rsidRPr="0014259C" w14:paraId="29F716D1" w14:textId="77777777" w:rsidTr="005C2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68307ABB" w14:textId="7FCADCDC" w:rsidR="009E2944" w:rsidRDefault="009E2944" w:rsidP="009E29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val7</w:t>
            </w:r>
          </w:p>
        </w:tc>
        <w:tc>
          <w:tcPr>
            <w:tcW w:w="5425" w:type="dxa"/>
          </w:tcPr>
          <w:p w14:paraId="26E13D3D" w14:textId="067CF0B3" w:rsidR="009E2944" w:rsidRDefault="009E2944" w:rsidP="009E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flow quantity from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FROM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TO</w:t>
            </w:r>
            <w:proofErr w:type="spellEnd"/>
            <w:r>
              <w:rPr>
                <w:lang w:val="en-US"/>
              </w:rPr>
              <w:t xml:space="preserve"> in month 7 (m</w:t>
            </w:r>
            <w:r w:rsidRPr="009E2944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/h)</w:t>
            </w:r>
          </w:p>
        </w:tc>
      </w:tr>
      <w:tr w:rsidR="009E2944" w:rsidRPr="0014259C" w14:paraId="23869C37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1B1552CE" w14:textId="0B6FDB00" w:rsidR="009E2944" w:rsidRDefault="009E2944" w:rsidP="009E29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val8</w:t>
            </w:r>
          </w:p>
        </w:tc>
        <w:tc>
          <w:tcPr>
            <w:tcW w:w="5425" w:type="dxa"/>
          </w:tcPr>
          <w:p w14:paraId="1C166DFF" w14:textId="39BCBAA7" w:rsidR="009E2944" w:rsidRDefault="009E2944" w:rsidP="009E2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flow quantity from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FROM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TO</w:t>
            </w:r>
            <w:proofErr w:type="spellEnd"/>
            <w:r>
              <w:rPr>
                <w:lang w:val="en-US"/>
              </w:rPr>
              <w:t xml:space="preserve"> in month 8 (m</w:t>
            </w:r>
            <w:r w:rsidRPr="009E2944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/h)</w:t>
            </w:r>
          </w:p>
        </w:tc>
      </w:tr>
      <w:tr w:rsidR="009E2944" w:rsidRPr="0014259C" w14:paraId="41B43083" w14:textId="77777777" w:rsidTr="005C2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5C006718" w14:textId="46123105" w:rsidR="009E2944" w:rsidRDefault="009E2944" w:rsidP="009E29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val9</w:t>
            </w:r>
          </w:p>
        </w:tc>
        <w:tc>
          <w:tcPr>
            <w:tcW w:w="5425" w:type="dxa"/>
          </w:tcPr>
          <w:p w14:paraId="167FD8FD" w14:textId="03F11874" w:rsidR="009E2944" w:rsidRDefault="009E2944" w:rsidP="009E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flow quantity from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FROM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TO</w:t>
            </w:r>
            <w:proofErr w:type="spellEnd"/>
            <w:r>
              <w:rPr>
                <w:lang w:val="en-US"/>
              </w:rPr>
              <w:t xml:space="preserve"> in month 9 (m</w:t>
            </w:r>
            <w:r w:rsidRPr="009E2944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/h)</w:t>
            </w:r>
          </w:p>
        </w:tc>
      </w:tr>
      <w:tr w:rsidR="009E2944" w:rsidRPr="0014259C" w14:paraId="7DAD11C9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3DE967F0" w14:textId="1BEAA975" w:rsidR="009E2944" w:rsidRDefault="009E2944" w:rsidP="009E29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val10</w:t>
            </w:r>
          </w:p>
        </w:tc>
        <w:tc>
          <w:tcPr>
            <w:tcW w:w="5425" w:type="dxa"/>
          </w:tcPr>
          <w:p w14:paraId="3E452519" w14:textId="5343D136" w:rsidR="009E2944" w:rsidRDefault="009E2944" w:rsidP="009E2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flow quantity from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FROM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TO</w:t>
            </w:r>
            <w:proofErr w:type="spellEnd"/>
            <w:r>
              <w:rPr>
                <w:lang w:val="en-US"/>
              </w:rPr>
              <w:t xml:space="preserve"> in month 10 (m</w:t>
            </w:r>
            <w:r w:rsidRPr="009E2944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/h)</w:t>
            </w:r>
          </w:p>
        </w:tc>
      </w:tr>
      <w:tr w:rsidR="009E2944" w:rsidRPr="0014259C" w14:paraId="17C3AB43" w14:textId="77777777" w:rsidTr="005C2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12229273" w14:textId="71F01BB2" w:rsidR="009E2944" w:rsidRDefault="009E2944" w:rsidP="009E29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val11</w:t>
            </w:r>
          </w:p>
        </w:tc>
        <w:tc>
          <w:tcPr>
            <w:tcW w:w="5425" w:type="dxa"/>
          </w:tcPr>
          <w:p w14:paraId="5358FBE0" w14:textId="6BBDF1DC" w:rsidR="009E2944" w:rsidRDefault="009E2944" w:rsidP="009E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flow quantity from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FROM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TO</w:t>
            </w:r>
            <w:proofErr w:type="spellEnd"/>
            <w:r>
              <w:rPr>
                <w:lang w:val="en-US"/>
              </w:rPr>
              <w:t xml:space="preserve"> in month 11 (m</w:t>
            </w:r>
            <w:r w:rsidRPr="009E2944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/h)</w:t>
            </w:r>
          </w:p>
        </w:tc>
      </w:tr>
      <w:tr w:rsidR="009E2944" w:rsidRPr="0014259C" w14:paraId="2544FED3" w14:textId="77777777" w:rsidTr="005C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3243B1C0" w14:textId="798A4360" w:rsidR="009E2944" w:rsidRDefault="009E2944" w:rsidP="009E29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val12</w:t>
            </w:r>
          </w:p>
        </w:tc>
        <w:tc>
          <w:tcPr>
            <w:tcW w:w="5425" w:type="dxa"/>
          </w:tcPr>
          <w:p w14:paraId="6A06E325" w14:textId="70F47EAD" w:rsidR="009E2944" w:rsidRDefault="009E2944" w:rsidP="009E2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flow quantity from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FROM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 w:rsidRPr="009E2944">
              <w:rPr>
                <w:rFonts w:ascii="Courier New" w:hAnsi="Courier New" w:cs="Courier New"/>
                <w:lang w:val="en-US"/>
              </w:rPr>
              <w:t>TO</w:t>
            </w:r>
            <w:proofErr w:type="spellEnd"/>
            <w:r>
              <w:rPr>
                <w:lang w:val="en-US"/>
              </w:rPr>
              <w:t xml:space="preserve"> in month 12 (m</w:t>
            </w:r>
            <w:r w:rsidRPr="009E2944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/h)</w:t>
            </w:r>
          </w:p>
        </w:tc>
      </w:tr>
    </w:tbl>
    <w:p w14:paraId="6B2AE4E9" w14:textId="77777777" w:rsidR="009E2944" w:rsidRPr="009E2944" w:rsidRDefault="009E2944" w:rsidP="009E2944">
      <w:pPr>
        <w:rPr>
          <w:rFonts w:cstheme="minorHAnsi"/>
          <w:lang w:val="en-US"/>
        </w:rPr>
      </w:pPr>
    </w:p>
    <w:p w14:paraId="22C571DA" w14:textId="654D7004" w:rsidR="009E2944" w:rsidRDefault="00A06B6B" w:rsidP="00A06B6B">
      <w:pPr>
        <w:pStyle w:val="Balk2"/>
        <w:rPr>
          <w:lang w:val="en-US"/>
        </w:rPr>
      </w:pPr>
      <w:bookmarkStart w:id="10" w:name="_Ref86920699"/>
      <w:bookmarkStart w:id="11" w:name="_Toc94276342"/>
      <w:r>
        <w:rPr>
          <w:lang w:val="en-US"/>
        </w:rPr>
        <w:t>Processes File</w:t>
      </w:r>
      <w:bookmarkEnd w:id="10"/>
      <w:bookmarkEnd w:id="11"/>
    </w:p>
    <w:p w14:paraId="513F0592" w14:textId="2AAA1BE0" w:rsidR="00A06B6B" w:rsidRPr="0014259C" w:rsidRDefault="00A06B6B" w:rsidP="00A2002B">
      <w:pPr>
        <w:rPr>
          <w:lang w:val="en-US"/>
        </w:rPr>
      </w:pPr>
      <w:r w:rsidRPr="0014259C">
        <w:rPr>
          <w:lang w:val="en-US"/>
        </w:rPr>
        <w:t>This is a text file that specifies the</w:t>
      </w:r>
      <w:r>
        <w:rPr>
          <w:lang w:val="en-US"/>
        </w:rPr>
        <w:t xml:space="preserve"> fate and transport</w:t>
      </w:r>
      <w:r w:rsidRPr="0014259C">
        <w:rPr>
          <w:lang w:val="en-US"/>
        </w:rPr>
        <w:t xml:space="preserve"> </w:t>
      </w:r>
      <w:r>
        <w:rPr>
          <w:lang w:val="en-US"/>
        </w:rPr>
        <w:t xml:space="preserve">processes considered by the model. This is done by listing the name of the method of the class process coded in the file /PY/processes.py. The compartments that need to be present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consider the particular process also need to be listed.</w:t>
      </w:r>
    </w:p>
    <w:p w14:paraId="79C58907" w14:textId="69E0BE8B" w:rsidR="00A06B6B" w:rsidRPr="0014259C" w:rsidRDefault="00A06B6B" w:rsidP="00A06B6B">
      <w:pPr>
        <w:rPr>
          <w:lang w:val="en-US"/>
        </w:rPr>
      </w:pPr>
      <w:r w:rsidRPr="0014259C">
        <w:rPr>
          <w:lang w:val="en-US"/>
        </w:rPr>
        <w:t>Location: …/</w:t>
      </w:r>
      <w:r>
        <w:rPr>
          <w:lang w:val="en-US"/>
        </w:rPr>
        <w:t>Processes</w:t>
      </w:r>
      <w:r w:rsidRPr="0014259C">
        <w:rPr>
          <w:lang w:val="en-US"/>
        </w:rPr>
        <w:t>/</w:t>
      </w:r>
    </w:p>
    <w:p w14:paraId="2A26CD53" w14:textId="78E189AC" w:rsidR="00A06B6B" w:rsidRPr="0014259C" w:rsidRDefault="00A06B6B" w:rsidP="00A06B6B">
      <w:pPr>
        <w:jc w:val="both"/>
        <w:rPr>
          <w:lang w:val="en-US"/>
        </w:rPr>
      </w:pPr>
      <w:r w:rsidRPr="0014259C">
        <w:rPr>
          <w:lang w:val="en-US"/>
        </w:rPr>
        <w:t>The file name should be stated in the run-file as a string with the variable name: “</w:t>
      </w:r>
      <w:proofErr w:type="spellStart"/>
      <w:r>
        <w:rPr>
          <w:lang w:val="en-US"/>
        </w:rPr>
        <w:t>proc</w:t>
      </w:r>
      <w:r w:rsidRPr="0014259C">
        <w:rPr>
          <w:lang w:val="en-US"/>
        </w:rPr>
        <w:t>parfile</w:t>
      </w:r>
      <w:proofErr w:type="spellEnd"/>
      <w:r w:rsidRPr="0014259C">
        <w:rPr>
          <w:lang w:val="en-US"/>
        </w:rPr>
        <w:t>”.</w:t>
      </w:r>
    </w:p>
    <w:p w14:paraId="2D9FC5B1" w14:textId="28293C43" w:rsidR="00A06B6B" w:rsidRPr="0014259C" w:rsidRDefault="00A06B6B" w:rsidP="00A06B6B">
      <w:pPr>
        <w:jc w:val="both"/>
        <w:rPr>
          <w:lang w:val="en-US"/>
        </w:rPr>
      </w:pPr>
      <w:r w:rsidRPr="0014259C">
        <w:rPr>
          <w:lang w:val="en-US"/>
        </w:rPr>
        <w:t xml:space="preserve">The default </w:t>
      </w:r>
      <w:r>
        <w:rPr>
          <w:lang w:val="en-US"/>
        </w:rPr>
        <w:t>processes</w:t>
      </w:r>
      <w:r w:rsidRPr="0014259C">
        <w:rPr>
          <w:lang w:val="en-US"/>
        </w:rPr>
        <w:t xml:space="preserve"> file is named “</w:t>
      </w:r>
      <w:r>
        <w:rPr>
          <w:lang w:val="en-US"/>
        </w:rPr>
        <w:t>processes</w:t>
      </w:r>
      <w:r w:rsidRPr="0014259C">
        <w:rPr>
          <w:lang w:val="en-US"/>
        </w:rPr>
        <w:t>_QWASI</w:t>
      </w:r>
      <w:r>
        <w:rPr>
          <w:lang w:val="en-US"/>
        </w:rPr>
        <w:t>.</w:t>
      </w:r>
      <w:r w:rsidRPr="0014259C">
        <w:rPr>
          <w:lang w:val="en-US"/>
        </w:rPr>
        <w:t>txt”.</w:t>
      </w:r>
    </w:p>
    <w:p w14:paraId="66CB89A6" w14:textId="564D5910" w:rsidR="00A06B6B" w:rsidRPr="0014259C" w:rsidRDefault="00A06B6B" w:rsidP="00A06B6B">
      <w:pPr>
        <w:jc w:val="both"/>
        <w:rPr>
          <w:lang w:val="en-US"/>
        </w:rPr>
      </w:pPr>
      <w:r w:rsidRPr="0014259C">
        <w:rPr>
          <w:lang w:val="en-US"/>
        </w:rPr>
        <w:t>The contents of “</w:t>
      </w:r>
      <w:r>
        <w:rPr>
          <w:lang w:val="en-US"/>
        </w:rPr>
        <w:t>processes</w:t>
      </w:r>
      <w:r w:rsidRPr="0014259C">
        <w:rPr>
          <w:lang w:val="en-US"/>
        </w:rPr>
        <w:t>_QWASI.txt”:</w:t>
      </w:r>
    </w:p>
    <w:p w14:paraId="429C4430" w14:textId="77777777" w:rsidR="00E319B1" w:rsidRPr="00E319B1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#              </w:t>
      </w:r>
    </w:p>
    <w:p w14:paraId="7FF0B4C8" w14:textId="77777777" w:rsidR="00E319B1" w:rsidRPr="00E319B1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# processes_QWASI.txt contains the processes considered by the QWASI model.      </w:t>
      </w:r>
    </w:p>
    <w:p w14:paraId="50546A92" w14:textId="77777777" w:rsidR="00E319B1" w:rsidRPr="00E319B1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# Processes can be commented out and new processes can be added.   </w:t>
      </w:r>
    </w:p>
    <w:p w14:paraId="51893E14" w14:textId="77777777" w:rsidR="00E319B1" w:rsidRPr="00E319B1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#              </w:t>
      </w:r>
    </w:p>
    <w:p w14:paraId="191F5358" w14:textId="77777777" w:rsidR="00E319B1" w:rsidRPr="00E319B1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# Lines starting with '''''''#''''''' are comments. Lines are either comments or data.  </w:t>
      </w:r>
    </w:p>
    <w:p w14:paraId="61CD14C8" w14:textId="77777777" w:rsidR="00E319B1" w:rsidRPr="00E319B1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19B1">
        <w:rPr>
          <w:rFonts w:ascii="Courier New" w:hAnsi="Courier New" w:cs="Courier New"/>
          <w:sz w:val="16"/>
          <w:szCs w:val="16"/>
          <w:lang w:val="en-US"/>
        </w:rPr>
        <w:t># Beware of empty lines (particularly at the end of the file</w:t>
      </w:r>
      <w:proofErr w:type="gramStart"/>
      <w:r w:rsidRPr="00E319B1">
        <w:rPr>
          <w:rFonts w:ascii="Courier New" w:hAnsi="Courier New" w:cs="Courier New"/>
          <w:sz w:val="16"/>
          <w:szCs w:val="16"/>
          <w:lang w:val="en-US"/>
        </w:rPr>
        <w:t>) !</w:t>
      </w:r>
      <w:proofErr w:type="gramEnd"/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14:paraId="13A3373E" w14:textId="77777777" w:rsidR="00E319B1" w:rsidRPr="00E319B1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#              </w:t>
      </w:r>
    </w:p>
    <w:p w14:paraId="778AFF4A" w14:textId="77777777" w:rsidR="00E319B1" w:rsidRPr="00E319B1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# The first column contains the name of the process. This string </w:t>
      </w:r>
      <w:proofErr w:type="gramStart"/>
      <w:r w:rsidRPr="00E319B1">
        <w:rPr>
          <w:rFonts w:ascii="Courier New" w:hAnsi="Courier New" w:cs="Courier New"/>
          <w:sz w:val="16"/>
          <w:szCs w:val="16"/>
          <w:lang w:val="en-US"/>
        </w:rPr>
        <w:t>has to</w:t>
      </w:r>
      <w:proofErr w:type="gramEnd"/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 be</w:t>
      </w:r>
    </w:p>
    <w:p w14:paraId="2A70BBCF" w14:textId="77777777" w:rsidR="00E319B1" w:rsidRPr="00E319B1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gramStart"/>
      <w:r w:rsidRPr="00E319B1">
        <w:rPr>
          <w:rFonts w:ascii="Courier New" w:hAnsi="Courier New" w:cs="Courier New"/>
          <w:sz w:val="16"/>
          <w:szCs w:val="16"/>
          <w:lang w:val="en-US"/>
        </w:rPr>
        <w:t>valid</w:t>
      </w:r>
      <w:proofErr w:type="gramEnd"/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 as function-name in Python (starts with letter, contains letters   </w:t>
      </w:r>
    </w:p>
    <w:p w14:paraId="41E1CCD7" w14:textId="77777777" w:rsidR="00E319B1" w:rsidRPr="00E319B1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gramStart"/>
      <w:r w:rsidRPr="00E319B1">
        <w:rPr>
          <w:rFonts w:ascii="Courier New" w:hAnsi="Courier New" w:cs="Courier New"/>
          <w:sz w:val="16"/>
          <w:szCs w:val="16"/>
          <w:lang w:val="en-US"/>
        </w:rPr>
        <w:t>numbers</w:t>
      </w:r>
      <w:proofErr w:type="gramEnd"/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, underscores).           </w:t>
      </w:r>
    </w:p>
    <w:p w14:paraId="0E7C2961" w14:textId="77777777" w:rsidR="00E319B1" w:rsidRPr="00E319B1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#              </w:t>
      </w:r>
    </w:p>
    <w:p w14:paraId="4C4C1679" w14:textId="77777777" w:rsidR="00E319B1" w:rsidRPr="00E319B1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# The following columns contain a list of the compartments that need   </w:t>
      </w:r>
    </w:p>
    <w:p w14:paraId="1E070E8E" w14:textId="77777777" w:rsidR="00E319B1" w:rsidRPr="00E319B1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gramStart"/>
      <w:r w:rsidRPr="00E319B1">
        <w:rPr>
          <w:rFonts w:ascii="Courier New" w:hAnsi="Courier New" w:cs="Courier New"/>
          <w:sz w:val="16"/>
          <w:szCs w:val="16"/>
          <w:lang w:val="en-US"/>
        </w:rPr>
        <w:t>to</w:t>
      </w:r>
      <w:proofErr w:type="gramEnd"/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 be present to consider that process.       </w:t>
      </w:r>
    </w:p>
    <w:p w14:paraId="0FC614F6" w14:textId="77777777" w:rsidR="00E319B1" w:rsidRPr="00E319B1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#              </w:t>
      </w:r>
    </w:p>
    <w:p w14:paraId="3D1EDDC3" w14:textId="77777777" w:rsidR="00E319B1" w:rsidRPr="00E319B1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19B1">
        <w:rPr>
          <w:rFonts w:ascii="Courier New" w:hAnsi="Courier New" w:cs="Courier New"/>
          <w:sz w:val="16"/>
          <w:szCs w:val="16"/>
          <w:lang w:val="en-US"/>
        </w:rPr>
        <w:t>#</w:t>
      </w:r>
      <w:proofErr w:type="gramStart"/>
      <w:r w:rsidRPr="00E319B1">
        <w:rPr>
          <w:rFonts w:ascii="Courier New" w:hAnsi="Courier New" w:cs="Courier New"/>
          <w:sz w:val="16"/>
          <w:szCs w:val="16"/>
          <w:lang w:val="en-US"/>
        </w:rPr>
        <w:t>process</w:t>
      </w:r>
      <w:proofErr w:type="gramEnd"/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_name compartments             </w:t>
      </w:r>
    </w:p>
    <w:p w14:paraId="642E44C0" w14:textId="77777777" w:rsidR="00E319B1" w:rsidRPr="00E319B1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319B1">
        <w:rPr>
          <w:rFonts w:ascii="Courier New" w:hAnsi="Courier New" w:cs="Courier New"/>
          <w:sz w:val="16"/>
          <w:szCs w:val="16"/>
          <w:lang w:val="en-US"/>
        </w:rPr>
        <w:t>betr_degradation</w:t>
      </w:r>
      <w:proofErr w:type="spellEnd"/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 1 2 3       </w:t>
      </w:r>
    </w:p>
    <w:p w14:paraId="5E105B74" w14:textId="77777777" w:rsidR="00E319B1" w:rsidRPr="00E319B1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319B1">
        <w:rPr>
          <w:rFonts w:ascii="Courier New" w:hAnsi="Courier New" w:cs="Courier New"/>
          <w:sz w:val="16"/>
          <w:szCs w:val="16"/>
          <w:lang w:val="en-US"/>
        </w:rPr>
        <w:t>betr_advectiveloss</w:t>
      </w:r>
      <w:proofErr w:type="spellEnd"/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 1 2 3</w:t>
      </w:r>
    </w:p>
    <w:p w14:paraId="34916BF3" w14:textId="77777777" w:rsidR="00E319B1" w:rsidRPr="00E319B1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319B1">
        <w:rPr>
          <w:rFonts w:ascii="Courier New" w:hAnsi="Courier New" w:cs="Courier New"/>
          <w:sz w:val="16"/>
          <w:szCs w:val="16"/>
          <w:lang w:val="en-US"/>
        </w:rPr>
        <w:t>betr_diff_loss</w:t>
      </w:r>
      <w:proofErr w:type="spellEnd"/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 1</w:t>
      </w:r>
    </w:p>
    <w:p w14:paraId="49E717F4" w14:textId="0DBC78E6" w:rsidR="00E319B1" w:rsidRPr="00E319B1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319B1">
        <w:rPr>
          <w:rFonts w:ascii="Courier New" w:hAnsi="Courier New" w:cs="Courier New"/>
          <w:sz w:val="16"/>
          <w:szCs w:val="16"/>
          <w:lang w:val="en-US"/>
        </w:rPr>
        <w:t>betr_ocean_partsett</w:t>
      </w:r>
      <w:proofErr w:type="spellEnd"/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 1 2   </w:t>
      </w:r>
    </w:p>
    <w:p w14:paraId="418EBAD7" w14:textId="77777777" w:rsidR="00E319B1" w:rsidRPr="00E319B1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319B1">
        <w:rPr>
          <w:rFonts w:ascii="Courier New" w:hAnsi="Courier New" w:cs="Courier New"/>
          <w:sz w:val="16"/>
          <w:szCs w:val="16"/>
          <w:lang w:val="en-US"/>
        </w:rPr>
        <w:t>betr_sediment_ocean_resusp</w:t>
      </w:r>
      <w:proofErr w:type="spellEnd"/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 3 2           </w:t>
      </w:r>
    </w:p>
    <w:p w14:paraId="1BA2A3B9" w14:textId="77777777" w:rsidR="00E319B1" w:rsidRPr="00E319B1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319B1">
        <w:rPr>
          <w:rFonts w:ascii="Courier New" w:hAnsi="Courier New" w:cs="Courier New"/>
          <w:sz w:val="16"/>
          <w:szCs w:val="16"/>
          <w:lang w:val="en-US"/>
        </w:rPr>
        <w:lastRenderedPageBreak/>
        <w:t>betr_ocean_sediment_deposit</w:t>
      </w:r>
      <w:proofErr w:type="spellEnd"/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 2 3                                   </w:t>
      </w:r>
    </w:p>
    <w:p w14:paraId="095C55D9" w14:textId="496FACF9" w:rsidR="00DA2FB9" w:rsidRPr="00F4722C" w:rsidRDefault="00E319B1" w:rsidP="00E319B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319B1">
        <w:rPr>
          <w:rFonts w:ascii="Courier New" w:hAnsi="Courier New" w:cs="Courier New"/>
          <w:sz w:val="16"/>
          <w:szCs w:val="16"/>
          <w:lang w:val="en-US"/>
        </w:rPr>
        <w:t>betr_ocean_sediment_diff</w:t>
      </w:r>
      <w:proofErr w:type="spellEnd"/>
      <w:r w:rsidRPr="00E319B1">
        <w:rPr>
          <w:rFonts w:ascii="Courier New" w:hAnsi="Courier New" w:cs="Courier New"/>
          <w:sz w:val="16"/>
          <w:szCs w:val="16"/>
          <w:lang w:val="en-US"/>
        </w:rPr>
        <w:t xml:space="preserve"> 2 3</w:t>
      </w:r>
    </w:p>
    <w:p w14:paraId="28B0477D" w14:textId="77777777" w:rsidR="00E319B1" w:rsidRDefault="00E319B1" w:rsidP="00A06B6B">
      <w:pPr>
        <w:pStyle w:val="ResimYazs"/>
        <w:keepNext/>
      </w:pPr>
    </w:p>
    <w:p w14:paraId="5A4CAEE0" w14:textId="02595FD3" w:rsidR="00A06B6B" w:rsidRDefault="00A06B6B" w:rsidP="00A06B6B">
      <w:pPr>
        <w:pStyle w:val="ResimYazs"/>
        <w:keepNext/>
      </w:pPr>
      <w:proofErr w:type="spellStart"/>
      <w:r>
        <w:t>Table</w:t>
      </w:r>
      <w:proofErr w:type="spellEnd"/>
      <w:r>
        <w:t xml:space="preserve"> </w:t>
      </w:r>
      <w:fldSimple w:instr=" SEQ Table \* ARABIC ">
        <w:r w:rsidR="000170B8">
          <w:rPr>
            <w:noProof/>
          </w:rPr>
          <w:t>5</w:t>
        </w:r>
      </w:fldSimple>
      <w:r>
        <w:t xml:space="preserve">. </w:t>
      </w:r>
      <w:proofErr w:type="spellStart"/>
      <w:r w:rsidR="00AC08E8">
        <w:t>The</w:t>
      </w:r>
      <w:proofErr w:type="spellEnd"/>
      <w:r w:rsidR="00AC08E8">
        <w:t xml:space="preserve"> </w:t>
      </w:r>
      <w:proofErr w:type="spellStart"/>
      <w:r w:rsidR="00AC08E8">
        <w:t>methods</w:t>
      </w:r>
      <w:proofErr w:type="spellEnd"/>
      <w:r w:rsidR="00AC08E8">
        <w:t xml:space="preserve"> of </w:t>
      </w:r>
      <w:proofErr w:type="spellStart"/>
      <w:r w:rsidR="00AC08E8">
        <w:t>the</w:t>
      </w:r>
      <w:proofErr w:type="spellEnd"/>
      <w:r w:rsidR="00AC08E8">
        <w:t xml:space="preserve"> </w:t>
      </w:r>
      <w:proofErr w:type="spellStart"/>
      <w:r w:rsidR="00AC08E8">
        <w:t>process</w:t>
      </w:r>
      <w:proofErr w:type="spellEnd"/>
      <w:r w:rsidR="00AC08E8">
        <w:t xml:space="preserve"> </w:t>
      </w:r>
      <w:proofErr w:type="spellStart"/>
      <w:r w:rsidR="00AC08E8">
        <w:t>class</w:t>
      </w:r>
      <w:proofErr w:type="spellEnd"/>
      <w:r w:rsidR="00AC08E8">
        <w:t xml:space="preserve"> </w:t>
      </w:r>
      <w:proofErr w:type="spellStart"/>
      <w:r w:rsidR="00AC08E8">
        <w:t>that</w:t>
      </w:r>
      <w:proofErr w:type="spellEnd"/>
      <w:r w:rsidR="00AC08E8">
        <w:t xml:space="preserve"> define </w:t>
      </w:r>
      <w:proofErr w:type="spellStart"/>
      <w:r w:rsidR="00AC08E8">
        <w:t>the</w:t>
      </w:r>
      <w:proofErr w:type="spellEnd"/>
      <w:r w:rsidR="00AC08E8">
        <w:t xml:space="preserve"> </w:t>
      </w:r>
      <w:proofErr w:type="spellStart"/>
      <w:r w:rsidR="00AC08E8">
        <w:t>fate</w:t>
      </w:r>
      <w:proofErr w:type="spellEnd"/>
      <w:r w:rsidR="00AC08E8">
        <w:t xml:space="preserve"> </w:t>
      </w:r>
      <w:proofErr w:type="spellStart"/>
      <w:r w:rsidR="00AC08E8">
        <w:t>and</w:t>
      </w:r>
      <w:proofErr w:type="spellEnd"/>
      <w:r w:rsidR="00AC08E8">
        <w:t xml:space="preserve"> transport </w:t>
      </w:r>
      <w:proofErr w:type="spellStart"/>
      <w:r w:rsidR="00AC08E8">
        <w:t>processes</w:t>
      </w:r>
      <w:proofErr w:type="spellEnd"/>
      <w:r w:rsidR="00AC08E8">
        <w:t xml:space="preserve"> in </w:t>
      </w:r>
      <w:proofErr w:type="spellStart"/>
      <w:r w:rsidR="00AC08E8">
        <w:t>the</w:t>
      </w:r>
      <w:proofErr w:type="spellEnd"/>
      <w:r w:rsidR="00AC08E8">
        <w:t xml:space="preserve"> BETR-QWASI.</w:t>
      </w:r>
    </w:p>
    <w:tbl>
      <w:tblPr>
        <w:tblStyle w:val="DzTablo21"/>
        <w:tblW w:w="0" w:type="auto"/>
        <w:jc w:val="center"/>
        <w:tblLook w:val="04A0" w:firstRow="1" w:lastRow="0" w:firstColumn="1" w:lastColumn="0" w:noHBand="0" w:noVBand="1"/>
      </w:tblPr>
      <w:tblGrid>
        <w:gridCol w:w="3014"/>
        <w:gridCol w:w="2860"/>
        <w:gridCol w:w="3198"/>
      </w:tblGrid>
      <w:tr w:rsidR="00AC08E8" w:rsidRPr="0014259C" w14:paraId="46D59667" w14:textId="2917D034" w:rsidTr="00027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14:paraId="6233C827" w14:textId="59618094" w:rsidR="00AC08E8" w:rsidRPr="0014259C" w:rsidRDefault="00AC08E8" w:rsidP="005C2822">
            <w:pPr>
              <w:rPr>
                <w:lang w:val="en-US"/>
              </w:rPr>
            </w:pPr>
            <w:r w:rsidRPr="0014259C">
              <w:rPr>
                <w:lang w:val="en-US"/>
              </w:rPr>
              <w:t xml:space="preserve">Name of the </w:t>
            </w:r>
            <w:r>
              <w:rPr>
                <w:lang w:val="en-US"/>
              </w:rPr>
              <w:t>method*</w:t>
            </w:r>
          </w:p>
        </w:tc>
        <w:tc>
          <w:tcPr>
            <w:tcW w:w="2957" w:type="dxa"/>
          </w:tcPr>
          <w:p w14:paraId="77926911" w14:textId="794F992C" w:rsidR="00AC08E8" w:rsidRPr="0014259C" w:rsidRDefault="00AC08E8" w:rsidP="005C2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fate/transport process</w:t>
            </w:r>
          </w:p>
        </w:tc>
        <w:tc>
          <w:tcPr>
            <w:tcW w:w="3317" w:type="dxa"/>
          </w:tcPr>
          <w:p w14:paraId="119B26DF" w14:textId="24EE6A2D" w:rsidR="00AC08E8" w:rsidRPr="0014259C" w:rsidRDefault="00AC08E8" w:rsidP="005C2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Compartments involved</w:t>
            </w:r>
          </w:p>
        </w:tc>
      </w:tr>
      <w:tr w:rsidR="00AC08E8" w:rsidRPr="0014259C" w14:paraId="34D61B64" w14:textId="082EF389" w:rsidTr="00027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14:paraId="0AF7D68C" w14:textId="11A40385" w:rsidR="00AC08E8" w:rsidRPr="0014259C" w:rsidRDefault="00AC08E8" w:rsidP="005C28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betr_degradation</w:t>
            </w:r>
            <w:proofErr w:type="spellEnd"/>
          </w:p>
        </w:tc>
        <w:tc>
          <w:tcPr>
            <w:tcW w:w="2957" w:type="dxa"/>
          </w:tcPr>
          <w:p w14:paraId="60EE6644" w14:textId="26690890" w:rsidR="00AC08E8" w:rsidRPr="0014259C" w:rsidRDefault="00AC08E8" w:rsidP="005C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Degradation loss from the compartment</w:t>
            </w:r>
          </w:p>
        </w:tc>
        <w:tc>
          <w:tcPr>
            <w:tcW w:w="3317" w:type="dxa"/>
          </w:tcPr>
          <w:p w14:paraId="0C417CEE" w14:textId="2D52895A" w:rsidR="00AC08E8" w:rsidRPr="0014259C" w:rsidRDefault="00E319B1" w:rsidP="005C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upper </w:t>
            </w:r>
            <w:r w:rsidR="00AC08E8">
              <w:rPr>
                <w:lang w:val="en-US"/>
              </w:rPr>
              <w:t xml:space="preserve">ocean, </w:t>
            </w:r>
            <w:r>
              <w:rPr>
                <w:lang w:val="en-US"/>
              </w:rPr>
              <w:t xml:space="preserve">lower ocean, </w:t>
            </w:r>
            <w:r w:rsidR="00AC08E8">
              <w:rPr>
                <w:lang w:val="en-US"/>
              </w:rPr>
              <w:t>sediment</w:t>
            </w:r>
          </w:p>
        </w:tc>
      </w:tr>
      <w:tr w:rsidR="00AC08E8" w:rsidRPr="0014259C" w14:paraId="5D6D3605" w14:textId="476265BE" w:rsidTr="00027B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14:paraId="14E59942" w14:textId="14C4EB64" w:rsidR="00AC08E8" w:rsidRPr="0014259C" w:rsidRDefault="00AC08E8" w:rsidP="005C28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betr_advectiveloss</w:t>
            </w:r>
            <w:proofErr w:type="spellEnd"/>
          </w:p>
        </w:tc>
        <w:tc>
          <w:tcPr>
            <w:tcW w:w="2957" w:type="dxa"/>
          </w:tcPr>
          <w:p w14:paraId="473528DB" w14:textId="5BA45B2F" w:rsidR="00AC08E8" w:rsidRPr="0014259C" w:rsidRDefault="00AC08E8" w:rsidP="005C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Advective loss from the compartment</w:t>
            </w:r>
          </w:p>
        </w:tc>
        <w:tc>
          <w:tcPr>
            <w:tcW w:w="3317" w:type="dxa"/>
          </w:tcPr>
          <w:p w14:paraId="24E5F51B" w14:textId="25A72227" w:rsidR="00AC08E8" w:rsidRPr="0014259C" w:rsidRDefault="00E319B1" w:rsidP="005C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upper ocean and lower </w:t>
            </w:r>
            <w:r w:rsidR="00907B75">
              <w:rPr>
                <w:lang w:val="en-US"/>
              </w:rPr>
              <w:t>ocean (advec</w:t>
            </w:r>
            <w:r w:rsidR="00AC08E8">
              <w:rPr>
                <w:lang w:val="en-US"/>
              </w:rPr>
              <w:t>tive loss by water flow), sediment (burial)</w:t>
            </w:r>
          </w:p>
        </w:tc>
      </w:tr>
      <w:tr w:rsidR="00027B27" w:rsidRPr="0014259C" w14:paraId="2FC6AEE6" w14:textId="77777777" w:rsidTr="00027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14:paraId="7ADCD6A9" w14:textId="27EE6365" w:rsidR="00027B27" w:rsidRDefault="00027B27" w:rsidP="005C28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betr_diff_loss</w:t>
            </w:r>
            <w:proofErr w:type="spellEnd"/>
          </w:p>
        </w:tc>
        <w:tc>
          <w:tcPr>
            <w:tcW w:w="2957" w:type="dxa"/>
          </w:tcPr>
          <w:p w14:paraId="05241B44" w14:textId="4344170B" w:rsidR="00027B27" w:rsidRDefault="00027B27" w:rsidP="005C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Diffusive loss from the compartment</w:t>
            </w:r>
          </w:p>
        </w:tc>
        <w:tc>
          <w:tcPr>
            <w:tcW w:w="3317" w:type="dxa"/>
          </w:tcPr>
          <w:p w14:paraId="5536BB92" w14:textId="5D97540A" w:rsidR="00027B27" w:rsidRDefault="00027B27" w:rsidP="005C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Diffusive loss from </w:t>
            </w:r>
            <w:r w:rsidR="00E319B1">
              <w:rPr>
                <w:lang w:val="en-US"/>
              </w:rPr>
              <w:t xml:space="preserve">upper </w:t>
            </w:r>
            <w:r>
              <w:rPr>
                <w:lang w:val="en-US"/>
              </w:rPr>
              <w:t>ocean to air</w:t>
            </w:r>
          </w:p>
        </w:tc>
      </w:tr>
      <w:tr w:rsidR="00E319B1" w:rsidRPr="0014259C" w14:paraId="5B5D0BEA" w14:textId="77777777" w:rsidTr="00027B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14:paraId="7251AE37" w14:textId="5546D26B" w:rsidR="00E319B1" w:rsidRDefault="00E319B1" w:rsidP="005C28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betr_ocean_partsettl</w:t>
            </w:r>
            <w:proofErr w:type="spellEnd"/>
          </w:p>
        </w:tc>
        <w:tc>
          <w:tcPr>
            <w:tcW w:w="2957" w:type="dxa"/>
          </w:tcPr>
          <w:p w14:paraId="42955EC1" w14:textId="2E5622A8" w:rsidR="00E319B1" w:rsidRDefault="00E319B1" w:rsidP="005C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Transfer by particle settling from upper ocean to lower ocean</w:t>
            </w:r>
          </w:p>
        </w:tc>
        <w:tc>
          <w:tcPr>
            <w:tcW w:w="3317" w:type="dxa"/>
          </w:tcPr>
          <w:p w14:paraId="7760E5CE" w14:textId="5B0CAD1A" w:rsidR="00E319B1" w:rsidRDefault="00E319B1" w:rsidP="005C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upper ocean, lower ocean</w:t>
            </w:r>
          </w:p>
        </w:tc>
      </w:tr>
      <w:tr w:rsidR="006C1799" w:rsidRPr="0014259C" w14:paraId="101AA288" w14:textId="77777777" w:rsidTr="00027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14:paraId="67704406" w14:textId="06787C9B" w:rsidR="006C1799" w:rsidRDefault="006C1799" w:rsidP="005C28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betr_sediment_ocean_resusp</w:t>
            </w:r>
            <w:proofErr w:type="spellEnd"/>
          </w:p>
        </w:tc>
        <w:tc>
          <w:tcPr>
            <w:tcW w:w="2957" w:type="dxa"/>
          </w:tcPr>
          <w:p w14:paraId="58EE8972" w14:textId="5750E939" w:rsidR="006C1799" w:rsidRDefault="006C1799" w:rsidP="005C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Transfer by particle resuspension from sediment to ocean</w:t>
            </w:r>
          </w:p>
        </w:tc>
        <w:tc>
          <w:tcPr>
            <w:tcW w:w="3317" w:type="dxa"/>
          </w:tcPr>
          <w:p w14:paraId="521BD080" w14:textId="0DE40E8E" w:rsidR="006C1799" w:rsidRDefault="006C1799" w:rsidP="005C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sediment, </w:t>
            </w:r>
            <w:r w:rsidR="00E319B1">
              <w:rPr>
                <w:lang w:val="en-US"/>
              </w:rPr>
              <w:t xml:space="preserve">lower </w:t>
            </w:r>
            <w:r>
              <w:rPr>
                <w:lang w:val="en-US"/>
              </w:rPr>
              <w:t>ocean</w:t>
            </w:r>
          </w:p>
        </w:tc>
      </w:tr>
      <w:tr w:rsidR="006C1799" w:rsidRPr="0014259C" w14:paraId="1242C0EE" w14:textId="1131642E" w:rsidTr="00027B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14:paraId="18D644ED" w14:textId="297B7592" w:rsidR="006C1799" w:rsidRDefault="006C1799" w:rsidP="005C28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betr_ocean_sediment_deposit</w:t>
            </w:r>
            <w:proofErr w:type="spellEnd"/>
          </w:p>
        </w:tc>
        <w:tc>
          <w:tcPr>
            <w:tcW w:w="2957" w:type="dxa"/>
          </w:tcPr>
          <w:p w14:paraId="6F1EF8FC" w14:textId="30FC923B" w:rsidR="006C1799" w:rsidRDefault="006C1799" w:rsidP="005C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Transfer by particle deposition from ocean to sediment</w:t>
            </w:r>
          </w:p>
        </w:tc>
        <w:tc>
          <w:tcPr>
            <w:tcW w:w="3317" w:type="dxa"/>
          </w:tcPr>
          <w:p w14:paraId="2EDCEBD0" w14:textId="5A4B01D6" w:rsidR="006C1799" w:rsidRDefault="00E319B1" w:rsidP="005C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lower </w:t>
            </w:r>
            <w:r w:rsidR="006C1799">
              <w:rPr>
                <w:lang w:val="en-US"/>
              </w:rPr>
              <w:t>ocean, sediment</w:t>
            </w:r>
          </w:p>
        </w:tc>
      </w:tr>
      <w:tr w:rsidR="006C1799" w:rsidRPr="0014259C" w14:paraId="5DF7C7A6" w14:textId="6C4F5FC1" w:rsidTr="00027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14:paraId="25F014CC" w14:textId="01A51A39" w:rsidR="006C1799" w:rsidRDefault="006C1799" w:rsidP="005C28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betr_ocean_sediment_diff</w:t>
            </w:r>
            <w:proofErr w:type="spellEnd"/>
          </w:p>
        </w:tc>
        <w:tc>
          <w:tcPr>
            <w:tcW w:w="2957" w:type="dxa"/>
          </w:tcPr>
          <w:p w14:paraId="065AA1A4" w14:textId="35EBA432" w:rsidR="006C1799" w:rsidRDefault="006C1799" w:rsidP="005C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Diffusive transfers between ocean and sediment</w:t>
            </w:r>
          </w:p>
        </w:tc>
        <w:tc>
          <w:tcPr>
            <w:tcW w:w="3317" w:type="dxa"/>
          </w:tcPr>
          <w:p w14:paraId="3C195D1C" w14:textId="319435F1" w:rsidR="006C1799" w:rsidRDefault="00E319B1" w:rsidP="005C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lower </w:t>
            </w:r>
            <w:r w:rsidR="006C1799">
              <w:rPr>
                <w:lang w:val="en-US"/>
              </w:rPr>
              <w:t>ocean, sediment</w:t>
            </w:r>
          </w:p>
        </w:tc>
      </w:tr>
    </w:tbl>
    <w:p w14:paraId="2508EBE6" w14:textId="7BAC7EE6" w:rsidR="00AC08E8" w:rsidRDefault="00AC08E8" w:rsidP="00AC08E8">
      <w:pPr>
        <w:ind w:firstLine="708"/>
        <w:rPr>
          <w:lang w:val="en-US"/>
        </w:rPr>
      </w:pPr>
      <w:r w:rsidRPr="0014259C">
        <w:rPr>
          <w:b/>
          <w:bCs/>
          <w:lang w:val="en-US"/>
        </w:rPr>
        <w:t>*</w:t>
      </w:r>
      <w:r w:rsidRPr="0014259C">
        <w:rPr>
          <w:lang w:val="en-US"/>
        </w:rPr>
        <w:t>: These names are used in the code</w:t>
      </w:r>
      <w:r>
        <w:rPr>
          <w:lang w:val="en-US"/>
        </w:rPr>
        <w:t xml:space="preserve"> when defining the process class.</w:t>
      </w:r>
    </w:p>
    <w:p w14:paraId="1580CDA0" w14:textId="50A8CEC8" w:rsidR="00A06B6B" w:rsidRDefault="00A06B6B" w:rsidP="00A06B6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D22EB74" w14:textId="2B20C12C" w:rsidR="00A2002B" w:rsidRDefault="00A2002B" w:rsidP="00A2002B">
      <w:pPr>
        <w:pStyle w:val="Balk2"/>
        <w:rPr>
          <w:lang w:val="en-US"/>
        </w:rPr>
      </w:pPr>
      <w:bookmarkStart w:id="12" w:name="_Toc94276343"/>
      <w:r>
        <w:rPr>
          <w:lang w:val="en-US"/>
        </w:rPr>
        <w:t>Parameters for the Differential Equation Solver</w:t>
      </w:r>
      <w:bookmarkEnd w:id="12"/>
    </w:p>
    <w:p w14:paraId="12672FF6" w14:textId="631E2FDB" w:rsidR="007035F1" w:rsidRDefault="007035F1" w:rsidP="007035F1">
      <w:pPr>
        <w:rPr>
          <w:lang w:val="en-US"/>
        </w:rPr>
      </w:pPr>
      <w:r>
        <w:rPr>
          <w:lang w:val="en-US"/>
        </w:rPr>
        <w:t>This text file provides the parameters for the differential equation solver.</w:t>
      </w:r>
    </w:p>
    <w:p w14:paraId="064C02D0" w14:textId="1CE5989E" w:rsidR="007035F1" w:rsidRPr="0014259C" w:rsidRDefault="007035F1" w:rsidP="007035F1">
      <w:pPr>
        <w:rPr>
          <w:lang w:val="en-US"/>
        </w:rPr>
      </w:pPr>
      <w:r w:rsidRPr="0014259C">
        <w:rPr>
          <w:lang w:val="en-US"/>
        </w:rPr>
        <w:t>Location: …/</w:t>
      </w:r>
      <w:r>
        <w:rPr>
          <w:lang w:val="en-US"/>
        </w:rPr>
        <w:t>Solver</w:t>
      </w:r>
      <w:r w:rsidRPr="0014259C">
        <w:rPr>
          <w:lang w:val="en-US"/>
        </w:rPr>
        <w:t>/</w:t>
      </w:r>
    </w:p>
    <w:p w14:paraId="082F92F3" w14:textId="02631179" w:rsidR="007035F1" w:rsidRPr="0014259C" w:rsidRDefault="007035F1" w:rsidP="007035F1">
      <w:pPr>
        <w:jc w:val="both"/>
        <w:rPr>
          <w:lang w:val="en-US"/>
        </w:rPr>
      </w:pPr>
      <w:r w:rsidRPr="0014259C">
        <w:rPr>
          <w:lang w:val="en-US"/>
        </w:rPr>
        <w:t>The file name should be stated in the run-file as a string with the variable name: “</w:t>
      </w:r>
      <w:proofErr w:type="spellStart"/>
      <w:r>
        <w:rPr>
          <w:lang w:val="en-US"/>
        </w:rPr>
        <w:t>solv</w:t>
      </w:r>
      <w:r w:rsidRPr="0014259C">
        <w:rPr>
          <w:lang w:val="en-US"/>
        </w:rPr>
        <w:t>file</w:t>
      </w:r>
      <w:proofErr w:type="spellEnd"/>
      <w:r w:rsidRPr="0014259C">
        <w:rPr>
          <w:lang w:val="en-US"/>
        </w:rPr>
        <w:t>”.</w:t>
      </w:r>
    </w:p>
    <w:p w14:paraId="242527E8" w14:textId="6EC70102" w:rsidR="007035F1" w:rsidRPr="0014259C" w:rsidRDefault="007035F1" w:rsidP="007035F1">
      <w:pPr>
        <w:jc w:val="both"/>
        <w:rPr>
          <w:lang w:val="en-US"/>
        </w:rPr>
      </w:pPr>
      <w:r w:rsidRPr="0014259C">
        <w:rPr>
          <w:lang w:val="en-US"/>
        </w:rPr>
        <w:t xml:space="preserve">The default </w:t>
      </w:r>
      <w:r>
        <w:rPr>
          <w:lang w:val="en-US"/>
        </w:rPr>
        <w:t>processes</w:t>
      </w:r>
      <w:r w:rsidRPr="0014259C">
        <w:rPr>
          <w:lang w:val="en-US"/>
        </w:rPr>
        <w:t xml:space="preserve"> file is named “</w:t>
      </w:r>
      <w:r>
        <w:rPr>
          <w:lang w:val="en-US"/>
        </w:rPr>
        <w:t>solvparams_default.</w:t>
      </w:r>
      <w:r w:rsidRPr="0014259C">
        <w:rPr>
          <w:lang w:val="en-US"/>
        </w:rPr>
        <w:t>txt”.</w:t>
      </w:r>
    </w:p>
    <w:p w14:paraId="0C5E2BD1" w14:textId="39A31FF3" w:rsidR="007035F1" w:rsidRPr="0014259C" w:rsidRDefault="007035F1" w:rsidP="007035F1">
      <w:pPr>
        <w:jc w:val="both"/>
        <w:rPr>
          <w:lang w:val="en-US"/>
        </w:rPr>
      </w:pPr>
      <w:r w:rsidRPr="0014259C">
        <w:rPr>
          <w:lang w:val="en-US"/>
        </w:rPr>
        <w:t>The contents of “</w:t>
      </w:r>
      <w:r>
        <w:rPr>
          <w:lang w:val="en-US"/>
        </w:rPr>
        <w:t>solvparams_default.</w:t>
      </w:r>
      <w:r w:rsidRPr="0014259C">
        <w:rPr>
          <w:lang w:val="en-US"/>
        </w:rPr>
        <w:t>txt”:</w:t>
      </w:r>
    </w:p>
    <w:p w14:paraId="367BD8C7" w14:textId="77777777" w:rsidR="007035F1" w:rsidRPr="007035F1" w:rsidRDefault="007035F1" w:rsidP="007035F1">
      <w:pPr>
        <w:spacing w:after="0" w:line="240" w:lineRule="auto"/>
        <w:rPr>
          <w:rFonts w:ascii="Courier New" w:hAnsi="Courier New" w:cs="Courier New"/>
          <w:lang w:val="en-US"/>
        </w:rPr>
      </w:pPr>
      <w:r w:rsidRPr="007035F1">
        <w:rPr>
          <w:rFonts w:ascii="Courier New" w:hAnsi="Courier New" w:cs="Courier New"/>
          <w:lang w:val="en-US"/>
        </w:rPr>
        <w:t xml:space="preserve"># Parameters for the solver of BETR-Research  </w:t>
      </w:r>
    </w:p>
    <w:p w14:paraId="48381871" w14:textId="77777777" w:rsidR="007035F1" w:rsidRPr="007035F1" w:rsidRDefault="007035F1" w:rsidP="007035F1">
      <w:pPr>
        <w:spacing w:after="0" w:line="240" w:lineRule="auto"/>
        <w:rPr>
          <w:rFonts w:ascii="Courier New" w:hAnsi="Courier New" w:cs="Courier New"/>
          <w:lang w:val="en-US"/>
        </w:rPr>
      </w:pPr>
      <w:r w:rsidRPr="007035F1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7035F1">
        <w:rPr>
          <w:rFonts w:ascii="Courier New" w:hAnsi="Courier New" w:cs="Courier New"/>
          <w:lang w:val="en-US"/>
        </w:rPr>
        <w:t>integname</w:t>
      </w:r>
      <w:proofErr w:type="spellEnd"/>
      <w:proofErr w:type="gramEnd"/>
      <w:r w:rsidRPr="007035F1">
        <w:rPr>
          <w:rFonts w:ascii="Courier New" w:hAnsi="Courier New" w:cs="Courier New"/>
          <w:lang w:val="en-US"/>
        </w:rPr>
        <w:t xml:space="preserve">: default = </w:t>
      </w:r>
      <w:proofErr w:type="spellStart"/>
      <w:r w:rsidRPr="007035F1">
        <w:rPr>
          <w:rFonts w:ascii="Courier New" w:hAnsi="Courier New" w:cs="Courier New"/>
          <w:lang w:val="en-US"/>
        </w:rPr>
        <w:t>vode</w:t>
      </w:r>
      <w:proofErr w:type="spellEnd"/>
      <w:r w:rsidRPr="007035F1">
        <w:rPr>
          <w:rFonts w:ascii="Courier New" w:hAnsi="Courier New" w:cs="Courier New"/>
          <w:lang w:val="en-US"/>
        </w:rPr>
        <w:t xml:space="preserve">    </w:t>
      </w:r>
    </w:p>
    <w:p w14:paraId="2B0E9233" w14:textId="77777777" w:rsidR="007035F1" w:rsidRPr="007035F1" w:rsidRDefault="007035F1" w:rsidP="007035F1">
      <w:pPr>
        <w:spacing w:after="0" w:line="240" w:lineRule="auto"/>
        <w:rPr>
          <w:rFonts w:ascii="Courier New" w:hAnsi="Courier New" w:cs="Courier New"/>
          <w:lang w:val="en-US"/>
        </w:rPr>
      </w:pPr>
      <w:r w:rsidRPr="007035F1">
        <w:rPr>
          <w:rFonts w:ascii="Courier New" w:hAnsi="Courier New" w:cs="Courier New"/>
          <w:lang w:val="en-US"/>
        </w:rPr>
        <w:t xml:space="preserve"># </w:t>
      </w:r>
      <w:proofErr w:type="gramStart"/>
      <w:r w:rsidRPr="007035F1">
        <w:rPr>
          <w:rFonts w:ascii="Courier New" w:hAnsi="Courier New" w:cs="Courier New"/>
          <w:lang w:val="en-US"/>
        </w:rPr>
        <w:t>method</w:t>
      </w:r>
      <w:proofErr w:type="gramEnd"/>
      <w:r w:rsidRPr="007035F1">
        <w:rPr>
          <w:rFonts w:ascii="Courier New" w:hAnsi="Courier New" w:cs="Courier New"/>
          <w:lang w:val="en-US"/>
        </w:rPr>
        <w:t xml:space="preserve">: </w:t>
      </w:r>
      <w:proofErr w:type="spellStart"/>
      <w:r w:rsidRPr="007035F1">
        <w:rPr>
          <w:rFonts w:ascii="Courier New" w:hAnsi="Courier New" w:cs="Courier New"/>
          <w:lang w:val="en-US"/>
        </w:rPr>
        <w:t>adams</w:t>
      </w:r>
      <w:proofErr w:type="spellEnd"/>
      <w:r w:rsidRPr="007035F1">
        <w:rPr>
          <w:rFonts w:ascii="Courier New" w:hAnsi="Courier New" w:cs="Courier New"/>
          <w:lang w:val="en-US"/>
        </w:rPr>
        <w:t xml:space="preserve"> or </w:t>
      </w:r>
      <w:proofErr w:type="spellStart"/>
      <w:r w:rsidRPr="007035F1">
        <w:rPr>
          <w:rFonts w:ascii="Courier New" w:hAnsi="Courier New" w:cs="Courier New"/>
          <w:lang w:val="en-US"/>
        </w:rPr>
        <w:t>bdf</w:t>
      </w:r>
      <w:proofErr w:type="spellEnd"/>
      <w:r w:rsidRPr="007035F1">
        <w:rPr>
          <w:rFonts w:ascii="Courier New" w:hAnsi="Courier New" w:cs="Courier New"/>
          <w:lang w:val="en-US"/>
        </w:rPr>
        <w:t xml:space="preserve">    </w:t>
      </w:r>
    </w:p>
    <w:p w14:paraId="690B7EA0" w14:textId="77777777" w:rsidR="007035F1" w:rsidRPr="007035F1" w:rsidRDefault="007035F1" w:rsidP="007035F1">
      <w:pPr>
        <w:spacing w:after="0" w:line="240" w:lineRule="auto"/>
        <w:rPr>
          <w:rFonts w:ascii="Courier New" w:hAnsi="Courier New" w:cs="Courier New"/>
          <w:lang w:val="en-US"/>
        </w:rPr>
      </w:pPr>
      <w:r w:rsidRPr="007035F1">
        <w:rPr>
          <w:rFonts w:ascii="Courier New" w:hAnsi="Courier New" w:cs="Courier New"/>
          <w:lang w:val="en-US"/>
        </w:rPr>
        <w:t xml:space="preserve"># </w:t>
      </w:r>
      <w:proofErr w:type="spellStart"/>
      <w:r w:rsidRPr="007035F1">
        <w:rPr>
          <w:rFonts w:ascii="Courier New" w:hAnsi="Courier New" w:cs="Courier New"/>
          <w:lang w:val="en-US"/>
        </w:rPr>
        <w:t>maxsubsteplength</w:t>
      </w:r>
      <w:proofErr w:type="spellEnd"/>
      <w:r w:rsidRPr="007035F1">
        <w:rPr>
          <w:rFonts w:ascii="Courier New" w:hAnsi="Courier New" w:cs="Courier New"/>
          <w:lang w:val="en-US"/>
        </w:rPr>
        <w:t xml:space="preserve"> = 730     </w:t>
      </w:r>
    </w:p>
    <w:p w14:paraId="7905A0A1" w14:textId="77777777" w:rsidR="007035F1" w:rsidRPr="007035F1" w:rsidRDefault="007035F1" w:rsidP="007035F1">
      <w:pPr>
        <w:spacing w:after="0" w:line="240" w:lineRule="auto"/>
        <w:rPr>
          <w:rFonts w:ascii="Courier New" w:hAnsi="Courier New" w:cs="Courier New"/>
          <w:lang w:val="en-US"/>
        </w:rPr>
      </w:pPr>
      <w:r w:rsidRPr="007035F1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7035F1">
        <w:rPr>
          <w:rFonts w:ascii="Courier New" w:hAnsi="Courier New" w:cs="Courier New"/>
          <w:lang w:val="en-US"/>
        </w:rPr>
        <w:t>atol</w:t>
      </w:r>
      <w:proofErr w:type="spellEnd"/>
      <w:proofErr w:type="gramEnd"/>
      <w:r w:rsidRPr="007035F1">
        <w:rPr>
          <w:rFonts w:ascii="Courier New" w:hAnsi="Courier New" w:cs="Courier New"/>
          <w:lang w:val="en-US"/>
        </w:rPr>
        <w:t xml:space="preserve">: default = 3E-014    </w:t>
      </w:r>
    </w:p>
    <w:p w14:paraId="67F03EE4" w14:textId="77777777" w:rsidR="007035F1" w:rsidRPr="007035F1" w:rsidRDefault="007035F1" w:rsidP="007035F1">
      <w:pPr>
        <w:spacing w:after="0" w:line="240" w:lineRule="auto"/>
        <w:rPr>
          <w:rFonts w:ascii="Courier New" w:hAnsi="Courier New" w:cs="Courier New"/>
          <w:lang w:val="en-US"/>
        </w:rPr>
      </w:pPr>
      <w:r w:rsidRPr="007035F1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7035F1">
        <w:rPr>
          <w:rFonts w:ascii="Courier New" w:hAnsi="Courier New" w:cs="Courier New"/>
          <w:lang w:val="en-US"/>
        </w:rPr>
        <w:t>rtol</w:t>
      </w:r>
      <w:proofErr w:type="spellEnd"/>
      <w:proofErr w:type="gramEnd"/>
      <w:r w:rsidRPr="007035F1">
        <w:rPr>
          <w:rFonts w:ascii="Courier New" w:hAnsi="Courier New" w:cs="Courier New"/>
          <w:lang w:val="en-US"/>
        </w:rPr>
        <w:t>: default = 1e-6. (</w:t>
      </w:r>
      <w:proofErr w:type="gramStart"/>
      <w:r w:rsidRPr="007035F1">
        <w:rPr>
          <w:rFonts w:ascii="Courier New" w:hAnsi="Courier New" w:cs="Courier New"/>
          <w:lang w:val="en-US"/>
        </w:rPr>
        <w:t>should</w:t>
      </w:r>
      <w:proofErr w:type="gramEnd"/>
      <w:r w:rsidRPr="007035F1">
        <w:rPr>
          <w:rFonts w:ascii="Courier New" w:hAnsi="Courier New" w:cs="Courier New"/>
          <w:lang w:val="en-US"/>
        </w:rPr>
        <w:t xml:space="preserve"> be &lt; 1e-4)</w:t>
      </w:r>
    </w:p>
    <w:p w14:paraId="06A99B28" w14:textId="77777777" w:rsidR="007035F1" w:rsidRPr="007035F1" w:rsidRDefault="007035F1" w:rsidP="007035F1">
      <w:pPr>
        <w:spacing w:after="0" w:line="240" w:lineRule="auto"/>
        <w:rPr>
          <w:rFonts w:ascii="Courier New" w:hAnsi="Courier New" w:cs="Courier New"/>
          <w:lang w:val="en-US"/>
        </w:rPr>
      </w:pPr>
      <w:r w:rsidRPr="007035F1">
        <w:rPr>
          <w:rFonts w:ascii="Courier New" w:hAnsi="Courier New" w:cs="Courier New"/>
          <w:lang w:val="en-US"/>
        </w:rPr>
        <w:t xml:space="preserve"># </w:t>
      </w:r>
      <w:proofErr w:type="gramStart"/>
      <w:r w:rsidRPr="007035F1">
        <w:rPr>
          <w:rFonts w:ascii="Courier New" w:hAnsi="Courier New" w:cs="Courier New"/>
          <w:lang w:val="en-US"/>
        </w:rPr>
        <w:t>order</w:t>
      </w:r>
      <w:proofErr w:type="gramEnd"/>
      <w:r w:rsidRPr="007035F1">
        <w:rPr>
          <w:rFonts w:ascii="Courier New" w:hAnsi="Courier New" w:cs="Courier New"/>
          <w:lang w:val="en-US"/>
        </w:rPr>
        <w:t xml:space="preserve">: default = 5    </w:t>
      </w:r>
    </w:p>
    <w:p w14:paraId="33B1F758" w14:textId="77777777" w:rsidR="007035F1" w:rsidRPr="007035F1" w:rsidRDefault="007035F1" w:rsidP="007035F1">
      <w:pPr>
        <w:spacing w:after="0" w:line="240" w:lineRule="auto"/>
        <w:rPr>
          <w:rFonts w:ascii="Courier New" w:hAnsi="Courier New" w:cs="Courier New"/>
          <w:lang w:val="en-US"/>
        </w:rPr>
      </w:pPr>
      <w:r w:rsidRPr="007035F1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7035F1">
        <w:rPr>
          <w:rFonts w:ascii="Courier New" w:hAnsi="Courier New" w:cs="Courier New"/>
          <w:lang w:val="en-US"/>
        </w:rPr>
        <w:t>with</w:t>
      </w:r>
      <w:proofErr w:type="gramEnd"/>
      <w:r w:rsidRPr="007035F1">
        <w:rPr>
          <w:rFonts w:ascii="Courier New" w:hAnsi="Courier New" w:cs="Courier New"/>
          <w:lang w:val="en-US"/>
        </w:rPr>
        <w:t>_jacobian</w:t>
      </w:r>
      <w:proofErr w:type="spellEnd"/>
      <w:r w:rsidRPr="007035F1">
        <w:rPr>
          <w:rFonts w:ascii="Courier New" w:hAnsi="Courier New" w:cs="Courier New"/>
          <w:lang w:val="en-US"/>
        </w:rPr>
        <w:t xml:space="preserve">: default = 1    </w:t>
      </w:r>
    </w:p>
    <w:p w14:paraId="4D6AAC15" w14:textId="77777777" w:rsidR="007035F1" w:rsidRPr="007035F1" w:rsidRDefault="007035F1" w:rsidP="007035F1">
      <w:pPr>
        <w:spacing w:after="0" w:line="240" w:lineRule="auto"/>
        <w:rPr>
          <w:rFonts w:ascii="Courier New" w:hAnsi="Courier New" w:cs="Courier New"/>
          <w:lang w:val="en-US"/>
        </w:rPr>
      </w:pPr>
      <w:r w:rsidRPr="007035F1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7035F1">
        <w:rPr>
          <w:rFonts w:ascii="Courier New" w:hAnsi="Courier New" w:cs="Courier New"/>
          <w:lang w:val="en-US"/>
        </w:rPr>
        <w:t>nsteps</w:t>
      </w:r>
      <w:proofErr w:type="spellEnd"/>
      <w:proofErr w:type="gramEnd"/>
      <w:r w:rsidRPr="007035F1">
        <w:rPr>
          <w:rFonts w:ascii="Courier New" w:hAnsi="Courier New" w:cs="Courier New"/>
          <w:lang w:val="en-US"/>
        </w:rPr>
        <w:t xml:space="preserve">: default = 1000    </w:t>
      </w:r>
    </w:p>
    <w:p w14:paraId="1058758D" w14:textId="77777777" w:rsidR="007035F1" w:rsidRPr="007035F1" w:rsidRDefault="007035F1" w:rsidP="007035F1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7035F1">
        <w:rPr>
          <w:rFonts w:ascii="Courier New" w:hAnsi="Courier New" w:cs="Courier New"/>
          <w:lang w:val="en-US"/>
        </w:rPr>
        <w:t>integname</w:t>
      </w:r>
      <w:proofErr w:type="spellEnd"/>
      <w:r w:rsidRPr="007035F1">
        <w:rPr>
          <w:rFonts w:ascii="Courier New" w:hAnsi="Courier New" w:cs="Courier New"/>
          <w:lang w:val="en-US"/>
        </w:rPr>
        <w:t xml:space="preserve"> </w:t>
      </w:r>
      <w:proofErr w:type="spellStart"/>
      <w:r w:rsidRPr="007035F1">
        <w:rPr>
          <w:rFonts w:ascii="Courier New" w:hAnsi="Courier New" w:cs="Courier New"/>
          <w:lang w:val="en-US"/>
        </w:rPr>
        <w:t>vode</w:t>
      </w:r>
      <w:proofErr w:type="spellEnd"/>
      <w:r w:rsidRPr="007035F1">
        <w:rPr>
          <w:rFonts w:ascii="Courier New" w:hAnsi="Courier New" w:cs="Courier New"/>
          <w:lang w:val="en-US"/>
        </w:rPr>
        <w:t xml:space="preserve">       </w:t>
      </w:r>
    </w:p>
    <w:p w14:paraId="2CA2667C" w14:textId="77777777" w:rsidR="007035F1" w:rsidRPr="007035F1" w:rsidRDefault="007035F1" w:rsidP="007035F1">
      <w:pPr>
        <w:spacing w:after="0" w:line="240" w:lineRule="auto"/>
        <w:rPr>
          <w:rFonts w:ascii="Courier New" w:hAnsi="Courier New" w:cs="Courier New"/>
          <w:lang w:val="en-US"/>
        </w:rPr>
      </w:pPr>
      <w:r w:rsidRPr="007035F1">
        <w:rPr>
          <w:rFonts w:ascii="Courier New" w:hAnsi="Courier New" w:cs="Courier New"/>
          <w:lang w:val="en-US"/>
        </w:rPr>
        <w:t xml:space="preserve">method </w:t>
      </w:r>
      <w:proofErr w:type="spellStart"/>
      <w:r w:rsidRPr="007035F1">
        <w:rPr>
          <w:rFonts w:ascii="Courier New" w:hAnsi="Courier New" w:cs="Courier New"/>
          <w:lang w:val="en-US"/>
        </w:rPr>
        <w:t>adams</w:t>
      </w:r>
      <w:proofErr w:type="spellEnd"/>
      <w:r w:rsidRPr="007035F1">
        <w:rPr>
          <w:rFonts w:ascii="Courier New" w:hAnsi="Courier New" w:cs="Courier New"/>
          <w:lang w:val="en-US"/>
        </w:rPr>
        <w:t xml:space="preserve">       </w:t>
      </w:r>
    </w:p>
    <w:p w14:paraId="6D4268BA" w14:textId="77777777" w:rsidR="007035F1" w:rsidRPr="007035F1" w:rsidRDefault="007035F1" w:rsidP="007035F1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7035F1">
        <w:rPr>
          <w:rFonts w:ascii="Courier New" w:hAnsi="Courier New" w:cs="Courier New"/>
          <w:lang w:val="en-US"/>
        </w:rPr>
        <w:t>maxsubsteplength</w:t>
      </w:r>
      <w:proofErr w:type="spellEnd"/>
      <w:r w:rsidRPr="007035F1">
        <w:rPr>
          <w:rFonts w:ascii="Courier New" w:hAnsi="Courier New" w:cs="Courier New"/>
          <w:lang w:val="en-US"/>
        </w:rPr>
        <w:t xml:space="preserve"> 730       </w:t>
      </w:r>
    </w:p>
    <w:p w14:paraId="27B8A4ED" w14:textId="77777777" w:rsidR="007035F1" w:rsidRPr="007035F1" w:rsidRDefault="007035F1" w:rsidP="007035F1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7035F1">
        <w:rPr>
          <w:rFonts w:ascii="Courier New" w:hAnsi="Courier New" w:cs="Courier New"/>
          <w:lang w:val="en-US"/>
        </w:rPr>
        <w:t>atol</w:t>
      </w:r>
      <w:proofErr w:type="spellEnd"/>
      <w:r w:rsidRPr="007035F1">
        <w:rPr>
          <w:rFonts w:ascii="Courier New" w:hAnsi="Courier New" w:cs="Courier New"/>
          <w:lang w:val="en-US"/>
        </w:rPr>
        <w:t xml:space="preserve"> 3E-014       </w:t>
      </w:r>
    </w:p>
    <w:p w14:paraId="719BED97" w14:textId="77777777" w:rsidR="007035F1" w:rsidRPr="007035F1" w:rsidRDefault="007035F1" w:rsidP="007035F1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7035F1">
        <w:rPr>
          <w:rFonts w:ascii="Courier New" w:hAnsi="Courier New" w:cs="Courier New"/>
          <w:lang w:val="en-US"/>
        </w:rPr>
        <w:t>rtol</w:t>
      </w:r>
      <w:proofErr w:type="spellEnd"/>
      <w:r w:rsidRPr="007035F1">
        <w:rPr>
          <w:rFonts w:ascii="Courier New" w:hAnsi="Courier New" w:cs="Courier New"/>
          <w:lang w:val="en-US"/>
        </w:rPr>
        <w:t xml:space="preserve"> 0.000001       </w:t>
      </w:r>
    </w:p>
    <w:p w14:paraId="05F69D5D" w14:textId="77777777" w:rsidR="007035F1" w:rsidRPr="007035F1" w:rsidRDefault="007035F1" w:rsidP="007035F1">
      <w:pPr>
        <w:spacing w:after="0" w:line="240" w:lineRule="auto"/>
        <w:rPr>
          <w:rFonts w:ascii="Courier New" w:hAnsi="Courier New" w:cs="Courier New"/>
          <w:lang w:val="en-US"/>
        </w:rPr>
      </w:pPr>
      <w:r w:rsidRPr="007035F1">
        <w:rPr>
          <w:rFonts w:ascii="Courier New" w:hAnsi="Courier New" w:cs="Courier New"/>
          <w:lang w:val="en-US"/>
        </w:rPr>
        <w:t xml:space="preserve">order 5       </w:t>
      </w:r>
    </w:p>
    <w:p w14:paraId="60FFB4A7" w14:textId="77777777" w:rsidR="007035F1" w:rsidRPr="007035F1" w:rsidRDefault="007035F1" w:rsidP="007035F1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7035F1">
        <w:rPr>
          <w:rFonts w:ascii="Courier New" w:hAnsi="Courier New" w:cs="Courier New"/>
          <w:lang w:val="en-US"/>
        </w:rPr>
        <w:lastRenderedPageBreak/>
        <w:t>with_jacobian</w:t>
      </w:r>
      <w:proofErr w:type="spellEnd"/>
      <w:r w:rsidRPr="007035F1">
        <w:rPr>
          <w:rFonts w:ascii="Courier New" w:hAnsi="Courier New" w:cs="Courier New"/>
          <w:lang w:val="en-US"/>
        </w:rPr>
        <w:t xml:space="preserve"> 1       </w:t>
      </w:r>
    </w:p>
    <w:p w14:paraId="08BD6C4B" w14:textId="4CC24987" w:rsidR="007035F1" w:rsidRPr="007035F1" w:rsidRDefault="007035F1" w:rsidP="007035F1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7035F1">
        <w:rPr>
          <w:rFonts w:ascii="Courier New" w:hAnsi="Courier New" w:cs="Courier New"/>
          <w:lang w:val="en-US"/>
        </w:rPr>
        <w:t>nsteps</w:t>
      </w:r>
      <w:proofErr w:type="spellEnd"/>
      <w:r w:rsidRPr="007035F1">
        <w:rPr>
          <w:rFonts w:ascii="Courier New" w:hAnsi="Courier New" w:cs="Courier New"/>
          <w:lang w:val="en-US"/>
        </w:rPr>
        <w:t xml:space="preserve"> 5000   </w:t>
      </w:r>
    </w:p>
    <w:p w14:paraId="1C7AD44C" w14:textId="2BCC12BA" w:rsidR="00A2002B" w:rsidRDefault="00A2002B" w:rsidP="00A2002B">
      <w:pPr>
        <w:rPr>
          <w:lang w:val="en-US"/>
        </w:rPr>
      </w:pPr>
    </w:p>
    <w:p w14:paraId="4EF7395E" w14:textId="03368025" w:rsidR="0028726D" w:rsidRDefault="0028726D" w:rsidP="00A2002B">
      <w:pPr>
        <w:rPr>
          <w:lang w:val="en-US"/>
        </w:rPr>
      </w:pPr>
      <w:r>
        <w:rPr>
          <w:lang w:val="en-US"/>
        </w:rPr>
        <w:t xml:space="preserve">There are several versions of the solver parameters file in the …/Solver/ folder. </w:t>
      </w:r>
      <w:r w:rsidR="001410C6">
        <w:rPr>
          <w:lang w:val="en-US"/>
        </w:rPr>
        <w:t xml:space="preserve">The main difference between these versions is in the tolerance parameter values. </w:t>
      </w:r>
      <w:r>
        <w:rPr>
          <w:lang w:val="en-US"/>
        </w:rPr>
        <w:t>They can be opted to be used in certain situations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when more accurate results are required, when the solver with the default parameters failed to produce a result).</w:t>
      </w:r>
    </w:p>
    <w:p w14:paraId="2846EDD6" w14:textId="3DB39965" w:rsidR="001410C6" w:rsidRDefault="001410C6" w:rsidP="001410C6">
      <w:pPr>
        <w:pStyle w:val="ResimYazs"/>
        <w:keepNext/>
      </w:pPr>
      <w:proofErr w:type="spellStart"/>
      <w:r>
        <w:t>Table</w:t>
      </w:r>
      <w:proofErr w:type="spellEnd"/>
      <w:r>
        <w:t xml:space="preserve"> </w:t>
      </w:r>
      <w:r w:rsidR="00BC6F02">
        <w:fldChar w:fldCharType="begin"/>
      </w:r>
      <w:r w:rsidR="00BC6F02">
        <w:instrText xml:space="preserve"> SEQ Table \* ARABIC </w:instrText>
      </w:r>
      <w:r w:rsidR="00BC6F02">
        <w:fldChar w:fldCharType="separate"/>
      </w:r>
      <w:r w:rsidR="000170B8">
        <w:rPr>
          <w:noProof/>
        </w:rPr>
        <w:t>6</w:t>
      </w:r>
      <w:r w:rsidR="00BC6F02">
        <w:rPr>
          <w:noProof/>
        </w:rPr>
        <w:fldChar w:fldCharType="end"/>
      </w:r>
      <w:r>
        <w:t xml:space="preserve">. </w:t>
      </w:r>
      <w:proofErr w:type="spellStart"/>
      <w:r>
        <w:t>Versions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solver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file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…/</w:t>
      </w:r>
      <w:proofErr w:type="spellStart"/>
      <w:r>
        <w:t>Solver</w:t>
      </w:r>
      <w:proofErr w:type="spellEnd"/>
      <w:r>
        <w:t>/</w:t>
      </w:r>
    </w:p>
    <w:tbl>
      <w:tblPr>
        <w:tblStyle w:val="DzTablo21"/>
        <w:tblW w:w="0" w:type="auto"/>
        <w:jc w:val="center"/>
        <w:tblLook w:val="04A0" w:firstRow="1" w:lastRow="0" w:firstColumn="1" w:lastColumn="0" w:noHBand="0" w:noVBand="1"/>
      </w:tblPr>
      <w:tblGrid>
        <w:gridCol w:w="3023"/>
        <w:gridCol w:w="2013"/>
        <w:gridCol w:w="3901"/>
      </w:tblGrid>
      <w:tr w:rsidR="001410C6" w:rsidRPr="0014259C" w14:paraId="084C9242" w14:textId="69F4549D" w:rsidTr="00441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0D6E7B9E" w14:textId="04B3E861" w:rsidR="001410C6" w:rsidRPr="0014259C" w:rsidRDefault="001410C6" w:rsidP="007F1711">
            <w:pPr>
              <w:rPr>
                <w:lang w:val="en-US"/>
              </w:rPr>
            </w:pPr>
            <w:r w:rsidRPr="0014259C">
              <w:rPr>
                <w:lang w:val="en-US"/>
              </w:rPr>
              <w:t xml:space="preserve">Name of the </w:t>
            </w:r>
            <w:r>
              <w:rPr>
                <w:lang w:val="en-US"/>
              </w:rPr>
              <w:t>file</w:t>
            </w:r>
          </w:p>
        </w:tc>
        <w:tc>
          <w:tcPr>
            <w:tcW w:w="2013" w:type="dxa"/>
          </w:tcPr>
          <w:p w14:paraId="62891BDC" w14:textId="277577A8" w:rsidR="001410C6" w:rsidRPr="0014259C" w:rsidRDefault="001410C6" w:rsidP="007F1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Main parameters</w:t>
            </w:r>
          </w:p>
        </w:tc>
        <w:tc>
          <w:tcPr>
            <w:tcW w:w="3901" w:type="dxa"/>
          </w:tcPr>
          <w:p w14:paraId="5D5F0611" w14:textId="4433887B" w:rsidR="001410C6" w:rsidRDefault="00441F17" w:rsidP="007F1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410C6" w:rsidRPr="00441F17" w14:paraId="54768DB4" w14:textId="21789DC2" w:rsidTr="0044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7C93AB6A" w14:textId="50A942D7" w:rsidR="001410C6" w:rsidRPr="00441F17" w:rsidRDefault="001410C6" w:rsidP="007F1711">
            <w:pPr>
              <w:rPr>
                <w:rFonts w:cstheme="minorHAnsi"/>
                <w:lang w:val="en-US"/>
              </w:rPr>
            </w:pPr>
            <w:r w:rsidRPr="00441F17">
              <w:rPr>
                <w:rFonts w:cstheme="minorHAnsi"/>
                <w:lang w:val="en-US"/>
              </w:rPr>
              <w:t>solvparams_default.txt</w:t>
            </w:r>
          </w:p>
        </w:tc>
        <w:tc>
          <w:tcPr>
            <w:tcW w:w="2013" w:type="dxa"/>
          </w:tcPr>
          <w:p w14:paraId="279D8E97" w14:textId="77777777" w:rsidR="001410C6" w:rsidRPr="00441F17" w:rsidRDefault="001410C6" w:rsidP="00141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441F17">
              <w:rPr>
                <w:rFonts w:ascii="Courier New" w:hAnsi="Courier New" w:cs="Courier New"/>
                <w:lang w:val="en-US"/>
              </w:rPr>
              <w:t xml:space="preserve">method </w:t>
            </w: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adams</w:t>
            </w:r>
            <w:proofErr w:type="spellEnd"/>
            <w:r w:rsidRPr="00441F17">
              <w:rPr>
                <w:rFonts w:ascii="Courier New" w:hAnsi="Courier New" w:cs="Courier New"/>
                <w:lang w:val="en-US"/>
              </w:rPr>
              <w:t xml:space="preserve">       </w:t>
            </w:r>
          </w:p>
          <w:p w14:paraId="372A2EAD" w14:textId="77777777" w:rsidR="001410C6" w:rsidRPr="00441F17" w:rsidRDefault="001410C6" w:rsidP="00141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atol</w:t>
            </w:r>
            <w:proofErr w:type="spellEnd"/>
            <w:r w:rsidRPr="00441F17">
              <w:rPr>
                <w:rFonts w:ascii="Courier New" w:hAnsi="Courier New" w:cs="Courier New"/>
                <w:lang w:val="en-US"/>
              </w:rPr>
              <w:t xml:space="preserve"> 3E-014       </w:t>
            </w:r>
          </w:p>
          <w:p w14:paraId="4823FF9D" w14:textId="7FFD1A5F" w:rsidR="001410C6" w:rsidRPr="00441F17" w:rsidRDefault="001410C6" w:rsidP="007F1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rtol</w:t>
            </w:r>
            <w:proofErr w:type="spellEnd"/>
            <w:r w:rsidRPr="00441F17">
              <w:rPr>
                <w:rFonts w:ascii="Courier New" w:hAnsi="Courier New" w:cs="Courier New"/>
                <w:lang w:val="en-US"/>
              </w:rPr>
              <w:t xml:space="preserve"> 0.000001       </w:t>
            </w:r>
          </w:p>
        </w:tc>
        <w:tc>
          <w:tcPr>
            <w:tcW w:w="3901" w:type="dxa"/>
          </w:tcPr>
          <w:p w14:paraId="2B48DE50" w14:textId="4731CDBE" w:rsidR="001410C6" w:rsidRPr="00441F17" w:rsidRDefault="00441F17" w:rsidP="00141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41F17">
              <w:rPr>
                <w:rFonts w:cstheme="minorHAnsi"/>
                <w:lang w:val="en-US"/>
              </w:rPr>
              <w:t>The de</w:t>
            </w:r>
            <w:r>
              <w:rPr>
                <w:rFonts w:cstheme="minorHAnsi"/>
                <w:lang w:val="en-US"/>
              </w:rPr>
              <w:t>fault solver parameters.</w:t>
            </w:r>
          </w:p>
        </w:tc>
      </w:tr>
      <w:tr w:rsidR="001410C6" w:rsidRPr="00441F17" w14:paraId="366A51AD" w14:textId="25857DCD" w:rsidTr="00441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6327185E" w14:textId="42878C3B" w:rsidR="001410C6" w:rsidRPr="00441F17" w:rsidRDefault="001410C6" w:rsidP="007F1711">
            <w:pPr>
              <w:rPr>
                <w:rFonts w:cstheme="minorHAnsi"/>
                <w:lang w:val="en-US"/>
              </w:rPr>
            </w:pPr>
            <w:r w:rsidRPr="00441F17">
              <w:rPr>
                <w:rFonts w:cstheme="minorHAnsi"/>
                <w:lang w:val="en-US"/>
              </w:rPr>
              <w:t>solvparams_strict1.txt</w:t>
            </w:r>
          </w:p>
        </w:tc>
        <w:tc>
          <w:tcPr>
            <w:tcW w:w="2013" w:type="dxa"/>
          </w:tcPr>
          <w:p w14:paraId="0309A5E0" w14:textId="77777777" w:rsidR="001410C6" w:rsidRPr="00441F17" w:rsidRDefault="001410C6" w:rsidP="007F1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441F17">
              <w:rPr>
                <w:rFonts w:ascii="Courier New" w:hAnsi="Courier New" w:cs="Courier New"/>
                <w:lang w:val="en-US"/>
              </w:rPr>
              <w:t xml:space="preserve">method </w:t>
            </w: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adams</w:t>
            </w:r>
            <w:proofErr w:type="spellEnd"/>
          </w:p>
          <w:p w14:paraId="453C9E3F" w14:textId="77777777" w:rsidR="001410C6" w:rsidRPr="00441F17" w:rsidRDefault="001410C6" w:rsidP="00141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atol</w:t>
            </w:r>
            <w:proofErr w:type="spellEnd"/>
            <w:r w:rsidRPr="00441F17">
              <w:rPr>
                <w:rFonts w:ascii="Courier New" w:hAnsi="Courier New" w:cs="Courier New"/>
                <w:lang w:val="en-US"/>
              </w:rPr>
              <w:t xml:space="preserve"> 3e-16</w:t>
            </w:r>
          </w:p>
          <w:p w14:paraId="6DDEB027" w14:textId="418FA32A" w:rsidR="001410C6" w:rsidRPr="00441F17" w:rsidRDefault="001410C6" w:rsidP="00141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rtol</w:t>
            </w:r>
            <w:proofErr w:type="spellEnd"/>
            <w:r w:rsidRPr="00441F17">
              <w:rPr>
                <w:rFonts w:ascii="Courier New" w:hAnsi="Courier New" w:cs="Courier New"/>
                <w:lang w:val="en-US"/>
              </w:rPr>
              <w:t xml:space="preserve"> 1e-8  </w:t>
            </w:r>
          </w:p>
        </w:tc>
        <w:tc>
          <w:tcPr>
            <w:tcW w:w="3901" w:type="dxa"/>
          </w:tcPr>
          <w:p w14:paraId="0D37FA0B" w14:textId="40976DFE" w:rsidR="001410C6" w:rsidRPr="00441F17" w:rsidRDefault="00441F17" w:rsidP="007F1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Lower tolerance values for more accurate results.</w:t>
            </w:r>
          </w:p>
        </w:tc>
      </w:tr>
      <w:tr w:rsidR="001410C6" w:rsidRPr="00441F17" w14:paraId="1FF6A829" w14:textId="37801FEF" w:rsidTr="0044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27CC3184" w14:textId="1173C657" w:rsidR="001410C6" w:rsidRPr="00441F17" w:rsidRDefault="001410C6" w:rsidP="007F1711">
            <w:pPr>
              <w:rPr>
                <w:rFonts w:cstheme="minorHAnsi"/>
                <w:lang w:val="en-US"/>
              </w:rPr>
            </w:pPr>
            <w:r w:rsidRPr="00441F17">
              <w:rPr>
                <w:rFonts w:cstheme="minorHAnsi"/>
                <w:lang w:val="en-US"/>
              </w:rPr>
              <w:t>solvparams_strict2.txt</w:t>
            </w:r>
          </w:p>
        </w:tc>
        <w:tc>
          <w:tcPr>
            <w:tcW w:w="2013" w:type="dxa"/>
          </w:tcPr>
          <w:p w14:paraId="59F78F15" w14:textId="77777777" w:rsidR="001410C6" w:rsidRPr="00441F17" w:rsidRDefault="001410C6" w:rsidP="00141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441F17">
              <w:rPr>
                <w:rFonts w:ascii="Courier New" w:hAnsi="Courier New" w:cs="Courier New"/>
                <w:lang w:val="en-US"/>
              </w:rPr>
              <w:t xml:space="preserve">method </w:t>
            </w: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adams</w:t>
            </w:r>
            <w:proofErr w:type="spellEnd"/>
          </w:p>
          <w:p w14:paraId="6BE272EC" w14:textId="22F2B119" w:rsidR="001410C6" w:rsidRPr="00441F17" w:rsidRDefault="001410C6" w:rsidP="00141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atol</w:t>
            </w:r>
            <w:proofErr w:type="spellEnd"/>
            <w:r w:rsidRPr="00441F17">
              <w:rPr>
                <w:rFonts w:ascii="Courier New" w:hAnsi="Courier New" w:cs="Courier New"/>
                <w:lang w:val="en-US"/>
              </w:rPr>
              <w:t xml:space="preserve"> 3e-18</w:t>
            </w:r>
          </w:p>
          <w:p w14:paraId="5F945C5C" w14:textId="695FC05E" w:rsidR="001410C6" w:rsidRPr="00441F17" w:rsidRDefault="001410C6" w:rsidP="00141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rtol</w:t>
            </w:r>
            <w:proofErr w:type="spellEnd"/>
            <w:r w:rsidRPr="00441F17">
              <w:rPr>
                <w:rFonts w:ascii="Courier New" w:hAnsi="Courier New" w:cs="Courier New"/>
                <w:lang w:val="en-US"/>
              </w:rPr>
              <w:t xml:space="preserve"> 1e-10  </w:t>
            </w:r>
          </w:p>
        </w:tc>
        <w:tc>
          <w:tcPr>
            <w:tcW w:w="3901" w:type="dxa"/>
          </w:tcPr>
          <w:p w14:paraId="4955E68B" w14:textId="4BFEBDC4" w:rsidR="001410C6" w:rsidRPr="00441F17" w:rsidRDefault="00441F17" w:rsidP="007F1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Lower tolerance values for more accurate results.</w:t>
            </w:r>
          </w:p>
        </w:tc>
      </w:tr>
      <w:tr w:rsidR="001410C6" w:rsidRPr="00441F17" w14:paraId="28DD2413" w14:textId="7F7A50B6" w:rsidTr="00441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549DEBAF" w14:textId="6464DAA4" w:rsidR="001410C6" w:rsidRPr="00441F17" w:rsidRDefault="001410C6" w:rsidP="007F1711">
            <w:pPr>
              <w:rPr>
                <w:rFonts w:cstheme="minorHAnsi"/>
                <w:lang w:val="en-US"/>
              </w:rPr>
            </w:pPr>
            <w:r w:rsidRPr="00441F17">
              <w:rPr>
                <w:rFonts w:cstheme="minorHAnsi"/>
                <w:lang w:val="en-US"/>
              </w:rPr>
              <w:t>solvparams_strict3.txt</w:t>
            </w:r>
          </w:p>
        </w:tc>
        <w:tc>
          <w:tcPr>
            <w:tcW w:w="2013" w:type="dxa"/>
          </w:tcPr>
          <w:p w14:paraId="0FE2B2A1" w14:textId="77777777" w:rsidR="001410C6" w:rsidRPr="00441F17" w:rsidRDefault="001410C6" w:rsidP="00141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441F17">
              <w:rPr>
                <w:rFonts w:ascii="Courier New" w:hAnsi="Courier New" w:cs="Courier New"/>
                <w:lang w:val="en-US"/>
              </w:rPr>
              <w:t xml:space="preserve">method </w:t>
            </w: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adams</w:t>
            </w:r>
            <w:proofErr w:type="spellEnd"/>
          </w:p>
          <w:p w14:paraId="16AA979B" w14:textId="17FF609A" w:rsidR="001410C6" w:rsidRPr="00441F17" w:rsidRDefault="001410C6" w:rsidP="00141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atol</w:t>
            </w:r>
            <w:proofErr w:type="spellEnd"/>
            <w:r w:rsidRPr="00441F17">
              <w:rPr>
                <w:rFonts w:ascii="Courier New" w:hAnsi="Courier New" w:cs="Courier New"/>
                <w:lang w:val="en-US"/>
              </w:rPr>
              <w:t xml:space="preserve"> 3e-20</w:t>
            </w:r>
          </w:p>
          <w:p w14:paraId="49677AA8" w14:textId="2986E602" w:rsidR="001410C6" w:rsidRPr="00441F17" w:rsidRDefault="001410C6" w:rsidP="00141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rtol</w:t>
            </w:r>
            <w:proofErr w:type="spellEnd"/>
            <w:r w:rsidRPr="00441F17">
              <w:rPr>
                <w:rFonts w:ascii="Courier New" w:hAnsi="Courier New" w:cs="Courier New"/>
                <w:lang w:val="en-US"/>
              </w:rPr>
              <w:t xml:space="preserve"> 1e-12  </w:t>
            </w:r>
          </w:p>
        </w:tc>
        <w:tc>
          <w:tcPr>
            <w:tcW w:w="3901" w:type="dxa"/>
          </w:tcPr>
          <w:p w14:paraId="12775DBE" w14:textId="06C2E7D1" w:rsidR="001410C6" w:rsidRPr="00441F17" w:rsidRDefault="00441F17" w:rsidP="007F1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Lower tolerance values for more accurate results.</w:t>
            </w:r>
          </w:p>
        </w:tc>
      </w:tr>
      <w:tr w:rsidR="001410C6" w:rsidRPr="00441F17" w14:paraId="2FDFE597" w14:textId="0853ECD0" w:rsidTr="0044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46BDBDFA" w14:textId="28531136" w:rsidR="001410C6" w:rsidRPr="00441F17" w:rsidRDefault="001410C6" w:rsidP="007F1711">
            <w:pPr>
              <w:rPr>
                <w:rFonts w:cstheme="minorHAnsi"/>
                <w:lang w:val="en-US"/>
              </w:rPr>
            </w:pPr>
            <w:r w:rsidRPr="00441F17">
              <w:rPr>
                <w:rFonts w:cstheme="minorHAnsi"/>
                <w:lang w:val="en-US"/>
              </w:rPr>
              <w:t>solvparams_unstab1adams.txt</w:t>
            </w:r>
          </w:p>
        </w:tc>
        <w:tc>
          <w:tcPr>
            <w:tcW w:w="2013" w:type="dxa"/>
          </w:tcPr>
          <w:p w14:paraId="2ABF3A81" w14:textId="77777777" w:rsidR="00441F17" w:rsidRPr="00441F17" w:rsidRDefault="00441F17" w:rsidP="00441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441F17">
              <w:rPr>
                <w:rFonts w:ascii="Courier New" w:hAnsi="Courier New" w:cs="Courier New"/>
                <w:lang w:val="en-US"/>
              </w:rPr>
              <w:t xml:space="preserve">method </w:t>
            </w: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adams</w:t>
            </w:r>
            <w:proofErr w:type="spellEnd"/>
          </w:p>
          <w:p w14:paraId="3E13A88D" w14:textId="4F07E140" w:rsidR="00441F17" w:rsidRPr="00441F17" w:rsidRDefault="00441F17" w:rsidP="00441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atol</w:t>
            </w:r>
            <w:proofErr w:type="spellEnd"/>
            <w:r w:rsidRPr="00441F17">
              <w:rPr>
                <w:rFonts w:ascii="Courier New" w:hAnsi="Courier New" w:cs="Courier New"/>
                <w:lang w:val="en-US"/>
              </w:rPr>
              <w:t xml:space="preserve"> 3e-10</w:t>
            </w:r>
          </w:p>
          <w:p w14:paraId="782DE7D3" w14:textId="1335EF22" w:rsidR="001410C6" w:rsidRPr="00441F17" w:rsidRDefault="00441F17" w:rsidP="00441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rtol</w:t>
            </w:r>
            <w:proofErr w:type="spellEnd"/>
            <w:r w:rsidRPr="00441F17">
              <w:rPr>
                <w:rFonts w:ascii="Courier New" w:hAnsi="Courier New" w:cs="Courier New"/>
                <w:lang w:val="en-US"/>
              </w:rPr>
              <w:t xml:space="preserve"> 1e-4  </w:t>
            </w:r>
          </w:p>
        </w:tc>
        <w:tc>
          <w:tcPr>
            <w:tcW w:w="3901" w:type="dxa"/>
          </w:tcPr>
          <w:p w14:paraId="16B0902D" w14:textId="7A496D06" w:rsidR="001410C6" w:rsidRPr="00441F17" w:rsidRDefault="00441F17" w:rsidP="007F1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Higher tolerance values. To be used when the solver fails with the default values.</w:t>
            </w:r>
          </w:p>
        </w:tc>
      </w:tr>
      <w:tr w:rsidR="001410C6" w:rsidRPr="00441F17" w14:paraId="36AC14FD" w14:textId="0E97D30F" w:rsidTr="00441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3B7793A5" w14:textId="6F10313F" w:rsidR="001410C6" w:rsidRPr="00441F17" w:rsidRDefault="001410C6" w:rsidP="007F1711">
            <w:pPr>
              <w:rPr>
                <w:rFonts w:cstheme="minorHAnsi"/>
                <w:lang w:val="en-US"/>
              </w:rPr>
            </w:pPr>
            <w:r w:rsidRPr="00441F17">
              <w:rPr>
                <w:rFonts w:cstheme="minorHAnsi"/>
                <w:lang w:val="en-US"/>
              </w:rPr>
              <w:t>solvparams_unstab1bdf.txt</w:t>
            </w:r>
          </w:p>
        </w:tc>
        <w:tc>
          <w:tcPr>
            <w:tcW w:w="2013" w:type="dxa"/>
          </w:tcPr>
          <w:p w14:paraId="6256ABB9" w14:textId="77777777" w:rsidR="00441F17" w:rsidRPr="00441F17" w:rsidRDefault="00441F17" w:rsidP="00441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441F17">
              <w:rPr>
                <w:rFonts w:ascii="Courier New" w:hAnsi="Courier New" w:cs="Courier New"/>
                <w:lang w:val="en-US"/>
              </w:rPr>
              <w:t xml:space="preserve">method </w:t>
            </w: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bdf</w:t>
            </w:r>
            <w:proofErr w:type="spellEnd"/>
          </w:p>
          <w:p w14:paraId="45A16B44" w14:textId="77777777" w:rsidR="00441F17" w:rsidRPr="00441F17" w:rsidRDefault="00441F17" w:rsidP="00441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atol</w:t>
            </w:r>
            <w:proofErr w:type="spellEnd"/>
            <w:r w:rsidRPr="00441F17">
              <w:rPr>
                <w:rFonts w:ascii="Courier New" w:hAnsi="Courier New" w:cs="Courier New"/>
                <w:lang w:val="en-US"/>
              </w:rPr>
              <w:t xml:space="preserve"> 3e-10</w:t>
            </w:r>
          </w:p>
          <w:p w14:paraId="7567E6D9" w14:textId="5C9CDD07" w:rsidR="001410C6" w:rsidRPr="00441F17" w:rsidRDefault="00441F17" w:rsidP="00441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rtol</w:t>
            </w:r>
            <w:proofErr w:type="spellEnd"/>
            <w:r w:rsidRPr="00441F17">
              <w:rPr>
                <w:rFonts w:ascii="Courier New" w:hAnsi="Courier New" w:cs="Courier New"/>
                <w:lang w:val="en-US"/>
              </w:rPr>
              <w:t xml:space="preserve"> 1e-4</w:t>
            </w:r>
          </w:p>
        </w:tc>
        <w:tc>
          <w:tcPr>
            <w:tcW w:w="3901" w:type="dxa"/>
          </w:tcPr>
          <w:p w14:paraId="7188AF94" w14:textId="0662E850" w:rsidR="001410C6" w:rsidRPr="00441F17" w:rsidRDefault="00441F17" w:rsidP="007F1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Higher tolerance values. To be used when the solver fails with the default values.</w:t>
            </w:r>
          </w:p>
        </w:tc>
      </w:tr>
      <w:tr w:rsidR="001410C6" w:rsidRPr="00441F17" w14:paraId="3D0FFB60" w14:textId="77777777" w:rsidTr="0044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61B27BF6" w14:textId="4BE1D787" w:rsidR="001410C6" w:rsidRPr="00441F17" w:rsidRDefault="001410C6" w:rsidP="007F1711">
            <w:pPr>
              <w:rPr>
                <w:rFonts w:cstheme="minorHAnsi"/>
                <w:lang w:val="en-US"/>
              </w:rPr>
            </w:pPr>
            <w:r w:rsidRPr="00441F17">
              <w:rPr>
                <w:rFonts w:cstheme="minorHAnsi"/>
                <w:lang w:val="en-US"/>
              </w:rPr>
              <w:t>solvparams_unstab2adams.txt</w:t>
            </w:r>
          </w:p>
        </w:tc>
        <w:tc>
          <w:tcPr>
            <w:tcW w:w="2013" w:type="dxa"/>
          </w:tcPr>
          <w:p w14:paraId="71DAD6EA" w14:textId="77777777" w:rsidR="00441F17" w:rsidRPr="00441F17" w:rsidRDefault="00441F17" w:rsidP="00441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441F17">
              <w:rPr>
                <w:rFonts w:ascii="Courier New" w:hAnsi="Courier New" w:cs="Courier New"/>
                <w:lang w:val="en-US"/>
              </w:rPr>
              <w:t xml:space="preserve">method </w:t>
            </w: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adams</w:t>
            </w:r>
            <w:proofErr w:type="spellEnd"/>
          </w:p>
          <w:p w14:paraId="3A20DC20" w14:textId="77777777" w:rsidR="00441F17" w:rsidRPr="00441F17" w:rsidRDefault="00441F17" w:rsidP="00441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atol</w:t>
            </w:r>
            <w:proofErr w:type="spellEnd"/>
            <w:r w:rsidRPr="00441F17">
              <w:rPr>
                <w:rFonts w:ascii="Courier New" w:hAnsi="Courier New" w:cs="Courier New"/>
                <w:lang w:val="en-US"/>
              </w:rPr>
              <w:t xml:space="preserve"> 3e-6</w:t>
            </w:r>
          </w:p>
          <w:p w14:paraId="174A7D96" w14:textId="19A984E1" w:rsidR="001410C6" w:rsidRPr="00441F17" w:rsidRDefault="00441F17" w:rsidP="00441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rtol</w:t>
            </w:r>
            <w:proofErr w:type="spellEnd"/>
            <w:r w:rsidRPr="00441F17">
              <w:rPr>
                <w:rFonts w:ascii="Courier New" w:hAnsi="Courier New" w:cs="Courier New"/>
                <w:lang w:val="en-US"/>
              </w:rPr>
              <w:t xml:space="preserve"> 1e-2  </w:t>
            </w:r>
          </w:p>
        </w:tc>
        <w:tc>
          <w:tcPr>
            <w:tcW w:w="3901" w:type="dxa"/>
          </w:tcPr>
          <w:p w14:paraId="1FC0A894" w14:textId="1B76ECC7" w:rsidR="001410C6" w:rsidRPr="00441F17" w:rsidRDefault="00441F17" w:rsidP="007F1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Higher tolerance values. To be used when the solver fails with the default values.</w:t>
            </w:r>
          </w:p>
        </w:tc>
      </w:tr>
      <w:tr w:rsidR="001410C6" w:rsidRPr="00441F17" w14:paraId="7BD953E3" w14:textId="77777777" w:rsidTr="00441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3BF5439D" w14:textId="2F7D8B2E" w:rsidR="001410C6" w:rsidRPr="00441F17" w:rsidRDefault="001410C6" w:rsidP="007F1711">
            <w:pPr>
              <w:rPr>
                <w:rFonts w:cstheme="minorHAnsi"/>
                <w:lang w:val="en-US"/>
              </w:rPr>
            </w:pPr>
            <w:r w:rsidRPr="00441F17">
              <w:rPr>
                <w:rFonts w:cstheme="minorHAnsi"/>
                <w:lang w:val="en-US"/>
              </w:rPr>
              <w:t>solvparams_unstab2bdf.txt</w:t>
            </w:r>
          </w:p>
        </w:tc>
        <w:tc>
          <w:tcPr>
            <w:tcW w:w="2013" w:type="dxa"/>
          </w:tcPr>
          <w:p w14:paraId="14C7D2EC" w14:textId="77777777" w:rsidR="00441F17" w:rsidRPr="00441F17" w:rsidRDefault="00441F17" w:rsidP="00441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441F17">
              <w:rPr>
                <w:rFonts w:ascii="Courier New" w:hAnsi="Courier New" w:cs="Courier New"/>
                <w:lang w:val="en-US"/>
              </w:rPr>
              <w:t xml:space="preserve">method </w:t>
            </w: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bdf</w:t>
            </w:r>
            <w:proofErr w:type="spellEnd"/>
          </w:p>
          <w:p w14:paraId="22D3DA3B" w14:textId="77777777" w:rsidR="00441F17" w:rsidRPr="00441F17" w:rsidRDefault="00441F17" w:rsidP="00441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atol</w:t>
            </w:r>
            <w:proofErr w:type="spellEnd"/>
            <w:r w:rsidRPr="00441F17">
              <w:rPr>
                <w:rFonts w:ascii="Courier New" w:hAnsi="Courier New" w:cs="Courier New"/>
                <w:lang w:val="en-US"/>
              </w:rPr>
              <w:t xml:space="preserve"> 3e-6</w:t>
            </w:r>
          </w:p>
          <w:p w14:paraId="4B2FB926" w14:textId="3467D3EA" w:rsidR="001410C6" w:rsidRPr="00441F17" w:rsidRDefault="00441F17" w:rsidP="00441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41F17">
              <w:rPr>
                <w:rFonts w:ascii="Courier New" w:hAnsi="Courier New" w:cs="Courier New"/>
                <w:lang w:val="en-US"/>
              </w:rPr>
              <w:t>rtol</w:t>
            </w:r>
            <w:proofErr w:type="spellEnd"/>
            <w:r w:rsidRPr="00441F17">
              <w:rPr>
                <w:rFonts w:ascii="Courier New" w:hAnsi="Courier New" w:cs="Courier New"/>
                <w:lang w:val="en-US"/>
              </w:rPr>
              <w:t xml:space="preserve"> 1e-2</w:t>
            </w:r>
          </w:p>
        </w:tc>
        <w:tc>
          <w:tcPr>
            <w:tcW w:w="3901" w:type="dxa"/>
          </w:tcPr>
          <w:p w14:paraId="00DEBBDA" w14:textId="3C664C1C" w:rsidR="001410C6" w:rsidRPr="00441F17" w:rsidRDefault="00441F17" w:rsidP="007F1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Higher tolerance values. To be used when the solver fails with the default values.</w:t>
            </w:r>
          </w:p>
        </w:tc>
      </w:tr>
    </w:tbl>
    <w:p w14:paraId="4A601E86" w14:textId="27C819CD" w:rsidR="0028726D" w:rsidRDefault="0028726D" w:rsidP="00A2002B">
      <w:pPr>
        <w:rPr>
          <w:rFonts w:cstheme="minorHAnsi"/>
          <w:lang w:val="en-US"/>
        </w:rPr>
      </w:pPr>
    </w:p>
    <w:p w14:paraId="750B9490" w14:textId="77777777" w:rsidR="00103A19" w:rsidRDefault="00103A19" w:rsidP="00103A19">
      <w:pPr>
        <w:pStyle w:val="Balk2"/>
        <w:rPr>
          <w:lang w:val="en-US"/>
        </w:rPr>
      </w:pPr>
      <w:bookmarkStart w:id="13" w:name="_Toc94276344"/>
      <w:r>
        <w:rPr>
          <w:lang w:val="en-US"/>
        </w:rPr>
        <w:t>Initial Conditions</w:t>
      </w:r>
      <w:bookmarkEnd w:id="13"/>
    </w:p>
    <w:p w14:paraId="584F4EA0" w14:textId="36A2FBC1" w:rsidR="00103A19" w:rsidRDefault="00103A19" w:rsidP="00103A19">
      <w:pPr>
        <w:rPr>
          <w:lang w:val="en-US"/>
        </w:rPr>
      </w:pPr>
      <w:r>
        <w:rPr>
          <w:lang w:val="en-US"/>
        </w:rPr>
        <w:t>This text file provides the initial conditions at the start of the simulation. More specifically, it provides the mass of contaminant in each compartment in each region</w:t>
      </w:r>
      <w:r w:rsidR="002D10A6">
        <w:rPr>
          <w:lang w:val="en-US"/>
        </w:rPr>
        <w:t xml:space="preserve"> at time 0.</w:t>
      </w:r>
    </w:p>
    <w:p w14:paraId="758822C5" w14:textId="77777777" w:rsidR="00103A19" w:rsidRPr="0014259C" w:rsidRDefault="00103A19" w:rsidP="00103A19">
      <w:pPr>
        <w:rPr>
          <w:lang w:val="en-US"/>
        </w:rPr>
      </w:pPr>
      <w:r w:rsidRPr="0014259C">
        <w:rPr>
          <w:lang w:val="en-US"/>
        </w:rPr>
        <w:t>Location: …/</w:t>
      </w:r>
      <w:r>
        <w:rPr>
          <w:lang w:val="en-US"/>
        </w:rPr>
        <w:t>Solver</w:t>
      </w:r>
      <w:r w:rsidRPr="0014259C">
        <w:rPr>
          <w:lang w:val="en-US"/>
        </w:rPr>
        <w:t>/</w:t>
      </w:r>
    </w:p>
    <w:p w14:paraId="638A172A" w14:textId="0E68FB0A" w:rsidR="00103A19" w:rsidRDefault="00103A19" w:rsidP="00103A19">
      <w:pPr>
        <w:jc w:val="both"/>
        <w:rPr>
          <w:lang w:val="en-US"/>
        </w:rPr>
      </w:pPr>
      <w:r w:rsidRPr="0014259C">
        <w:rPr>
          <w:lang w:val="en-US"/>
        </w:rPr>
        <w:t xml:space="preserve">The default </w:t>
      </w:r>
      <w:r>
        <w:rPr>
          <w:lang w:val="en-US"/>
        </w:rPr>
        <w:t>processes</w:t>
      </w:r>
      <w:r w:rsidRPr="0014259C">
        <w:rPr>
          <w:lang w:val="en-US"/>
        </w:rPr>
        <w:t xml:space="preserve"> file is named “</w:t>
      </w:r>
      <w:r>
        <w:rPr>
          <w:lang w:val="en-US"/>
        </w:rPr>
        <w:t>initial_default.</w:t>
      </w:r>
      <w:r w:rsidRPr="0014259C">
        <w:rPr>
          <w:lang w:val="en-US"/>
        </w:rPr>
        <w:t>txt”.</w:t>
      </w:r>
      <w:r>
        <w:rPr>
          <w:lang w:val="en-US"/>
        </w:rPr>
        <w:t xml:space="preserve"> If this file is used, it is not needed to specify it when calling the solver. Otherwise, the file name should be stated in the run-file when calling the method “</w:t>
      </w:r>
      <w:proofErr w:type="spellStart"/>
      <w:r>
        <w:rPr>
          <w:lang w:val="en-US"/>
        </w:rPr>
        <w:t>update_solver</w:t>
      </w:r>
      <w:proofErr w:type="spellEnd"/>
      <w:r>
        <w:rPr>
          <w:lang w:val="en-US"/>
        </w:rPr>
        <w:t xml:space="preserve">” (as the third argument or with the keyword: </w:t>
      </w:r>
      <w:proofErr w:type="spellStart"/>
      <w:r w:rsidRPr="00103A19">
        <w:rPr>
          <w:lang w:val="en-US"/>
        </w:rPr>
        <w:t>initfile</w:t>
      </w:r>
      <w:proofErr w:type="spellEnd"/>
      <w:r>
        <w:rPr>
          <w:lang w:val="en-US"/>
        </w:rPr>
        <w:t>).</w:t>
      </w:r>
    </w:p>
    <w:p w14:paraId="709BB1B3" w14:textId="32700F82" w:rsidR="00103A19" w:rsidRDefault="00103A19" w:rsidP="00103A19">
      <w:pPr>
        <w:jc w:val="both"/>
        <w:rPr>
          <w:lang w:val="en-US"/>
        </w:rPr>
      </w:pPr>
      <w:r w:rsidRPr="0014259C">
        <w:rPr>
          <w:lang w:val="en-US"/>
        </w:rPr>
        <w:t>The contents of “</w:t>
      </w:r>
      <w:r>
        <w:rPr>
          <w:lang w:val="en-US"/>
        </w:rPr>
        <w:t>initial_default.</w:t>
      </w:r>
      <w:r w:rsidRPr="0014259C">
        <w:rPr>
          <w:lang w:val="en-US"/>
        </w:rPr>
        <w:t>txt”</w:t>
      </w:r>
      <w:r w:rsidR="002D10A6">
        <w:rPr>
          <w:lang w:val="en-US"/>
        </w:rPr>
        <w:t xml:space="preserve">, which contains the description of the required </w:t>
      </w:r>
      <w:r w:rsidR="00215900">
        <w:rPr>
          <w:lang w:val="en-US"/>
        </w:rPr>
        <w:t>format</w:t>
      </w:r>
      <w:r w:rsidR="002D10A6">
        <w:rPr>
          <w:lang w:val="en-US"/>
        </w:rPr>
        <w:t xml:space="preserve"> (as comments starting </w:t>
      </w:r>
      <w:r w:rsidR="00215900">
        <w:rPr>
          <w:lang w:val="en-US"/>
        </w:rPr>
        <w:t xml:space="preserve">with </w:t>
      </w:r>
      <w:r w:rsidR="00215900" w:rsidRPr="00215900">
        <w:rPr>
          <w:rFonts w:ascii="Courier New" w:hAnsi="Courier New" w:cs="Courier New"/>
          <w:lang w:val="en-US"/>
        </w:rPr>
        <w:t>#</w:t>
      </w:r>
      <w:r w:rsidR="002D10A6">
        <w:rPr>
          <w:lang w:val="en-US"/>
        </w:rPr>
        <w:t>) is given below</w:t>
      </w:r>
      <w:r w:rsidRPr="0014259C">
        <w:rPr>
          <w:lang w:val="en-US"/>
        </w:rPr>
        <w:t>:</w:t>
      </w:r>
    </w:p>
    <w:p w14:paraId="593A8862" w14:textId="77777777" w:rsidR="002D10A6" w:rsidRPr="002D10A6" w:rsidRDefault="002D10A6" w:rsidP="002D10A6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D10A6">
        <w:rPr>
          <w:rFonts w:ascii="Courier New" w:hAnsi="Courier New" w:cs="Courier New"/>
          <w:sz w:val="16"/>
          <w:szCs w:val="16"/>
          <w:lang w:val="en-US"/>
        </w:rPr>
        <w:t xml:space="preserve">## </w:t>
      </w:r>
      <w:proofErr w:type="spellStart"/>
      <w:r w:rsidRPr="002D10A6">
        <w:rPr>
          <w:rFonts w:ascii="Courier New" w:hAnsi="Courier New" w:cs="Courier New"/>
          <w:sz w:val="16"/>
          <w:szCs w:val="16"/>
          <w:lang w:val="en-US"/>
        </w:rPr>
        <w:t>inital</w:t>
      </w:r>
      <w:proofErr w:type="spellEnd"/>
      <w:r w:rsidRPr="002D10A6">
        <w:rPr>
          <w:rFonts w:ascii="Courier New" w:hAnsi="Courier New" w:cs="Courier New"/>
          <w:sz w:val="16"/>
          <w:szCs w:val="16"/>
          <w:lang w:val="en-US"/>
        </w:rPr>
        <w:t xml:space="preserve"> conditions for BETR-Research</w:t>
      </w:r>
    </w:p>
    <w:p w14:paraId="358EF843" w14:textId="77777777" w:rsidR="002D10A6" w:rsidRPr="002D10A6" w:rsidRDefault="002D10A6" w:rsidP="002D10A6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D10A6">
        <w:rPr>
          <w:rFonts w:ascii="Courier New" w:hAnsi="Courier New" w:cs="Courier New"/>
          <w:sz w:val="16"/>
          <w:szCs w:val="16"/>
          <w:lang w:val="en-US"/>
        </w:rPr>
        <w:t>## first column: region-id</w:t>
      </w:r>
    </w:p>
    <w:p w14:paraId="48D6E1F4" w14:textId="77777777" w:rsidR="002D10A6" w:rsidRPr="002D10A6" w:rsidRDefault="002D10A6" w:rsidP="002D10A6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D10A6">
        <w:rPr>
          <w:rFonts w:ascii="Courier New" w:hAnsi="Courier New" w:cs="Courier New"/>
          <w:sz w:val="16"/>
          <w:szCs w:val="16"/>
          <w:lang w:val="en-US"/>
        </w:rPr>
        <w:t>## second column: compartment-id</w:t>
      </w:r>
    </w:p>
    <w:p w14:paraId="76A72FA5" w14:textId="77777777" w:rsidR="002D10A6" w:rsidRPr="002D10A6" w:rsidRDefault="002D10A6" w:rsidP="002D10A6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D10A6">
        <w:rPr>
          <w:rFonts w:ascii="Courier New" w:hAnsi="Courier New" w:cs="Courier New"/>
          <w:sz w:val="16"/>
          <w:szCs w:val="16"/>
          <w:lang w:val="en-US"/>
        </w:rPr>
        <w:t>## third column: amount in mol</w:t>
      </w:r>
    </w:p>
    <w:p w14:paraId="06DBBD43" w14:textId="77777777" w:rsidR="002D10A6" w:rsidRPr="002D10A6" w:rsidRDefault="002D10A6" w:rsidP="002D10A6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D10A6">
        <w:rPr>
          <w:rFonts w:ascii="Courier New" w:hAnsi="Courier New" w:cs="Courier New"/>
          <w:sz w:val="16"/>
          <w:szCs w:val="16"/>
          <w:lang w:val="en-US"/>
        </w:rPr>
        <w:lastRenderedPageBreak/>
        <w:t>## if this file contains no values, an uncontaminated environment at t=0 is assumed.</w:t>
      </w:r>
    </w:p>
    <w:p w14:paraId="36F8719B" w14:textId="77777777" w:rsidR="002D10A6" w:rsidRPr="002D10A6" w:rsidRDefault="002D10A6" w:rsidP="002D10A6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D10A6">
        <w:rPr>
          <w:rFonts w:ascii="Courier New" w:hAnsi="Courier New" w:cs="Courier New"/>
          <w:sz w:val="16"/>
          <w:szCs w:val="16"/>
          <w:lang w:val="en-US"/>
        </w:rPr>
        <w:t>##</w:t>
      </w:r>
    </w:p>
    <w:p w14:paraId="742B1EF9" w14:textId="77777777" w:rsidR="002D10A6" w:rsidRPr="002D10A6" w:rsidRDefault="002D10A6" w:rsidP="002D10A6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D10A6">
        <w:rPr>
          <w:rFonts w:ascii="Courier New" w:hAnsi="Courier New" w:cs="Courier New"/>
          <w:sz w:val="16"/>
          <w:szCs w:val="16"/>
          <w:lang w:val="en-US"/>
        </w:rPr>
        <w:t>#1 1 1e-6</w:t>
      </w:r>
    </w:p>
    <w:p w14:paraId="28B73F46" w14:textId="6C2C87BC" w:rsidR="002D10A6" w:rsidRDefault="002D10A6" w:rsidP="002D10A6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D10A6">
        <w:rPr>
          <w:rFonts w:ascii="Courier New" w:hAnsi="Courier New" w:cs="Courier New"/>
          <w:sz w:val="16"/>
          <w:szCs w:val="16"/>
          <w:lang w:val="en-US"/>
        </w:rPr>
        <w:t>#1 2 1e-6</w:t>
      </w:r>
    </w:p>
    <w:p w14:paraId="1B01F4E9" w14:textId="4097F8C0" w:rsidR="00E355B8" w:rsidRPr="002D10A6" w:rsidRDefault="00E355B8" w:rsidP="00E355B8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D10A6">
        <w:rPr>
          <w:rFonts w:ascii="Courier New" w:hAnsi="Courier New" w:cs="Courier New"/>
          <w:sz w:val="16"/>
          <w:szCs w:val="16"/>
          <w:lang w:val="en-US"/>
        </w:rPr>
        <w:t xml:space="preserve">#1 </w:t>
      </w:r>
      <w:r>
        <w:rPr>
          <w:rFonts w:ascii="Courier New" w:hAnsi="Courier New" w:cs="Courier New"/>
          <w:sz w:val="16"/>
          <w:szCs w:val="16"/>
          <w:lang w:val="en-US"/>
        </w:rPr>
        <w:t>3</w:t>
      </w:r>
      <w:r w:rsidRPr="002D10A6">
        <w:rPr>
          <w:rFonts w:ascii="Courier New" w:hAnsi="Courier New" w:cs="Courier New"/>
          <w:sz w:val="16"/>
          <w:szCs w:val="16"/>
          <w:lang w:val="en-US"/>
        </w:rPr>
        <w:t xml:space="preserve"> 1e-6</w:t>
      </w:r>
    </w:p>
    <w:p w14:paraId="03602898" w14:textId="77777777" w:rsidR="00E355B8" w:rsidRPr="002D10A6" w:rsidRDefault="00E355B8" w:rsidP="002D10A6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711ACD7" w14:textId="212EB3C5" w:rsidR="00D27C82" w:rsidRDefault="00D27C82" w:rsidP="002D10A6">
      <w:pPr>
        <w:pStyle w:val="Balk2"/>
        <w:numPr>
          <w:ilvl w:val="0"/>
          <w:numId w:val="0"/>
        </w:numPr>
        <w:ind w:left="851" w:hanging="491"/>
        <w:rPr>
          <w:lang w:val="en-US"/>
        </w:rPr>
      </w:pPr>
    </w:p>
    <w:p w14:paraId="06A3BD49" w14:textId="56669F80" w:rsidR="00A2002B" w:rsidRDefault="005F0786" w:rsidP="00BB530C">
      <w:pPr>
        <w:pStyle w:val="Balk2"/>
        <w:rPr>
          <w:lang w:val="en-US"/>
        </w:rPr>
      </w:pPr>
      <w:bookmarkStart w:id="14" w:name="_Toc94276345"/>
      <w:r>
        <w:rPr>
          <w:lang w:val="en-US"/>
        </w:rPr>
        <w:t xml:space="preserve">Time </w:t>
      </w:r>
      <w:r w:rsidR="00DC04A9">
        <w:rPr>
          <w:lang w:val="en-US"/>
        </w:rPr>
        <w:t>S</w:t>
      </w:r>
      <w:r>
        <w:rPr>
          <w:lang w:val="en-US"/>
        </w:rPr>
        <w:t xml:space="preserve">tep and </w:t>
      </w:r>
      <w:r w:rsidR="00DC04A9">
        <w:rPr>
          <w:lang w:val="en-US"/>
        </w:rPr>
        <w:t>P</w:t>
      </w:r>
      <w:r>
        <w:rPr>
          <w:lang w:val="en-US"/>
        </w:rPr>
        <w:t xml:space="preserve">eriod </w:t>
      </w:r>
      <w:r w:rsidR="00DC04A9">
        <w:rPr>
          <w:lang w:val="en-US"/>
        </w:rPr>
        <w:t>V</w:t>
      </w:r>
      <w:r>
        <w:rPr>
          <w:lang w:val="en-US"/>
        </w:rPr>
        <w:t xml:space="preserve">alues for </w:t>
      </w:r>
      <w:r w:rsidR="00DC04A9">
        <w:rPr>
          <w:lang w:val="en-US"/>
        </w:rPr>
        <w:t>D</w:t>
      </w:r>
      <w:r>
        <w:rPr>
          <w:lang w:val="en-US"/>
        </w:rPr>
        <w:t xml:space="preserve">ynamic </w:t>
      </w:r>
      <w:r w:rsidR="00DC04A9">
        <w:rPr>
          <w:lang w:val="en-US"/>
        </w:rPr>
        <w:t>S</w:t>
      </w:r>
      <w:r>
        <w:rPr>
          <w:lang w:val="en-US"/>
        </w:rPr>
        <w:t>imulations</w:t>
      </w:r>
      <w:bookmarkEnd w:id="14"/>
    </w:p>
    <w:p w14:paraId="33F342B1" w14:textId="293365A2" w:rsidR="00BB530C" w:rsidRDefault="00BB530C" w:rsidP="00BB530C">
      <w:pPr>
        <w:rPr>
          <w:lang w:val="en-US"/>
        </w:rPr>
      </w:pPr>
      <w:r>
        <w:rPr>
          <w:lang w:val="en-US"/>
        </w:rPr>
        <w:t>This text file connects the period and step values for dynamic simulation by specifying a set of time offset values in hours.</w:t>
      </w:r>
    </w:p>
    <w:p w14:paraId="1D07EABD" w14:textId="77777777" w:rsidR="00BB530C" w:rsidRPr="0014259C" w:rsidRDefault="00BB530C" w:rsidP="00BB530C">
      <w:pPr>
        <w:rPr>
          <w:lang w:val="en-US"/>
        </w:rPr>
      </w:pPr>
      <w:r w:rsidRPr="0014259C">
        <w:rPr>
          <w:lang w:val="en-US"/>
        </w:rPr>
        <w:t>Location: …/</w:t>
      </w:r>
      <w:r>
        <w:rPr>
          <w:lang w:val="en-US"/>
        </w:rPr>
        <w:t>Solver</w:t>
      </w:r>
      <w:r w:rsidRPr="0014259C">
        <w:rPr>
          <w:lang w:val="en-US"/>
        </w:rPr>
        <w:t>/</w:t>
      </w:r>
    </w:p>
    <w:p w14:paraId="1E719CB0" w14:textId="0A49ACBB" w:rsidR="00BB530C" w:rsidRDefault="00BB530C" w:rsidP="00BB530C">
      <w:pPr>
        <w:jc w:val="both"/>
        <w:rPr>
          <w:lang w:val="en-US"/>
        </w:rPr>
      </w:pPr>
      <w:r>
        <w:rPr>
          <w:lang w:val="en-US"/>
        </w:rPr>
        <w:t>The default processes file that defines one-month time steps and a one-year period is provided as stepping_default.txt.</w:t>
      </w:r>
      <w:r w:rsidRPr="00BB530C">
        <w:rPr>
          <w:lang w:val="en-US"/>
        </w:rPr>
        <w:t xml:space="preserve"> </w:t>
      </w:r>
      <w:r>
        <w:rPr>
          <w:lang w:val="en-US"/>
        </w:rPr>
        <w:t>If this file is used, it is not needed to specify it when calling the solver. Otherwise, the file name should be stated in the run-file when calling the method “</w:t>
      </w:r>
      <w:proofErr w:type="spellStart"/>
      <w:r>
        <w:rPr>
          <w:lang w:val="en-US"/>
        </w:rPr>
        <w:t>update_solver</w:t>
      </w:r>
      <w:proofErr w:type="spellEnd"/>
      <w:r>
        <w:rPr>
          <w:lang w:val="en-US"/>
        </w:rPr>
        <w:t xml:space="preserve">” (as the first argument or with the keyword: </w:t>
      </w:r>
      <w:proofErr w:type="spellStart"/>
      <w:r>
        <w:rPr>
          <w:lang w:val="en-US"/>
        </w:rPr>
        <w:t>step</w:t>
      </w:r>
      <w:r w:rsidRPr="00103A19">
        <w:rPr>
          <w:lang w:val="en-US"/>
        </w:rPr>
        <w:t>file</w:t>
      </w:r>
      <w:proofErr w:type="spellEnd"/>
      <w:r>
        <w:rPr>
          <w:lang w:val="en-US"/>
        </w:rPr>
        <w:t>).</w:t>
      </w:r>
    </w:p>
    <w:p w14:paraId="2466A85F" w14:textId="3D3603B2" w:rsidR="00BB530C" w:rsidRDefault="00BB530C" w:rsidP="00BB530C">
      <w:pPr>
        <w:jc w:val="both"/>
        <w:rPr>
          <w:lang w:val="en-US"/>
        </w:rPr>
      </w:pPr>
      <w:r w:rsidRPr="0014259C">
        <w:rPr>
          <w:lang w:val="en-US"/>
        </w:rPr>
        <w:t>The contents of “</w:t>
      </w:r>
      <w:r>
        <w:rPr>
          <w:lang w:val="en-US"/>
        </w:rPr>
        <w:t>stepping_default.</w:t>
      </w:r>
      <w:r w:rsidRPr="0014259C">
        <w:rPr>
          <w:lang w:val="en-US"/>
        </w:rPr>
        <w:t>txt”</w:t>
      </w:r>
      <w:r>
        <w:rPr>
          <w:lang w:val="en-US"/>
        </w:rPr>
        <w:t xml:space="preserve">, which contains the description of the required format (as comments starting with </w:t>
      </w:r>
      <w:r w:rsidRPr="00215900">
        <w:rPr>
          <w:rFonts w:ascii="Courier New" w:hAnsi="Courier New" w:cs="Courier New"/>
          <w:lang w:val="en-US"/>
        </w:rPr>
        <w:t>#</w:t>
      </w:r>
      <w:r>
        <w:rPr>
          <w:lang w:val="en-US"/>
        </w:rPr>
        <w:t>) is given below</w:t>
      </w:r>
      <w:r w:rsidRPr="0014259C">
        <w:rPr>
          <w:lang w:val="en-US"/>
        </w:rPr>
        <w:t>:</w:t>
      </w:r>
    </w:p>
    <w:p w14:paraId="2C4A54CB" w14:textId="77777777" w:rsidR="008A1870" w:rsidRPr="008A1870" w:rsidRDefault="008A1870" w:rsidP="008A187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870">
        <w:rPr>
          <w:rFonts w:ascii="Courier New" w:hAnsi="Courier New" w:cs="Courier New"/>
          <w:sz w:val="20"/>
          <w:szCs w:val="20"/>
          <w:lang w:val="en-US"/>
        </w:rPr>
        <w:t># stepping.txt connects period and step (usually year and month)</w:t>
      </w:r>
    </w:p>
    <w:p w14:paraId="3AA3CD1B" w14:textId="77777777" w:rsidR="008A1870" w:rsidRPr="008A1870" w:rsidRDefault="008A1870" w:rsidP="008A187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870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gramStart"/>
      <w:r w:rsidRPr="008A1870">
        <w:rPr>
          <w:rFonts w:ascii="Courier New" w:hAnsi="Courier New" w:cs="Courier New"/>
          <w:sz w:val="20"/>
          <w:szCs w:val="20"/>
          <w:lang w:val="en-US"/>
        </w:rPr>
        <w:t>to</w:t>
      </w:r>
      <w:proofErr w:type="gramEnd"/>
      <w:r w:rsidRPr="008A1870">
        <w:rPr>
          <w:rFonts w:ascii="Courier New" w:hAnsi="Courier New" w:cs="Courier New"/>
          <w:sz w:val="20"/>
          <w:szCs w:val="20"/>
          <w:lang w:val="en-US"/>
        </w:rPr>
        <w:t xml:space="preserve"> an actual time-offset (from t0).</w:t>
      </w:r>
    </w:p>
    <w:p w14:paraId="39006B16" w14:textId="77777777" w:rsidR="008A1870" w:rsidRPr="008A1870" w:rsidRDefault="008A1870" w:rsidP="008A187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870">
        <w:rPr>
          <w:rFonts w:ascii="Courier New" w:hAnsi="Courier New" w:cs="Courier New"/>
          <w:sz w:val="20"/>
          <w:szCs w:val="20"/>
          <w:lang w:val="en-US"/>
        </w:rPr>
        <w:t>#</w:t>
      </w:r>
    </w:p>
    <w:p w14:paraId="60190282" w14:textId="77777777" w:rsidR="008A1870" w:rsidRPr="008A1870" w:rsidRDefault="008A1870" w:rsidP="008A187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870">
        <w:rPr>
          <w:rFonts w:ascii="Courier New" w:hAnsi="Courier New" w:cs="Courier New"/>
          <w:sz w:val="20"/>
          <w:szCs w:val="20"/>
          <w:lang w:val="en-US"/>
        </w:rPr>
        <w:t># The format is as whitespace-</w:t>
      </w:r>
      <w:proofErr w:type="spellStart"/>
      <w:r w:rsidRPr="008A1870">
        <w:rPr>
          <w:rFonts w:ascii="Courier New" w:hAnsi="Courier New" w:cs="Courier New"/>
          <w:sz w:val="20"/>
          <w:szCs w:val="20"/>
          <w:lang w:val="en-US"/>
        </w:rPr>
        <w:t>seperated</w:t>
      </w:r>
      <w:proofErr w:type="spellEnd"/>
      <w:r w:rsidRPr="008A1870">
        <w:rPr>
          <w:rFonts w:ascii="Courier New" w:hAnsi="Courier New" w:cs="Courier New"/>
          <w:sz w:val="20"/>
          <w:szCs w:val="20"/>
          <w:lang w:val="en-US"/>
        </w:rPr>
        <w:t xml:space="preserve"> list of:</w:t>
      </w:r>
    </w:p>
    <w:p w14:paraId="3A82150F" w14:textId="77777777" w:rsidR="008A1870" w:rsidRPr="008A1870" w:rsidRDefault="008A1870" w:rsidP="008A187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870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gramStart"/>
      <w:r w:rsidRPr="008A1870">
        <w:rPr>
          <w:rFonts w:ascii="Courier New" w:hAnsi="Courier New" w:cs="Courier New"/>
          <w:sz w:val="20"/>
          <w:szCs w:val="20"/>
          <w:lang w:val="en-US"/>
        </w:rPr>
        <w:t>duration</w:t>
      </w:r>
      <w:proofErr w:type="gramEnd"/>
      <w:r w:rsidRPr="008A1870">
        <w:rPr>
          <w:rFonts w:ascii="Courier New" w:hAnsi="Courier New" w:cs="Courier New"/>
          <w:sz w:val="20"/>
          <w:szCs w:val="20"/>
          <w:lang w:val="en-US"/>
        </w:rPr>
        <w:t xml:space="preserve">(hours)_of_step_1 duration_of_step2 ...... </w:t>
      </w:r>
      <w:proofErr w:type="spellStart"/>
      <w:r w:rsidRPr="008A1870">
        <w:rPr>
          <w:rFonts w:ascii="Courier New" w:hAnsi="Courier New" w:cs="Courier New"/>
          <w:sz w:val="20"/>
          <w:szCs w:val="20"/>
          <w:lang w:val="en-US"/>
        </w:rPr>
        <w:t>duration_of_last_step</w:t>
      </w:r>
      <w:proofErr w:type="spellEnd"/>
    </w:p>
    <w:p w14:paraId="2B6EC681" w14:textId="77777777" w:rsidR="008A1870" w:rsidRPr="008A1870" w:rsidRDefault="008A1870" w:rsidP="008A187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870">
        <w:rPr>
          <w:rFonts w:ascii="Courier New" w:hAnsi="Courier New" w:cs="Courier New"/>
          <w:sz w:val="20"/>
          <w:szCs w:val="20"/>
          <w:lang w:val="en-US"/>
        </w:rPr>
        <w:t>#</w:t>
      </w:r>
    </w:p>
    <w:p w14:paraId="53C20579" w14:textId="77777777" w:rsidR="008A1870" w:rsidRPr="008A1870" w:rsidRDefault="008A1870" w:rsidP="008A187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870">
        <w:rPr>
          <w:rFonts w:ascii="Courier New" w:hAnsi="Courier New" w:cs="Courier New"/>
          <w:sz w:val="20"/>
          <w:szCs w:val="20"/>
          <w:lang w:val="en-US"/>
        </w:rPr>
        <w:t># The typical (dynamic) BETR-Global entry would be</w:t>
      </w:r>
    </w:p>
    <w:p w14:paraId="5558DF27" w14:textId="77777777" w:rsidR="008A1870" w:rsidRPr="008A1870" w:rsidRDefault="008A1870" w:rsidP="008A187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870">
        <w:rPr>
          <w:rFonts w:ascii="Courier New" w:hAnsi="Courier New" w:cs="Courier New"/>
          <w:sz w:val="20"/>
          <w:szCs w:val="20"/>
          <w:lang w:val="en-US"/>
        </w:rPr>
        <w:t># 730 730 730 730 730 730 730 730 730 730 730 730</w:t>
      </w:r>
    </w:p>
    <w:p w14:paraId="4D75C019" w14:textId="77777777" w:rsidR="008A1870" w:rsidRPr="008A1870" w:rsidRDefault="008A1870" w:rsidP="008A187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870">
        <w:rPr>
          <w:rFonts w:ascii="Courier New" w:hAnsi="Courier New" w:cs="Courier New"/>
          <w:sz w:val="20"/>
          <w:szCs w:val="20"/>
          <w:lang w:val="en-US"/>
        </w:rPr>
        <w:t>#</w:t>
      </w:r>
    </w:p>
    <w:p w14:paraId="39574C42" w14:textId="77777777" w:rsidR="008A1870" w:rsidRPr="008A1870" w:rsidRDefault="008A1870" w:rsidP="008A187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870">
        <w:rPr>
          <w:rFonts w:ascii="Courier New" w:hAnsi="Courier New" w:cs="Courier New"/>
          <w:sz w:val="20"/>
          <w:szCs w:val="20"/>
          <w:lang w:val="en-US"/>
        </w:rPr>
        <w:t># For steady-state evaluations of the model, this file is not used.</w:t>
      </w:r>
    </w:p>
    <w:p w14:paraId="65155D43" w14:textId="77777777" w:rsidR="008A1870" w:rsidRPr="008A1870" w:rsidRDefault="008A1870" w:rsidP="008A187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870">
        <w:rPr>
          <w:rFonts w:ascii="Courier New" w:hAnsi="Courier New" w:cs="Courier New"/>
          <w:sz w:val="20"/>
          <w:szCs w:val="20"/>
          <w:lang w:val="en-US"/>
        </w:rPr>
        <w:t xml:space="preserve"># </w:t>
      </w:r>
    </w:p>
    <w:p w14:paraId="7FA7B2A5" w14:textId="77777777" w:rsidR="008A1870" w:rsidRPr="008A1870" w:rsidRDefault="008A1870" w:rsidP="008A187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870">
        <w:rPr>
          <w:rFonts w:ascii="Courier New" w:hAnsi="Courier New" w:cs="Courier New"/>
          <w:sz w:val="20"/>
          <w:szCs w:val="20"/>
          <w:lang w:val="en-US"/>
        </w:rPr>
        <w:t>#</w:t>
      </w:r>
    </w:p>
    <w:p w14:paraId="5C38A8BE" w14:textId="5F7D65F1" w:rsidR="008A1870" w:rsidRPr="008A1870" w:rsidRDefault="008A1870" w:rsidP="008A187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870">
        <w:rPr>
          <w:rFonts w:ascii="Courier New" w:hAnsi="Courier New" w:cs="Courier New"/>
          <w:sz w:val="20"/>
          <w:szCs w:val="20"/>
          <w:lang w:val="en-US"/>
        </w:rPr>
        <w:t>730 730 730 730 730 730 730 730 730 730 730 730</w:t>
      </w:r>
    </w:p>
    <w:p w14:paraId="3728816A" w14:textId="51A912BB" w:rsidR="00421A8B" w:rsidRDefault="00421A8B">
      <w:pPr>
        <w:rPr>
          <w:lang w:val="en-US"/>
        </w:rPr>
      </w:pPr>
      <w:r>
        <w:rPr>
          <w:lang w:val="en-US"/>
        </w:rPr>
        <w:br w:type="page"/>
      </w:r>
    </w:p>
    <w:p w14:paraId="09CC9940" w14:textId="70E1B2F3" w:rsidR="00D27C82" w:rsidRDefault="00D27C82" w:rsidP="00D27C82">
      <w:pPr>
        <w:pStyle w:val="Balk1"/>
        <w:rPr>
          <w:lang w:val="en-US"/>
        </w:rPr>
      </w:pPr>
      <w:bookmarkStart w:id="15" w:name="_Toc94276346"/>
      <w:r>
        <w:rPr>
          <w:lang w:val="en-US"/>
        </w:rPr>
        <w:lastRenderedPageBreak/>
        <w:t>Intra-Region Transfer Processes</w:t>
      </w:r>
      <w:bookmarkEnd w:id="15"/>
    </w:p>
    <w:p w14:paraId="4AE7AD22" w14:textId="77777777" w:rsidR="00D27C82" w:rsidRDefault="00D27C82" w:rsidP="00D27C82">
      <w:pPr>
        <w:rPr>
          <w:noProof/>
          <w:lang w:val="en-US"/>
        </w:rPr>
      </w:pPr>
    </w:p>
    <w:p w14:paraId="03505C8E" w14:textId="562E8BD3" w:rsidR="00D27C82" w:rsidRDefault="000109D4" w:rsidP="00D27C82">
      <w:pPr>
        <w:keepNext/>
        <w:jc w:val="center"/>
      </w:pPr>
      <w:r>
        <w:rPr>
          <w:noProof/>
        </w:rPr>
        <w:drawing>
          <wp:inline distT="0" distB="0" distL="0" distR="0" wp14:anchorId="52B70700" wp14:editId="201633F3">
            <wp:extent cx="5760720" cy="4320540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4574" w14:textId="6993E9ED" w:rsidR="00D27C82" w:rsidRDefault="00D27C82" w:rsidP="00D27C82">
      <w:pPr>
        <w:pStyle w:val="ResimYazs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0170B8">
          <w:rPr>
            <w:noProof/>
          </w:rPr>
          <w:t>2</w:t>
        </w:r>
      </w:fldSimple>
      <w:r>
        <w:t xml:space="preserve">. </w:t>
      </w:r>
      <w:proofErr w:type="spellStart"/>
      <w:r>
        <w:t>Intra-region</w:t>
      </w:r>
      <w:proofErr w:type="spellEnd"/>
      <w:r>
        <w:t xml:space="preserve"> transfer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“</w:t>
      </w:r>
      <w:proofErr w:type="spellStart"/>
      <w:proofErr w:type="gramStart"/>
      <w:r>
        <w:t>process</w:t>
      </w:r>
      <w:proofErr w:type="spellEnd"/>
      <w:r>
        <w:t xml:space="preserve">“ </w:t>
      </w:r>
      <w:proofErr w:type="spellStart"/>
      <w:r>
        <w:t>class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D-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procesess</w:t>
      </w:r>
      <w:proofErr w:type="spellEnd"/>
    </w:p>
    <w:p w14:paraId="6CC38E6E" w14:textId="253C03DB" w:rsidR="00D27C82" w:rsidRDefault="00D27C82" w:rsidP="00D27C82">
      <w:pPr>
        <w:rPr>
          <w:lang w:val="en-US"/>
        </w:rPr>
      </w:pPr>
    </w:p>
    <w:p w14:paraId="0A6C9FA2" w14:textId="08AE8BC8" w:rsidR="00D27C82" w:rsidRDefault="00D27C82" w:rsidP="00D27C82">
      <w:pPr>
        <w:rPr>
          <w:lang w:val="en-US"/>
        </w:rPr>
      </w:pPr>
      <w:r>
        <w:rPr>
          <w:lang w:val="en-US"/>
        </w:rPr>
        <w:t xml:space="preserve">Intra-region </w:t>
      </w:r>
      <w:proofErr w:type="gramStart"/>
      <w:r>
        <w:rPr>
          <w:lang w:val="en-US"/>
        </w:rPr>
        <w:t>transfer</w:t>
      </w:r>
      <w:proofErr w:type="gramEnd"/>
      <w:r>
        <w:rPr>
          <w:lang w:val="en-US"/>
        </w:rPr>
        <w:t xml:space="preserve"> processes include transfer processes between the compartments in a region and the loss processes (i.e. degradation, advective losses, diffusive losses).</w:t>
      </w:r>
    </w:p>
    <w:p w14:paraId="31096761" w14:textId="1DA28A38" w:rsidR="00D27C82" w:rsidRDefault="00D27C82" w:rsidP="00D27C82">
      <w:pPr>
        <w:rPr>
          <w:lang w:val="en-US"/>
        </w:rPr>
      </w:pPr>
      <w:r>
        <w:rPr>
          <w:lang w:val="en-US"/>
        </w:rPr>
        <w:t xml:space="preserve">Module “processes” in the folder …/PY/ contains these process definitions and calculates D-values </w:t>
      </w:r>
      <w:r w:rsidR="00405BE4">
        <w:rPr>
          <w:lang w:val="en-US"/>
        </w:rPr>
        <w:t>(mol/h/</w:t>
      </w:r>
      <w:r w:rsidR="00E76D0F">
        <w:rPr>
          <w:lang w:val="en-US"/>
        </w:rPr>
        <w:t xml:space="preserve">Pa) </w:t>
      </w:r>
      <w:r>
        <w:rPr>
          <w:lang w:val="en-US"/>
        </w:rPr>
        <w:t>for them.</w:t>
      </w:r>
      <w:r w:rsidR="005C2822">
        <w:rPr>
          <w:lang w:val="en-US"/>
        </w:rPr>
        <w:t xml:space="preserve"> It contains the definition of </w:t>
      </w:r>
      <w:r>
        <w:rPr>
          <w:lang w:val="en-US"/>
        </w:rPr>
        <w:t>a class, called “process” that contains the process descriptions as methods. The names of these methods are listed in the processes input file (</w:t>
      </w:r>
      <w:r w:rsidR="00DF0B0C">
        <w:rPr>
          <w:lang w:val="en-US"/>
        </w:rPr>
        <w:t xml:space="preserve">Section </w:t>
      </w:r>
      <w:r w:rsidR="00DF0B0C">
        <w:rPr>
          <w:lang w:val="en-US"/>
        </w:rPr>
        <w:fldChar w:fldCharType="begin"/>
      </w:r>
      <w:r w:rsidR="00DF0B0C">
        <w:rPr>
          <w:lang w:val="en-US"/>
        </w:rPr>
        <w:instrText xml:space="preserve"> REF _Ref86920699 \r \h </w:instrText>
      </w:r>
      <w:r w:rsidR="00DF0B0C">
        <w:rPr>
          <w:lang w:val="en-US"/>
        </w:rPr>
      </w:r>
      <w:r w:rsidR="00DF0B0C">
        <w:rPr>
          <w:lang w:val="en-US"/>
        </w:rPr>
        <w:fldChar w:fldCharType="separate"/>
      </w:r>
      <w:r w:rsidR="000170B8">
        <w:rPr>
          <w:lang w:val="en-US"/>
        </w:rPr>
        <w:t>2.8</w:t>
      </w:r>
      <w:r w:rsidR="00DF0B0C">
        <w:rPr>
          <w:lang w:val="en-US"/>
        </w:rPr>
        <w:fldChar w:fldCharType="end"/>
      </w:r>
      <w:r>
        <w:rPr>
          <w:lang w:val="en-US"/>
        </w:rPr>
        <w:t>)</w:t>
      </w:r>
      <w:r w:rsidR="00DF0B0C">
        <w:rPr>
          <w:lang w:val="en-US"/>
        </w:rPr>
        <w:t>.</w:t>
      </w:r>
    </w:p>
    <w:p w14:paraId="43353906" w14:textId="15DCFD18" w:rsidR="000109D4" w:rsidRDefault="000109D4" w:rsidP="00D27C82">
      <w:pPr>
        <w:rPr>
          <w:lang w:val="en-US"/>
        </w:rPr>
      </w:pPr>
      <w:r>
        <w:rPr>
          <w:lang w:val="en-US"/>
        </w:rPr>
        <w:t>Advective inflow/outflow between upper and lower ocean compartments are intra-region transfer processes due to ocean flows between these compartments. However, this intra-region advective process</w:t>
      </w:r>
      <w:r w:rsidR="000170B8">
        <w:rPr>
          <w:lang w:val="en-US"/>
        </w:rPr>
        <w:t>es are dealt with the same way as the other inter-cell environmental flows by defining the flow rates in environmental flow input files.</w:t>
      </w:r>
    </w:p>
    <w:p w14:paraId="3E90259B" w14:textId="70C1F3AC" w:rsidR="00DF0B0C" w:rsidRDefault="00DF0B0C" w:rsidP="00DF0B0C">
      <w:pPr>
        <w:pStyle w:val="Balk2"/>
        <w:rPr>
          <w:lang w:val="en-US"/>
        </w:rPr>
      </w:pPr>
      <w:bookmarkStart w:id="16" w:name="_Toc94276347"/>
      <w:proofErr w:type="spellStart"/>
      <w:r>
        <w:rPr>
          <w:lang w:val="en-US"/>
        </w:rPr>
        <w:t>betr_degradation</w:t>
      </w:r>
      <w:bookmarkEnd w:id="16"/>
      <w:proofErr w:type="spellEnd"/>
    </w:p>
    <w:p w14:paraId="03C42C95" w14:textId="0350F920" w:rsidR="005C2822" w:rsidRDefault="006211B4" w:rsidP="00DF0B0C">
      <w:pPr>
        <w:rPr>
          <w:lang w:val="en-US"/>
        </w:rPr>
      </w:pPr>
      <w:r>
        <w:rPr>
          <w:lang w:val="en-US"/>
        </w:rPr>
        <w:t xml:space="preserve">This method describes the degradation process in all the compartments. Degradation D-value </w:t>
      </w:r>
      <w:r w:rsidR="00E76D0F">
        <w:rPr>
          <w:lang w:val="en-US"/>
        </w:rPr>
        <w:t xml:space="preserve">for each compartment </w:t>
      </w:r>
      <w:r>
        <w:rPr>
          <w:lang w:val="en-US"/>
        </w:rPr>
        <w:t>(</w:t>
      </w:r>
      <w:proofErr w:type="spellStart"/>
      <w:r w:rsidRPr="00E76D0F">
        <w:rPr>
          <w:rFonts w:ascii="Times New Roman" w:hAnsi="Times New Roman" w:cs="Times New Roman"/>
          <w:i/>
          <w:iCs/>
          <w:lang w:val="en-US"/>
        </w:rPr>
        <w:t>D</w:t>
      </w:r>
      <w:r w:rsidRPr="00E76D0F">
        <w:rPr>
          <w:rFonts w:ascii="Times New Roman" w:hAnsi="Times New Roman" w:cs="Times New Roman"/>
          <w:vertAlign w:val="subscript"/>
          <w:lang w:val="en-US"/>
        </w:rPr>
        <w:t>degradation</w:t>
      </w:r>
      <w:proofErr w:type="spellEnd"/>
      <w:r>
        <w:rPr>
          <w:lang w:val="en-US"/>
        </w:rPr>
        <w:t xml:space="preserve">) is calculated </w:t>
      </w:r>
      <w:r w:rsidR="00E76D0F">
        <w:rPr>
          <w:lang w:val="en-US"/>
        </w:rPr>
        <w:t>as follows:</w:t>
      </w:r>
    </w:p>
    <w:p w14:paraId="15357DC9" w14:textId="3FFD25F4" w:rsidR="006211B4" w:rsidRDefault="00AD4BB9" w:rsidP="00427161">
      <w:pPr>
        <w:keepNext/>
        <w:ind w:left="1416" w:firstLine="708"/>
        <w:jc w:val="right"/>
      </w:pPr>
      <w:r w:rsidRPr="00AD4BB9">
        <w:rPr>
          <w:position w:val="-20"/>
        </w:rPr>
        <w:object w:dxaOrig="2420" w:dyaOrig="440" w14:anchorId="4DE3A0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27.75pt" o:ole="">
            <v:imagedata r:id="rId9" o:title=""/>
          </v:shape>
          <o:OLEObject Type="Embed" ProgID="Equation.DSMT4" ShapeID="_x0000_i1025" DrawAspect="Content" ObjectID="_1704889146" r:id="rId10"/>
        </w:object>
      </w:r>
      <w:r w:rsidR="006211B4">
        <w:t xml:space="preserve">             </w:t>
      </w:r>
      <w:r w:rsidR="00427161">
        <w:t xml:space="preserve"> </w:t>
      </w:r>
      <w:r w:rsidR="006454AB">
        <w:t xml:space="preserve">             </w:t>
      </w:r>
      <w:r w:rsidR="00427161">
        <w:t xml:space="preserve">            </w:t>
      </w:r>
      <w:r w:rsidR="006454AB">
        <w:tab/>
        <w:t xml:space="preserve">  </w:t>
      </w:r>
      <w:r w:rsidR="00E75EF0">
        <w:t xml:space="preserve"> </w:t>
      </w:r>
      <w:r w:rsidR="006211B4">
        <w:t>(</w:t>
      </w:r>
      <w:proofErr w:type="spellStart"/>
      <w:r w:rsidR="006211B4">
        <w:t>Equation</w:t>
      </w:r>
      <w:proofErr w:type="spellEnd"/>
      <w:r w:rsidR="006211B4">
        <w:t xml:space="preserve"> </w:t>
      </w:r>
      <w:fldSimple w:instr=" SEQ Equation \* ARABIC ">
        <w:r w:rsidR="000170B8">
          <w:rPr>
            <w:noProof/>
          </w:rPr>
          <w:t>1</w:t>
        </w:r>
      </w:fldSimple>
      <w:r w:rsidR="006211B4">
        <w:t>)</w:t>
      </w:r>
    </w:p>
    <w:p w14:paraId="517FADDD" w14:textId="6E851D3F" w:rsidR="006211B4" w:rsidRDefault="005C2822" w:rsidP="006211B4">
      <w:pPr>
        <w:keepNext/>
        <w:jc w:val="both"/>
        <w:rPr>
          <w:lang w:val="en-US"/>
        </w:rPr>
      </w:pPr>
      <w:proofErr w:type="gramStart"/>
      <w:r>
        <w:rPr>
          <w:lang w:val="en-US"/>
        </w:rPr>
        <w:t>w</w:t>
      </w:r>
      <w:r w:rsidR="00E76D0F">
        <w:rPr>
          <w:lang w:val="en-US"/>
        </w:rPr>
        <w:t>here</w:t>
      </w:r>
      <w:proofErr w:type="gramEnd"/>
    </w:p>
    <w:p w14:paraId="5DB6572A" w14:textId="6D146825" w:rsidR="005C2822" w:rsidRDefault="008B1E60" w:rsidP="00437E68">
      <w:pPr>
        <w:keepNext/>
        <w:spacing w:line="240" w:lineRule="auto"/>
        <w:jc w:val="both"/>
        <w:rPr>
          <w:lang w:val="en-US"/>
        </w:rPr>
      </w:pPr>
      <w:proofErr w:type="spellStart"/>
      <w:r w:rsidRPr="00C63BC1">
        <w:rPr>
          <w:rFonts w:ascii="Times New Roman" w:hAnsi="Times New Roman" w:cs="Times New Roman"/>
          <w:i/>
        </w:rPr>
        <w:t>D</w:t>
      </w:r>
      <w:r w:rsidRPr="00C63BC1">
        <w:rPr>
          <w:rFonts w:ascii="Times New Roman" w:hAnsi="Times New Roman" w:cs="Times New Roman"/>
          <w:i/>
          <w:vertAlign w:val="subscript"/>
        </w:rPr>
        <w:t>degredation</w:t>
      </w:r>
      <w:proofErr w:type="spellEnd"/>
      <w:r w:rsidR="005C2822">
        <w:tab/>
        <w:t>:</w:t>
      </w:r>
      <w:r w:rsidR="00C63BC1">
        <w:t xml:space="preserve"> </w:t>
      </w:r>
      <w:r w:rsidR="005552E3">
        <w:rPr>
          <w:lang w:val="en-US"/>
        </w:rPr>
        <w:t>degradation D-value for each compartment (mol/h/Pa)</w:t>
      </w:r>
    </w:p>
    <w:p w14:paraId="08200595" w14:textId="6C3D8723" w:rsidR="00B3145E" w:rsidRDefault="00E76D0F" w:rsidP="00B3145E">
      <w:pPr>
        <w:keepNext/>
        <w:spacing w:before="240" w:after="0" w:line="240" w:lineRule="auto"/>
        <w:rPr>
          <w:lang w:val="en-US"/>
        </w:rPr>
      </w:pPr>
      <w:proofErr w:type="spellStart"/>
      <w:r w:rsidRPr="00E76D0F">
        <w:rPr>
          <w:rFonts w:ascii="Times New Roman" w:hAnsi="Times New Roman" w:cs="Times New Roman"/>
          <w:i/>
          <w:iCs/>
          <w:lang w:val="en-US"/>
        </w:rPr>
        <w:t>k</w:t>
      </w:r>
      <w:r w:rsidRPr="00E76D0F">
        <w:rPr>
          <w:rFonts w:ascii="Times New Roman" w:hAnsi="Times New Roman" w:cs="Times New Roman"/>
          <w:i/>
          <w:iCs/>
          <w:vertAlign w:val="subscript"/>
          <w:lang w:val="en-US"/>
        </w:rPr>
        <w:t>reac</w:t>
      </w:r>
      <w:proofErr w:type="spellEnd"/>
      <w:r>
        <w:rPr>
          <w:lang w:val="en-US"/>
        </w:rPr>
        <w:tab/>
      </w:r>
      <w:r w:rsidR="00C63BC1">
        <w:rPr>
          <w:lang w:val="en-US"/>
        </w:rPr>
        <w:tab/>
      </w:r>
      <w:r>
        <w:rPr>
          <w:lang w:val="en-US"/>
        </w:rPr>
        <w:t>: first-order reaction rate constant (h</w:t>
      </w:r>
      <w:r w:rsidRPr="00E76D0F">
        <w:rPr>
          <w:vertAlign w:val="superscript"/>
          <w:lang w:val="en-US"/>
        </w:rPr>
        <w:t>-1</w:t>
      </w:r>
      <w:r>
        <w:rPr>
          <w:lang w:val="en-US"/>
        </w:rPr>
        <w:t>) (calculated using the half-life value</w:t>
      </w:r>
      <w:r w:rsidR="00B3145E">
        <w:rPr>
          <w:lang w:val="en-US"/>
        </w:rPr>
        <w:t xml:space="preserve"> –</w:t>
      </w:r>
    </w:p>
    <w:p w14:paraId="15FCB5D4" w14:textId="71AEEFD1" w:rsidR="00E76D0F" w:rsidRDefault="00CC491D" w:rsidP="00B3145E">
      <w:pPr>
        <w:keepNext/>
        <w:spacing w:line="240" w:lineRule="auto"/>
        <w:ind w:left="3538" w:firstLine="709"/>
        <w:rPr>
          <w:lang w:val="en-US"/>
        </w:rPr>
      </w:pPr>
      <w:r w:rsidRPr="007570B3">
        <w:rPr>
          <w:b/>
          <w:lang w:val="en-US"/>
        </w:rPr>
        <w:t>(</w:t>
      </w:r>
      <w:proofErr w:type="spellStart"/>
      <w:proofErr w:type="gramStart"/>
      <w:r w:rsidRPr="007570B3">
        <w:rPr>
          <w:b/>
          <w:lang w:val="en-US"/>
        </w:rPr>
        <w:t>halflife</w:t>
      </w:r>
      <w:proofErr w:type="gramEnd"/>
      <w:r w:rsidRPr="007570B3">
        <w:rPr>
          <w:b/>
          <w:lang w:val="en-US"/>
        </w:rPr>
        <w:t>_ocean</w:t>
      </w:r>
      <w:proofErr w:type="spellEnd"/>
      <w:r w:rsidRPr="007570B3">
        <w:rPr>
          <w:b/>
          <w:lang w:val="en-US"/>
        </w:rPr>
        <w:t xml:space="preserve">, </w:t>
      </w:r>
      <w:proofErr w:type="spellStart"/>
      <w:r w:rsidRPr="007570B3">
        <w:rPr>
          <w:b/>
          <w:lang w:val="en-US"/>
        </w:rPr>
        <w:t>halflife_sediment</w:t>
      </w:r>
      <w:proofErr w:type="spellEnd"/>
      <w:r w:rsidRPr="007570B3">
        <w:rPr>
          <w:b/>
          <w:lang w:val="en-US"/>
        </w:rPr>
        <w:t>)</w:t>
      </w:r>
    </w:p>
    <w:p w14:paraId="51FAADC9" w14:textId="35BFBFC1" w:rsidR="00E76D0F" w:rsidRDefault="00E76D0F" w:rsidP="00437E68">
      <w:pPr>
        <w:keepNext/>
        <w:spacing w:line="240" w:lineRule="auto"/>
        <w:jc w:val="both"/>
        <w:rPr>
          <w:lang w:val="en-US"/>
        </w:rPr>
      </w:pPr>
      <w:proofErr w:type="spellStart"/>
      <w:r w:rsidRPr="00E76D0F">
        <w:rPr>
          <w:rFonts w:ascii="Times New Roman" w:hAnsi="Times New Roman" w:cs="Times New Roman"/>
          <w:i/>
          <w:iCs/>
          <w:lang w:val="en-US"/>
        </w:rPr>
        <w:t>V</w:t>
      </w:r>
      <w:r w:rsidRPr="00E76D0F">
        <w:rPr>
          <w:rFonts w:ascii="Times New Roman" w:hAnsi="Times New Roman" w:cs="Times New Roman"/>
          <w:i/>
          <w:iCs/>
          <w:vertAlign w:val="subscript"/>
          <w:lang w:val="en-US"/>
        </w:rPr>
        <w:t>bulk</w:t>
      </w:r>
      <w:proofErr w:type="spellEnd"/>
      <w:r>
        <w:rPr>
          <w:lang w:val="en-US"/>
        </w:rPr>
        <w:tab/>
      </w:r>
      <w:r w:rsidR="00C63BC1">
        <w:rPr>
          <w:lang w:val="en-US"/>
        </w:rPr>
        <w:tab/>
      </w:r>
      <w:r>
        <w:rPr>
          <w:lang w:val="en-US"/>
        </w:rPr>
        <w:t xml:space="preserve">: </w:t>
      </w:r>
      <w:r w:rsidR="00AD0A3B">
        <w:rPr>
          <w:lang w:val="en-US"/>
        </w:rPr>
        <w:t>b</w:t>
      </w:r>
      <w:r>
        <w:rPr>
          <w:lang w:val="en-US"/>
        </w:rPr>
        <w:t>ulk volume of the compartment (m</w:t>
      </w:r>
      <w:r w:rsidRPr="00E76D0F">
        <w:rPr>
          <w:vertAlign w:val="superscript"/>
          <w:lang w:val="en-US"/>
        </w:rPr>
        <w:t>3</w:t>
      </w:r>
      <w:r>
        <w:rPr>
          <w:lang w:val="en-US"/>
        </w:rPr>
        <w:t>)</w:t>
      </w:r>
    </w:p>
    <w:p w14:paraId="31EEB547" w14:textId="40766777" w:rsidR="007D3C7B" w:rsidRDefault="00E76D0F" w:rsidP="00437E68">
      <w:pPr>
        <w:keepNext/>
        <w:spacing w:line="240" w:lineRule="auto"/>
        <w:jc w:val="both"/>
        <w:rPr>
          <w:lang w:val="en-US"/>
        </w:rPr>
      </w:pPr>
      <w:proofErr w:type="spellStart"/>
      <w:r w:rsidRPr="00E76D0F">
        <w:rPr>
          <w:rFonts w:ascii="Times New Roman" w:hAnsi="Times New Roman" w:cs="Times New Roman"/>
          <w:i/>
          <w:iCs/>
          <w:lang w:val="en-US"/>
        </w:rPr>
        <w:t>Z</w:t>
      </w:r>
      <w:r w:rsidRPr="00E76D0F">
        <w:rPr>
          <w:rFonts w:ascii="Times New Roman" w:hAnsi="Times New Roman" w:cs="Times New Roman"/>
          <w:i/>
          <w:iCs/>
          <w:vertAlign w:val="subscript"/>
          <w:lang w:val="en-US"/>
        </w:rPr>
        <w:t>bulk</w:t>
      </w:r>
      <w:proofErr w:type="spellEnd"/>
      <w:r>
        <w:rPr>
          <w:lang w:val="en-US"/>
        </w:rPr>
        <w:tab/>
      </w:r>
      <w:r w:rsidR="00C63BC1">
        <w:rPr>
          <w:lang w:val="en-US"/>
        </w:rPr>
        <w:tab/>
      </w:r>
      <w:r>
        <w:rPr>
          <w:lang w:val="en-US"/>
        </w:rPr>
        <w:t xml:space="preserve">: </w:t>
      </w:r>
      <w:r w:rsidR="00AD0A3B">
        <w:rPr>
          <w:lang w:val="en-US"/>
        </w:rPr>
        <w:t>b</w:t>
      </w:r>
      <w:r>
        <w:rPr>
          <w:lang w:val="en-US"/>
        </w:rPr>
        <w:t>ulk Z-value for the compartment (mol/</w:t>
      </w:r>
      <w:r w:rsidRPr="00E76D0F">
        <w:rPr>
          <w:lang w:val="en-US"/>
        </w:rPr>
        <w:t xml:space="preserve"> </w:t>
      </w:r>
      <w:r>
        <w:rPr>
          <w:lang w:val="en-US"/>
        </w:rPr>
        <w:t>m</w:t>
      </w:r>
      <w:r w:rsidRPr="00E76D0F">
        <w:rPr>
          <w:vertAlign w:val="superscript"/>
          <w:lang w:val="en-US"/>
        </w:rPr>
        <w:t>3</w:t>
      </w:r>
      <w:r w:rsidR="00C63BC1">
        <w:rPr>
          <w:lang w:val="en-US"/>
        </w:rPr>
        <w:t>/</w:t>
      </w:r>
      <w:r>
        <w:rPr>
          <w:lang w:val="en-US"/>
        </w:rPr>
        <w:t>Pa)</w:t>
      </w:r>
    </w:p>
    <w:p w14:paraId="27F0A58C" w14:textId="77777777" w:rsidR="00D92F6F" w:rsidRDefault="00D92F6F" w:rsidP="00437E68">
      <w:pPr>
        <w:keepNext/>
        <w:spacing w:line="240" w:lineRule="auto"/>
        <w:jc w:val="both"/>
        <w:rPr>
          <w:lang w:val="en-US"/>
        </w:rPr>
      </w:pPr>
    </w:p>
    <w:p w14:paraId="2DAD387D" w14:textId="0C145EE5" w:rsidR="007D3C7B" w:rsidRPr="005C2822" w:rsidRDefault="007D3C7B" w:rsidP="005C2822">
      <w:pPr>
        <w:pStyle w:val="Balk2"/>
        <w:spacing w:before="240" w:line="360" w:lineRule="auto"/>
      </w:pPr>
      <w:bookmarkStart w:id="17" w:name="_Toc94276348"/>
      <w:proofErr w:type="spellStart"/>
      <w:proofErr w:type="gramStart"/>
      <w:r w:rsidRPr="00405BE4">
        <w:t>betr</w:t>
      </w:r>
      <w:proofErr w:type="gramEnd"/>
      <w:r w:rsidRPr="00405BE4">
        <w:t>_advective_loss</w:t>
      </w:r>
      <w:bookmarkEnd w:id="17"/>
      <w:proofErr w:type="spellEnd"/>
    </w:p>
    <w:p w14:paraId="240E7238" w14:textId="105C601D" w:rsidR="007D3C7B" w:rsidRPr="00427161" w:rsidRDefault="00AA478B" w:rsidP="00427161">
      <w:pPr>
        <w:pStyle w:val="Balk3"/>
      </w:pPr>
      <w:bookmarkStart w:id="18" w:name="_Toc94276349"/>
      <w:r>
        <w:t>S</w:t>
      </w:r>
      <w:r w:rsidR="007D3C7B" w:rsidRPr="00427161">
        <w:t>ediment</w:t>
      </w:r>
      <w:r>
        <w:t xml:space="preserve"> </w:t>
      </w:r>
      <w:r w:rsidR="007D3C7B" w:rsidRPr="00427161">
        <w:t>burial</w:t>
      </w:r>
      <w:bookmarkEnd w:id="18"/>
    </w:p>
    <w:p w14:paraId="096F9B3E" w14:textId="03FAEEB2" w:rsidR="007D3C7B" w:rsidRPr="005C2822" w:rsidRDefault="005C2822" w:rsidP="005C2822">
      <w:pPr>
        <w:rPr>
          <w:lang w:val="en-US"/>
        </w:rPr>
      </w:pPr>
      <w:r>
        <w:rPr>
          <w:lang w:val="en-US"/>
        </w:rPr>
        <w:t>This method describes</w:t>
      </w:r>
      <w:r w:rsidR="008948A6">
        <w:rPr>
          <w:lang w:val="en-US"/>
        </w:rPr>
        <w:t xml:space="preserve"> the sediment burial process</w:t>
      </w:r>
      <w:r w:rsidR="005552E3">
        <w:rPr>
          <w:lang w:val="en-US"/>
        </w:rPr>
        <w:t xml:space="preserve"> in the </w:t>
      </w:r>
      <w:r w:rsidR="00CF5E77">
        <w:rPr>
          <w:lang w:val="en-US"/>
        </w:rPr>
        <w:t>sediment</w:t>
      </w:r>
      <w:r w:rsidR="005552E3">
        <w:rPr>
          <w:lang w:val="en-US"/>
        </w:rPr>
        <w:t xml:space="preserve"> compartment. Sediment burial </w:t>
      </w:r>
      <w:r w:rsidR="007D3C7B" w:rsidRPr="007D3C7B">
        <w:rPr>
          <w:lang w:val="en-US"/>
        </w:rPr>
        <w:t xml:space="preserve">D-value for </w:t>
      </w:r>
      <w:r w:rsidR="00CF5E77">
        <w:rPr>
          <w:lang w:val="en-US"/>
        </w:rPr>
        <w:t>the sediment</w:t>
      </w:r>
      <w:r w:rsidR="007D3C7B" w:rsidRPr="007D3C7B">
        <w:rPr>
          <w:lang w:val="en-US"/>
        </w:rPr>
        <w:t xml:space="preserve"> compartment (</w:t>
      </w:r>
      <w:proofErr w:type="spellStart"/>
      <w:r w:rsidR="007D3C7B" w:rsidRPr="007D3C7B">
        <w:rPr>
          <w:rFonts w:ascii="Times New Roman" w:hAnsi="Times New Roman" w:cs="Times New Roman"/>
          <w:i/>
          <w:iCs/>
          <w:lang w:val="en-US"/>
        </w:rPr>
        <w:t>D</w:t>
      </w:r>
      <w:r>
        <w:rPr>
          <w:rFonts w:ascii="Times New Roman" w:hAnsi="Times New Roman" w:cs="Times New Roman"/>
          <w:vertAlign w:val="subscript"/>
          <w:lang w:val="en-US"/>
        </w:rPr>
        <w:t>burial</w:t>
      </w:r>
      <w:proofErr w:type="spellEnd"/>
      <w:r w:rsidR="007D3C7B" w:rsidRPr="007D3C7B">
        <w:rPr>
          <w:lang w:val="en-US"/>
        </w:rPr>
        <w:t>) is calculated as follows:</w:t>
      </w:r>
    </w:p>
    <w:p w14:paraId="46339214" w14:textId="1084A1E9" w:rsidR="00427161" w:rsidRDefault="000F66E9" w:rsidP="00427161">
      <w:pPr>
        <w:keepNext/>
        <w:autoSpaceDE w:val="0"/>
        <w:autoSpaceDN w:val="0"/>
        <w:adjustRightInd w:val="0"/>
        <w:spacing w:after="0" w:line="240" w:lineRule="auto"/>
        <w:jc w:val="right"/>
      </w:pPr>
      <w:r w:rsidRPr="00AD4BB9">
        <w:rPr>
          <w:position w:val="-18"/>
        </w:rPr>
        <w:object w:dxaOrig="1920" w:dyaOrig="420" w14:anchorId="690C2AA1">
          <v:shape id="_x0000_i1026" type="#_x0000_t75" style="width:134.25pt;height:28.5pt" o:ole="">
            <v:imagedata r:id="rId11" o:title=""/>
          </v:shape>
          <o:OLEObject Type="Embed" ProgID="Equation.DSMT4" ShapeID="_x0000_i1026" DrawAspect="Content" ObjectID="_1704889147" r:id="rId12"/>
        </w:object>
      </w:r>
      <w:r w:rsidR="00427161">
        <w:t xml:space="preserve">                                          </w:t>
      </w:r>
      <w:r w:rsidR="00427161">
        <w:tab/>
        <w:t xml:space="preserve">     (</w:t>
      </w:r>
      <w:proofErr w:type="spellStart"/>
      <w:r w:rsidR="00427161">
        <w:t>Equation</w:t>
      </w:r>
      <w:proofErr w:type="spellEnd"/>
      <w:r w:rsidR="00427161">
        <w:t xml:space="preserve"> </w:t>
      </w:r>
      <w:fldSimple w:instr=" SEQ Equation \* ARABIC ">
        <w:r w:rsidR="000170B8">
          <w:rPr>
            <w:noProof/>
          </w:rPr>
          <w:t>2</w:t>
        </w:r>
      </w:fldSimple>
      <w:r w:rsidR="00427161">
        <w:t>)</w:t>
      </w:r>
    </w:p>
    <w:p w14:paraId="3D909E4C" w14:textId="6B6A723C" w:rsidR="007D3C7B" w:rsidRPr="00133B00" w:rsidRDefault="009C3951" w:rsidP="007D3C7B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</w:t>
      </w:r>
      <w:r>
        <w:tab/>
      </w:r>
      <w:r>
        <w:tab/>
        <w:t xml:space="preserve">  </w:t>
      </w:r>
    </w:p>
    <w:p w14:paraId="40394229" w14:textId="18B53186" w:rsidR="00A13A7D" w:rsidRDefault="00A13A7D" w:rsidP="00437E68">
      <w:pPr>
        <w:autoSpaceDE w:val="0"/>
        <w:autoSpaceDN w:val="0"/>
        <w:adjustRightInd w:val="0"/>
        <w:spacing w:line="24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i/>
          <w:iCs/>
        </w:rPr>
        <w:t>D</w:t>
      </w:r>
      <w:r w:rsidRPr="007D3C7B">
        <w:rPr>
          <w:rFonts w:ascii="Times New Roman" w:hAnsi="Times New Roman" w:cs="Times New Roman"/>
          <w:i/>
          <w:iCs/>
          <w:vertAlign w:val="subscript"/>
        </w:rPr>
        <w:t>burial</w:t>
      </w:r>
      <w:proofErr w:type="spellEnd"/>
      <w:r>
        <w:rPr>
          <w:rFonts w:ascii="Times New Roman" w:hAnsi="Times New Roman" w:cs="Times New Roman"/>
          <w:i/>
          <w:iCs/>
        </w:rPr>
        <w:tab/>
      </w:r>
      <w:r w:rsidRPr="002731B0">
        <w:t>:</w:t>
      </w:r>
      <w:r>
        <w:t xml:space="preserve"> </w:t>
      </w:r>
      <w:r>
        <w:rPr>
          <w:lang w:val="en-US"/>
        </w:rPr>
        <w:t xml:space="preserve">sediment burial </w:t>
      </w:r>
      <w:r w:rsidRPr="007D3C7B">
        <w:rPr>
          <w:lang w:val="en-US"/>
        </w:rPr>
        <w:t xml:space="preserve">D-value for </w:t>
      </w:r>
      <w:r w:rsidR="00B3145E">
        <w:rPr>
          <w:lang w:val="en-US"/>
        </w:rPr>
        <w:t xml:space="preserve">the </w:t>
      </w:r>
      <w:r w:rsidR="00CF5E77">
        <w:rPr>
          <w:lang w:val="en-US"/>
        </w:rPr>
        <w:t>sediment</w:t>
      </w:r>
      <w:r w:rsidRPr="007D3C7B">
        <w:rPr>
          <w:lang w:val="en-US"/>
        </w:rPr>
        <w:t xml:space="preserve"> compartment</w:t>
      </w:r>
      <w:r>
        <w:rPr>
          <w:lang w:val="en-US"/>
        </w:rPr>
        <w:t xml:space="preserve"> (mol/h/Pa)</w:t>
      </w:r>
    </w:p>
    <w:p w14:paraId="2F7BAA08" w14:textId="73E4ED64" w:rsidR="000F66E9" w:rsidRPr="00A13A7D" w:rsidRDefault="000F66E9" w:rsidP="00437E6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Cs/>
        </w:rPr>
      </w:pPr>
      <w:r w:rsidRPr="000F66E9">
        <w:rPr>
          <w:rFonts w:ascii="Times New Roman" w:hAnsi="Times New Roman" w:cs="Times New Roman"/>
          <w:i/>
          <w:iCs/>
          <w:lang w:val="en-US"/>
        </w:rPr>
        <w:t>A</w:t>
      </w:r>
      <w:r>
        <w:rPr>
          <w:lang w:val="en-US"/>
        </w:rPr>
        <w:tab/>
        <w:t>: Total surface area (m</w:t>
      </w:r>
      <w:r w:rsidRPr="00943F61">
        <w:rPr>
          <w:vertAlign w:val="superscript"/>
          <w:lang w:val="en-US"/>
        </w:rPr>
        <w:t>2</w:t>
      </w:r>
      <w:r>
        <w:rPr>
          <w:lang w:val="en-US"/>
        </w:rPr>
        <w:t>) (</w:t>
      </w:r>
      <w:r w:rsidRPr="000F66E9">
        <w:rPr>
          <w:b/>
          <w:bCs/>
          <w:lang w:val="en-US"/>
        </w:rPr>
        <w:t>A</w:t>
      </w:r>
      <w:r>
        <w:rPr>
          <w:lang w:val="en-US"/>
        </w:rPr>
        <w:t>)</w:t>
      </w:r>
    </w:p>
    <w:p w14:paraId="09856072" w14:textId="0BD87868" w:rsidR="007D3C7B" w:rsidRPr="00437E68" w:rsidRDefault="007D3C7B" w:rsidP="00437E68">
      <w:pPr>
        <w:autoSpaceDE w:val="0"/>
        <w:autoSpaceDN w:val="0"/>
        <w:adjustRightInd w:val="0"/>
        <w:spacing w:line="240" w:lineRule="auto"/>
      </w:pPr>
      <w:proofErr w:type="spellStart"/>
      <w:r w:rsidRPr="007D3C7B">
        <w:rPr>
          <w:rFonts w:ascii="Times New Roman" w:hAnsi="Times New Roman" w:cs="Times New Roman"/>
          <w:i/>
          <w:iCs/>
        </w:rPr>
        <w:t>U</w:t>
      </w:r>
      <w:r w:rsidRPr="007D3C7B">
        <w:rPr>
          <w:rFonts w:ascii="Times New Roman" w:hAnsi="Times New Roman" w:cs="Times New Roman"/>
          <w:i/>
          <w:iCs/>
          <w:vertAlign w:val="subscript"/>
        </w:rPr>
        <w:t>burial</w:t>
      </w:r>
      <w:proofErr w:type="spellEnd"/>
      <w:r>
        <w:rPr>
          <w:i/>
          <w:iCs/>
          <w:vertAlign w:val="subscript"/>
        </w:rPr>
        <w:tab/>
      </w:r>
      <w:r w:rsidRPr="002731B0">
        <w:t xml:space="preserve">: </w:t>
      </w:r>
      <w:proofErr w:type="spellStart"/>
      <w:r w:rsidRPr="002731B0">
        <w:t>sediment</w:t>
      </w:r>
      <w:proofErr w:type="spellEnd"/>
      <w:r w:rsidRPr="002731B0">
        <w:t xml:space="preserve"> </w:t>
      </w:r>
      <w:proofErr w:type="spellStart"/>
      <w:r>
        <w:t>burial</w:t>
      </w:r>
      <w:proofErr w:type="spellEnd"/>
      <w:r w:rsidRPr="002731B0">
        <w:t xml:space="preserve"> </w:t>
      </w:r>
      <w:r>
        <w:t>rate</w:t>
      </w:r>
      <w:r w:rsidRPr="002731B0">
        <w:t xml:space="preserve"> (m/</w:t>
      </w:r>
      <w:r>
        <w:t>h</w:t>
      </w:r>
      <w:r w:rsidRPr="002731B0">
        <w:t>)</w:t>
      </w:r>
      <w:r>
        <w:t xml:space="preserve"> (</w:t>
      </w:r>
      <w:proofErr w:type="spellStart"/>
      <w:r w:rsidRPr="00187500">
        <w:rPr>
          <w:b/>
        </w:rPr>
        <w:t>sedburial</w:t>
      </w:r>
      <w:proofErr w:type="spellEnd"/>
      <w:r>
        <w:t>)</w:t>
      </w:r>
    </w:p>
    <w:p w14:paraId="5CD19BDA" w14:textId="0FB6FEB6" w:rsidR="007D3C7B" w:rsidRPr="00D54F27" w:rsidRDefault="007D3C7B" w:rsidP="00437E68">
      <w:pPr>
        <w:spacing w:line="240" w:lineRule="auto"/>
        <w:rPr>
          <w:rFonts w:ascii="Times New Roman" w:eastAsia="TimesNewRomanPSMT" w:hAnsi="Times New Roman" w:cs="Times New Roman"/>
          <w:sz w:val="16"/>
          <w:szCs w:val="16"/>
        </w:rPr>
      </w:pPr>
      <w:proofErr w:type="spellStart"/>
      <w:r w:rsidRPr="007D3C7B">
        <w:rPr>
          <w:rFonts w:ascii="Times New Roman" w:hAnsi="Times New Roman" w:cs="Times New Roman"/>
          <w:i/>
          <w:iCs/>
        </w:rPr>
        <w:t>Z</w:t>
      </w:r>
      <w:r w:rsidRPr="007D3C7B">
        <w:rPr>
          <w:rFonts w:ascii="Times New Roman" w:hAnsi="Times New Roman" w:cs="Times New Roman"/>
          <w:i/>
          <w:iCs/>
          <w:vertAlign w:val="subscript"/>
        </w:rPr>
        <w:t>s</w:t>
      </w:r>
      <w:r w:rsidR="000F66E9">
        <w:rPr>
          <w:rFonts w:ascii="Times New Roman" w:hAnsi="Times New Roman" w:cs="Times New Roman"/>
          <w:i/>
          <w:iCs/>
          <w:vertAlign w:val="subscript"/>
        </w:rPr>
        <w:t>s</w:t>
      </w:r>
      <w:proofErr w:type="spellEnd"/>
      <w:r>
        <w:rPr>
          <w:vertAlign w:val="subscript"/>
        </w:rPr>
        <w:tab/>
      </w:r>
      <w:r>
        <w:t>: Z-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sediment</w:t>
      </w:r>
      <w:proofErr w:type="spellEnd"/>
      <w:r>
        <w:t xml:space="preserve"> </w:t>
      </w:r>
      <w:proofErr w:type="spellStart"/>
      <w:r w:rsidR="000F66E9">
        <w:t>solids</w:t>
      </w:r>
      <w:proofErr w:type="spellEnd"/>
      <w:r>
        <w:t xml:space="preserve"> </w:t>
      </w:r>
      <w:r w:rsidR="00C703BA">
        <w:t>(</w:t>
      </w:r>
      <w:proofErr w:type="spellStart"/>
      <w:r w:rsidR="00C703BA">
        <w:t>mol</w:t>
      </w:r>
      <w:proofErr w:type="spellEnd"/>
      <w:r w:rsidR="00C703BA">
        <w:t>/m</w:t>
      </w:r>
      <w:r w:rsidR="00C703BA" w:rsidRPr="00B3145E">
        <w:rPr>
          <w:vertAlign w:val="superscript"/>
        </w:rPr>
        <w:t>3</w:t>
      </w:r>
      <w:r w:rsidR="00C703BA">
        <w:t>/</w:t>
      </w:r>
      <w:proofErr w:type="spellStart"/>
      <w:r w:rsidR="00C703BA">
        <w:t>Pa</w:t>
      </w:r>
      <w:proofErr w:type="spellEnd"/>
      <w:r w:rsidR="00C703BA">
        <w:t>)</w:t>
      </w:r>
    </w:p>
    <w:p w14:paraId="629DF422" w14:textId="1DE66FF5" w:rsidR="007D3C7B" w:rsidRPr="009C3951" w:rsidRDefault="00AA478B" w:rsidP="00427161">
      <w:pPr>
        <w:pStyle w:val="Balk3"/>
      </w:pPr>
      <w:bookmarkStart w:id="19" w:name="_Toc94276350"/>
      <w:r>
        <w:t xml:space="preserve">Water </w:t>
      </w:r>
      <w:r w:rsidR="007D3C7B" w:rsidRPr="009C3951">
        <w:t>outflow</w:t>
      </w:r>
      <w:bookmarkEnd w:id="19"/>
    </w:p>
    <w:p w14:paraId="60ABAF4A" w14:textId="48CC3BDB" w:rsidR="007D3C7B" w:rsidRPr="00A13A7D" w:rsidRDefault="0084418D" w:rsidP="00A13A7D">
      <w:pPr>
        <w:pStyle w:val="AralkYok"/>
        <w:rPr>
          <w:lang w:val="en-US"/>
        </w:rPr>
      </w:pPr>
      <w:r>
        <w:rPr>
          <w:lang w:val="en-US"/>
        </w:rPr>
        <w:t xml:space="preserve">This method describes the </w:t>
      </w:r>
      <w:r w:rsidR="00A13A7D">
        <w:rPr>
          <w:lang w:val="en-US"/>
        </w:rPr>
        <w:t>water outflow</w:t>
      </w:r>
      <w:r w:rsidR="008948A6">
        <w:rPr>
          <w:lang w:val="en-US"/>
        </w:rPr>
        <w:t xml:space="preserve"> process</w:t>
      </w:r>
      <w:r>
        <w:rPr>
          <w:lang w:val="en-US"/>
        </w:rPr>
        <w:t xml:space="preserve"> in the ocean compartment. </w:t>
      </w:r>
      <w:r w:rsidR="00A13A7D">
        <w:rPr>
          <w:lang w:val="en-US"/>
        </w:rPr>
        <w:t>Water outflow</w:t>
      </w:r>
      <w:r>
        <w:rPr>
          <w:lang w:val="en-US"/>
        </w:rPr>
        <w:t xml:space="preserve"> </w:t>
      </w:r>
      <w:r w:rsidRPr="007D3C7B">
        <w:rPr>
          <w:lang w:val="en-US"/>
        </w:rPr>
        <w:t xml:space="preserve">D-value for </w:t>
      </w:r>
      <w:r>
        <w:rPr>
          <w:lang w:val="en-US"/>
        </w:rPr>
        <w:t>ocean</w:t>
      </w:r>
      <w:r w:rsidRPr="007D3C7B">
        <w:rPr>
          <w:lang w:val="en-US"/>
        </w:rPr>
        <w:t xml:space="preserve"> compartment (</w:t>
      </w:r>
      <w:proofErr w:type="spellStart"/>
      <w:r w:rsidRPr="007D3C7B">
        <w:rPr>
          <w:rFonts w:ascii="Times New Roman" w:hAnsi="Times New Roman" w:cs="Times New Roman"/>
          <w:i/>
          <w:iCs/>
          <w:lang w:val="en-US"/>
        </w:rPr>
        <w:t>D</w:t>
      </w:r>
      <w:r w:rsidR="00A13A7D">
        <w:rPr>
          <w:rFonts w:ascii="Times New Roman" w:hAnsi="Times New Roman" w:cs="Times New Roman"/>
          <w:vertAlign w:val="subscript"/>
          <w:lang w:val="en-US"/>
        </w:rPr>
        <w:t>adv</w:t>
      </w:r>
      <w:proofErr w:type="spellEnd"/>
      <w:r w:rsidRPr="007D3C7B">
        <w:rPr>
          <w:lang w:val="en-US"/>
        </w:rPr>
        <w:t>) is calculated as follows:</w:t>
      </w:r>
    </w:p>
    <w:p w14:paraId="35709C26" w14:textId="5B83B3E8" w:rsidR="007D3C7B" w:rsidRDefault="00CD0236" w:rsidP="001D5D5B">
      <w:pPr>
        <w:pStyle w:val="ResimYazs"/>
        <w:jc w:val="right"/>
      </w:pPr>
      <w:r>
        <w:t xml:space="preserve"> </w:t>
      </w:r>
      <w:r w:rsidR="00AD4BB9" w:rsidRPr="00AD4BB9">
        <w:rPr>
          <w:position w:val="-12"/>
        </w:rPr>
        <w:object w:dxaOrig="1380" w:dyaOrig="360" w14:anchorId="12CC4938">
          <v:shape id="_x0000_i1027" type="#_x0000_t75" style="width:100.5pt;height:25.5pt" o:ole="">
            <v:imagedata r:id="rId13" o:title=""/>
          </v:shape>
          <o:OLEObject Type="Embed" ProgID="Equation.DSMT4" ShapeID="_x0000_i1027" DrawAspect="Content" ObjectID="_1704889148" r:id="rId14"/>
        </w:object>
      </w:r>
      <w:r w:rsidR="0020557C">
        <w:t xml:space="preserve">                                  </w:t>
      </w:r>
      <w:r>
        <w:t xml:space="preserve">      </w:t>
      </w:r>
      <w:r w:rsidR="001D5D5B">
        <w:t xml:space="preserve">            </w:t>
      </w:r>
      <w:r>
        <w:t xml:space="preserve">  </w:t>
      </w:r>
      <w:r w:rsidR="001D5D5B">
        <w:t xml:space="preserve">    </w:t>
      </w:r>
      <w:r>
        <w:t xml:space="preserve">  </w:t>
      </w:r>
      <w:r w:rsidR="001D5D5B">
        <w:t>(</w:t>
      </w:r>
      <w:proofErr w:type="spellStart"/>
      <w:r w:rsidR="001D5D5B">
        <w:t>Equation</w:t>
      </w:r>
      <w:proofErr w:type="spellEnd"/>
      <w:r w:rsidR="001D5D5B">
        <w:t xml:space="preserve"> </w:t>
      </w:r>
      <w:fldSimple w:instr=" SEQ Equation \* ARABIC ">
        <w:r w:rsidR="000170B8">
          <w:rPr>
            <w:noProof/>
          </w:rPr>
          <w:t>3</w:t>
        </w:r>
      </w:fldSimple>
      <w:r w:rsidR="007D3C7B">
        <w:t>)</w:t>
      </w:r>
    </w:p>
    <w:p w14:paraId="3C2337B8" w14:textId="3F54AEFA" w:rsidR="007D3C7B" w:rsidRDefault="009C3951" w:rsidP="007D3C7B">
      <w:proofErr w:type="spellStart"/>
      <w:proofErr w:type="gramStart"/>
      <w:r>
        <w:t>w</w:t>
      </w:r>
      <w:r w:rsidR="007D3C7B">
        <w:t>here</w:t>
      </w:r>
      <w:proofErr w:type="spellEnd"/>
      <w:proofErr w:type="gramEnd"/>
    </w:p>
    <w:p w14:paraId="2618F73C" w14:textId="57EBC7E1" w:rsidR="002D3669" w:rsidRPr="002D3669" w:rsidRDefault="002D3669" w:rsidP="002D3669">
      <w:proofErr w:type="spellStart"/>
      <w:r w:rsidRPr="007D3C7B">
        <w:rPr>
          <w:i/>
          <w:iCs/>
          <w:lang w:val="en-US"/>
        </w:rPr>
        <w:t>D</w:t>
      </w:r>
      <w:r>
        <w:rPr>
          <w:vertAlign w:val="subscript"/>
          <w:lang w:val="en-US"/>
        </w:rPr>
        <w:t>adv</w:t>
      </w:r>
      <w:proofErr w:type="spellEnd"/>
      <w:r>
        <w:rPr>
          <w:vertAlign w:val="subscript"/>
          <w:lang w:val="en-US"/>
        </w:rPr>
        <w:tab/>
      </w:r>
      <w:r>
        <w:rPr>
          <w:lang w:val="en-US"/>
        </w:rPr>
        <w:t xml:space="preserve">: water outflow </w:t>
      </w:r>
      <w:r w:rsidRPr="007D3C7B">
        <w:rPr>
          <w:lang w:val="en-US"/>
        </w:rPr>
        <w:t>D-value for</w:t>
      </w:r>
      <w:r w:rsidR="000170B8">
        <w:rPr>
          <w:lang w:val="en-US"/>
        </w:rPr>
        <w:t xml:space="preserve"> the</w:t>
      </w:r>
      <w:r w:rsidRPr="007D3C7B">
        <w:rPr>
          <w:lang w:val="en-US"/>
        </w:rPr>
        <w:t xml:space="preserve"> </w:t>
      </w:r>
      <w:r>
        <w:rPr>
          <w:lang w:val="en-US"/>
        </w:rPr>
        <w:t>ocean</w:t>
      </w:r>
      <w:r w:rsidRPr="007D3C7B">
        <w:rPr>
          <w:lang w:val="en-US"/>
        </w:rPr>
        <w:t xml:space="preserve"> compartment</w:t>
      </w:r>
      <w:r w:rsidR="004F276E">
        <w:rPr>
          <w:lang w:val="en-US"/>
        </w:rPr>
        <w:t xml:space="preserve"> (mol/h/Pa)</w:t>
      </w:r>
    </w:p>
    <w:p w14:paraId="2E1D667C" w14:textId="60237EFE" w:rsidR="007D3C7B" w:rsidRDefault="007D3C7B" w:rsidP="007D3C7B">
      <w:r w:rsidRPr="007D3C7B">
        <w:rPr>
          <w:rFonts w:ascii="Times New Roman" w:hAnsi="Times New Roman" w:cs="Times New Roman"/>
          <w:i/>
          <w:iCs/>
        </w:rPr>
        <w:t>G</w:t>
      </w:r>
      <w:r>
        <w:tab/>
        <w:t>:</w:t>
      </w:r>
      <w:r w:rsidRPr="00733305">
        <w:t xml:space="preserve"> </w:t>
      </w:r>
      <w:proofErr w:type="spellStart"/>
      <w:r w:rsidR="00032671">
        <w:t>water</w:t>
      </w:r>
      <w:proofErr w:type="spellEnd"/>
      <w:r w:rsidR="00032671">
        <w:t xml:space="preserve"> </w:t>
      </w:r>
      <w:proofErr w:type="spellStart"/>
      <w:r w:rsidR="00032671">
        <w:t>outflow</w:t>
      </w:r>
      <w:proofErr w:type="spellEnd"/>
      <w:r w:rsidR="00032671">
        <w:t xml:space="preserve"> rate </w:t>
      </w:r>
      <w:proofErr w:type="spellStart"/>
      <w:r w:rsidR="00032671">
        <w:t>from</w:t>
      </w:r>
      <w:proofErr w:type="spellEnd"/>
      <w:r w:rsidR="00032671">
        <w:t xml:space="preserve"> </w:t>
      </w:r>
      <w:proofErr w:type="spellStart"/>
      <w:r w:rsidR="00032671">
        <w:t>the</w:t>
      </w:r>
      <w:proofErr w:type="spellEnd"/>
      <w:r w:rsidR="00032671">
        <w:t xml:space="preserve"> </w:t>
      </w:r>
      <w:proofErr w:type="spellStart"/>
      <w:r w:rsidR="00032671">
        <w:t>ocean</w:t>
      </w:r>
      <w:proofErr w:type="spellEnd"/>
      <w:r w:rsidR="00032671">
        <w:t xml:space="preserve"> </w:t>
      </w:r>
      <w:proofErr w:type="spellStart"/>
      <w:r w:rsidR="00032671">
        <w:t>compartment</w:t>
      </w:r>
      <w:proofErr w:type="spellEnd"/>
      <w:r w:rsidRPr="00733305">
        <w:t xml:space="preserve"> (m</w:t>
      </w:r>
      <w:r w:rsidRPr="005B1089">
        <w:rPr>
          <w:vertAlign w:val="superscript"/>
        </w:rPr>
        <w:t>3</w:t>
      </w:r>
      <w:r w:rsidRPr="00733305">
        <w:t>/h)</w:t>
      </w:r>
      <w:r w:rsidR="00032671">
        <w:t xml:space="preserve"> (</w:t>
      </w:r>
      <w:r w:rsidR="00032671" w:rsidRPr="00032671">
        <w:rPr>
          <w:b/>
        </w:rPr>
        <w:t>G</w:t>
      </w:r>
      <w:r w:rsidR="00032671">
        <w:t>)</w:t>
      </w:r>
    </w:p>
    <w:p w14:paraId="1EFE42E9" w14:textId="6B1ED0F0" w:rsidR="00E75EF0" w:rsidRDefault="007D3C7B" w:rsidP="007D3C7B">
      <w:proofErr w:type="spellStart"/>
      <w:r w:rsidRPr="007D3C7B">
        <w:rPr>
          <w:rFonts w:ascii="Times New Roman" w:hAnsi="Times New Roman" w:cs="Times New Roman"/>
          <w:i/>
        </w:rPr>
        <w:t>Z</w:t>
      </w:r>
      <w:r w:rsidR="00032671">
        <w:rPr>
          <w:rFonts w:ascii="Times New Roman" w:hAnsi="Times New Roman" w:cs="Times New Roman"/>
          <w:i/>
          <w:vertAlign w:val="subscript"/>
        </w:rPr>
        <w:t>wbulk</w:t>
      </w:r>
      <w:proofErr w:type="spellEnd"/>
      <w:r>
        <w:tab/>
        <w:t xml:space="preserve">: </w:t>
      </w:r>
      <w:proofErr w:type="spellStart"/>
      <w:r w:rsidR="00133B00">
        <w:t>b</w:t>
      </w:r>
      <w:r w:rsidR="00EE77F4">
        <w:t>ulk</w:t>
      </w:r>
      <w:proofErr w:type="spellEnd"/>
      <w:r w:rsidR="00EE77F4">
        <w:t xml:space="preserve"> Z-</w:t>
      </w:r>
      <w:proofErr w:type="spellStart"/>
      <w:r w:rsidR="00032671">
        <w:t>value</w:t>
      </w:r>
      <w:proofErr w:type="spellEnd"/>
      <w:r w:rsidR="00032671">
        <w:t xml:space="preserve"> </w:t>
      </w:r>
      <w:proofErr w:type="spellStart"/>
      <w:r w:rsidR="00032671">
        <w:t>for</w:t>
      </w:r>
      <w:proofErr w:type="spellEnd"/>
      <w:r w:rsidR="00032671">
        <w:t xml:space="preserve"> </w:t>
      </w:r>
      <w:proofErr w:type="spellStart"/>
      <w:r w:rsidR="00032671">
        <w:t>the</w:t>
      </w:r>
      <w:proofErr w:type="spellEnd"/>
      <w:r w:rsidR="00032671">
        <w:t xml:space="preserve"> </w:t>
      </w:r>
      <w:proofErr w:type="spellStart"/>
      <w:r w:rsidR="00032671">
        <w:t>ocean</w:t>
      </w:r>
      <w:proofErr w:type="spellEnd"/>
      <w:r w:rsidR="00032671">
        <w:t xml:space="preserve"> </w:t>
      </w:r>
      <w:proofErr w:type="spellStart"/>
      <w:r w:rsidR="00032671">
        <w:t>compartment</w:t>
      </w:r>
      <w:proofErr w:type="spellEnd"/>
      <w:r w:rsidR="00032671">
        <w:t xml:space="preserve"> (</w:t>
      </w:r>
      <w:proofErr w:type="spellStart"/>
      <w:r w:rsidR="00032671">
        <w:t>mo</w:t>
      </w:r>
      <w:r w:rsidR="00133B00">
        <w:t>l</w:t>
      </w:r>
      <w:proofErr w:type="spellEnd"/>
      <w:r w:rsidR="00032671">
        <w:t>/m</w:t>
      </w:r>
      <w:r w:rsidR="00032671" w:rsidRPr="00B3145E">
        <w:rPr>
          <w:vertAlign w:val="superscript"/>
        </w:rPr>
        <w:t>3</w:t>
      </w:r>
      <w:r w:rsidR="00032671">
        <w:t>/</w:t>
      </w:r>
      <w:proofErr w:type="spellStart"/>
      <w:r w:rsidR="00032671">
        <w:t>Pa</w:t>
      </w:r>
      <w:proofErr w:type="spellEnd"/>
      <w:r w:rsidR="00032671">
        <w:t>)</w:t>
      </w:r>
    </w:p>
    <w:p w14:paraId="5471E749" w14:textId="77777777" w:rsidR="00050BB2" w:rsidRPr="00733305" w:rsidRDefault="00050BB2" w:rsidP="007D3C7B"/>
    <w:p w14:paraId="22A18A07" w14:textId="74DDA78B" w:rsidR="007D3C7B" w:rsidRPr="004F276E" w:rsidRDefault="004F276E" w:rsidP="004F276E">
      <w:pPr>
        <w:pStyle w:val="Balk2"/>
      </w:pPr>
      <w:bookmarkStart w:id="20" w:name="_Toc94276351"/>
      <w:proofErr w:type="spellStart"/>
      <w:proofErr w:type="gramStart"/>
      <w:r>
        <w:t>betr</w:t>
      </w:r>
      <w:proofErr w:type="gramEnd"/>
      <w:r>
        <w:t>_</w:t>
      </w:r>
      <w:r w:rsidR="007D3C7B" w:rsidRPr="004F276E">
        <w:t>diff_loss</w:t>
      </w:r>
      <w:bookmarkEnd w:id="20"/>
      <w:proofErr w:type="spellEnd"/>
    </w:p>
    <w:p w14:paraId="2A38F6C7" w14:textId="100482EA" w:rsidR="007D3C7B" w:rsidRPr="004F276E" w:rsidRDefault="00E75EF0" w:rsidP="00E75EF0">
      <w:pPr>
        <w:rPr>
          <w:lang w:val="en-US"/>
        </w:rPr>
      </w:pPr>
      <w:r>
        <w:rPr>
          <w:lang w:val="en-US"/>
        </w:rPr>
        <w:t>This method describes the diffusive loss</w:t>
      </w:r>
      <w:r w:rsidR="008948A6">
        <w:rPr>
          <w:lang w:val="en-US"/>
        </w:rPr>
        <w:t xml:space="preserve"> process</w:t>
      </w:r>
      <w:r>
        <w:rPr>
          <w:lang w:val="en-US"/>
        </w:rPr>
        <w:t xml:space="preserve"> in the </w:t>
      </w:r>
      <w:r w:rsidR="003D67A0">
        <w:rPr>
          <w:lang w:val="en-US"/>
        </w:rPr>
        <w:t xml:space="preserve">upper </w:t>
      </w:r>
      <w:r>
        <w:rPr>
          <w:lang w:val="en-US"/>
        </w:rPr>
        <w:t>ocean compartment</w:t>
      </w:r>
      <w:r w:rsidR="003D67A0">
        <w:rPr>
          <w:lang w:val="en-US"/>
        </w:rPr>
        <w:t xml:space="preserve"> to air</w:t>
      </w:r>
      <w:r>
        <w:rPr>
          <w:lang w:val="en-US"/>
        </w:rPr>
        <w:t xml:space="preserve">. </w:t>
      </w:r>
      <w:r w:rsidR="004F276E">
        <w:rPr>
          <w:lang w:val="en-US"/>
        </w:rPr>
        <w:t>Diffusive loss</w:t>
      </w:r>
      <w:r>
        <w:rPr>
          <w:lang w:val="en-US"/>
        </w:rPr>
        <w:t xml:space="preserve"> </w:t>
      </w:r>
      <w:r w:rsidRPr="007D3C7B">
        <w:rPr>
          <w:lang w:val="en-US"/>
        </w:rPr>
        <w:t xml:space="preserve">D-value for </w:t>
      </w:r>
      <w:r w:rsidR="003D67A0">
        <w:rPr>
          <w:lang w:val="en-US"/>
        </w:rPr>
        <w:t xml:space="preserve">the upper </w:t>
      </w:r>
      <w:r>
        <w:rPr>
          <w:lang w:val="en-US"/>
        </w:rPr>
        <w:t>ocean</w:t>
      </w:r>
      <w:r w:rsidRPr="007D3C7B">
        <w:rPr>
          <w:lang w:val="en-US"/>
        </w:rPr>
        <w:t xml:space="preserve"> compartment (</w:t>
      </w:r>
      <w:proofErr w:type="spellStart"/>
      <w:r w:rsidRPr="007D3C7B">
        <w:rPr>
          <w:rFonts w:ascii="Times New Roman" w:hAnsi="Times New Roman" w:cs="Times New Roman"/>
          <w:i/>
          <w:iCs/>
          <w:lang w:val="en-US"/>
        </w:rPr>
        <w:t>D</w:t>
      </w:r>
      <w:r>
        <w:rPr>
          <w:rFonts w:ascii="Times New Roman" w:hAnsi="Times New Roman" w:cs="Times New Roman"/>
          <w:vertAlign w:val="subscript"/>
          <w:lang w:val="en-US"/>
        </w:rPr>
        <w:t>difloss</w:t>
      </w:r>
      <w:proofErr w:type="spellEnd"/>
      <w:r w:rsidRPr="007D3C7B">
        <w:rPr>
          <w:lang w:val="en-US"/>
        </w:rPr>
        <w:t>) is calculated as follows:</w:t>
      </w:r>
    </w:p>
    <w:p w14:paraId="665FE7AA" w14:textId="0330A6B9" w:rsidR="007D3C7B" w:rsidRDefault="00B02A42" w:rsidP="000E6C25">
      <w:pPr>
        <w:pStyle w:val="ResimYazs"/>
        <w:jc w:val="right"/>
        <w:rPr>
          <w:color w:val="FF0000"/>
          <w:highlight w:val="yellow"/>
        </w:rPr>
      </w:pPr>
      <w:r w:rsidRPr="0040737F">
        <w:rPr>
          <w:position w:val="-60"/>
        </w:rPr>
        <w:object w:dxaOrig="2580" w:dyaOrig="980" w14:anchorId="42219DF2">
          <v:shape id="_x0000_i1028" type="#_x0000_t75" style="width:154.5pt;height:58.5pt" o:ole="">
            <v:imagedata r:id="rId15" o:title=""/>
          </v:shape>
          <o:OLEObject Type="Embed" ProgID="Equation.DSMT4" ShapeID="_x0000_i1028" DrawAspect="Content" ObjectID="_1704889149" r:id="rId16"/>
        </w:object>
      </w:r>
      <w:r w:rsidR="0020557C">
        <w:t xml:space="preserve">                                     </w:t>
      </w:r>
      <w:r w:rsidR="0020557C">
        <w:tab/>
      </w:r>
      <w:r w:rsidR="0020557C">
        <w:tab/>
        <w:t xml:space="preserve">   </w:t>
      </w:r>
      <w:r w:rsidR="001D5D5B">
        <w:t>(</w:t>
      </w:r>
      <w:proofErr w:type="spellStart"/>
      <w:r w:rsidR="001D5D5B">
        <w:t>Equation</w:t>
      </w:r>
      <w:proofErr w:type="spellEnd"/>
      <w:r w:rsidR="001D5D5B">
        <w:t xml:space="preserve"> </w:t>
      </w:r>
      <w:fldSimple w:instr=" SEQ Equation \* ARABIC ">
        <w:r w:rsidR="000170B8">
          <w:rPr>
            <w:noProof/>
          </w:rPr>
          <w:t>4</w:t>
        </w:r>
      </w:fldSimple>
      <w:r w:rsidR="007D3C7B" w:rsidRPr="00A52BA1">
        <w:t>)</w:t>
      </w:r>
    </w:p>
    <w:p w14:paraId="08474784" w14:textId="76BCB360" w:rsidR="007D3C7B" w:rsidRDefault="004F276E" w:rsidP="007D3C7B">
      <w:proofErr w:type="spellStart"/>
      <w:proofErr w:type="gramStart"/>
      <w:r>
        <w:t>w</w:t>
      </w:r>
      <w:r w:rsidR="007D3C7B">
        <w:t>here</w:t>
      </w:r>
      <w:proofErr w:type="spellEnd"/>
      <w:proofErr w:type="gramEnd"/>
    </w:p>
    <w:p w14:paraId="5F7AF23C" w14:textId="26941B4C" w:rsidR="004F276E" w:rsidRDefault="004F276E" w:rsidP="00437E68">
      <w:pPr>
        <w:spacing w:line="240" w:lineRule="auto"/>
        <w:rPr>
          <w:lang w:val="en-US"/>
        </w:rPr>
      </w:pPr>
      <w:proofErr w:type="spellStart"/>
      <w:r w:rsidRPr="00FC32D2">
        <w:rPr>
          <w:rFonts w:ascii="Times New Roman" w:hAnsi="Times New Roman" w:cs="Times New Roman"/>
          <w:i/>
          <w:iCs/>
          <w:lang w:val="en-US"/>
        </w:rPr>
        <w:t>D</w:t>
      </w:r>
      <w:r w:rsidRPr="00FC32D2">
        <w:rPr>
          <w:rFonts w:ascii="Times New Roman" w:hAnsi="Times New Roman" w:cs="Times New Roman"/>
          <w:vertAlign w:val="subscript"/>
          <w:lang w:val="en-US"/>
        </w:rPr>
        <w:t>difloss</w:t>
      </w:r>
      <w:proofErr w:type="spellEnd"/>
      <w:r>
        <w:rPr>
          <w:vertAlign w:val="subscript"/>
          <w:lang w:val="en-US"/>
        </w:rPr>
        <w:tab/>
      </w:r>
      <w:r>
        <w:rPr>
          <w:lang w:val="en-US"/>
        </w:rPr>
        <w:t xml:space="preserve">: diffusive loss </w:t>
      </w:r>
      <w:r w:rsidRPr="007D3C7B">
        <w:rPr>
          <w:lang w:val="en-US"/>
        </w:rPr>
        <w:t>D-value for</w:t>
      </w:r>
      <w:r w:rsidR="00B3145E">
        <w:rPr>
          <w:lang w:val="en-US"/>
        </w:rPr>
        <w:t xml:space="preserve"> the</w:t>
      </w:r>
      <w:r w:rsidRPr="007D3C7B">
        <w:rPr>
          <w:lang w:val="en-US"/>
        </w:rPr>
        <w:t xml:space="preserve"> </w:t>
      </w:r>
      <w:r w:rsidR="003D67A0">
        <w:rPr>
          <w:lang w:val="en-US"/>
        </w:rPr>
        <w:t xml:space="preserve">upper </w:t>
      </w:r>
      <w:r>
        <w:rPr>
          <w:lang w:val="en-US"/>
        </w:rPr>
        <w:t>ocean</w:t>
      </w:r>
      <w:r w:rsidRPr="007D3C7B">
        <w:rPr>
          <w:lang w:val="en-US"/>
        </w:rPr>
        <w:t xml:space="preserve"> compartment</w:t>
      </w:r>
      <w:r>
        <w:rPr>
          <w:lang w:val="en-US"/>
        </w:rPr>
        <w:t xml:space="preserve"> (mol/h/Pa)</w:t>
      </w:r>
    </w:p>
    <w:p w14:paraId="081FDB29" w14:textId="2BB1D58F" w:rsidR="000F66E9" w:rsidRPr="00A13A7D" w:rsidRDefault="000F66E9" w:rsidP="000F66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Cs/>
        </w:rPr>
      </w:pPr>
      <w:r w:rsidRPr="000F66E9">
        <w:rPr>
          <w:rFonts w:ascii="Times New Roman" w:hAnsi="Times New Roman" w:cs="Times New Roman"/>
          <w:i/>
          <w:iCs/>
          <w:lang w:val="en-US"/>
        </w:rPr>
        <w:t>A</w:t>
      </w:r>
      <w:r w:rsidR="0004457A">
        <w:rPr>
          <w:lang w:val="en-US"/>
        </w:rPr>
        <w:tab/>
        <w:t>: t</w:t>
      </w:r>
      <w:r>
        <w:rPr>
          <w:lang w:val="en-US"/>
        </w:rPr>
        <w:t>otal surface area (m</w:t>
      </w:r>
      <w:r w:rsidRPr="00943F61">
        <w:rPr>
          <w:vertAlign w:val="superscript"/>
          <w:lang w:val="en-US"/>
        </w:rPr>
        <w:t>2</w:t>
      </w:r>
      <w:r>
        <w:rPr>
          <w:lang w:val="en-US"/>
        </w:rPr>
        <w:t>) (</w:t>
      </w:r>
      <w:r w:rsidRPr="000F66E9">
        <w:rPr>
          <w:b/>
          <w:bCs/>
          <w:lang w:val="en-US"/>
        </w:rPr>
        <w:t>A</w:t>
      </w:r>
      <w:r>
        <w:rPr>
          <w:lang w:val="en-US"/>
        </w:rPr>
        <w:t>)</w:t>
      </w:r>
    </w:p>
    <w:p w14:paraId="318F55DE" w14:textId="77777777" w:rsidR="007D3C7B" w:rsidRPr="002C500B" w:rsidRDefault="007D3C7B" w:rsidP="00437E68">
      <w:pPr>
        <w:spacing w:line="240" w:lineRule="auto"/>
      </w:pPr>
      <w:proofErr w:type="spellStart"/>
      <w:proofErr w:type="gramStart"/>
      <w:r w:rsidRPr="007D3C7B">
        <w:rPr>
          <w:rFonts w:ascii="Times New Roman" w:hAnsi="Times New Roman" w:cs="Times New Roman"/>
          <w:i/>
        </w:rPr>
        <w:t>k</w:t>
      </w:r>
      <w:r w:rsidRPr="007D3C7B">
        <w:rPr>
          <w:rFonts w:ascii="Times New Roman" w:hAnsi="Times New Roman" w:cs="Times New Roman"/>
          <w:i/>
          <w:vertAlign w:val="subscript"/>
        </w:rPr>
        <w:t>a</w:t>
      </w:r>
      <w:proofErr w:type="spellEnd"/>
      <w:proofErr w:type="gramEnd"/>
      <w:r w:rsidRPr="002C500B">
        <w:tab/>
        <w:t>:</w:t>
      </w:r>
      <w:r>
        <w:t xml:space="preserve"> </w:t>
      </w:r>
      <w:proofErr w:type="spellStart"/>
      <w:r w:rsidRPr="002C500B">
        <w:t>air</w:t>
      </w:r>
      <w:proofErr w:type="spellEnd"/>
      <w:r>
        <w:t xml:space="preserve"> </w:t>
      </w:r>
      <w:proofErr w:type="spellStart"/>
      <w:r w:rsidRPr="002C500B">
        <w:t>side</w:t>
      </w:r>
      <w:proofErr w:type="spellEnd"/>
      <w:r w:rsidRPr="002C500B">
        <w:t xml:space="preserve"> </w:t>
      </w:r>
      <w:proofErr w:type="spellStart"/>
      <w:r w:rsidRPr="002C500B">
        <w:t>mass</w:t>
      </w:r>
      <w:proofErr w:type="spellEnd"/>
      <w:r w:rsidRPr="002C500B">
        <w:t xml:space="preserve"> transfer </w:t>
      </w:r>
      <w:proofErr w:type="spellStart"/>
      <w:r w:rsidRPr="002C500B">
        <w:t>coefficient</w:t>
      </w:r>
      <w:proofErr w:type="spellEnd"/>
      <w:r w:rsidRPr="002C500B">
        <w:t xml:space="preserve"> o</w:t>
      </w:r>
      <w:r>
        <w:t>n</w:t>
      </w:r>
      <w:r w:rsidRPr="002C500B">
        <w:t xml:space="preserve"> </w:t>
      </w:r>
      <w:proofErr w:type="spellStart"/>
      <w:r w:rsidRPr="002C500B">
        <w:t>the</w:t>
      </w:r>
      <w:proofErr w:type="spellEnd"/>
      <w:r w:rsidRPr="002C500B">
        <w:t xml:space="preserve"> </w:t>
      </w:r>
      <w:proofErr w:type="spellStart"/>
      <w:r w:rsidRPr="002C500B">
        <w:t>air</w:t>
      </w:r>
      <w:proofErr w:type="spellEnd"/>
      <w:r w:rsidRPr="002C500B">
        <w:t>/</w:t>
      </w:r>
      <w:proofErr w:type="spellStart"/>
      <w:r w:rsidRPr="002C500B">
        <w:t>water</w:t>
      </w:r>
      <w:proofErr w:type="spellEnd"/>
      <w:r w:rsidRPr="002C500B">
        <w:t xml:space="preserve"> </w:t>
      </w:r>
      <w:proofErr w:type="spellStart"/>
      <w:r w:rsidRPr="002C500B">
        <w:t>interface</w:t>
      </w:r>
      <w:proofErr w:type="spellEnd"/>
      <w:r>
        <w:t xml:space="preserve"> </w:t>
      </w:r>
      <w:r w:rsidRPr="002C500B">
        <w:t>(m/h)</w:t>
      </w:r>
      <w:r>
        <w:t xml:space="preserve"> </w:t>
      </w:r>
      <w:r w:rsidRPr="007570B3">
        <w:rPr>
          <w:b/>
        </w:rPr>
        <w:t>(</w:t>
      </w:r>
      <w:r w:rsidRPr="007570B3">
        <w:rPr>
          <w:b/>
          <w:lang w:val="en-US"/>
        </w:rPr>
        <w:t>mtc25air)</w:t>
      </w:r>
    </w:p>
    <w:p w14:paraId="62DDE0FD" w14:textId="63BEE2F9" w:rsidR="007D3C7B" w:rsidRDefault="007D3C7B" w:rsidP="00437E68">
      <w:pPr>
        <w:spacing w:line="240" w:lineRule="auto"/>
      </w:pPr>
      <w:proofErr w:type="spellStart"/>
      <w:r w:rsidRPr="007D3C7B">
        <w:rPr>
          <w:rFonts w:ascii="Times New Roman" w:hAnsi="Times New Roman" w:cs="Times New Roman"/>
          <w:i/>
        </w:rPr>
        <w:t>Z</w:t>
      </w:r>
      <w:r w:rsidRPr="007D3C7B">
        <w:rPr>
          <w:rFonts w:ascii="Times New Roman" w:hAnsi="Times New Roman" w:cs="Times New Roman"/>
          <w:i/>
          <w:vertAlign w:val="subscript"/>
        </w:rPr>
        <w:t>a</w:t>
      </w:r>
      <w:proofErr w:type="spellEnd"/>
      <w:r w:rsidRPr="002C500B">
        <w:tab/>
        <w:t>:</w:t>
      </w:r>
      <w:r>
        <w:t xml:space="preserve"> </w:t>
      </w:r>
      <w:r w:rsidRPr="002C500B">
        <w:t>1/(R</w:t>
      </w:r>
      <w:r w:rsidRPr="002C500B">
        <w:rPr>
          <w:rFonts w:hint="eastAsia"/>
        </w:rPr>
        <w:t>×</w:t>
      </w:r>
      <w:r w:rsidRPr="002C500B">
        <w:t>T)</w:t>
      </w:r>
      <w:r>
        <w:t xml:space="preserve"> (R:</w:t>
      </w:r>
      <w:r w:rsidRPr="002C500B">
        <w:t xml:space="preserve"> ideal </w:t>
      </w:r>
      <w:proofErr w:type="spellStart"/>
      <w:r w:rsidRPr="002C500B">
        <w:t>gas</w:t>
      </w:r>
      <w:proofErr w:type="spellEnd"/>
      <w:r w:rsidRPr="002C500B">
        <w:t xml:space="preserve"> </w:t>
      </w:r>
      <w:proofErr w:type="spellStart"/>
      <w:r w:rsidRPr="002C500B">
        <w:t>constant</w:t>
      </w:r>
      <w:proofErr w:type="spellEnd"/>
      <w:r w:rsidRPr="002C500B">
        <w:t xml:space="preserve"> (8,314 m</w:t>
      </w:r>
      <w:r w:rsidRPr="00B3145E">
        <w:rPr>
          <w:vertAlign w:val="superscript"/>
        </w:rPr>
        <w:t>3</w:t>
      </w:r>
      <w:r w:rsidR="00B3145E">
        <w:t>-</w:t>
      </w:r>
      <w:r w:rsidRPr="002C500B">
        <w:t>Pa/</w:t>
      </w:r>
      <w:proofErr w:type="spellStart"/>
      <w:r w:rsidRPr="002C500B">
        <w:t>mol</w:t>
      </w:r>
      <w:proofErr w:type="spellEnd"/>
      <w:r w:rsidR="00B3145E">
        <w:t>-</w:t>
      </w:r>
      <w:r w:rsidRPr="002C500B">
        <w:t>K)</w:t>
      </w:r>
      <w:r>
        <w:t>; T:</w:t>
      </w:r>
      <w:r w:rsidRPr="002C500B">
        <w:t xml:space="preserve"> </w:t>
      </w:r>
      <w:proofErr w:type="spellStart"/>
      <w:r w:rsidRPr="002C500B">
        <w:t>ambient</w:t>
      </w:r>
      <w:proofErr w:type="spellEnd"/>
      <w:r w:rsidRPr="002C500B">
        <w:t xml:space="preserve"> </w:t>
      </w:r>
      <w:proofErr w:type="spellStart"/>
      <w:r w:rsidRPr="002C500B">
        <w:t>temperature</w:t>
      </w:r>
      <w:proofErr w:type="spellEnd"/>
      <w:r w:rsidRPr="002C500B">
        <w:t xml:space="preserve"> (K)</w:t>
      </w:r>
      <w:r>
        <w:t>)</w:t>
      </w:r>
    </w:p>
    <w:p w14:paraId="750D44B7" w14:textId="59B36727" w:rsidR="007D3C7B" w:rsidRPr="002C500B" w:rsidRDefault="00427161" w:rsidP="00437E68">
      <w:pPr>
        <w:spacing w:line="240" w:lineRule="auto"/>
      </w:pPr>
      <w:proofErr w:type="spellStart"/>
      <w:proofErr w:type="gramStart"/>
      <w:r>
        <w:rPr>
          <w:rFonts w:ascii="Times New Roman" w:hAnsi="Times New Roman" w:cs="Times New Roman"/>
          <w:i/>
        </w:rPr>
        <w:t>k</w:t>
      </w:r>
      <w:r w:rsidR="007D3C7B" w:rsidRPr="007D3C7B">
        <w:rPr>
          <w:rFonts w:ascii="Times New Roman" w:hAnsi="Times New Roman" w:cs="Times New Roman"/>
          <w:i/>
          <w:vertAlign w:val="subscript"/>
        </w:rPr>
        <w:t>w</w:t>
      </w:r>
      <w:proofErr w:type="spellEnd"/>
      <w:proofErr w:type="gramEnd"/>
      <w:r w:rsidR="007D3C7B" w:rsidRPr="002C500B">
        <w:tab/>
        <w:t>:</w:t>
      </w:r>
      <w:r w:rsidR="007D3C7B">
        <w:t xml:space="preserve"> </w:t>
      </w:r>
      <w:proofErr w:type="spellStart"/>
      <w:r w:rsidR="007D3C7B">
        <w:t>w</w:t>
      </w:r>
      <w:r w:rsidR="007D3C7B" w:rsidRPr="002C500B">
        <w:t>ater</w:t>
      </w:r>
      <w:proofErr w:type="spellEnd"/>
      <w:r w:rsidR="007D3C7B" w:rsidRPr="002C500B">
        <w:t xml:space="preserve"> </w:t>
      </w:r>
      <w:proofErr w:type="spellStart"/>
      <w:r w:rsidR="007D3C7B" w:rsidRPr="002C500B">
        <w:t>side</w:t>
      </w:r>
      <w:proofErr w:type="spellEnd"/>
      <w:r w:rsidR="007D3C7B" w:rsidRPr="002C500B">
        <w:t xml:space="preserve"> </w:t>
      </w:r>
      <w:proofErr w:type="spellStart"/>
      <w:r w:rsidR="007D3C7B" w:rsidRPr="002C500B">
        <w:t>mass</w:t>
      </w:r>
      <w:proofErr w:type="spellEnd"/>
      <w:r w:rsidR="007D3C7B" w:rsidRPr="002C500B">
        <w:t xml:space="preserve"> transfer </w:t>
      </w:r>
      <w:proofErr w:type="spellStart"/>
      <w:r w:rsidR="007D3C7B" w:rsidRPr="002C500B">
        <w:t>coefficient</w:t>
      </w:r>
      <w:proofErr w:type="spellEnd"/>
      <w:r w:rsidR="007D3C7B" w:rsidRPr="002C500B">
        <w:t xml:space="preserve"> o</w:t>
      </w:r>
      <w:r w:rsidR="007D3C7B">
        <w:t>n</w:t>
      </w:r>
      <w:r w:rsidR="007D3C7B" w:rsidRPr="002C500B">
        <w:t xml:space="preserve"> </w:t>
      </w:r>
      <w:proofErr w:type="spellStart"/>
      <w:r w:rsidR="007D3C7B" w:rsidRPr="002C500B">
        <w:t>the</w:t>
      </w:r>
      <w:proofErr w:type="spellEnd"/>
      <w:r w:rsidR="007D3C7B" w:rsidRPr="002C500B">
        <w:t xml:space="preserve"> </w:t>
      </w:r>
      <w:proofErr w:type="spellStart"/>
      <w:r w:rsidR="007D3C7B" w:rsidRPr="002C500B">
        <w:t>air</w:t>
      </w:r>
      <w:proofErr w:type="spellEnd"/>
      <w:r w:rsidR="007D3C7B" w:rsidRPr="002C500B">
        <w:t>/</w:t>
      </w:r>
      <w:proofErr w:type="spellStart"/>
      <w:r w:rsidR="007D3C7B" w:rsidRPr="002C500B">
        <w:t>water</w:t>
      </w:r>
      <w:proofErr w:type="spellEnd"/>
      <w:r w:rsidR="007D3C7B" w:rsidRPr="002C500B">
        <w:t xml:space="preserve"> </w:t>
      </w:r>
      <w:proofErr w:type="spellStart"/>
      <w:r w:rsidR="007D3C7B" w:rsidRPr="002C500B">
        <w:t>interface</w:t>
      </w:r>
      <w:proofErr w:type="spellEnd"/>
      <w:r w:rsidR="007D3C7B" w:rsidRPr="002C500B">
        <w:t xml:space="preserve"> (m/h)</w:t>
      </w:r>
      <w:r w:rsidR="00CC491D">
        <w:t xml:space="preserve"> </w:t>
      </w:r>
      <w:r w:rsidR="00CC491D" w:rsidRPr="00CC491D">
        <w:rPr>
          <w:b/>
        </w:rPr>
        <w:t>(mtc25water)</w:t>
      </w:r>
    </w:p>
    <w:p w14:paraId="65D05EAA" w14:textId="0B5FF42F" w:rsidR="007D3C7B" w:rsidRDefault="007D3C7B" w:rsidP="005A7109">
      <w:pPr>
        <w:spacing w:line="240" w:lineRule="auto"/>
      </w:pPr>
      <w:proofErr w:type="spellStart"/>
      <w:r w:rsidRPr="007D3C7B">
        <w:rPr>
          <w:rFonts w:ascii="Times New Roman" w:hAnsi="Times New Roman" w:cs="Times New Roman"/>
          <w:i/>
        </w:rPr>
        <w:t>Z</w:t>
      </w:r>
      <w:r w:rsidRPr="007D3C7B">
        <w:rPr>
          <w:rFonts w:ascii="Times New Roman" w:hAnsi="Times New Roman" w:cs="Times New Roman"/>
          <w:i/>
          <w:vertAlign w:val="subscript"/>
        </w:rPr>
        <w:t>w</w:t>
      </w:r>
      <w:proofErr w:type="spellEnd"/>
      <w:r w:rsidRPr="002C500B">
        <w:tab/>
      </w:r>
      <w:r>
        <w:t xml:space="preserve">: </w:t>
      </w:r>
      <w:r w:rsidR="0004457A">
        <w:t>Z-</w:t>
      </w:r>
      <w:proofErr w:type="spellStart"/>
      <w:r w:rsidR="00B3145E">
        <w:t>value</w:t>
      </w:r>
      <w:proofErr w:type="spellEnd"/>
      <w:r w:rsidR="00B3145E">
        <w:t xml:space="preserve"> </w:t>
      </w:r>
      <w:proofErr w:type="spellStart"/>
      <w:r w:rsidR="00B3145E">
        <w:t>for</w:t>
      </w:r>
      <w:proofErr w:type="spellEnd"/>
      <w:r w:rsidR="00B3145E">
        <w:t xml:space="preserve"> </w:t>
      </w:r>
      <w:proofErr w:type="spellStart"/>
      <w:r w:rsidR="00B3145E">
        <w:t>the</w:t>
      </w:r>
      <w:proofErr w:type="spellEnd"/>
      <w:r w:rsidR="003D67A0">
        <w:t xml:space="preserve"> </w:t>
      </w:r>
      <w:proofErr w:type="spellStart"/>
      <w:r w:rsidR="003D67A0">
        <w:t>upper</w:t>
      </w:r>
      <w:proofErr w:type="spellEnd"/>
      <w:r w:rsidR="003D67A0">
        <w:t xml:space="preserve"> </w:t>
      </w:r>
      <w:proofErr w:type="spellStart"/>
      <w:r w:rsidR="00B3145E">
        <w:t>ocean</w:t>
      </w:r>
      <w:proofErr w:type="spellEnd"/>
      <w:r w:rsidR="00B3145E">
        <w:t xml:space="preserve"> </w:t>
      </w:r>
      <w:proofErr w:type="spellStart"/>
      <w:r w:rsidR="00B3145E">
        <w:t>water</w:t>
      </w:r>
      <w:proofErr w:type="spellEnd"/>
      <w:r w:rsidR="00B3145E">
        <w:t xml:space="preserve"> (</w:t>
      </w:r>
      <w:proofErr w:type="spellStart"/>
      <w:r w:rsidR="00B3145E">
        <w:t>mol</w:t>
      </w:r>
      <w:proofErr w:type="spellEnd"/>
      <w:r w:rsidR="00B3145E">
        <w:t>/m</w:t>
      </w:r>
      <w:r w:rsidR="00B3145E" w:rsidRPr="00B3145E">
        <w:rPr>
          <w:vertAlign w:val="superscript"/>
        </w:rPr>
        <w:t>3</w:t>
      </w:r>
      <w:r w:rsidR="00B3145E">
        <w:t>/</w:t>
      </w:r>
      <w:proofErr w:type="spellStart"/>
      <w:r w:rsidR="00B3145E">
        <w:t>Pa</w:t>
      </w:r>
      <w:proofErr w:type="spellEnd"/>
      <w:r w:rsidR="00B3145E">
        <w:t>)</w:t>
      </w:r>
    </w:p>
    <w:p w14:paraId="7B2762B2" w14:textId="61783CD0" w:rsidR="000170B8" w:rsidRDefault="000170B8" w:rsidP="000170B8">
      <w:pPr>
        <w:pStyle w:val="Balk2"/>
      </w:pPr>
      <w:bookmarkStart w:id="21" w:name="_Toc94276352"/>
      <w:proofErr w:type="spellStart"/>
      <w:proofErr w:type="gramStart"/>
      <w:r>
        <w:t>betr</w:t>
      </w:r>
      <w:proofErr w:type="gramEnd"/>
      <w:r>
        <w:t>_ocean_partsett</w:t>
      </w:r>
      <w:bookmarkEnd w:id="21"/>
      <w:proofErr w:type="spellEnd"/>
    </w:p>
    <w:p w14:paraId="5CC1DD50" w14:textId="393B6184" w:rsidR="000170B8" w:rsidRDefault="000170B8" w:rsidP="000170B8"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settling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compartment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settling</w:t>
      </w:r>
      <w:proofErr w:type="spellEnd"/>
      <w:r>
        <w:t xml:space="preserve"> D-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compartment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compartment</w:t>
      </w:r>
      <w:proofErr w:type="spellEnd"/>
      <w:r>
        <w:t xml:space="preserve"> (</w:t>
      </w:r>
      <w:proofErr w:type="spellStart"/>
      <w:r w:rsidRPr="000170B8">
        <w:rPr>
          <w:rFonts w:ascii="Times New Roman" w:hAnsi="Times New Roman" w:cs="Times New Roman"/>
          <w:i/>
          <w:iCs/>
        </w:rPr>
        <w:t>D</w:t>
      </w:r>
      <w:r w:rsidRPr="000170B8">
        <w:rPr>
          <w:rFonts w:ascii="Times New Roman" w:hAnsi="Times New Roman" w:cs="Times New Roman"/>
          <w:i/>
          <w:iCs/>
          <w:vertAlign w:val="subscript"/>
        </w:rPr>
        <w:t>partsett</w:t>
      </w:r>
      <w:proofErr w:type="spellEnd"/>
      <w:r>
        <w:t xml:space="preserve">) is </w:t>
      </w:r>
      <w:proofErr w:type="spellStart"/>
      <w:r>
        <w:t>calculated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14:paraId="29C129A4" w14:textId="0E42A834" w:rsidR="000170B8" w:rsidRPr="00F9169B" w:rsidRDefault="00D82208" w:rsidP="000170B8">
      <w:pPr>
        <w:pStyle w:val="ResimYazs"/>
        <w:jc w:val="right"/>
      </w:pPr>
      <w:r w:rsidRPr="007317C1">
        <w:rPr>
          <w:position w:val="-14"/>
        </w:rPr>
        <w:object w:dxaOrig="2040" w:dyaOrig="380" w14:anchorId="6F36F0CF">
          <v:shape id="_x0000_i1029" type="#_x0000_t75" style="width:159.75pt;height:29.25pt" o:ole="">
            <v:imagedata r:id="rId17" o:title=""/>
          </v:shape>
          <o:OLEObject Type="Embed" ProgID="Equation.DSMT4" ShapeID="_x0000_i1029" DrawAspect="Content" ObjectID="_1704889150" r:id="rId18"/>
        </w:object>
      </w:r>
      <w:r w:rsidR="000170B8">
        <w:t xml:space="preserve">                                     </w:t>
      </w:r>
      <w:r w:rsidR="000170B8">
        <w:tab/>
      </w:r>
      <w:r w:rsidR="000170B8">
        <w:tab/>
        <w:t>(</w:t>
      </w:r>
      <w:proofErr w:type="spellStart"/>
      <w:r w:rsidR="000170B8">
        <w:t>Equation</w:t>
      </w:r>
      <w:proofErr w:type="spellEnd"/>
      <w:r w:rsidR="000170B8">
        <w:t xml:space="preserve"> </w:t>
      </w:r>
      <w:fldSimple w:instr=" SEQ Equation \* ARABIC ">
        <w:r w:rsidR="000170B8">
          <w:rPr>
            <w:noProof/>
          </w:rPr>
          <w:t>5</w:t>
        </w:r>
      </w:fldSimple>
      <w:r w:rsidR="000170B8">
        <w:t>)</w:t>
      </w:r>
    </w:p>
    <w:p w14:paraId="6E27102E" w14:textId="77777777" w:rsidR="00D82208" w:rsidRDefault="00D82208" w:rsidP="00D82208">
      <w:proofErr w:type="spellStart"/>
      <w:proofErr w:type="gramStart"/>
      <w:r>
        <w:t>where</w:t>
      </w:r>
      <w:proofErr w:type="spellEnd"/>
      <w:proofErr w:type="gramEnd"/>
    </w:p>
    <w:p w14:paraId="6BA49E6F" w14:textId="4037E7F5" w:rsidR="00D82208" w:rsidRDefault="00D82208" w:rsidP="00D82208">
      <w:pPr>
        <w:rPr>
          <w:lang w:val="en-US"/>
        </w:rPr>
      </w:pPr>
      <w:proofErr w:type="spellStart"/>
      <w:r w:rsidRPr="009F0200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  <w:i/>
          <w:vertAlign w:val="subscript"/>
        </w:rPr>
        <w:t>partsett</w:t>
      </w:r>
      <w:proofErr w:type="spellEnd"/>
      <w:r w:rsidRPr="009F0200"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vertAlign w:val="subscript"/>
          <w:lang w:val="en-US"/>
        </w:rPr>
        <w:tab/>
      </w:r>
      <w:r>
        <w:rPr>
          <w:lang w:val="en-US"/>
        </w:rPr>
        <w:t xml:space="preserve">: particle settling </w:t>
      </w:r>
      <w:r w:rsidRPr="007D3C7B">
        <w:rPr>
          <w:lang w:val="en-US"/>
        </w:rPr>
        <w:t xml:space="preserve">D-value for </w:t>
      </w:r>
      <w:r>
        <w:rPr>
          <w:lang w:val="en-US"/>
        </w:rPr>
        <w:t>the ocean</w:t>
      </w:r>
      <w:r w:rsidRPr="007D3C7B">
        <w:rPr>
          <w:lang w:val="en-US"/>
        </w:rPr>
        <w:t xml:space="preserve"> compartment</w:t>
      </w:r>
      <w:r>
        <w:rPr>
          <w:lang w:val="en-US"/>
        </w:rPr>
        <w:t xml:space="preserve"> (mol/h/Pa)</w:t>
      </w:r>
    </w:p>
    <w:p w14:paraId="255EED8E" w14:textId="77777777" w:rsidR="00D82208" w:rsidRPr="005A7109" w:rsidRDefault="00D82208" w:rsidP="00D8220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Cs/>
        </w:rPr>
      </w:pPr>
      <w:r w:rsidRPr="000F66E9">
        <w:rPr>
          <w:rFonts w:ascii="Times New Roman" w:hAnsi="Times New Roman" w:cs="Times New Roman"/>
          <w:i/>
          <w:iCs/>
          <w:lang w:val="en-US"/>
        </w:rPr>
        <w:t>A</w:t>
      </w:r>
      <w:r>
        <w:rPr>
          <w:lang w:val="en-US"/>
        </w:rPr>
        <w:tab/>
        <w:t>: Total surface area (m</w:t>
      </w:r>
      <w:r w:rsidRPr="00943F61">
        <w:rPr>
          <w:vertAlign w:val="superscript"/>
          <w:lang w:val="en-US"/>
        </w:rPr>
        <w:t>2</w:t>
      </w:r>
      <w:r>
        <w:rPr>
          <w:lang w:val="en-US"/>
        </w:rPr>
        <w:t>) (</w:t>
      </w:r>
      <w:r w:rsidRPr="000F66E9">
        <w:rPr>
          <w:b/>
          <w:bCs/>
          <w:lang w:val="en-US"/>
        </w:rPr>
        <w:t>A</w:t>
      </w:r>
      <w:r>
        <w:rPr>
          <w:lang w:val="en-US"/>
        </w:rPr>
        <w:t>)</w:t>
      </w:r>
    </w:p>
    <w:p w14:paraId="45CC2359" w14:textId="141BF736" w:rsidR="00D82208" w:rsidRPr="009F0200" w:rsidRDefault="00D82208" w:rsidP="00D82208">
      <w:pPr>
        <w:rPr>
          <w:lang w:val="en-US"/>
        </w:rPr>
      </w:pPr>
      <w:proofErr w:type="spellStart"/>
      <w:r w:rsidRPr="007D3C7B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partsett</w:t>
      </w:r>
      <w:proofErr w:type="spellEnd"/>
      <w:r>
        <w:rPr>
          <w:vertAlign w:val="subscript"/>
        </w:rPr>
        <w:tab/>
      </w:r>
      <w:r>
        <w:t xml:space="preserve">: 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settling</w:t>
      </w:r>
      <w:proofErr w:type="spellEnd"/>
      <w:r>
        <w:t xml:space="preserve"> rate (m/h) </w:t>
      </w:r>
      <w:r w:rsidRPr="007570B3">
        <w:rPr>
          <w:b/>
        </w:rPr>
        <w:t>(</w:t>
      </w:r>
      <w:proofErr w:type="spellStart"/>
      <w:r>
        <w:rPr>
          <w:b/>
          <w:lang w:val="en-US"/>
        </w:rPr>
        <w:t>partsett</w:t>
      </w:r>
      <w:proofErr w:type="spellEnd"/>
      <w:r w:rsidRPr="007570B3">
        <w:rPr>
          <w:b/>
          <w:lang w:val="en-US"/>
        </w:rPr>
        <w:t>)</w:t>
      </w:r>
    </w:p>
    <w:p w14:paraId="4374E11A" w14:textId="4C0B35DA" w:rsidR="00D82208" w:rsidRPr="009F63DF" w:rsidRDefault="00D82208" w:rsidP="00D82208">
      <w:pPr>
        <w:rPr>
          <w:rFonts w:ascii="Times New Roman" w:eastAsia="TimesNewRomanPSMT" w:hAnsi="Times New Roman" w:cs="Times New Roman"/>
          <w:sz w:val="16"/>
          <w:szCs w:val="16"/>
        </w:rPr>
      </w:pPr>
      <w:proofErr w:type="spellStart"/>
      <w:r w:rsidRPr="007D3C7B">
        <w:rPr>
          <w:rFonts w:ascii="Times New Roman" w:hAnsi="Times New Roman" w:cs="Times New Roman"/>
          <w:i/>
        </w:rPr>
        <w:t>Z</w:t>
      </w:r>
      <w:r w:rsidRPr="007D3C7B">
        <w:rPr>
          <w:rFonts w:ascii="Times New Roman" w:hAnsi="Times New Roman" w:cs="Times New Roman"/>
          <w:i/>
          <w:vertAlign w:val="subscript"/>
        </w:rPr>
        <w:t>s</w:t>
      </w:r>
      <w:r>
        <w:rPr>
          <w:rFonts w:ascii="Times New Roman" w:hAnsi="Times New Roman" w:cs="Times New Roman"/>
          <w:i/>
          <w:vertAlign w:val="subscript"/>
        </w:rPr>
        <w:t>s</w:t>
      </w:r>
      <w:proofErr w:type="spellEnd"/>
      <w:r>
        <w:rPr>
          <w:vertAlign w:val="subscript"/>
        </w:rPr>
        <w:tab/>
      </w:r>
      <w:r>
        <w:t>: Z-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suspended</w:t>
      </w:r>
      <w:proofErr w:type="spellEnd"/>
      <w:r>
        <w:t xml:space="preserve"> </w:t>
      </w:r>
      <w:proofErr w:type="spellStart"/>
      <w:proofErr w:type="gramStart"/>
      <w:r>
        <w:t>solids</w:t>
      </w:r>
      <w:proofErr w:type="spellEnd"/>
      <w:r>
        <w:t xml:space="preserve">  (</w:t>
      </w:r>
      <w:proofErr w:type="spellStart"/>
      <w:proofErr w:type="gramEnd"/>
      <w:r>
        <w:t>mol</w:t>
      </w:r>
      <w:proofErr w:type="spellEnd"/>
      <w:r>
        <w:t>/m</w:t>
      </w:r>
      <w:r w:rsidRPr="00B3145E">
        <w:rPr>
          <w:vertAlign w:val="superscript"/>
        </w:rPr>
        <w:t>3</w:t>
      </w:r>
      <w:r>
        <w:t>/</w:t>
      </w:r>
      <w:proofErr w:type="spellStart"/>
      <w:r>
        <w:t>Pa</w:t>
      </w:r>
      <w:proofErr w:type="spellEnd"/>
      <w:r>
        <w:t>)</w:t>
      </w:r>
    </w:p>
    <w:p w14:paraId="3618C47E" w14:textId="77777777" w:rsidR="000170B8" w:rsidRPr="000170B8" w:rsidRDefault="000170B8" w:rsidP="000170B8"/>
    <w:p w14:paraId="05CC8750" w14:textId="40B8298F" w:rsidR="007D3C7B" w:rsidRDefault="007D3C7B" w:rsidP="00964F0C">
      <w:pPr>
        <w:pStyle w:val="Balk2"/>
      </w:pPr>
      <w:bookmarkStart w:id="22" w:name="_Toc94276353"/>
      <w:proofErr w:type="spellStart"/>
      <w:proofErr w:type="gramStart"/>
      <w:r w:rsidRPr="00964F0C">
        <w:t>betr</w:t>
      </w:r>
      <w:proofErr w:type="gramEnd"/>
      <w:r w:rsidRPr="00964F0C">
        <w:t>_sediment_ocean_resusp</w:t>
      </w:r>
      <w:bookmarkEnd w:id="22"/>
      <w:proofErr w:type="spellEnd"/>
    </w:p>
    <w:p w14:paraId="4E1B5E87" w14:textId="6523F582" w:rsidR="009F0200" w:rsidRPr="00975987" w:rsidRDefault="009F0200" w:rsidP="009F0200">
      <w:pPr>
        <w:rPr>
          <w:lang w:val="en-US"/>
        </w:rPr>
      </w:pPr>
      <w:r>
        <w:rPr>
          <w:lang w:val="en-US"/>
        </w:rPr>
        <w:t xml:space="preserve">This method describes the sediment resuspension process in the ocean compartment. </w:t>
      </w:r>
      <w:r w:rsidR="00975987">
        <w:rPr>
          <w:lang w:val="en-US"/>
        </w:rPr>
        <w:t xml:space="preserve">Sediment resuspension </w:t>
      </w:r>
      <w:r w:rsidRPr="007D3C7B">
        <w:rPr>
          <w:lang w:val="en-US"/>
        </w:rPr>
        <w:t xml:space="preserve">D-value for </w:t>
      </w:r>
      <w:r w:rsidR="00B3145E">
        <w:rPr>
          <w:lang w:val="en-US"/>
        </w:rPr>
        <w:t xml:space="preserve">the </w:t>
      </w:r>
      <w:r>
        <w:rPr>
          <w:lang w:val="en-US"/>
        </w:rPr>
        <w:t>ocean</w:t>
      </w:r>
      <w:r w:rsidRPr="007D3C7B">
        <w:rPr>
          <w:lang w:val="en-US"/>
        </w:rPr>
        <w:t xml:space="preserve"> compartment (</w:t>
      </w:r>
      <w:proofErr w:type="spellStart"/>
      <w:r w:rsidRPr="007D3C7B">
        <w:rPr>
          <w:rFonts w:ascii="Times New Roman" w:hAnsi="Times New Roman" w:cs="Times New Roman"/>
          <w:i/>
          <w:iCs/>
          <w:lang w:val="en-US"/>
        </w:rPr>
        <w:t>D</w:t>
      </w:r>
      <w:r>
        <w:rPr>
          <w:rFonts w:ascii="Times New Roman" w:hAnsi="Times New Roman" w:cs="Times New Roman"/>
          <w:vertAlign w:val="subscript"/>
          <w:lang w:val="en-US"/>
        </w:rPr>
        <w:t>resusp</w:t>
      </w:r>
      <w:proofErr w:type="spellEnd"/>
      <w:r w:rsidRPr="007D3C7B">
        <w:rPr>
          <w:lang w:val="en-US"/>
        </w:rPr>
        <w:t>) is calculated as follows:</w:t>
      </w:r>
    </w:p>
    <w:p w14:paraId="126FBC97" w14:textId="498362DD" w:rsidR="007D3C7B" w:rsidRDefault="005A7109" w:rsidP="00C55686">
      <w:pPr>
        <w:pStyle w:val="ResimYazs"/>
        <w:jc w:val="right"/>
      </w:pPr>
      <w:r w:rsidRPr="007317C1">
        <w:rPr>
          <w:position w:val="-12"/>
        </w:rPr>
        <w:object w:dxaOrig="1300" w:dyaOrig="320" w14:anchorId="1EB51406">
          <v:shape id="_x0000_i1030" type="#_x0000_t75" style="width:115.5pt;height:28.5pt" o:ole="">
            <v:imagedata r:id="rId19" o:title=""/>
          </v:shape>
          <o:OLEObject Type="Embed" ProgID="Equation.DSMT4" ShapeID="_x0000_i1030" DrawAspect="Content" ObjectID="_1704889151" r:id="rId20"/>
        </w:object>
      </w:r>
      <w:r w:rsidR="0020557C">
        <w:t xml:space="preserve">             </w:t>
      </w:r>
      <w:r w:rsidR="00C55686">
        <w:t xml:space="preserve">     </w:t>
      </w:r>
      <w:r w:rsidR="0020557C">
        <w:t xml:space="preserve">                      </w:t>
      </w:r>
      <w:r w:rsidR="00440FFB">
        <w:t xml:space="preserve">   </w:t>
      </w:r>
      <w:r w:rsidR="0020557C">
        <w:t xml:space="preserve">  </w:t>
      </w:r>
      <w:r w:rsidR="0020557C">
        <w:tab/>
      </w:r>
      <w:r w:rsidR="0020557C">
        <w:tab/>
        <w:t xml:space="preserve">   </w:t>
      </w:r>
      <w:r w:rsidR="00C55686">
        <w:t>(</w:t>
      </w:r>
      <w:proofErr w:type="spellStart"/>
      <w:r w:rsidR="00C55686">
        <w:t>Equation</w:t>
      </w:r>
      <w:proofErr w:type="spellEnd"/>
      <w:r w:rsidR="00C55686">
        <w:t xml:space="preserve"> </w:t>
      </w:r>
      <w:fldSimple w:instr=" SEQ Equation \* ARABIC ">
        <w:r w:rsidR="000170B8">
          <w:rPr>
            <w:noProof/>
          </w:rPr>
          <w:t>6</w:t>
        </w:r>
      </w:fldSimple>
      <w:r w:rsidR="00C55686">
        <w:t>)</w:t>
      </w:r>
    </w:p>
    <w:p w14:paraId="63A2ACFE" w14:textId="214ABA63" w:rsidR="007D3C7B" w:rsidRDefault="009F0200" w:rsidP="007D3C7B">
      <w:proofErr w:type="spellStart"/>
      <w:proofErr w:type="gramStart"/>
      <w:r>
        <w:t>w</w:t>
      </w:r>
      <w:r w:rsidR="007D3C7B">
        <w:t>here</w:t>
      </w:r>
      <w:proofErr w:type="spellEnd"/>
      <w:proofErr w:type="gramEnd"/>
    </w:p>
    <w:p w14:paraId="55BF867C" w14:textId="341F306C" w:rsidR="009F0200" w:rsidRDefault="009F0200" w:rsidP="009F0200">
      <w:pPr>
        <w:rPr>
          <w:lang w:val="en-US"/>
        </w:rPr>
      </w:pPr>
      <w:proofErr w:type="spellStart"/>
      <w:r w:rsidRPr="009F0200">
        <w:rPr>
          <w:rFonts w:ascii="Times New Roman" w:hAnsi="Times New Roman" w:cs="Times New Roman"/>
          <w:i/>
        </w:rPr>
        <w:t>D</w:t>
      </w:r>
      <w:r w:rsidR="00975987">
        <w:rPr>
          <w:rFonts w:ascii="Times New Roman" w:hAnsi="Times New Roman" w:cs="Times New Roman"/>
          <w:i/>
          <w:vertAlign w:val="subscript"/>
        </w:rPr>
        <w:t>resusp</w:t>
      </w:r>
      <w:proofErr w:type="spellEnd"/>
      <w:r w:rsidRPr="009F0200"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vertAlign w:val="subscript"/>
          <w:lang w:val="en-US"/>
        </w:rPr>
        <w:tab/>
      </w:r>
      <w:r>
        <w:rPr>
          <w:lang w:val="en-US"/>
        </w:rPr>
        <w:t xml:space="preserve">: </w:t>
      </w:r>
      <w:r w:rsidR="00975987">
        <w:rPr>
          <w:lang w:val="en-US"/>
        </w:rPr>
        <w:t xml:space="preserve">sediment resuspension </w:t>
      </w:r>
      <w:r w:rsidR="00975987" w:rsidRPr="007D3C7B">
        <w:rPr>
          <w:lang w:val="en-US"/>
        </w:rPr>
        <w:t xml:space="preserve">D-value for </w:t>
      </w:r>
      <w:r w:rsidR="00B3145E">
        <w:rPr>
          <w:lang w:val="en-US"/>
        </w:rPr>
        <w:t xml:space="preserve">the </w:t>
      </w:r>
      <w:r w:rsidR="00975987">
        <w:rPr>
          <w:lang w:val="en-US"/>
        </w:rPr>
        <w:t>ocean</w:t>
      </w:r>
      <w:r w:rsidR="00975987" w:rsidRPr="007D3C7B">
        <w:rPr>
          <w:lang w:val="en-US"/>
        </w:rPr>
        <w:t xml:space="preserve"> compartment</w:t>
      </w:r>
      <w:r w:rsidR="00975987">
        <w:rPr>
          <w:lang w:val="en-US"/>
        </w:rPr>
        <w:t xml:space="preserve"> (mol/h/Pa)</w:t>
      </w:r>
    </w:p>
    <w:p w14:paraId="62802DA3" w14:textId="0B8164F1" w:rsidR="005A7109" w:rsidRPr="005A7109" w:rsidRDefault="005A7109" w:rsidP="005A71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Cs/>
        </w:rPr>
      </w:pPr>
      <w:r w:rsidRPr="000F66E9">
        <w:rPr>
          <w:rFonts w:ascii="Times New Roman" w:hAnsi="Times New Roman" w:cs="Times New Roman"/>
          <w:i/>
          <w:iCs/>
          <w:lang w:val="en-US"/>
        </w:rPr>
        <w:t>A</w:t>
      </w:r>
      <w:r>
        <w:rPr>
          <w:lang w:val="en-US"/>
        </w:rPr>
        <w:tab/>
        <w:t>: Total surface area (m</w:t>
      </w:r>
      <w:r w:rsidRPr="00943F61">
        <w:rPr>
          <w:vertAlign w:val="superscript"/>
          <w:lang w:val="en-US"/>
        </w:rPr>
        <w:t>2</w:t>
      </w:r>
      <w:r>
        <w:rPr>
          <w:lang w:val="en-US"/>
        </w:rPr>
        <w:t>) (</w:t>
      </w:r>
      <w:r w:rsidRPr="000F66E9">
        <w:rPr>
          <w:b/>
          <w:bCs/>
          <w:lang w:val="en-US"/>
        </w:rPr>
        <w:t>A</w:t>
      </w:r>
      <w:r>
        <w:rPr>
          <w:lang w:val="en-US"/>
        </w:rPr>
        <w:t>)</w:t>
      </w:r>
    </w:p>
    <w:p w14:paraId="35CA1823" w14:textId="4ADD2A33" w:rsidR="007D3C7B" w:rsidRPr="009F0200" w:rsidRDefault="007D3C7B" w:rsidP="007D3C7B">
      <w:pPr>
        <w:rPr>
          <w:lang w:val="en-US"/>
        </w:rPr>
      </w:pPr>
      <w:r w:rsidRPr="007D3C7B">
        <w:rPr>
          <w:rFonts w:ascii="Times New Roman" w:hAnsi="Times New Roman" w:cs="Times New Roman"/>
          <w:i/>
        </w:rPr>
        <w:t>U</w:t>
      </w:r>
      <w:r w:rsidRPr="007D3C7B">
        <w:rPr>
          <w:rFonts w:ascii="Times New Roman" w:hAnsi="Times New Roman" w:cs="Times New Roman"/>
          <w:i/>
          <w:vertAlign w:val="subscript"/>
        </w:rPr>
        <w:t>r</w:t>
      </w:r>
      <w:r>
        <w:rPr>
          <w:vertAlign w:val="subscript"/>
        </w:rPr>
        <w:tab/>
      </w:r>
      <w:r>
        <w:t xml:space="preserve">: </w:t>
      </w:r>
      <w:proofErr w:type="spellStart"/>
      <w:r>
        <w:t>sediment</w:t>
      </w:r>
      <w:proofErr w:type="spellEnd"/>
      <w:r>
        <w:t xml:space="preserve"> </w:t>
      </w:r>
      <w:proofErr w:type="spellStart"/>
      <w:r>
        <w:t>resuspension</w:t>
      </w:r>
      <w:proofErr w:type="spellEnd"/>
      <w:r>
        <w:t xml:space="preserve"> rate (m/h) </w:t>
      </w:r>
      <w:r w:rsidRPr="007570B3">
        <w:rPr>
          <w:b/>
        </w:rPr>
        <w:t>(</w:t>
      </w:r>
      <w:proofErr w:type="spellStart"/>
      <w:r w:rsidRPr="007570B3">
        <w:rPr>
          <w:b/>
          <w:lang w:val="en-US"/>
        </w:rPr>
        <w:t>sedresup</w:t>
      </w:r>
      <w:proofErr w:type="spellEnd"/>
      <w:r w:rsidRPr="007570B3">
        <w:rPr>
          <w:b/>
          <w:lang w:val="en-US"/>
        </w:rPr>
        <w:t>)</w:t>
      </w:r>
    </w:p>
    <w:p w14:paraId="22536FBA" w14:textId="651DCF53" w:rsidR="009F63DF" w:rsidRDefault="007D3C7B" w:rsidP="009F63DF">
      <w:proofErr w:type="spellStart"/>
      <w:r w:rsidRPr="007D3C7B">
        <w:rPr>
          <w:rFonts w:ascii="Times New Roman" w:hAnsi="Times New Roman" w:cs="Times New Roman"/>
          <w:i/>
        </w:rPr>
        <w:t>Z</w:t>
      </w:r>
      <w:r w:rsidRPr="007D3C7B">
        <w:rPr>
          <w:rFonts w:ascii="Times New Roman" w:hAnsi="Times New Roman" w:cs="Times New Roman"/>
          <w:i/>
          <w:vertAlign w:val="subscript"/>
        </w:rPr>
        <w:t>s</w:t>
      </w:r>
      <w:proofErr w:type="spellEnd"/>
      <w:r>
        <w:rPr>
          <w:vertAlign w:val="subscript"/>
        </w:rPr>
        <w:tab/>
      </w:r>
      <w:r>
        <w:t>: Z-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sediment</w:t>
      </w:r>
      <w:proofErr w:type="spellEnd"/>
      <w:r>
        <w:t xml:space="preserve">  </w:t>
      </w:r>
      <w:r w:rsidR="009F63DF">
        <w:t>(</w:t>
      </w:r>
      <w:proofErr w:type="spellStart"/>
      <w:proofErr w:type="gramEnd"/>
      <w:r w:rsidR="009F63DF">
        <w:t>mol</w:t>
      </w:r>
      <w:proofErr w:type="spellEnd"/>
      <w:r w:rsidR="009F63DF">
        <w:t>/m</w:t>
      </w:r>
      <w:r w:rsidR="009F63DF" w:rsidRPr="00B3145E">
        <w:rPr>
          <w:vertAlign w:val="superscript"/>
        </w:rPr>
        <w:t>3</w:t>
      </w:r>
      <w:r w:rsidR="009F63DF">
        <w:t>/</w:t>
      </w:r>
      <w:proofErr w:type="spellStart"/>
      <w:r w:rsidR="009F63DF">
        <w:t>Pa</w:t>
      </w:r>
      <w:proofErr w:type="spellEnd"/>
      <w:r w:rsidR="009F63DF">
        <w:t>)</w:t>
      </w:r>
    </w:p>
    <w:p w14:paraId="43A788E8" w14:textId="77777777" w:rsidR="00D82208" w:rsidRPr="009F63DF" w:rsidRDefault="00D82208" w:rsidP="009F63DF">
      <w:pPr>
        <w:rPr>
          <w:rFonts w:ascii="Times New Roman" w:eastAsia="TimesNewRomanPSMT" w:hAnsi="Times New Roman" w:cs="Times New Roman"/>
          <w:sz w:val="16"/>
          <w:szCs w:val="16"/>
        </w:rPr>
      </w:pPr>
    </w:p>
    <w:p w14:paraId="75E4EE6F" w14:textId="627804E3" w:rsidR="00405BE4" w:rsidRPr="009659DA" w:rsidRDefault="007D3C7B" w:rsidP="009659DA">
      <w:pPr>
        <w:pStyle w:val="Balk2"/>
      </w:pPr>
      <w:bookmarkStart w:id="23" w:name="_Toc94276354"/>
      <w:proofErr w:type="spellStart"/>
      <w:proofErr w:type="gramStart"/>
      <w:r w:rsidRPr="009659DA">
        <w:lastRenderedPageBreak/>
        <w:t>betr</w:t>
      </w:r>
      <w:proofErr w:type="gramEnd"/>
      <w:r w:rsidRPr="009659DA">
        <w:t>_ocean_sediment_deposit</w:t>
      </w:r>
      <w:bookmarkEnd w:id="23"/>
      <w:proofErr w:type="spellEnd"/>
    </w:p>
    <w:p w14:paraId="71F0EC9E" w14:textId="70ABBD4A" w:rsidR="00A159CA" w:rsidRPr="000478FD" w:rsidRDefault="00A159CA" w:rsidP="00A159CA">
      <w:pPr>
        <w:rPr>
          <w:lang w:val="en-US"/>
        </w:rPr>
      </w:pPr>
      <w:r>
        <w:rPr>
          <w:lang w:val="en-US"/>
        </w:rPr>
        <w:t xml:space="preserve">This method describes the sediment deposition process in the </w:t>
      </w:r>
      <w:r w:rsidR="003D67A0">
        <w:rPr>
          <w:lang w:val="en-US"/>
        </w:rPr>
        <w:t xml:space="preserve">lower </w:t>
      </w:r>
      <w:r>
        <w:rPr>
          <w:lang w:val="en-US"/>
        </w:rPr>
        <w:t xml:space="preserve">ocean compartment. Sediment deposition </w:t>
      </w:r>
      <w:r w:rsidRPr="007D3C7B">
        <w:rPr>
          <w:lang w:val="en-US"/>
        </w:rPr>
        <w:t>D-value for</w:t>
      </w:r>
      <w:r w:rsidR="00B3145E">
        <w:rPr>
          <w:lang w:val="en-US"/>
        </w:rPr>
        <w:t xml:space="preserve"> the</w:t>
      </w:r>
      <w:r w:rsidRPr="007D3C7B">
        <w:rPr>
          <w:lang w:val="en-US"/>
        </w:rPr>
        <w:t xml:space="preserve"> </w:t>
      </w:r>
      <w:r w:rsidR="003D67A0">
        <w:rPr>
          <w:lang w:val="en-US"/>
        </w:rPr>
        <w:t xml:space="preserve">lower </w:t>
      </w:r>
      <w:r>
        <w:rPr>
          <w:lang w:val="en-US"/>
        </w:rPr>
        <w:t>ocean</w:t>
      </w:r>
      <w:r w:rsidRPr="007D3C7B">
        <w:rPr>
          <w:lang w:val="en-US"/>
        </w:rPr>
        <w:t xml:space="preserve"> compartment (</w:t>
      </w:r>
      <w:proofErr w:type="spellStart"/>
      <w:r w:rsidRPr="007D3C7B">
        <w:rPr>
          <w:rFonts w:ascii="Times New Roman" w:hAnsi="Times New Roman" w:cs="Times New Roman"/>
          <w:i/>
          <w:iCs/>
          <w:lang w:val="en-US"/>
        </w:rPr>
        <w:t>D</w:t>
      </w:r>
      <w:r>
        <w:rPr>
          <w:rFonts w:ascii="Times New Roman" w:hAnsi="Times New Roman" w:cs="Times New Roman"/>
          <w:vertAlign w:val="subscript"/>
          <w:lang w:val="en-US"/>
        </w:rPr>
        <w:t>deposit</w:t>
      </w:r>
      <w:proofErr w:type="spellEnd"/>
      <w:r w:rsidRPr="007D3C7B">
        <w:rPr>
          <w:lang w:val="en-US"/>
        </w:rPr>
        <w:t>) is calculated as follows:</w:t>
      </w:r>
    </w:p>
    <w:p w14:paraId="6E61BB7F" w14:textId="44D4FC45" w:rsidR="007D3C7B" w:rsidRPr="00F9169B" w:rsidRDefault="005A7109" w:rsidP="00C55686">
      <w:pPr>
        <w:pStyle w:val="ResimYazs"/>
        <w:jc w:val="right"/>
      </w:pPr>
      <w:r w:rsidRPr="007317C1">
        <w:rPr>
          <w:position w:val="-14"/>
        </w:rPr>
        <w:object w:dxaOrig="1760" w:dyaOrig="380" w14:anchorId="23CDEC1E">
          <v:shape id="_x0000_i1031" type="#_x0000_t75" style="width:138pt;height:29.25pt" o:ole="">
            <v:imagedata r:id="rId21" o:title=""/>
          </v:shape>
          <o:OLEObject Type="Embed" ProgID="Equation.DSMT4" ShapeID="_x0000_i1031" DrawAspect="Content" ObjectID="_1704889152" r:id="rId22"/>
        </w:object>
      </w:r>
      <w:r w:rsidR="0020557C">
        <w:t xml:space="preserve">   </w:t>
      </w:r>
      <w:r w:rsidR="00440FFB">
        <w:t xml:space="preserve">          </w:t>
      </w:r>
      <w:r w:rsidR="0020557C">
        <w:t xml:space="preserve">                        </w:t>
      </w:r>
      <w:r w:rsidR="0020557C">
        <w:tab/>
      </w:r>
      <w:r w:rsidR="0020557C">
        <w:tab/>
      </w:r>
      <w:r w:rsidR="00C55686">
        <w:t>(</w:t>
      </w:r>
      <w:proofErr w:type="spellStart"/>
      <w:r w:rsidR="00C55686">
        <w:t>Equation</w:t>
      </w:r>
      <w:proofErr w:type="spellEnd"/>
      <w:r w:rsidR="00C55686">
        <w:t xml:space="preserve"> </w:t>
      </w:r>
      <w:fldSimple w:instr=" SEQ Equation \* ARABIC ">
        <w:r w:rsidR="000170B8">
          <w:rPr>
            <w:noProof/>
          </w:rPr>
          <w:t>7</w:t>
        </w:r>
      </w:fldSimple>
      <w:r w:rsidR="00C55686">
        <w:t>)</w:t>
      </w:r>
    </w:p>
    <w:p w14:paraId="3662E01D" w14:textId="15E4F749" w:rsidR="007D3C7B" w:rsidRDefault="000478FD" w:rsidP="007D3C7B">
      <w:proofErr w:type="spellStart"/>
      <w:proofErr w:type="gramStart"/>
      <w:r>
        <w:t>w</w:t>
      </w:r>
      <w:r w:rsidR="007D3C7B">
        <w:t>here</w:t>
      </w:r>
      <w:proofErr w:type="spellEnd"/>
      <w:proofErr w:type="gramEnd"/>
    </w:p>
    <w:p w14:paraId="746299D0" w14:textId="022A88EB" w:rsidR="000478FD" w:rsidRDefault="000478FD" w:rsidP="000478FD">
      <w:pPr>
        <w:rPr>
          <w:lang w:val="en-US"/>
        </w:rPr>
      </w:pPr>
      <w:proofErr w:type="spellStart"/>
      <w:r w:rsidRPr="0004142E">
        <w:rPr>
          <w:rFonts w:ascii="Times New Roman" w:hAnsi="Times New Roman" w:cs="Times New Roman"/>
          <w:i/>
          <w:iCs/>
          <w:lang w:val="en-US"/>
        </w:rPr>
        <w:t>D</w:t>
      </w:r>
      <w:r w:rsidRPr="0004142E">
        <w:rPr>
          <w:rFonts w:ascii="Times New Roman" w:hAnsi="Times New Roman" w:cs="Times New Roman"/>
          <w:vertAlign w:val="subscript"/>
          <w:lang w:val="en-US"/>
        </w:rPr>
        <w:t>deposit</w:t>
      </w:r>
      <w:proofErr w:type="spellEnd"/>
      <w:r>
        <w:rPr>
          <w:vertAlign w:val="subscript"/>
          <w:lang w:val="en-US"/>
        </w:rPr>
        <w:tab/>
      </w:r>
      <w:r>
        <w:rPr>
          <w:lang w:val="en-US"/>
        </w:rPr>
        <w:t xml:space="preserve">: </w:t>
      </w:r>
      <w:r w:rsidR="0004142E">
        <w:rPr>
          <w:lang w:val="en-US"/>
        </w:rPr>
        <w:t xml:space="preserve">sediment deposition </w:t>
      </w:r>
      <w:r w:rsidR="0004142E" w:rsidRPr="007D3C7B">
        <w:rPr>
          <w:lang w:val="en-US"/>
        </w:rPr>
        <w:t>D-value for</w:t>
      </w:r>
      <w:r w:rsidR="00B3145E">
        <w:rPr>
          <w:lang w:val="en-US"/>
        </w:rPr>
        <w:t xml:space="preserve"> the</w:t>
      </w:r>
      <w:r w:rsidR="003D67A0">
        <w:rPr>
          <w:lang w:val="en-US"/>
        </w:rPr>
        <w:t xml:space="preserve"> lower</w:t>
      </w:r>
      <w:r w:rsidR="0004142E" w:rsidRPr="007D3C7B">
        <w:rPr>
          <w:lang w:val="en-US"/>
        </w:rPr>
        <w:t xml:space="preserve"> </w:t>
      </w:r>
      <w:r w:rsidR="0004142E">
        <w:rPr>
          <w:lang w:val="en-US"/>
        </w:rPr>
        <w:t>ocean</w:t>
      </w:r>
      <w:r w:rsidR="0004142E" w:rsidRPr="007D3C7B">
        <w:rPr>
          <w:lang w:val="en-US"/>
        </w:rPr>
        <w:t xml:space="preserve"> compartment</w:t>
      </w:r>
      <w:r w:rsidR="0004142E">
        <w:rPr>
          <w:lang w:val="en-US"/>
        </w:rPr>
        <w:t xml:space="preserve"> (mol/h/Pa)</w:t>
      </w:r>
    </w:p>
    <w:p w14:paraId="16A20CA1" w14:textId="4C8E564C" w:rsidR="005A7109" w:rsidRPr="005A7109" w:rsidRDefault="005A7109" w:rsidP="005A71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Cs/>
        </w:rPr>
      </w:pPr>
      <w:r w:rsidRPr="000F66E9">
        <w:rPr>
          <w:rFonts w:ascii="Times New Roman" w:hAnsi="Times New Roman" w:cs="Times New Roman"/>
          <w:i/>
          <w:iCs/>
          <w:lang w:val="en-US"/>
        </w:rPr>
        <w:t>A</w:t>
      </w:r>
      <w:r>
        <w:rPr>
          <w:lang w:val="en-US"/>
        </w:rPr>
        <w:tab/>
        <w:t>: Total surface area (m</w:t>
      </w:r>
      <w:r w:rsidRPr="00943F61">
        <w:rPr>
          <w:vertAlign w:val="superscript"/>
          <w:lang w:val="en-US"/>
        </w:rPr>
        <w:t>2</w:t>
      </w:r>
      <w:r>
        <w:rPr>
          <w:lang w:val="en-US"/>
        </w:rPr>
        <w:t>) (</w:t>
      </w:r>
      <w:r w:rsidRPr="000F66E9">
        <w:rPr>
          <w:b/>
          <w:bCs/>
          <w:lang w:val="en-US"/>
        </w:rPr>
        <w:t>A</w:t>
      </w:r>
      <w:r>
        <w:rPr>
          <w:lang w:val="en-US"/>
        </w:rPr>
        <w:t>)</w:t>
      </w:r>
    </w:p>
    <w:p w14:paraId="0A3C7E72" w14:textId="4F560612" w:rsidR="007D3C7B" w:rsidRDefault="007D3C7B" w:rsidP="007D3C7B">
      <w:pPr>
        <w:spacing w:before="240"/>
        <w:rPr>
          <w:i/>
          <w:iCs/>
          <w:sz w:val="24"/>
          <w:szCs w:val="24"/>
        </w:rPr>
      </w:pPr>
      <w:proofErr w:type="spellStart"/>
      <w:r w:rsidRPr="00905AF9">
        <w:rPr>
          <w:rFonts w:ascii="Times New Roman" w:hAnsi="Times New Roman" w:cs="Times New Roman"/>
          <w:i/>
          <w:iCs/>
          <w:szCs w:val="24"/>
        </w:rPr>
        <w:t>U</w:t>
      </w:r>
      <w:r w:rsidRPr="00905AF9">
        <w:rPr>
          <w:rFonts w:ascii="Times New Roman" w:hAnsi="Times New Roman" w:cs="Times New Roman"/>
          <w:i/>
          <w:iCs/>
          <w:szCs w:val="24"/>
          <w:vertAlign w:val="subscript"/>
        </w:rPr>
        <w:t>dep</w:t>
      </w:r>
      <w:proofErr w:type="spellEnd"/>
      <w:r>
        <w:rPr>
          <w:i/>
          <w:iCs/>
          <w:sz w:val="24"/>
          <w:szCs w:val="24"/>
          <w:vertAlign w:val="subscript"/>
        </w:rPr>
        <w:tab/>
      </w:r>
      <w:r w:rsidR="000478FD">
        <w:rPr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  <w:proofErr w:type="spellStart"/>
      <w:r w:rsidRPr="00D54F27">
        <w:t>sediment</w:t>
      </w:r>
      <w:proofErr w:type="spellEnd"/>
      <w:r w:rsidRPr="00D54F27">
        <w:t xml:space="preserve"> </w:t>
      </w:r>
      <w:proofErr w:type="spellStart"/>
      <w:r>
        <w:t>deposition</w:t>
      </w:r>
      <w:proofErr w:type="spellEnd"/>
      <w:r>
        <w:t xml:space="preserve"> rate</w:t>
      </w:r>
      <w:r w:rsidRPr="00D54F27">
        <w:t xml:space="preserve"> (m/</w:t>
      </w:r>
      <w:r>
        <w:t>h</w:t>
      </w:r>
      <w:r w:rsidRPr="00D54F27">
        <w:t>)</w:t>
      </w:r>
      <w:r>
        <w:t xml:space="preserve"> </w:t>
      </w:r>
      <w:r w:rsidRPr="007570B3">
        <w:rPr>
          <w:b/>
        </w:rPr>
        <w:t>(</w:t>
      </w:r>
      <w:proofErr w:type="spellStart"/>
      <w:r w:rsidRPr="007570B3">
        <w:rPr>
          <w:b/>
          <w:lang w:val="en-US"/>
        </w:rPr>
        <w:t>seddep</w:t>
      </w:r>
      <w:proofErr w:type="spellEnd"/>
      <w:r w:rsidRPr="007570B3">
        <w:rPr>
          <w:b/>
          <w:lang w:val="en-US"/>
        </w:rPr>
        <w:t>)</w:t>
      </w:r>
    </w:p>
    <w:p w14:paraId="75F1FBFF" w14:textId="0D3BF963" w:rsidR="009F63DF" w:rsidRDefault="007D3C7B" w:rsidP="0044467B">
      <w:pPr>
        <w:spacing w:before="240"/>
      </w:pPr>
      <w:proofErr w:type="spellStart"/>
      <w:r w:rsidRPr="00905AF9">
        <w:rPr>
          <w:rFonts w:ascii="Times New Roman" w:hAnsi="Times New Roman" w:cs="Times New Roman"/>
          <w:i/>
          <w:iCs/>
          <w:szCs w:val="24"/>
        </w:rPr>
        <w:t>Z</w:t>
      </w:r>
      <w:r w:rsidRPr="00905AF9">
        <w:rPr>
          <w:rFonts w:ascii="Times New Roman" w:hAnsi="Times New Roman" w:cs="Times New Roman"/>
          <w:i/>
          <w:iCs/>
          <w:szCs w:val="24"/>
          <w:vertAlign w:val="subscript"/>
        </w:rPr>
        <w:t>ss</w:t>
      </w:r>
      <w:proofErr w:type="spellEnd"/>
      <w:r>
        <w:rPr>
          <w:i/>
          <w:iCs/>
          <w:vertAlign w:val="subscript"/>
        </w:rPr>
        <w:tab/>
      </w:r>
      <w:r>
        <w:t>: Z-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suspended</w:t>
      </w:r>
      <w:proofErr w:type="spellEnd"/>
      <w:r>
        <w:t xml:space="preserve"> </w:t>
      </w:r>
      <w:r>
        <w:rPr>
          <w:noProof/>
        </w:rPr>
        <w:t>solids</w:t>
      </w:r>
      <w:r>
        <w:t xml:space="preserve"> </w:t>
      </w:r>
      <w:r w:rsidR="00C703BA">
        <w:t>(</w:t>
      </w:r>
      <w:proofErr w:type="spellStart"/>
      <w:r w:rsidR="00C703BA">
        <w:t>mol</w:t>
      </w:r>
      <w:proofErr w:type="spellEnd"/>
      <w:r w:rsidR="00C703BA">
        <w:t>/m3/</w:t>
      </w:r>
      <w:proofErr w:type="spellStart"/>
      <w:r w:rsidR="00C703BA">
        <w:t>Pa</w:t>
      </w:r>
      <w:proofErr w:type="spellEnd"/>
      <w:r w:rsidR="00C703BA">
        <w:t>)</w:t>
      </w:r>
    </w:p>
    <w:p w14:paraId="50DAFAEB" w14:textId="77777777" w:rsidR="00D82208" w:rsidRPr="0044467B" w:rsidRDefault="00D82208" w:rsidP="0044467B">
      <w:pPr>
        <w:spacing w:before="240"/>
        <w:rPr>
          <w:sz w:val="24"/>
          <w:szCs w:val="24"/>
          <w:vertAlign w:val="subscript"/>
        </w:rPr>
      </w:pPr>
    </w:p>
    <w:p w14:paraId="0EAFD715" w14:textId="15634D3B" w:rsidR="007D3C7B" w:rsidRPr="00C208B5" w:rsidRDefault="007D3C7B" w:rsidP="00C208B5">
      <w:pPr>
        <w:pStyle w:val="Balk2"/>
      </w:pPr>
      <w:bookmarkStart w:id="24" w:name="_Toc94276355"/>
      <w:proofErr w:type="spellStart"/>
      <w:proofErr w:type="gramStart"/>
      <w:r w:rsidRPr="00DB1B37">
        <w:t>betr</w:t>
      </w:r>
      <w:proofErr w:type="gramEnd"/>
      <w:r w:rsidRPr="00DB1B37">
        <w:t>_ocean_sediment_diff</w:t>
      </w:r>
      <w:bookmarkEnd w:id="24"/>
      <w:proofErr w:type="spellEnd"/>
    </w:p>
    <w:p w14:paraId="24B38F94" w14:textId="6546BB83" w:rsidR="00DA275C" w:rsidRPr="006B6227" w:rsidRDefault="00DA275C" w:rsidP="00DA275C">
      <w:pPr>
        <w:rPr>
          <w:lang w:val="en-US"/>
        </w:rPr>
      </w:pPr>
      <w:r>
        <w:rPr>
          <w:lang w:val="en-US"/>
        </w:rPr>
        <w:t>Th</w:t>
      </w:r>
      <w:r w:rsidR="00B73A94">
        <w:rPr>
          <w:lang w:val="en-US"/>
        </w:rPr>
        <w:t>is method describes the</w:t>
      </w:r>
      <w:r>
        <w:rPr>
          <w:lang w:val="en-US"/>
        </w:rPr>
        <w:t xml:space="preserve"> d</w:t>
      </w:r>
      <w:r w:rsidR="00B73A94">
        <w:rPr>
          <w:lang w:val="en-US"/>
        </w:rPr>
        <w:t>iffusion</w:t>
      </w:r>
      <w:r>
        <w:rPr>
          <w:lang w:val="en-US"/>
        </w:rPr>
        <w:t xml:space="preserve"> </w:t>
      </w:r>
      <w:r w:rsidR="00B3145E">
        <w:rPr>
          <w:lang w:val="en-US"/>
        </w:rPr>
        <w:t xml:space="preserve">exchange </w:t>
      </w:r>
      <w:r>
        <w:rPr>
          <w:lang w:val="en-US"/>
        </w:rPr>
        <w:t>process</w:t>
      </w:r>
      <w:r w:rsidR="00B73A94">
        <w:rPr>
          <w:lang w:val="en-US"/>
        </w:rPr>
        <w:t xml:space="preserve"> between </w:t>
      </w:r>
      <w:r w:rsidR="00B3145E">
        <w:rPr>
          <w:lang w:val="en-US"/>
        </w:rPr>
        <w:t xml:space="preserve">the </w:t>
      </w:r>
      <w:r w:rsidR="003D67A0">
        <w:rPr>
          <w:lang w:val="en-US"/>
        </w:rPr>
        <w:t xml:space="preserve">lower </w:t>
      </w:r>
      <w:r>
        <w:rPr>
          <w:lang w:val="en-US"/>
        </w:rPr>
        <w:t xml:space="preserve">ocean </w:t>
      </w:r>
      <w:r w:rsidR="00B73A94">
        <w:rPr>
          <w:lang w:val="en-US"/>
        </w:rPr>
        <w:t>and sediment compartment</w:t>
      </w:r>
      <w:r w:rsidR="00B3145E">
        <w:rPr>
          <w:lang w:val="en-US"/>
        </w:rPr>
        <w:t>s</w:t>
      </w:r>
      <w:r>
        <w:rPr>
          <w:lang w:val="en-US"/>
        </w:rPr>
        <w:t xml:space="preserve">. </w:t>
      </w:r>
      <w:r w:rsidR="00B73A94">
        <w:rPr>
          <w:lang w:val="en-US"/>
        </w:rPr>
        <w:t>Diffus</w:t>
      </w:r>
      <w:r w:rsidR="00B3145E">
        <w:rPr>
          <w:lang w:val="en-US"/>
        </w:rPr>
        <w:t>ive exchange process</w:t>
      </w:r>
      <w:r>
        <w:rPr>
          <w:lang w:val="en-US"/>
        </w:rPr>
        <w:t xml:space="preserve"> </w:t>
      </w:r>
      <w:r w:rsidRPr="007D3C7B">
        <w:rPr>
          <w:lang w:val="en-US"/>
        </w:rPr>
        <w:t xml:space="preserve">D-value </w:t>
      </w:r>
      <w:r w:rsidR="00B3145E">
        <w:rPr>
          <w:lang w:val="en-US"/>
        </w:rPr>
        <w:t>between the</w:t>
      </w:r>
      <w:r w:rsidR="003D67A0">
        <w:rPr>
          <w:lang w:val="en-US"/>
        </w:rPr>
        <w:t xml:space="preserve"> lower</w:t>
      </w:r>
      <w:r w:rsidR="00B3145E">
        <w:rPr>
          <w:lang w:val="en-US"/>
        </w:rPr>
        <w:t xml:space="preserve"> </w:t>
      </w:r>
      <w:r>
        <w:rPr>
          <w:lang w:val="en-US"/>
        </w:rPr>
        <w:t>ocean</w:t>
      </w:r>
      <w:r w:rsidR="00E12452">
        <w:rPr>
          <w:lang w:val="en-US"/>
        </w:rPr>
        <w:t xml:space="preserve"> and sediment</w:t>
      </w:r>
      <w:r w:rsidRPr="007D3C7B">
        <w:rPr>
          <w:lang w:val="en-US"/>
        </w:rPr>
        <w:t xml:space="preserve"> compartment</w:t>
      </w:r>
      <w:r w:rsidR="00B3145E">
        <w:rPr>
          <w:lang w:val="en-US"/>
        </w:rPr>
        <w:t>s</w:t>
      </w:r>
      <w:r w:rsidRPr="007D3C7B">
        <w:rPr>
          <w:lang w:val="en-US"/>
        </w:rPr>
        <w:t xml:space="preserve"> (</w:t>
      </w:r>
      <w:proofErr w:type="spellStart"/>
      <w:r w:rsidRPr="007D3C7B">
        <w:rPr>
          <w:rFonts w:ascii="Times New Roman" w:hAnsi="Times New Roman" w:cs="Times New Roman"/>
          <w:i/>
          <w:iCs/>
          <w:lang w:val="en-US"/>
        </w:rPr>
        <w:t>D</w:t>
      </w:r>
      <w:r w:rsidR="00B73A94">
        <w:rPr>
          <w:rFonts w:ascii="Times New Roman" w:hAnsi="Times New Roman" w:cs="Times New Roman"/>
          <w:vertAlign w:val="subscript"/>
          <w:lang w:val="en-US"/>
        </w:rPr>
        <w:t>diff</w:t>
      </w:r>
      <w:proofErr w:type="spellEnd"/>
      <w:r w:rsidRPr="007D3C7B">
        <w:rPr>
          <w:lang w:val="en-US"/>
        </w:rPr>
        <w:t>) is calculated as follows:</w:t>
      </w:r>
    </w:p>
    <w:p w14:paraId="0ADAED84" w14:textId="14C193E0" w:rsidR="007D3C7B" w:rsidRPr="00D54F27" w:rsidRDefault="00C31A8B" w:rsidP="00C55686">
      <w:pPr>
        <w:pStyle w:val="ResimYazs"/>
        <w:jc w:val="right"/>
        <w:rPr>
          <w:i/>
          <w:iCs/>
          <w:sz w:val="24"/>
        </w:rPr>
      </w:pPr>
      <w:r w:rsidRPr="00C31A8B">
        <w:rPr>
          <w:position w:val="-14"/>
          <w:sz w:val="28"/>
        </w:rPr>
        <w:object w:dxaOrig="1440" w:dyaOrig="380" w14:anchorId="2DE80EBF">
          <v:shape id="_x0000_i1032" type="#_x0000_t75" style="width:104.25pt;height:27pt" o:ole="">
            <v:imagedata r:id="rId23" o:title=""/>
          </v:shape>
          <o:OLEObject Type="Embed" ProgID="Equation.DSMT4" ShapeID="_x0000_i1032" DrawAspect="Content" ObjectID="_1704889153" r:id="rId24"/>
        </w:object>
      </w:r>
      <w:r w:rsidR="00C55686">
        <w:rPr>
          <w:i/>
          <w:iCs/>
          <w:sz w:val="24"/>
        </w:rPr>
        <w:tab/>
      </w:r>
      <w:r w:rsidR="00C55686">
        <w:rPr>
          <w:i/>
          <w:iCs/>
          <w:sz w:val="24"/>
        </w:rPr>
        <w:tab/>
      </w:r>
      <w:r w:rsidR="007D3C7B" w:rsidRPr="00A52BA1">
        <w:tab/>
      </w:r>
      <w:r>
        <w:t xml:space="preserve">  </w:t>
      </w:r>
      <w:r>
        <w:tab/>
      </w:r>
      <w:r>
        <w:tab/>
      </w:r>
      <w:r w:rsidR="00C55686">
        <w:t>(</w:t>
      </w:r>
      <w:proofErr w:type="spellStart"/>
      <w:r w:rsidR="00C55686">
        <w:t>Equation</w:t>
      </w:r>
      <w:proofErr w:type="spellEnd"/>
      <w:r w:rsidR="00C55686">
        <w:t xml:space="preserve"> </w:t>
      </w:r>
      <w:fldSimple w:instr=" SEQ Equation \* ARABIC ">
        <w:r w:rsidR="000170B8">
          <w:rPr>
            <w:noProof/>
          </w:rPr>
          <w:t>8</w:t>
        </w:r>
      </w:fldSimple>
      <w:r w:rsidR="00C55686">
        <w:t>)</w:t>
      </w:r>
    </w:p>
    <w:p w14:paraId="0BD68CDD" w14:textId="6396A136" w:rsidR="007D3C7B" w:rsidRDefault="00DA275C" w:rsidP="007D3C7B">
      <w:pPr>
        <w:rPr>
          <w:lang w:val="en-US"/>
        </w:rPr>
      </w:pPr>
      <w:proofErr w:type="gramStart"/>
      <w:r>
        <w:rPr>
          <w:lang w:val="en-US"/>
        </w:rPr>
        <w:t>w</w:t>
      </w:r>
      <w:r w:rsidR="007D3C7B" w:rsidRPr="00EE3E1D">
        <w:rPr>
          <w:lang w:val="en-US"/>
        </w:rPr>
        <w:t>here</w:t>
      </w:r>
      <w:proofErr w:type="gramEnd"/>
    </w:p>
    <w:p w14:paraId="28934C58" w14:textId="443FFEEE" w:rsidR="00DA275C" w:rsidRDefault="00F25A51" w:rsidP="00F25A51">
      <w:pPr>
        <w:rPr>
          <w:lang w:val="en-US"/>
        </w:rPr>
      </w:pPr>
      <w:proofErr w:type="spellStart"/>
      <w:r w:rsidRPr="00E73722">
        <w:rPr>
          <w:rFonts w:ascii="Times New Roman" w:hAnsi="Times New Roman" w:cs="Times New Roman"/>
          <w:i/>
          <w:iCs/>
          <w:lang w:val="en-US"/>
        </w:rPr>
        <w:t>D</w:t>
      </w:r>
      <w:r w:rsidRPr="00E73722">
        <w:rPr>
          <w:rFonts w:ascii="Times New Roman" w:hAnsi="Times New Roman" w:cs="Times New Roman"/>
          <w:vertAlign w:val="subscript"/>
          <w:lang w:val="en-US"/>
        </w:rPr>
        <w:t>diff</w:t>
      </w:r>
      <w:proofErr w:type="spellEnd"/>
      <w:r>
        <w:rPr>
          <w:vertAlign w:val="subscript"/>
          <w:lang w:val="en-US"/>
        </w:rPr>
        <w:tab/>
      </w:r>
      <w:r>
        <w:rPr>
          <w:lang w:val="en-US"/>
        </w:rPr>
        <w:t xml:space="preserve">: </w:t>
      </w:r>
      <w:r w:rsidR="00E224E9">
        <w:rPr>
          <w:lang w:val="en-US"/>
        </w:rPr>
        <w:t>d</w:t>
      </w:r>
      <w:r>
        <w:rPr>
          <w:lang w:val="en-US"/>
        </w:rPr>
        <w:t>iffusi</w:t>
      </w:r>
      <w:r w:rsidR="00B3145E">
        <w:rPr>
          <w:lang w:val="en-US"/>
        </w:rPr>
        <w:t>ve exchange</w:t>
      </w:r>
      <w:r>
        <w:rPr>
          <w:lang w:val="en-US"/>
        </w:rPr>
        <w:t xml:space="preserve"> </w:t>
      </w:r>
      <w:r w:rsidRPr="007D3C7B">
        <w:rPr>
          <w:lang w:val="en-US"/>
        </w:rPr>
        <w:t xml:space="preserve">D-value </w:t>
      </w:r>
      <w:r w:rsidR="00B3145E">
        <w:rPr>
          <w:lang w:val="en-US"/>
        </w:rPr>
        <w:t>between the</w:t>
      </w:r>
      <w:r w:rsidRPr="007D3C7B">
        <w:rPr>
          <w:lang w:val="en-US"/>
        </w:rPr>
        <w:t xml:space="preserve"> </w:t>
      </w:r>
      <w:r w:rsidR="003D67A0">
        <w:rPr>
          <w:lang w:val="en-US"/>
        </w:rPr>
        <w:t xml:space="preserve">lower </w:t>
      </w:r>
      <w:r>
        <w:rPr>
          <w:lang w:val="en-US"/>
        </w:rPr>
        <w:t>ocean and sediment</w:t>
      </w:r>
      <w:r w:rsidRPr="007D3C7B">
        <w:rPr>
          <w:lang w:val="en-US"/>
        </w:rPr>
        <w:t xml:space="preserve"> compartment</w:t>
      </w:r>
      <w:r w:rsidR="00FE46D0">
        <w:rPr>
          <w:lang w:val="en-US"/>
        </w:rPr>
        <w:t>s</w:t>
      </w:r>
      <w:r>
        <w:rPr>
          <w:lang w:val="en-US"/>
        </w:rPr>
        <w:t xml:space="preserve"> (mol/h/Pa)</w:t>
      </w:r>
    </w:p>
    <w:p w14:paraId="607FC7BE" w14:textId="150EA198" w:rsidR="00802485" w:rsidRPr="00802485" w:rsidRDefault="00802485" w:rsidP="0080248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Cs/>
        </w:rPr>
      </w:pPr>
      <w:r w:rsidRPr="000F66E9">
        <w:rPr>
          <w:rFonts w:ascii="Times New Roman" w:hAnsi="Times New Roman" w:cs="Times New Roman"/>
          <w:i/>
          <w:iCs/>
          <w:lang w:val="en-US"/>
        </w:rPr>
        <w:t>A</w:t>
      </w:r>
      <w:r>
        <w:rPr>
          <w:lang w:val="en-US"/>
        </w:rPr>
        <w:tab/>
        <w:t xml:space="preserve">: </w:t>
      </w:r>
      <w:r w:rsidR="004A738A">
        <w:rPr>
          <w:lang w:val="en-US"/>
        </w:rPr>
        <w:t>t</w:t>
      </w:r>
      <w:r>
        <w:rPr>
          <w:lang w:val="en-US"/>
        </w:rPr>
        <w:t>otal surface area (m</w:t>
      </w:r>
      <w:r w:rsidRPr="00943F61">
        <w:rPr>
          <w:vertAlign w:val="superscript"/>
          <w:lang w:val="en-US"/>
        </w:rPr>
        <w:t>2</w:t>
      </w:r>
      <w:r>
        <w:rPr>
          <w:lang w:val="en-US"/>
        </w:rPr>
        <w:t>) (</w:t>
      </w:r>
      <w:r w:rsidRPr="000F66E9">
        <w:rPr>
          <w:b/>
          <w:bCs/>
          <w:lang w:val="en-US"/>
        </w:rPr>
        <w:t>A</w:t>
      </w:r>
      <w:r>
        <w:rPr>
          <w:lang w:val="en-US"/>
        </w:rPr>
        <w:t>)</w:t>
      </w:r>
    </w:p>
    <w:p w14:paraId="40E6BEB2" w14:textId="5359D6A9" w:rsidR="007D3C7B" w:rsidRPr="0031427A" w:rsidRDefault="007D3C7B" w:rsidP="00C31A8B">
      <w:pPr>
        <w:autoSpaceDE w:val="0"/>
        <w:autoSpaceDN w:val="0"/>
        <w:adjustRightInd w:val="0"/>
        <w:spacing w:line="240" w:lineRule="auto"/>
        <w:rPr>
          <w:b/>
        </w:rPr>
      </w:pPr>
      <w:proofErr w:type="spellStart"/>
      <w:proofErr w:type="gramStart"/>
      <w:r w:rsidRPr="00E73722">
        <w:rPr>
          <w:rFonts w:ascii="Times New Roman" w:hAnsi="Times New Roman" w:cs="Times New Roman"/>
          <w:i/>
          <w:iCs/>
          <w:szCs w:val="24"/>
        </w:rPr>
        <w:t>k</w:t>
      </w:r>
      <w:r w:rsidRPr="00E73722">
        <w:rPr>
          <w:rFonts w:ascii="Times New Roman" w:hAnsi="Times New Roman" w:cs="Times New Roman"/>
          <w:i/>
          <w:iCs/>
          <w:szCs w:val="24"/>
          <w:vertAlign w:val="subscript"/>
        </w:rPr>
        <w:t>w</w:t>
      </w:r>
      <w:proofErr w:type="spellEnd"/>
      <w:proofErr w:type="gramEnd"/>
      <w:r w:rsidRPr="00E73722">
        <w:rPr>
          <w:rFonts w:ascii="Times New Roman" w:hAnsi="Times New Roman" w:cs="Times New Roman"/>
          <w:i/>
          <w:iCs/>
          <w:szCs w:val="24"/>
          <w:vertAlign w:val="subscript"/>
        </w:rPr>
        <w:t>-s</w:t>
      </w:r>
      <w:r w:rsidRPr="00E73722">
        <w:rPr>
          <w:rFonts w:ascii="Times New Roman" w:hAnsi="Times New Roman" w:cs="Times New Roman"/>
          <w:sz w:val="24"/>
          <w:szCs w:val="24"/>
        </w:rPr>
        <w:tab/>
      </w:r>
      <w:r w:rsidR="004A738A">
        <w:rPr>
          <w:lang w:val="en-US"/>
        </w:rPr>
        <w:t>: sediment-water diffusion mass transfer coefficient (m/h)</w:t>
      </w:r>
      <w:r w:rsidR="004A738A" w:rsidRPr="0031427A">
        <w:rPr>
          <w:b/>
        </w:rPr>
        <w:t xml:space="preserve"> </w:t>
      </w:r>
      <w:r w:rsidRPr="0031427A">
        <w:rPr>
          <w:b/>
        </w:rPr>
        <w:t>(</w:t>
      </w:r>
      <w:r w:rsidRPr="0031427A">
        <w:rPr>
          <w:b/>
          <w:lang w:val="en-US"/>
        </w:rPr>
        <w:t>diff7water)</w:t>
      </w:r>
    </w:p>
    <w:p w14:paraId="509D8147" w14:textId="7BD8ECCC" w:rsidR="007D3C7B" w:rsidRDefault="007D3C7B" w:rsidP="004A6CC9">
      <w:pPr>
        <w:autoSpaceDE w:val="0"/>
        <w:autoSpaceDN w:val="0"/>
        <w:adjustRightInd w:val="0"/>
        <w:spacing w:line="240" w:lineRule="auto"/>
      </w:pPr>
      <w:proofErr w:type="spellStart"/>
      <w:r w:rsidRPr="00E73722">
        <w:rPr>
          <w:rFonts w:ascii="Times New Roman" w:hAnsi="Times New Roman" w:cs="Times New Roman"/>
          <w:i/>
          <w:iCs/>
          <w:szCs w:val="24"/>
        </w:rPr>
        <w:t>Z</w:t>
      </w:r>
      <w:r w:rsidRPr="00E73722">
        <w:rPr>
          <w:rFonts w:ascii="Times New Roman" w:hAnsi="Times New Roman" w:cs="Times New Roman"/>
          <w:i/>
          <w:iCs/>
          <w:szCs w:val="24"/>
          <w:vertAlign w:val="subscript"/>
        </w:rPr>
        <w:t>w</w:t>
      </w:r>
      <w:proofErr w:type="spellEnd"/>
      <w:r w:rsidRPr="00E73722">
        <w:rPr>
          <w:rFonts w:ascii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4875A1">
        <w:t>Z-</w:t>
      </w:r>
      <w:proofErr w:type="spellStart"/>
      <w:r w:rsidR="00B3145E">
        <w:t>value</w:t>
      </w:r>
      <w:proofErr w:type="spellEnd"/>
      <w:r w:rsidR="00B3145E">
        <w:t xml:space="preserve"> </w:t>
      </w:r>
      <w:proofErr w:type="spellStart"/>
      <w:r w:rsidR="00B3145E">
        <w:t>for</w:t>
      </w:r>
      <w:proofErr w:type="spellEnd"/>
      <w:r w:rsidR="00B3145E">
        <w:t xml:space="preserve"> </w:t>
      </w:r>
      <w:proofErr w:type="spellStart"/>
      <w:r w:rsidR="00B3145E">
        <w:t>the</w:t>
      </w:r>
      <w:proofErr w:type="spellEnd"/>
      <w:r w:rsidR="00B3145E">
        <w:t xml:space="preserve"> </w:t>
      </w:r>
      <w:proofErr w:type="spellStart"/>
      <w:r w:rsidR="003D67A0">
        <w:t>lower</w:t>
      </w:r>
      <w:proofErr w:type="spellEnd"/>
      <w:r w:rsidR="003D67A0">
        <w:t xml:space="preserve"> </w:t>
      </w:r>
      <w:proofErr w:type="spellStart"/>
      <w:r w:rsidR="00B3145E">
        <w:t>ocean</w:t>
      </w:r>
      <w:proofErr w:type="spellEnd"/>
      <w:r w:rsidR="00B3145E">
        <w:t xml:space="preserve"> </w:t>
      </w:r>
      <w:proofErr w:type="spellStart"/>
      <w:r w:rsidR="00B3145E">
        <w:t>water</w:t>
      </w:r>
      <w:proofErr w:type="spellEnd"/>
      <w:r w:rsidR="00B3145E">
        <w:t xml:space="preserve"> (</w:t>
      </w:r>
      <w:proofErr w:type="spellStart"/>
      <w:r w:rsidR="00B3145E">
        <w:t>mol</w:t>
      </w:r>
      <w:proofErr w:type="spellEnd"/>
      <w:r w:rsidR="00B3145E">
        <w:t>/m</w:t>
      </w:r>
      <w:r w:rsidR="00B3145E" w:rsidRPr="00B3145E">
        <w:rPr>
          <w:vertAlign w:val="superscript"/>
        </w:rPr>
        <w:t>3</w:t>
      </w:r>
      <w:r w:rsidR="00B3145E">
        <w:t>/</w:t>
      </w:r>
      <w:proofErr w:type="spellStart"/>
      <w:r w:rsidR="00B3145E">
        <w:t>Pa</w:t>
      </w:r>
      <w:proofErr w:type="spellEnd"/>
      <w:r w:rsidR="00B3145E">
        <w:t>)</w:t>
      </w:r>
    </w:p>
    <w:p w14:paraId="4C014FBC" w14:textId="77777777" w:rsidR="00D82208" w:rsidRDefault="00D82208" w:rsidP="004A6CC9">
      <w:pPr>
        <w:autoSpaceDE w:val="0"/>
        <w:autoSpaceDN w:val="0"/>
        <w:adjustRightInd w:val="0"/>
        <w:spacing w:line="240" w:lineRule="auto"/>
      </w:pPr>
    </w:p>
    <w:p w14:paraId="76673399" w14:textId="3A50A84C" w:rsidR="006A4939" w:rsidRDefault="006A4939" w:rsidP="006A4939">
      <w:pPr>
        <w:pStyle w:val="Balk1"/>
        <w:rPr>
          <w:lang w:val="en-US"/>
        </w:rPr>
      </w:pPr>
      <w:bookmarkStart w:id="25" w:name="_Toc94276356"/>
      <w:r>
        <w:rPr>
          <w:lang w:val="en-US"/>
        </w:rPr>
        <w:t>Compartment Volumes</w:t>
      </w:r>
      <w:bookmarkEnd w:id="25"/>
    </w:p>
    <w:p w14:paraId="376A9491" w14:textId="10B0C75F" w:rsidR="009531F8" w:rsidRDefault="009531F8" w:rsidP="009531F8">
      <w:pPr>
        <w:rPr>
          <w:lang w:val="en-US"/>
        </w:rPr>
      </w:pPr>
      <w:r>
        <w:rPr>
          <w:lang w:val="en-US"/>
        </w:rPr>
        <w:t>Module “volumes” in the folder …/PY/ calculates the compartment and sub-compartment volumes (m</w:t>
      </w:r>
      <w:r w:rsidRPr="009531F8">
        <w:rPr>
          <w:vertAlign w:val="superscript"/>
          <w:lang w:val="en-US"/>
        </w:rPr>
        <w:t>3</w:t>
      </w:r>
      <w:r>
        <w:rPr>
          <w:lang w:val="en-US"/>
        </w:rPr>
        <w:t xml:space="preserve">). It contains the definition of a class, called “Volumes” that contains the volume descriptions for each compartment as methods. </w:t>
      </w:r>
      <w:r w:rsidR="00302996">
        <w:rPr>
          <w:lang w:val="en-US"/>
        </w:rPr>
        <w:t>The methods and the volumes they calculate are explained below.</w:t>
      </w:r>
    </w:p>
    <w:p w14:paraId="33454D36" w14:textId="4856242B" w:rsidR="00253E93" w:rsidRDefault="00253E93" w:rsidP="00253E93">
      <w:pPr>
        <w:pStyle w:val="Balk2"/>
        <w:rPr>
          <w:lang w:val="en-US"/>
        </w:rPr>
      </w:pPr>
      <w:bookmarkStart w:id="26" w:name="_Toc94276357"/>
      <w:r>
        <w:rPr>
          <w:lang w:val="en-US"/>
        </w:rPr>
        <w:t>V1 (</w:t>
      </w:r>
      <w:r w:rsidR="002707E6">
        <w:rPr>
          <w:lang w:val="en-US"/>
        </w:rPr>
        <w:t xml:space="preserve">Upper </w:t>
      </w:r>
      <w:r>
        <w:rPr>
          <w:lang w:val="en-US"/>
        </w:rPr>
        <w:t>Ocean</w:t>
      </w:r>
      <w:r w:rsidR="00666FF9">
        <w:rPr>
          <w:lang w:val="en-US"/>
        </w:rPr>
        <w:t xml:space="preserve"> Compartment</w:t>
      </w:r>
      <w:r>
        <w:rPr>
          <w:lang w:val="en-US"/>
        </w:rPr>
        <w:t>)</w:t>
      </w:r>
      <w:r w:rsidR="002707E6">
        <w:rPr>
          <w:lang w:val="en-US"/>
        </w:rPr>
        <w:t xml:space="preserve"> and V2 (Lower Ocean Compartment)</w:t>
      </w:r>
      <w:bookmarkEnd w:id="26"/>
    </w:p>
    <w:p w14:paraId="48CCD93F" w14:textId="4A245B45" w:rsidR="00BB7D25" w:rsidRDefault="00433A64" w:rsidP="00433A64">
      <w:pPr>
        <w:rPr>
          <w:lang w:val="en-US"/>
        </w:rPr>
      </w:pPr>
      <w:proofErr w:type="gramStart"/>
      <w:r>
        <w:rPr>
          <w:lang w:val="en-US"/>
        </w:rPr>
        <w:t>Th</w:t>
      </w:r>
      <w:r w:rsidR="002707E6">
        <w:rPr>
          <w:lang w:val="en-US"/>
        </w:rPr>
        <w:t>ese two</w:t>
      </w:r>
      <w:r>
        <w:rPr>
          <w:lang w:val="en-US"/>
        </w:rPr>
        <w:t xml:space="preserve"> method</w:t>
      </w:r>
      <w:proofErr w:type="gramEnd"/>
      <w:r>
        <w:rPr>
          <w:lang w:val="en-US"/>
        </w:rPr>
        <w:t xml:space="preserve"> describes the bulk volume</w:t>
      </w:r>
      <w:r w:rsidR="002707E6">
        <w:rPr>
          <w:lang w:val="en-US"/>
        </w:rPr>
        <w:t>s</w:t>
      </w:r>
      <w:r>
        <w:rPr>
          <w:lang w:val="en-US"/>
        </w:rPr>
        <w:t xml:space="preserve"> of the</w:t>
      </w:r>
      <w:r w:rsidR="00B067CF">
        <w:rPr>
          <w:lang w:val="en-US"/>
        </w:rPr>
        <w:t xml:space="preserve"> </w:t>
      </w:r>
      <w:r>
        <w:rPr>
          <w:lang w:val="en-US"/>
        </w:rPr>
        <w:t>ocean compartment</w:t>
      </w:r>
      <w:r w:rsidR="002707E6">
        <w:rPr>
          <w:lang w:val="en-US"/>
        </w:rPr>
        <w:t>s</w:t>
      </w:r>
      <w:r w:rsidR="00BB7D25">
        <w:rPr>
          <w:lang w:val="en-US"/>
        </w:rPr>
        <w:t>,</w:t>
      </w:r>
      <w:r w:rsidR="00BB7D25" w:rsidRPr="00BB7D25">
        <w:rPr>
          <w:lang w:val="en-US"/>
        </w:rPr>
        <w:t xml:space="preserve"> </w:t>
      </w:r>
      <w:r w:rsidR="00302996">
        <w:rPr>
          <w:lang w:val="en-US"/>
        </w:rPr>
        <w:t xml:space="preserve">the </w:t>
      </w:r>
      <w:r w:rsidR="00BB7D25">
        <w:rPr>
          <w:lang w:val="en-US"/>
        </w:rPr>
        <w:t>volume</w:t>
      </w:r>
      <w:r w:rsidR="002707E6">
        <w:rPr>
          <w:lang w:val="en-US"/>
        </w:rPr>
        <w:t>s</w:t>
      </w:r>
      <w:r w:rsidR="00BB7D25">
        <w:rPr>
          <w:lang w:val="en-US"/>
        </w:rPr>
        <w:t xml:space="preserve"> of suspended solids in the ocean compartment</w:t>
      </w:r>
      <w:r w:rsidR="002707E6">
        <w:rPr>
          <w:lang w:val="en-US"/>
        </w:rPr>
        <w:t>s</w:t>
      </w:r>
      <w:r w:rsidR="00BB7D25">
        <w:rPr>
          <w:lang w:val="en-US"/>
        </w:rPr>
        <w:t xml:space="preserve">, </w:t>
      </w:r>
      <w:r w:rsidR="00302996">
        <w:rPr>
          <w:lang w:val="en-US"/>
        </w:rPr>
        <w:t xml:space="preserve">and the </w:t>
      </w:r>
      <w:r w:rsidR="00BB7D25">
        <w:rPr>
          <w:lang w:val="en-US"/>
        </w:rPr>
        <w:t>volume</w:t>
      </w:r>
      <w:r w:rsidR="002707E6">
        <w:rPr>
          <w:lang w:val="en-US"/>
        </w:rPr>
        <w:t>s</w:t>
      </w:r>
      <w:r w:rsidR="00BB7D25">
        <w:rPr>
          <w:lang w:val="en-US"/>
        </w:rPr>
        <w:t xml:space="preserve"> of water in the ocean compartment</w:t>
      </w:r>
      <w:r w:rsidR="002707E6">
        <w:rPr>
          <w:lang w:val="en-US"/>
        </w:rPr>
        <w:t>s</w:t>
      </w:r>
      <w:r>
        <w:rPr>
          <w:lang w:val="en-US"/>
        </w:rPr>
        <w:t>.</w:t>
      </w:r>
    </w:p>
    <w:p w14:paraId="2CDC2258" w14:textId="6FCE4C7E" w:rsidR="00433A64" w:rsidRPr="00433A64" w:rsidRDefault="00433A64" w:rsidP="00433A64">
      <w:pPr>
        <w:rPr>
          <w:lang w:val="en-US"/>
        </w:rPr>
      </w:pPr>
      <w:r>
        <w:rPr>
          <w:lang w:val="en-US"/>
        </w:rPr>
        <w:t>Bulk volume of the ocean compartment</w:t>
      </w:r>
      <w:r w:rsidR="002707E6">
        <w:rPr>
          <w:lang w:val="en-US"/>
        </w:rPr>
        <w:t>s</w:t>
      </w:r>
      <w:r>
        <w:rPr>
          <w:lang w:val="en-US"/>
        </w:rPr>
        <w:t xml:space="preserve"> (</w:t>
      </w:r>
      <w:proofErr w:type="spellStart"/>
      <w:r w:rsidR="00551C7E">
        <w:rPr>
          <w:rFonts w:ascii="Times New Roman" w:hAnsi="Times New Roman" w:cs="Times New Roman"/>
          <w:i/>
        </w:rPr>
        <w:t>V</w:t>
      </w:r>
      <w:r w:rsidR="00551C7E">
        <w:rPr>
          <w:rFonts w:ascii="Times New Roman" w:hAnsi="Times New Roman" w:cs="Times New Roman"/>
          <w:i/>
          <w:vertAlign w:val="subscript"/>
        </w:rPr>
        <w:t>ocean</w:t>
      </w:r>
      <w:r w:rsidR="00551C7E" w:rsidRPr="001D4939">
        <w:rPr>
          <w:rFonts w:ascii="Times New Roman" w:hAnsi="Times New Roman" w:cs="Times New Roman"/>
          <w:i/>
          <w:vertAlign w:val="subscript"/>
        </w:rPr>
        <w:t>bulk</w:t>
      </w:r>
      <w:proofErr w:type="spellEnd"/>
      <w:r>
        <w:rPr>
          <w:rFonts w:ascii="Times New Roman" w:hAnsi="Times New Roman" w:cs="Times New Roman"/>
          <w:i/>
        </w:rPr>
        <w:t xml:space="preserve">) </w:t>
      </w:r>
      <w:r w:rsidRPr="00433A64">
        <w:rPr>
          <w:lang w:val="en-US"/>
        </w:rPr>
        <w:t>is calculated</w:t>
      </w:r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follows</w:t>
      </w:r>
      <w:proofErr w:type="spellEnd"/>
      <w:r>
        <w:rPr>
          <w:rFonts w:ascii="Times New Roman" w:hAnsi="Times New Roman" w:cs="Times New Roman"/>
        </w:rPr>
        <w:t>:</w:t>
      </w:r>
    </w:p>
    <w:p w14:paraId="37020204" w14:textId="6981A95D" w:rsidR="00253E93" w:rsidRDefault="002707E6" w:rsidP="00253E93">
      <w:pPr>
        <w:pStyle w:val="ResimYazs"/>
        <w:jc w:val="right"/>
      </w:pPr>
      <w:r w:rsidRPr="00253E93">
        <w:rPr>
          <w:position w:val="-12"/>
          <w:sz w:val="28"/>
        </w:rPr>
        <w:object w:dxaOrig="1800" w:dyaOrig="360" w14:anchorId="461580BC">
          <v:shape id="_x0000_i1033" type="#_x0000_t75" style="width:130.5pt;height:25.5pt" o:ole="">
            <v:imagedata r:id="rId25" o:title=""/>
          </v:shape>
          <o:OLEObject Type="Embed" ProgID="Equation.DSMT4" ShapeID="_x0000_i1033" DrawAspect="Content" ObjectID="_1704889154" r:id="rId26"/>
        </w:object>
      </w:r>
      <w:r w:rsidR="00253E93">
        <w:rPr>
          <w:sz w:val="28"/>
        </w:rPr>
        <w:tab/>
      </w:r>
      <w:r w:rsidR="00253E93">
        <w:rPr>
          <w:sz w:val="28"/>
        </w:rPr>
        <w:tab/>
      </w:r>
      <w:r w:rsidR="00253E93">
        <w:rPr>
          <w:sz w:val="28"/>
        </w:rPr>
        <w:tab/>
      </w:r>
      <w:r w:rsidR="00253E93">
        <w:rPr>
          <w:sz w:val="28"/>
        </w:rPr>
        <w:tab/>
        <w:t>(</w:t>
      </w:r>
      <w:proofErr w:type="spellStart"/>
      <w:r w:rsidR="00253E93">
        <w:t>Equation</w:t>
      </w:r>
      <w:proofErr w:type="spellEnd"/>
      <w:r w:rsidR="00253E93">
        <w:t xml:space="preserve"> </w:t>
      </w:r>
      <w:fldSimple w:instr=" SEQ Equation \* ARABIC ">
        <w:r w:rsidR="000170B8">
          <w:rPr>
            <w:noProof/>
          </w:rPr>
          <w:t>9</w:t>
        </w:r>
      </w:fldSimple>
      <w:r w:rsidR="00253E93">
        <w:t>)</w:t>
      </w:r>
    </w:p>
    <w:p w14:paraId="33DC9765" w14:textId="03FC7DC9" w:rsidR="00253E93" w:rsidRDefault="00506594" w:rsidP="00253E93">
      <w:proofErr w:type="spellStart"/>
      <w:proofErr w:type="gramStart"/>
      <w:r>
        <w:lastRenderedPageBreak/>
        <w:t>where</w:t>
      </w:r>
      <w:proofErr w:type="spellEnd"/>
      <w:proofErr w:type="gramEnd"/>
    </w:p>
    <w:p w14:paraId="29963F05" w14:textId="6DD8625E" w:rsidR="00506594" w:rsidRDefault="00C1323D" w:rsidP="00506594">
      <w:proofErr w:type="spellStart"/>
      <w:r>
        <w:rPr>
          <w:rFonts w:ascii="Times New Roman" w:hAnsi="Times New Roman" w:cs="Times New Roman"/>
          <w:i/>
        </w:rPr>
        <w:t>V</w:t>
      </w:r>
      <w:r w:rsidR="001D4939">
        <w:rPr>
          <w:rFonts w:ascii="Times New Roman" w:hAnsi="Times New Roman" w:cs="Times New Roman"/>
          <w:i/>
          <w:vertAlign w:val="subscript"/>
        </w:rPr>
        <w:t>ocean</w:t>
      </w:r>
      <w:r w:rsidR="00506594" w:rsidRPr="001D4939">
        <w:rPr>
          <w:rFonts w:ascii="Times New Roman" w:hAnsi="Times New Roman" w:cs="Times New Roman"/>
          <w:i/>
          <w:vertAlign w:val="subscript"/>
        </w:rPr>
        <w:t>bulk</w:t>
      </w:r>
      <w:proofErr w:type="spellEnd"/>
      <w:r w:rsidR="00506594">
        <w:tab/>
        <w:t xml:space="preserve">: </w:t>
      </w:r>
      <w:proofErr w:type="spellStart"/>
      <w:r w:rsidR="00FF73F7">
        <w:t>bulk</w:t>
      </w:r>
      <w:proofErr w:type="spellEnd"/>
      <w:r w:rsidR="00FF73F7">
        <w:t xml:space="preserve"> </w:t>
      </w:r>
      <w:proofErr w:type="spellStart"/>
      <w:r w:rsidR="00FF73F7">
        <w:t>volume</w:t>
      </w:r>
      <w:proofErr w:type="spellEnd"/>
      <w:r w:rsidR="00FF73F7">
        <w:t xml:space="preserve"> of</w:t>
      </w:r>
      <w:r w:rsidR="004216C5">
        <w:t xml:space="preserve"> </w:t>
      </w:r>
      <w:proofErr w:type="spellStart"/>
      <w:r w:rsidR="004216C5">
        <w:t>the</w:t>
      </w:r>
      <w:proofErr w:type="spellEnd"/>
      <w:r w:rsidR="002707E6">
        <w:t xml:space="preserve"> </w:t>
      </w:r>
      <w:proofErr w:type="spellStart"/>
      <w:r w:rsidR="004216C5">
        <w:t>ocean</w:t>
      </w:r>
      <w:proofErr w:type="spellEnd"/>
      <w:r w:rsidR="004216C5">
        <w:t xml:space="preserve"> </w:t>
      </w:r>
      <w:proofErr w:type="spellStart"/>
      <w:r w:rsidR="004216C5">
        <w:t>compartment</w:t>
      </w:r>
      <w:proofErr w:type="spellEnd"/>
      <w:r w:rsidR="00B02A42">
        <w:t xml:space="preserve"> (m</w:t>
      </w:r>
      <w:r w:rsidR="00B02A42">
        <w:rPr>
          <w:vertAlign w:val="superscript"/>
        </w:rPr>
        <w:t>3</w:t>
      </w:r>
      <w:r w:rsidR="00B02A42">
        <w:t>)</w:t>
      </w:r>
    </w:p>
    <w:p w14:paraId="0CFA7EC9" w14:textId="50168D5B" w:rsidR="00506594" w:rsidRDefault="00506594" w:rsidP="00506594">
      <w:r w:rsidRPr="00506594">
        <w:rPr>
          <w:rFonts w:ascii="Times New Roman" w:hAnsi="Times New Roman" w:cs="Times New Roman"/>
          <w:i/>
        </w:rPr>
        <w:t>A</w:t>
      </w:r>
      <w:r>
        <w:tab/>
      </w:r>
      <w:r w:rsidR="00C1323D">
        <w:tab/>
      </w:r>
      <w:r>
        <w:t>:</w:t>
      </w:r>
      <w:r w:rsidR="0044421D">
        <w:t xml:space="preserve"> t</w:t>
      </w:r>
      <w:proofErr w:type="spellStart"/>
      <w:r w:rsidR="0044421D">
        <w:rPr>
          <w:lang w:val="en-US"/>
        </w:rPr>
        <w:t>otal</w:t>
      </w:r>
      <w:proofErr w:type="spellEnd"/>
      <w:r w:rsidR="0044421D">
        <w:rPr>
          <w:lang w:val="en-US"/>
        </w:rPr>
        <w:t xml:space="preserve"> surface area (m</w:t>
      </w:r>
      <w:r w:rsidR="0044421D" w:rsidRPr="00943F61">
        <w:rPr>
          <w:vertAlign w:val="superscript"/>
          <w:lang w:val="en-US"/>
        </w:rPr>
        <w:t>2</w:t>
      </w:r>
      <w:r w:rsidR="0044421D">
        <w:rPr>
          <w:lang w:val="en-US"/>
        </w:rPr>
        <w:t xml:space="preserve">) </w:t>
      </w:r>
      <w:r w:rsidR="0044421D" w:rsidRPr="0044421D">
        <w:rPr>
          <w:b/>
          <w:lang w:val="en-US"/>
        </w:rPr>
        <w:t>(A)</w:t>
      </w:r>
    </w:p>
    <w:p w14:paraId="14AE1533" w14:textId="0C39B2C1" w:rsidR="00506594" w:rsidRDefault="00506594" w:rsidP="00506594">
      <w:proofErr w:type="spellStart"/>
      <w:proofErr w:type="gramStart"/>
      <w:r w:rsidRPr="00506594">
        <w:rPr>
          <w:rFonts w:ascii="Times New Roman" w:hAnsi="Times New Roman" w:cs="Times New Roman"/>
          <w:i/>
        </w:rPr>
        <w:t>f</w:t>
      </w:r>
      <w:r w:rsidRPr="00506594">
        <w:rPr>
          <w:rFonts w:ascii="Times New Roman" w:hAnsi="Times New Roman" w:cs="Times New Roman"/>
          <w:i/>
          <w:vertAlign w:val="subscript"/>
        </w:rPr>
        <w:t>Aocean</w:t>
      </w:r>
      <w:proofErr w:type="spellEnd"/>
      <w:proofErr w:type="gramEnd"/>
      <w:r>
        <w:rPr>
          <w:vertAlign w:val="subscript"/>
        </w:rPr>
        <w:tab/>
      </w:r>
      <w:r w:rsidR="00C1323D">
        <w:rPr>
          <w:vertAlign w:val="subscript"/>
        </w:rPr>
        <w:tab/>
      </w:r>
      <w:r>
        <w:t>:</w:t>
      </w:r>
      <w:r w:rsidR="0044421D">
        <w:t xml:space="preserve"> </w:t>
      </w:r>
      <w:r w:rsidR="0044421D">
        <w:rPr>
          <w:lang w:val="en-US"/>
        </w:rPr>
        <w:t xml:space="preserve">fraction of surface covered by coastal water </w:t>
      </w:r>
      <w:r w:rsidR="0044421D" w:rsidRPr="0044421D">
        <w:rPr>
          <w:b/>
          <w:lang w:val="en-US"/>
        </w:rPr>
        <w:t>(perc5)</w:t>
      </w:r>
    </w:p>
    <w:p w14:paraId="12E520B8" w14:textId="1D4D6F27" w:rsidR="00506594" w:rsidRDefault="00666FF9" w:rsidP="00666FF9">
      <w:pPr>
        <w:rPr>
          <w:b/>
          <w:lang w:val="en-US"/>
        </w:rPr>
      </w:pPr>
      <w:proofErr w:type="gramStart"/>
      <w:r w:rsidRPr="00666FF9">
        <w:rPr>
          <w:rFonts w:ascii="Times New Roman" w:hAnsi="Times New Roman" w:cs="Times New Roman"/>
          <w:i/>
        </w:rPr>
        <w:t>h</w:t>
      </w:r>
      <w:proofErr w:type="gramEnd"/>
      <w:r>
        <w:rPr>
          <w:vertAlign w:val="subscript"/>
        </w:rPr>
        <w:t xml:space="preserve"> </w:t>
      </w:r>
      <w:r>
        <w:rPr>
          <w:vertAlign w:val="subscript"/>
        </w:rPr>
        <w:tab/>
      </w:r>
      <w:r w:rsidR="00C1323D">
        <w:rPr>
          <w:vertAlign w:val="subscript"/>
        </w:rPr>
        <w:tab/>
      </w:r>
      <w:r>
        <w:t xml:space="preserve">: </w:t>
      </w:r>
      <w:r w:rsidR="0044421D">
        <w:rPr>
          <w:lang w:val="en-US"/>
        </w:rPr>
        <w:t xml:space="preserve">average ocean compartment depth (m) </w:t>
      </w:r>
      <w:r w:rsidR="0044421D" w:rsidRPr="0044421D">
        <w:rPr>
          <w:b/>
          <w:lang w:val="en-US"/>
        </w:rPr>
        <w:t>(h</w:t>
      </w:r>
      <w:r w:rsidR="002707E6">
        <w:rPr>
          <w:b/>
          <w:lang w:val="en-US"/>
        </w:rPr>
        <w:t>1 or h2</w:t>
      </w:r>
      <w:r w:rsidR="0044421D" w:rsidRPr="0044421D">
        <w:rPr>
          <w:b/>
          <w:lang w:val="en-US"/>
        </w:rPr>
        <w:t>)</w:t>
      </w:r>
    </w:p>
    <w:p w14:paraId="661DA309" w14:textId="77777777" w:rsidR="002707E6" w:rsidRDefault="002707E6" w:rsidP="00666FF9">
      <w:pPr>
        <w:rPr>
          <w:lang w:val="en-US"/>
        </w:rPr>
      </w:pPr>
    </w:p>
    <w:p w14:paraId="08EE81E9" w14:textId="30F5F0A4" w:rsidR="0056223B" w:rsidRPr="0056223B" w:rsidRDefault="0056223B" w:rsidP="00666FF9">
      <w:pPr>
        <w:rPr>
          <w:lang w:val="en-US"/>
        </w:rPr>
      </w:pPr>
      <w:r>
        <w:rPr>
          <w:lang w:val="en-US"/>
        </w:rPr>
        <w:t>Volume of suspended solids in the ocean compartment (</w:t>
      </w:r>
      <w:proofErr w:type="spellStart"/>
      <w:r w:rsidRPr="00666FF9">
        <w:rPr>
          <w:rFonts w:ascii="Times New Roman" w:hAnsi="Times New Roman" w:cs="Times New Roman"/>
          <w:i/>
        </w:rPr>
        <w:t>V</w:t>
      </w:r>
      <w:r w:rsidRPr="00666FF9">
        <w:rPr>
          <w:rFonts w:ascii="Times New Roman" w:hAnsi="Times New Roman" w:cs="Times New Roman"/>
          <w:i/>
          <w:vertAlign w:val="subscript"/>
        </w:rPr>
        <w:t>sussed</w:t>
      </w:r>
      <w:proofErr w:type="spellEnd"/>
      <w:r>
        <w:rPr>
          <w:rFonts w:ascii="Times New Roman" w:hAnsi="Times New Roman" w:cs="Times New Roman"/>
          <w:i/>
        </w:rPr>
        <w:t xml:space="preserve">) </w:t>
      </w:r>
      <w:r w:rsidRPr="00433A64">
        <w:rPr>
          <w:lang w:val="en-US"/>
        </w:rPr>
        <w:t>is calculated</w:t>
      </w:r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follows</w:t>
      </w:r>
      <w:proofErr w:type="spellEnd"/>
      <w:r>
        <w:rPr>
          <w:rFonts w:ascii="Times New Roman" w:hAnsi="Times New Roman" w:cs="Times New Roman"/>
        </w:rPr>
        <w:t>:</w:t>
      </w:r>
    </w:p>
    <w:p w14:paraId="0A305542" w14:textId="5BD61B11" w:rsidR="00666FF9" w:rsidRDefault="00551C7E" w:rsidP="00666FF9">
      <w:pPr>
        <w:pStyle w:val="ResimYazs"/>
        <w:ind w:firstLine="708"/>
        <w:jc w:val="right"/>
      </w:pPr>
      <w:r w:rsidRPr="00666FF9">
        <w:rPr>
          <w:position w:val="-14"/>
          <w:sz w:val="28"/>
        </w:rPr>
        <w:object w:dxaOrig="1719" w:dyaOrig="380" w14:anchorId="3EE031C4">
          <v:shape id="_x0000_i1034" type="#_x0000_t75" style="width:124.5pt;height:27pt" o:ole="">
            <v:imagedata r:id="rId27" o:title=""/>
          </v:shape>
          <o:OLEObject Type="Embed" ProgID="Equation.DSMT4" ShapeID="_x0000_i1034" DrawAspect="Content" ObjectID="_1704889155" r:id="rId28"/>
        </w:object>
      </w:r>
      <w:r w:rsidR="00666FF9">
        <w:rPr>
          <w:sz w:val="28"/>
        </w:rPr>
        <w:tab/>
      </w:r>
      <w:r w:rsidR="00666FF9">
        <w:rPr>
          <w:sz w:val="28"/>
        </w:rPr>
        <w:tab/>
      </w:r>
      <w:r w:rsidR="00666FF9">
        <w:rPr>
          <w:sz w:val="28"/>
        </w:rPr>
        <w:tab/>
      </w:r>
      <w:r w:rsidR="00666FF9">
        <w:rPr>
          <w:sz w:val="28"/>
        </w:rPr>
        <w:tab/>
      </w:r>
      <w:r w:rsidR="00666FF9">
        <w:rPr>
          <w:sz w:val="28"/>
        </w:rPr>
        <w:tab/>
        <w:t>(</w:t>
      </w:r>
      <w:proofErr w:type="spellStart"/>
      <w:r w:rsidR="00666FF9">
        <w:t>Equation</w:t>
      </w:r>
      <w:proofErr w:type="spellEnd"/>
      <w:r w:rsidR="00666FF9">
        <w:t xml:space="preserve"> </w:t>
      </w:r>
      <w:fldSimple w:instr=" SEQ Equation \* ARABIC ">
        <w:r w:rsidR="000170B8">
          <w:rPr>
            <w:noProof/>
          </w:rPr>
          <w:t>10</w:t>
        </w:r>
      </w:fldSimple>
      <w:r w:rsidR="00666FF9">
        <w:t>)</w:t>
      </w:r>
    </w:p>
    <w:p w14:paraId="78462279" w14:textId="26E13681" w:rsidR="00666FF9" w:rsidRDefault="00666FF9" w:rsidP="00666FF9">
      <w:proofErr w:type="spellStart"/>
      <w:proofErr w:type="gramStart"/>
      <w:r>
        <w:t>where</w:t>
      </w:r>
      <w:proofErr w:type="spellEnd"/>
      <w:proofErr w:type="gramEnd"/>
    </w:p>
    <w:p w14:paraId="35A570B2" w14:textId="4CC8085F" w:rsidR="00666FF9" w:rsidRDefault="00666FF9" w:rsidP="00666FF9">
      <w:proofErr w:type="spellStart"/>
      <w:r w:rsidRPr="00666FF9">
        <w:rPr>
          <w:rFonts w:ascii="Times New Roman" w:hAnsi="Times New Roman" w:cs="Times New Roman"/>
          <w:i/>
        </w:rPr>
        <w:t>V</w:t>
      </w:r>
      <w:r w:rsidRPr="00666FF9">
        <w:rPr>
          <w:rFonts w:ascii="Times New Roman" w:hAnsi="Times New Roman" w:cs="Times New Roman"/>
          <w:i/>
          <w:vertAlign w:val="subscript"/>
        </w:rPr>
        <w:t>sussed</w:t>
      </w:r>
      <w:proofErr w:type="spellEnd"/>
      <w:r>
        <w:tab/>
      </w:r>
      <w:r w:rsidR="00805D27">
        <w:tab/>
      </w:r>
      <w:r>
        <w:t xml:space="preserve">: </w:t>
      </w:r>
      <w:proofErr w:type="spellStart"/>
      <w:r w:rsidR="004216C5">
        <w:t>volume</w:t>
      </w:r>
      <w:proofErr w:type="spellEnd"/>
      <w:r w:rsidR="004216C5">
        <w:t xml:space="preserve"> of </w:t>
      </w:r>
      <w:proofErr w:type="spellStart"/>
      <w:r w:rsidR="004216C5">
        <w:t>suspended</w:t>
      </w:r>
      <w:proofErr w:type="spellEnd"/>
      <w:r w:rsidR="004216C5">
        <w:t xml:space="preserve"> </w:t>
      </w:r>
      <w:proofErr w:type="spellStart"/>
      <w:r w:rsidR="004216C5">
        <w:t>solids</w:t>
      </w:r>
      <w:proofErr w:type="spellEnd"/>
      <w:r w:rsidR="00153B4F">
        <w:t xml:space="preserve"> in </w:t>
      </w:r>
      <w:proofErr w:type="spellStart"/>
      <w:r w:rsidR="00153B4F">
        <w:t>the</w:t>
      </w:r>
      <w:proofErr w:type="spellEnd"/>
      <w:r w:rsidR="00153B4F">
        <w:t xml:space="preserve"> </w:t>
      </w:r>
      <w:proofErr w:type="spellStart"/>
      <w:r w:rsidR="00153B4F">
        <w:t>ocean</w:t>
      </w:r>
      <w:proofErr w:type="spellEnd"/>
      <w:r w:rsidR="00153B4F">
        <w:t xml:space="preserve"> </w:t>
      </w:r>
      <w:proofErr w:type="spellStart"/>
      <w:r w:rsidR="00153B4F">
        <w:t>compartment</w:t>
      </w:r>
      <w:proofErr w:type="spellEnd"/>
      <w:r w:rsidR="007105B7">
        <w:t xml:space="preserve"> (m</w:t>
      </w:r>
      <w:r w:rsidR="007105B7">
        <w:rPr>
          <w:vertAlign w:val="superscript"/>
        </w:rPr>
        <w:t>3</w:t>
      </w:r>
      <w:r w:rsidR="007105B7">
        <w:t>)</w:t>
      </w:r>
    </w:p>
    <w:p w14:paraId="3DA65FE1" w14:textId="718057F6" w:rsidR="00666FF9" w:rsidRDefault="00805D27" w:rsidP="00666FF9">
      <w:proofErr w:type="spellStart"/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i/>
          <w:vertAlign w:val="subscript"/>
        </w:rPr>
        <w:t>ocean</w:t>
      </w:r>
      <w:r w:rsidRPr="001D4939">
        <w:rPr>
          <w:rFonts w:ascii="Times New Roman" w:hAnsi="Times New Roman" w:cs="Times New Roman"/>
          <w:i/>
          <w:vertAlign w:val="subscript"/>
        </w:rPr>
        <w:t>bulk</w:t>
      </w:r>
      <w:proofErr w:type="spellEnd"/>
      <w:r w:rsidR="00666FF9">
        <w:tab/>
        <w:t>:</w:t>
      </w:r>
      <w:r w:rsidR="004216C5">
        <w:t xml:space="preserve"> </w:t>
      </w:r>
      <w:proofErr w:type="spellStart"/>
      <w:r w:rsidR="00FF73F7">
        <w:t>bulk</w:t>
      </w:r>
      <w:proofErr w:type="spellEnd"/>
      <w:r w:rsidR="00FF73F7">
        <w:t xml:space="preserve"> </w:t>
      </w:r>
      <w:proofErr w:type="spellStart"/>
      <w:r w:rsidR="00FF73F7">
        <w:t>volume</w:t>
      </w:r>
      <w:proofErr w:type="spellEnd"/>
      <w:r w:rsidR="00FF73F7">
        <w:t xml:space="preserve"> of </w:t>
      </w:r>
      <w:proofErr w:type="spellStart"/>
      <w:r w:rsidR="00FF73F7">
        <w:t>the</w:t>
      </w:r>
      <w:proofErr w:type="spellEnd"/>
      <w:r w:rsidR="00FF73F7">
        <w:t xml:space="preserve"> </w:t>
      </w:r>
      <w:proofErr w:type="spellStart"/>
      <w:r w:rsidR="002707E6">
        <w:t>upper</w:t>
      </w:r>
      <w:proofErr w:type="spellEnd"/>
      <w:r w:rsidR="002707E6">
        <w:t xml:space="preserve"> </w:t>
      </w:r>
      <w:proofErr w:type="spellStart"/>
      <w:r w:rsidR="00FF73F7">
        <w:t>ocean</w:t>
      </w:r>
      <w:proofErr w:type="spellEnd"/>
      <w:r w:rsidR="00FF73F7">
        <w:t xml:space="preserve"> </w:t>
      </w:r>
      <w:proofErr w:type="spellStart"/>
      <w:r w:rsidR="00FF73F7">
        <w:t>compartment</w:t>
      </w:r>
      <w:proofErr w:type="spellEnd"/>
      <w:r w:rsidR="00B02A42">
        <w:t xml:space="preserve"> (m</w:t>
      </w:r>
      <w:r w:rsidR="00B02A42">
        <w:rPr>
          <w:vertAlign w:val="superscript"/>
        </w:rPr>
        <w:t>3</w:t>
      </w:r>
      <w:r w:rsidR="00B02A42">
        <w:t>)</w:t>
      </w:r>
    </w:p>
    <w:p w14:paraId="4A07CA91" w14:textId="5049A347" w:rsidR="004216C5" w:rsidRDefault="004C3C47" w:rsidP="00666FF9">
      <w:pPr>
        <w:rPr>
          <w:b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p</w:t>
      </w:r>
      <w:proofErr w:type="spellEnd"/>
      <w:proofErr w:type="gramEnd"/>
      <w:r w:rsidR="00666FF9">
        <w:tab/>
      </w:r>
      <w:r w:rsidR="00805D27">
        <w:tab/>
      </w:r>
      <w:r w:rsidR="00666FF9">
        <w:t>:</w:t>
      </w:r>
      <w:r w:rsidR="004216C5">
        <w:t xml:space="preserve"> </w:t>
      </w:r>
      <w:r w:rsidR="004216C5">
        <w:rPr>
          <w:lang w:val="en-US"/>
        </w:rPr>
        <w:t xml:space="preserve">volume fraction of particles in ocean water </w:t>
      </w:r>
      <w:r w:rsidR="004216C5" w:rsidRPr="004216C5">
        <w:rPr>
          <w:b/>
          <w:lang w:val="en-US"/>
        </w:rPr>
        <w:t>(fp</w:t>
      </w:r>
      <w:r w:rsidR="002707E6">
        <w:rPr>
          <w:b/>
          <w:lang w:val="en-US"/>
        </w:rPr>
        <w:t>1 or fp2</w:t>
      </w:r>
      <w:r w:rsidR="004216C5" w:rsidRPr="004216C5">
        <w:rPr>
          <w:b/>
          <w:lang w:val="en-US"/>
        </w:rPr>
        <w:t>)</w:t>
      </w:r>
    </w:p>
    <w:p w14:paraId="3281E8A4" w14:textId="77777777" w:rsidR="00551C7E" w:rsidRDefault="00551C7E" w:rsidP="00666FF9">
      <w:pPr>
        <w:rPr>
          <w:b/>
          <w:lang w:val="en-US"/>
        </w:rPr>
      </w:pPr>
    </w:p>
    <w:p w14:paraId="3CC6B185" w14:textId="77777777" w:rsidR="00551C7E" w:rsidRDefault="00551C7E" w:rsidP="00666FF9">
      <w:pPr>
        <w:rPr>
          <w:lang w:val="en-US"/>
        </w:rPr>
      </w:pPr>
    </w:p>
    <w:p w14:paraId="7E540358" w14:textId="77777777" w:rsidR="001621A9" w:rsidRPr="004216C5" w:rsidRDefault="001621A9" w:rsidP="00666FF9">
      <w:pPr>
        <w:rPr>
          <w:lang w:val="en-US"/>
        </w:rPr>
      </w:pPr>
    </w:p>
    <w:p w14:paraId="3B7A1EDC" w14:textId="0C90FC86" w:rsidR="003928D0" w:rsidRPr="003928D0" w:rsidRDefault="003928D0" w:rsidP="003928D0">
      <w:pPr>
        <w:rPr>
          <w:lang w:val="en-US"/>
        </w:rPr>
      </w:pPr>
      <w:r>
        <w:rPr>
          <w:lang w:val="en-US"/>
        </w:rPr>
        <w:t>Volume of water in the ocean compartment (</w:t>
      </w:r>
      <w:proofErr w:type="spellStart"/>
      <w:r w:rsidRPr="003928D0">
        <w:rPr>
          <w:i/>
        </w:rPr>
        <w:t>V</w:t>
      </w:r>
      <w:r w:rsidRPr="003928D0">
        <w:rPr>
          <w:i/>
          <w:vertAlign w:val="subscript"/>
        </w:rPr>
        <w:t>water</w:t>
      </w:r>
      <w:proofErr w:type="spellEnd"/>
      <w:r>
        <w:rPr>
          <w:rFonts w:ascii="Times New Roman" w:hAnsi="Times New Roman" w:cs="Times New Roman"/>
          <w:i/>
        </w:rPr>
        <w:t xml:space="preserve">) </w:t>
      </w:r>
      <w:r w:rsidRPr="00433A64">
        <w:rPr>
          <w:lang w:val="en-US"/>
        </w:rPr>
        <w:t>is calculated</w:t>
      </w:r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follows</w:t>
      </w:r>
      <w:proofErr w:type="spellEnd"/>
      <w:r>
        <w:rPr>
          <w:rFonts w:ascii="Times New Roman" w:hAnsi="Times New Roman" w:cs="Times New Roman"/>
        </w:rPr>
        <w:t>:</w:t>
      </w:r>
    </w:p>
    <w:p w14:paraId="2F8A401C" w14:textId="5DE767EC" w:rsidR="00666FF9" w:rsidRDefault="00B9258A" w:rsidP="00666FF9">
      <w:pPr>
        <w:pStyle w:val="ResimYazs"/>
        <w:jc w:val="right"/>
      </w:pPr>
      <w:r w:rsidRPr="00253E93">
        <w:rPr>
          <w:position w:val="-12"/>
          <w:sz w:val="28"/>
        </w:rPr>
        <w:object w:dxaOrig="2180" w:dyaOrig="360" w14:anchorId="65CA33CF">
          <v:shape id="_x0000_i1035" type="#_x0000_t75" style="width:158.25pt;height:25.5pt" o:ole="">
            <v:imagedata r:id="rId29" o:title=""/>
          </v:shape>
          <o:OLEObject Type="Embed" ProgID="Equation.DSMT4" ShapeID="_x0000_i1035" DrawAspect="Content" ObjectID="_1704889156" r:id="rId30"/>
        </w:object>
      </w:r>
      <w:r w:rsidR="00666FF9">
        <w:rPr>
          <w:sz w:val="28"/>
        </w:rPr>
        <w:tab/>
      </w:r>
      <w:r w:rsidR="00666FF9">
        <w:rPr>
          <w:sz w:val="28"/>
        </w:rPr>
        <w:tab/>
      </w:r>
      <w:r w:rsidR="00666FF9">
        <w:rPr>
          <w:sz w:val="28"/>
        </w:rPr>
        <w:tab/>
      </w:r>
      <w:r w:rsidR="00666FF9">
        <w:rPr>
          <w:sz w:val="28"/>
        </w:rPr>
        <w:tab/>
        <w:t>(</w:t>
      </w:r>
      <w:proofErr w:type="spellStart"/>
      <w:r w:rsidR="00666FF9">
        <w:t>Equation</w:t>
      </w:r>
      <w:proofErr w:type="spellEnd"/>
      <w:r w:rsidR="00666FF9">
        <w:t xml:space="preserve"> </w:t>
      </w:r>
      <w:fldSimple w:instr=" SEQ Equation \* ARABIC ">
        <w:r w:rsidR="000170B8">
          <w:rPr>
            <w:noProof/>
          </w:rPr>
          <w:t>11</w:t>
        </w:r>
      </w:fldSimple>
      <w:r w:rsidR="00666FF9">
        <w:t>)</w:t>
      </w:r>
    </w:p>
    <w:p w14:paraId="36F5F4B9" w14:textId="4709B717" w:rsidR="00666FF9" w:rsidRDefault="00666FF9" w:rsidP="00666FF9">
      <w:proofErr w:type="spellStart"/>
      <w:proofErr w:type="gramStart"/>
      <w:r>
        <w:t>where</w:t>
      </w:r>
      <w:proofErr w:type="spellEnd"/>
      <w:proofErr w:type="gramEnd"/>
    </w:p>
    <w:p w14:paraId="14BA382C" w14:textId="005F8C37" w:rsidR="00666FF9" w:rsidRPr="003928D0" w:rsidRDefault="00666FF9" w:rsidP="00666FF9">
      <w:proofErr w:type="spellStart"/>
      <w:r w:rsidRPr="003928D0">
        <w:rPr>
          <w:i/>
        </w:rPr>
        <w:t>V</w:t>
      </w:r>
      <w:r w:rsidRPr="003928D0">
        <w:rPr>
          <w:i/>
          <w:vertAlign w:val="subscript"/>
        </w:rPr>
        <w:t>water</w:t>
      </w:r>
      <w:proofErr w:type="spellEnd"/>
      <w:r>
        <w:tab/>
      </w:r>
      <w:r w:rsidR="00B9258A">
        <w:tab/>
      </w:r>
      <w:r>
        <w:t>:</w:t>
      </w:r>
      <w:r w:rsidR="00431E14">
        <w:t xml:space="preserve"> </w:t>
      </w:r>
      <w:proofErr w:type="spellStart"/>
      <w:r w:rsidR="00FF73F7">
        <w:t>volume</w:t>
      </w:r>
      <w:proofErr w:type="spellEnd"/>
      <w:r w:rsidR="00FF73F7">
        <w:t xml:space="preserve"> of </w:t>
      </w:r>
      <w:proofErr w:type="spellStart"/>
      <w:r w:rsidR="00FF73F7">
        <w:t>the</w:t>
      </w:r>
      <w:proofErr w:type="spellEnd"/>
      <w:r w:rsidR="00722275">
        <w:t xml:space="preserve"> </w:t>
      </w:r>
      <w:proofErr w:type="spellStart"/>
      <w:r w:rsidR="00722275">
        <w:t>water</w:t>
      </w:r>
      <w:proofErr w:type="spellEnd"/>
      <w:r w:rsidR="00722275">
        <w:t xml:space="preserve"> in </w:t>
      </w:r>
      <w:proofErr w:type="spellStart"/>
      <w:r w:rsidR="00722275">
        <w:t>the</w:t>
      </w:r>
      <w:proofErr w:type="spellEnd"/>
      <w:r w:rsidR="00722275">
        <w:t xml:space="preserve"> </w:t>
      </w:r>
      <w:proofErr w:type="spellStart"/>
      <w:r w:rsidR="00FF73F7">
        <w:t>ocean</w:t>
      </w:r>
      <w:proofErr w:type="spellEnd"/>
      <w:r w:rsidR="00FF73F7">
        <w:t xml:space="preserve"> </w:t>
      </w:r>
      <w:proofErr w:type="spellStart"/>
      <w:r w:rsidR="00FF73F7">
        <w:t>compartment</w:t>
      </w:r>
      <w:proofErr w:type="spellEnd"/>
      <w:r w:rsidR="003928D0">
        <w:t xml:space="preserve"> (m</w:t>
      </w:r>
      <w:r w:rsidR="003928D0">
        <w:rPr>
          <w:vertAlign w:val="superscript"/>
        </w:rPr>
        <w:t>3</w:t>
      </w:r>
      <w:r w:rsidR="003928D0">
        <w:t>)</w:t>
      </w:r>
    </w:p>
    <w:p w14:paraId="17A88DCB" w14:textId="51F85292" w:rsidR="00666FF9" w:rsidRDefault="00B9258A" w:rsidP="00666FF9">
      <w:proofErr w:type="spellStart"/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i/>
          <w:vertAlign w:val="subscript"/>
        </w:rPr>
        <w:t>ocean</w:t>
      </w:r>
      <w:r w:rsidRPr="001D4939">
        <w:rPr>
          <w:rFonts w:ascii="Times New Roman" w:hAnsi="Times New Roman" w:cs="Times New Roman"/>
          <w:i/>
          <w:vertAlign w:val="subscript"/>
        </w:rPr>
        <w:t>bulk</w:t>
      </w:r>
      <w:proofErr w:type="spellEnd"/>
      <w:r w:rsidR="00666FF9">
        <w:tab/>
        <w:t>:</w:t>
      </w:r>
      <w:r w:rsidR="004216C5">
        <w:t xml:space="preserve"> </w:t>
      </w:r>
      <w:proofErr w:type="spellStart"/>
      <w:r w:rsidR="00FF73F7">
        <w:t>bulk</w:t>
      </w:r>
      <w:proofErr w:type="spellEnd"/>
      <w:r w:rsidR="00FF73F7">
        <w:t xml:space="preserve"> </w:t>
      </w:r>
      <w:proofErr w:type="spellStart"/>
      <w:r w:rsidR="00FF73F7">
        <w:t>volume</w:t>
      </w:r>
      <w:proofErr w:type="spellEnd"/>
      <w:r w:rsidR="00FF73F7">
        <w:t xml:space="preserve"> of </w:t>
      </w:r>
      <w:proofErr w:type="spellStart"/>
      <w:r w:rsidR="00FF73F7">
        <w:t>the</w:t>
      </w:r>
      <w:proofErr w:type="spellEnd"/>
      <w:r w:rsidR="00FF73F7">
        <w:t xml:space="preserve"> </w:t>
      </w:r>
      <w:proofErr w:type="spellStart"/>
      <w:r w:rsidR="00FF73F7">
        <w:t>ocean</w:t>
      </w:r>
      <w:proofErr w:type="spellEnd"/>
      <w:r w:rsidR="00FF73F7">
        <w:t xml:space="preserve"> </w:t>
      </w:r>
      <w:proofErr w:type="spellStart"/>
      <w:r w:rsidR="00FF73F7">
        <w:t>compartment</w:t>
      </w:r>
      <w:proofErr w:type="spellEnd"/>
      <w:r>
        <w:t xml:space="preserve"> (m</w:t>
      </w:r>
      <w:r>
        <w:rPr>
          <w:vertAlign w:val="superscript"/>
        </w:rPr>
        <w:t>3</w:t>
      </w:r>
      <w:r>
        <w:t>)</w:t>
      </w:r>
    </w:p>
    <w:p w14:paraId="642D56CB" w14:textId="531D1BC2" w:rsidR="00666FF9" w:rsidRPr="00666FF9" w:rsidRDefault="00666FF9" w:rsidP="00666FF9">
      <w:proofErr w:type="spellStart"/>
      <w:r w:rsidRPr="00666FF9">
        <w:rPr>
          <w:rFonts w:ascii="Times New Roman" w:hAnsi="Times New Roman" w:cs="Times New Roman"/>
          <w:i/>
        </w:rPr>
        <w:t>V</w:t>
      </w:r>
      <w:r w:rsidRPr="00666FF9">
        <w:rPr>
          <w:rFonts w:ascii="Times New Roman" w:hAnsi="Times New Roman" w:cs="Times New Roman"/>
          <w:i/>
          <w:vertAlign w:val="subscript"/>
        </w:rPr>
        <w:t>sussed</w:t>
      </w:r>
      <w:proofErr w:type="spellEnd"/>
      <w:r>
        <w:tab/>
      </w:r>
      <w:r w:rsidR="00B9258A">
        <w:tab/>
      </w:r>
      <w:r>
        <w:t xml:space="preserve">: </w:t>
      </w:r>
      <w:proofErr w:type="spellStart"/>
      <w:r w:rsidR="00FF73F7">
        <w:t>volume</w:t>
      </w:r>
      <w:proofErr w:type="spellEnd"/>
      <w:r w:rsidR="00FF73F7">
        <w:t xml:space="preserve"> of </w:t>
      </w:r>
      <w:proofErr w:type="spellStart"/>
      <w:r w:rsidR="00FF73F7">
        <w:t>suspended</w:t>
      </w:r>
      <w:proofErr w:type="spellEnd"/>
      <w:r w:rsidR="00FF73F7">
        <w:t xml:space="preserve"> </w:t>
      </w:r>
      <w:proofErr w:type="spellStart"/>
      <w:r w:rsidR="00FF73F7">
        <w:t>solids</w:t>
      </w:r>
      <w:proofErr w:type="spellEnd"/>
      <w:r w:rsidR="00FF73F7">
        <w:t xml:space="preserve"> in </w:t>
      </w:r>
      <w:proofErr w:type="spellStart"/>
      <w:r w:rsidR="00FF73F7">
        <w:t>the</w:t>
      </w:r>
      <w:proofErr w:type="spellEnd"/>
      <w:r w:rsidR="00FF73F7">
        <w:t xml:space="preserve"> </w:t>
      </w:r>
      <w:proofErr w:type="spellStart"/>
      <w:r w:rsidR="00FF73F7">
        <w:t>ocean</w:t>
      </w:r>
      <w:proofErr w:type="spellEnd"/>
      <w:r w:rsidR="00FF73F7">
        <w:t xml:space="preserve"> </w:t>
      </w:r>
      <w:proofErr w:type="spellStart"/>
      <w:r w:rsidR="00FF73F7">
        <w:t>compartment</w:t>
      </w:r>
      <w:proofErr w:type="spellEnd"/>
      <w:r w:rsidR="00B02A42">
        <w:t xml:space="preserve"> (m</w:t>
      </w:r>
      <w:r w:rsidR="00B02A42">
        <w:rPr>
          <w:vertAlign w:val="superscript"/>
        </w:rPr>
        <w:t>3</w:t>
      </w:r>
      <w:r w:rsidR="00B02A42">
        <w:t>)</w:t>
      </w:r>
    </w:p>
    <w:p w14:paraId="0A387E5B" w14:textId="75E75F8D" w:rsidR="00666FF9" w:rsidRDefault="00666FF9" w:rsidP="00666FF9">
      <w:pPr>
        <w:pStyle w:val="Balk2"/>
      </w:pPr>
      <w:bookmarkStart w:id="27" w:name="_Toc94276358"/>
      <w:r>
        <w:t>V</w:t>
      </w:r>
      <w:r w:rsidR="002707E6">
        <w:t>3</w:t>
      </w:r>
      <w:r>
        <w:t xml:space="preserve"> (</w:t>
      </w:r>
      <w:proofErr w:type="spellStart"/>
      <w:r>
        <w:t>Sediment</w:t>
      </w:r>
      <w:proofErr w:type="spellEnd"/>
      <w:r>
        <w:t xml:space="preserve"> </w:t>
      </w:r>
      <w:proofErr w:type="spellStart"/>
      <w:r>
        <w:t>Compartment</w:t>
      </w:r>
      <w:proofErr w:type="spellEnd"/>
      <w:r>
        <w:t>)</w:t>
      </w:r>
      <w:bookmarkEnd w:id="27"/>
    </w:p>
    <w:p w14:paraId="30A2213A" w14:textId="77777777" w:rsidR="00BB7D25" w:rsidRDefault="00023810" w:rsidP="00023810">
      <w:pPr>
        <w:rPr>
          <w:lang w:val="en-US"/>
        </w:rPr>
      </w:pPr>
      <w:r>
        <w:rPr>
          <w:lang w:val="en-US"/>
        </w:rPr>
        <w:t xml:space="preserve">This method describes the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sediment</w:t>
      </w:r>
      <w:proofErr w:type="spellEnd"/>
      <w:r>
        <w:t xml:space="preserve"> </w:t>
      </w:r>
      <w:proofErr w:type="spellStart"/>
      <w:r>
        <w:t>compartment</w:t>
      </w:r>
      <w:proofErr w:type="spellEnd"/>
      <w:r w:rsidR="00BB7D25">
        <w:t xml:space="preserve">, </w:t>
      </w:r>
      <w:proofErr w:type="spellStart"/>
      <w:r w:rsidR="00BB7D25">
        <w:t>the</w:t>
      </w:r>
      <w:proofErr w:type="spellEnd"/>
      <w:r w:rsidR="00BB7D25">
        <w:t xml:space="preserve"> </w:t>
      </w:r>
      <w:proofErr w:type="spellStart"/>
      <w:r w:rsidR="00BB7D25">
        <w:t>volume</w:t>
      </w:r>
      <w:proofErr w:type="spellEnd"/>
      <w:r w:rsidR="00BB7D25">
        <w:t xml:space="preserve"> of </w:t>
      </w:r>
      <w:proofErr w:type="spellStart"/>
      <w:r w:rsidR="00BB7D25">
        <w:t>water</w:t>
      </w:r>
      <w:proofErr w:type="spellEnd"/>
      <w:r w:rsidR="00BB7D25">
        <w:t xml:space="preserve"> in </w:t>
      </w:r>
      <w:proofErr w:type="spellStart"/>
      <w:r w:rsidR="00BB7D25">
        <w:t>the</w:t>
      </w:r>
      <w:proofErr w:type="spellEnd"/>
      <w:r w:rsidR="00BB7D25">
        <w:t xml:space="preserve"> </w:t>
      </w:r>
      <w:proofErr w:type="spellStart"/>
      <w:r w:rsidR="00BB7D25">
        <w:t>sediment</w:t>
      </w:r>
      <w:proofErr w:type="spellEnd"/>
      <w:r w:rsidR="00BB7D25">
        <w:t xml:space="preserve"> </w:t>
      </w:r>
      <w:proofErr w:type="spellStart"/>
      <w:r w:rsidR="00BB7D25">
        <w:t>compartment</w:t>
      </w:r>
      <w:proofErr w:type="spellEnd"/>
      <w:r w:rsidR="00BB7D25">
        <w:t xml:space="preserve">, </w:t>
      </w:r>
      <w:proofErr w:type="spellStart"/>
      <w:r w:rsidR="00BB7D25">
        <w:t>and</w:t>
      </w:r>
      <w:proofErr w:type="spellEnd"/>
      <w:r w:rsidR="00BB7D25">
        <w:t xml:space="preserve"> </w:t>
      </w:r>
      <w:proofErr w:type="spellStart"/>
      <w:r w:rsidR="00BB7D25">
        <w:t>the</w:t>
      </w:r>
      <w:proofErr w:type="spellEnd"/>
      <w:r w:rsidR="00BB7D25">
        <w:t xml:space="preserve"> </w:t>
      </w:r>
      <w:proofErr w:type="spellStart"/>
      <w:r w:rsidR="00BB7D25">
        <w:t>volume</w:t>
      </w:r>
      <w:proofErr w:type="spellEnd"/>
      <w:r w:rsidR="00BB7D25">
        <w:t xml:space="preserve"> of </w:t>
      </w:r>
      <w:proofErr w:type="spellStart"/>
      <w:r w:rsidR="00BB7D25">
        <w:t>solids</w:t>
      </w:r>
      <w:proofErr w:type="spellEnd"/>
      <w:r w:rsidR="00BB7D25">
        <w:t xml:space="preserve"> in </w:t>
      </w:r>
      <w:proofErr w:type="spellStart"/>
      <w:r w:rsidR="00BB7D25">
        <w:t>the</w:t>
      </w:r>
      <w:proofErr w:type="spellEnd"/>
      <w:r w:rsidR="00BB7D25">
        <w:t xml:space="preserve"> </w:t>
      </w:r>
      <w:proofErr w:type="spellStart"/>
      <w:r w:rsidR="00BB7D25">
        <w:t>sediment</w:t>
      </w:r>
      <w:proofErr w:type="spellEnd"/>
      <w:r w:rsidR="00BB7D25">
        <w:t xml:space="preserve"> </w:t>
      </w:r>
      <w:proofErr w:type="spellStart"/>
      <w:r w:rsidR="00BB7D25">
        <w:t>compartment</w:t>
      </w:r>
      <w:proofErr w:type="spellEnd"/>
      <w:r>
        <w:rPr>
          <w:lang w:val="en-US"/>
        </w:rPr>
        <w:t>.</w:t>
      </w:r>
    </w:p>
    <w:p w14:paraId="34248072" w14:textId="0D23C751" w:rsidR="00023810" w:rsidRPr="00023810" w:rsidRDefault="00023810" w:rsidP="00023810">
      <w:pPr>
        <w:rPr>
          <w:lang w:val="en-US"/>
        </w:rPr>
      </w:pPr>
      <w:proofErr w:type="spellStart"/>
      <w:r>
        <w:t>Bulk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sediment</w:t>
      </w:r>
      <w:proofErr w:type="spellEnd"/>
      <w:r>
        <w:t xml:space="preserve"> </w:t>
      </w:r>
      <w:proofErr w:type="spellStart"/>
      <w:r>
        <w:t>compartment</w:t>
      </w:r>
      <w:proofErr w:type="spellEnd"/>
      <w:r>
        <w:rPr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i/>
          <w:vertAlign w:val="subscript"/>
        </w:rPr>
        <w:t>sed</w:t>
      </w:r>
      <w:r w:rsidRPr="002B1E8D">
        <w:rPr>
          <w:rFonts w:ascii="Times New Roman" w:hAnsi="Times New Roman" w:cs="Times New Roman"/>
          <w:i/>
          <w:vertAlign w:val="subscript"/>
        </w:rPr>
        <w:t>bulk</w:t>
      </w:r>
      <w:proofErr w:type="spellEnd"/>
      <w:r>
        <w:rPr>
          <w:rFonts w:ascii="Times New Roman" w:hAnsi="Times New Roman" w:cs="Times New Roman"/>
          <w:i/>
        </w:rPr>
        <w:t xml:space="preserve">) </w:t>
      </w:r>
      <w:r w:rsidRPr="00433A64">
        <w:rPr>
          <w:lang w:val="en-US"/>
        </w:rPr>
        <w:t>is calculated</w:t>
      </w:r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follows</w:t>
      </w:r>
      <w:proofErr w:type="spellEnd"/>
      <w:r>
        <w:rPr>
          <w:rFonts w:ascii="Times New Roman" w:hAnsi="Times New Roman" w:cs="Times New Roman"/>
        </w:rPr>
        <w:t>:</w:t>
      </w:r>
    </w:p>
    <w:p w14:paraId="156694CB" w14:textId="75189180" w:rsidR="00253E93" w:rsidRDefault="002B1E8D" w:rsidP="00666FF9">
      <w:pPr>
        <w:pStyle w:val="ResimYazs"/>
        <w:jc w:val="right"/>
      </w:pPr>
      <w:r w:rsidRPr="00253E93">
        <w:rPr>
          <w:position w:val="-12"/>
          <w:sz w:val="28"/>
        </w:rPr>
        <w:object w:dxaOrig="1719" w:dyaOrig="360" w14:anchorId="43C4C102">
          <v:shape id="_x0000_i1036" type="#_x0000_t75" style="width:124.5pt;height:25.5pt" o:ole="">
            <v:imagedata r:id="rId31" o:title=""/>
          </v:shape>
          <o:OLEObject Type="Embed" ProgID="Equation.DSMT4" ShapeID="_x0000_i1036" DrawAspect="Content" ObjectID="_1704889157" r:id="rId32"/>
        </w:object>
      </w:r>
      <w:r w:rsidR="00666FF9">
        <w:rPr>
          <w:sz w:val="28"/>
        </w:rPr>
        <w:tab/>
      </w:r>
      <w:r w:rsidR="00666FF9">
        <w:rPr>
          <w:sz w:val="28"/>
        </w:rPr>
        <w:tab/>
      </w:r>
      <w:r w:rsidR="00666FF9">
        <w:rPr>
          <w:sz w:val="28"/>
        </w:rPr>
        <w:tab/>
      </w:r>
      <w:r w:rsidR="00666FF9">
        <w:rPr>
          <w:sz w:val="28"/>
        </w:rPr>
        <w:tab/>
      </w:r>
      <w:r w:rsidR="00666FF9">
        <w:rPr>
          <w:sz w:val="28"/>
        </w:rPr>
        <w:tab/>
        <w:t>(</w:t>
      </w:r>
      <w:proofErr w:type="spellStart"/>
      <w:r w:rsidR="00666FF9">
        <w:t>Equation</w:t>
      </w:r>
      <w:proofErr w:type="spellEnd"/>
      <w:r w:rsidR="00666FF9">
        <w:t xml:space="preserve"> </w:t>
      </w:r>
      <w:fldSimple w:instr=" SEQ Equation \* ARABIC ">
        <w:r w:rsidR="000170B8">
          <w:rPr>
            <w:noProof/>
          </w:rPr>
          <w:t>12</w:t>
        </w:r>
      </w:fldSimple>
      <w:r w:rsidR="00666FF9">
        <w:t>)</w:t>
      </w:r>
    </w:p>
    <w:p w14:paraId="7815D0CC" w14:textId="1473BD5E" w:rsidR="00666FF9" w:rsidRDefault="00211AE1" w:rsidP="00666FF9">
      <w:proofErr w:type="spellStart"/>
      <w:proofErr w:type="gramStart"/>
      <w:r>
        <w:t>where</w:t>
      </w:r>
      <w:proofErr w:type="spellEnd"/>
      <w:proofErr w:type="gramEnd"/>
    </w:p>
    <w:p w14:paraId="57D74CFC" w14:textId="6D5C87D1" w:rsidR="00211AE1" w:rsidRDefault="002B1E8D" w:rsidP="00211AE1">
      <w:proofErr w:type="spellStart"/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i/>
          <w:vertAlign w:val="subscript"/>
        </w:rPr>
        <w:t>sed</w:t>
      </w:r>
      <w:r w:rsidR="00211AE1" w:rsidRPr="002B1E8D">
        <w:rPr>
          <w:rFonts w:ascii="Times New Roman" w:hAnsi="Times New Roman" w:cs="Times New Roman"/>
          <w:i/>
          <w:vertAlign w:val="subscript"/>
        </w:rPr>
        <w:t>bulk</w:t>
      </w:r>
      <w:proofErr w:type="spellEnd"/>
      <w:r w:rsidR="00211AE1">
        <w:t xml:space="preserve"> </w:t>
      </w:r>
      <w:r w:rsidR="00211AE1">
        <w:tab/>
        <w:t>:</w:t>
      </w:r>
      <w:r w:rsidR="0044421D">
        <w:t xml:space="preserve"> </w:t>
      </w:r>
      <w:proofErr w:type="spellStart"/>
      <w:r w:rsidR="00FF73F7">
        <w:t>bulk</w:t>
      </w:r>
      <w:proofErr w:type="spellEnd"/>
      <w:r w:rsidR="00FF73F7">
        <w:t xml:space="preserve"> </w:t>
      </w:r>
      <w:proofErr w:type="spellStart"/>
      <w:r w:rsidR="00FF73F7">
        <w:t>volume</w:t>
      </w:r>
      <w:proofErr w:type="spellEnd"/>
      <w:r w:rsidR="00FF73F7">
        <w:t xml:space="preserve"> of</w:t>
      </w:r>
      <w:r w:rsidR="00336CA7">
        <w:t xml:space="preserve"> </w:t>
      </w:r>
      <w:proofErr w:type="spellStart"/>
      <w:r w:rsidR="00336CA7">
        <w:t>the</w:t>
      </w:r>
      <w:proofErr w:type="spellEnd"/>
      <w:r w:rsidR="00336CA7">
        <w:t xml:space="preserve"> </w:t>
      </w:r>
      <w:proofErr w:type="spellStart"/>
      <w:r w:rsidR="00336CA7">
        <w:t>sediment</w:t>
      </w:r>
      <w:proofErr w:type="spellEnd"/>
      <w:r w:rsidR="00336CA7">
        <w:t xml:space="preserve"> </w:t>
      </w:r>
      <w:proofErr w:type="spellStart"/>
      <w:r w:rsidR="00336CA7">
        <w:t>compartment</w:t>
      </w:r>
      <w:proofErr w:type="spellEnd"/>
      <w:r w:rsidR="00B02A42">
        <w:t xml:space="preserve"> (m</w:t>
      </w:r>
      <w:r w:rsidR="00B02A42">
        <w:rPr>
          <w:vertAlign w:val="superscript"/>
        </w:rPr>
        <w:t>3</w:t>
      </w:r>
      <w:r w:rsidR="00B02A42">
        <w:t>)</w:t>
      </w:r>
    </w:p>
    <w:p w14:paraId="420E93D3" w14:textId="51132D04" w:rsidR="00211AE1" w:rsidRDefault="00211AE1" w:rsidP="00211AE1">
      <w:r w:rsidRPr="00506594">
        <w:rPr>
          <w:rFonts w:ascii="Times New Roman" w:hAnsi="Times New Roman" w:cs="Times New Roman"/>
          <w:i/>
        </w:rPr>
        <w:t>A</w:t>
      </w:r>
      <w:r>
        <w:tab/>
        <w:t>:</w:t>
      </w:r>
      <w:r w:rsidR="0044421D">
        <w:t xml:space="preserve"> t</w:t>
      </w:r>
      <w:proofErr w:type="spellStart"/>
      <w:r w:rsidR="0044421D">
        <w:rPr>
          <w:lang w:val="en-US"/>
        </w:rPr>
        <w:t>otal</w:t>
      </w:r>
      <w:proofErr w:type="spellEnd"/>
      <w:r w:rsidR="0044421D">
        <w:rPr>
          <w:lang w:val="en-US"/>
        </w:rPr>
        <w:t xml:space="preserve"> surface area (m</w:t>
      </w:r>
      <w:r w:rsidR="0044421D" w:rsidRPr="00943F61">
        <w:rPr>
          <w:vertAlign w:val="superscript"/>
          <w:lang w:val="en-US"/>
        </w:rPr>
        <w:t>2</w:t>
      </w:r>
      <w:r w:rsidR="0044421D">
        <w:rPr>
          <w:lang w:val="en-US"/>
        </w:rPr>
        <w:t xml:space="preserve">) </w:t>
      </w:r>
      <w:r w:rsidR="0044421D" w:rsidRPr="0044421D">
        <w:rPr>
          <w:b/>
          <w:lang w:val="en-US"/>
        </w:rPr>
        <w:t>(A)</w:t>
      </w:r>
    </w:p>
    <w:p w14:paraId="617CF187" w14:textId="08BB08CE" w:rsidR="00211AE1" w:rsidRDefault="00211AE1" w:rsidP="00211AE1">
      <w:proofErr w:type="spellStart"/>
      <w:proofErr w:type="gramStart"/>
      <w:r w:rsidRPr="00506594">
        <w:rPr>
          <w:rFonts w:ascii="Times New Roman" w:hAnsi="Times New Roman" w:cs="Times New Roman"/>
          <w:i/>
        </w:rPr>
        <w:t>f</w:t>
      </w:r>
      <w:r w:rsidRPr="00506594">
        <w:rPr>
          <w:rFonts w:ascii="Times New Roman" w:hAnsi="Times New Roman" w:cs="Times New Roman"/>
          <w:i/>
          <w:vertAlign w:val="subscript"/>
        </w:rPr>
        <w:t>Aocean</w:t>
      </w:r>
      <w:proofErr w:type="spellEnd"/>
      <w:proofErr w:type="gramEnd"/>
      <w:r>
        <w:rPr>
          <w:vertAlign w:val="subscript"/>
        </w:rPr>
        <w:tab/>
      </w:r>
      <w:r>
        <w:t>:</w:t>
      </w:r>
      <w:r w:rsidR="00763EE0" w:rsidRPr="00763EE0">
        <w:rPr>
          <w:lang w:val="en-US"/>
        </w:rPr>
        <w:t xml:space="preserve"> </w:t>
      </w:r>
      <w:r w:rsidR="00763EE0">
        <w:rPr>
          <w:lang w:val="en-US"/>
        </w:rPr>
        <w:t xml:space="preserve">fraction of surface covered by coastal water </w:t>
      </w:r>
      <w:r w:rsidR="00763EE0" w:rsidRPr="0044421D">
        <w:rPr>
          <w:b/>
          <w:lang w:val="en-US"/>
        </w:rPr>
        <w:t>(perc5)</w:t>
      </w:r>
    </w:p>
    <w:p w14:paraId="2DC6E366" w14:textId="385B0C12" w:rsidR="00211AE1" w:rsidRDefault="00211AE1" w:rsidP="00211AE1">
      <w:pPr>
        <w:rPr>
          <w:b/>
          <w:lang w:val="en-US"/>
        </w:rPr>
      </w:pPr>
      <w:proofErr w:type="gramStart"/>
      <w:r w:rsidRPr="00211AE1">
        <w:rPr>
          <w:rFonts w:ascii="Times New Roman" w:hAnsi="Times New Roman" w:cs="Times New Roman"/>
          <w:i/>
        </w:rPr>
        <w:lastRenderedPageBreak/>
        <w:t>h</w:t>
      </w:r>
      <w:proofErr w:type="gramEnd"/>
      <w:r w:rsidRPr="00211AE1">
        <w:rPr>
          <w:rFonts w:ascii="Times New Roman" w:hAnsi="Times New Roman" w:cs="Times New Roman"/>
          <w:i/>
          <w:vertAlign w:val="subscript"/>
        </w:rPr>
        <w:t>7</w:t>
      </w:r>
      <w:r>
        <w:tab/>
        <w:t xml:space="preserve">: </w:t>
      </w:r>
      <w:r w:rsidR="0044421D">
        <w:rPr>
          <w:lang w:val="en-US"/>
        </w:rPr>
        <w:t>a</w:t>
      </w:r>
      <w:r w:rsidR="0044421D" w:rsidRPr="00CE488C">
        <w:rPr>
          <w:lang w:val="en-US"/>
        </w:rPr>
        <w:t>vera</w:t>
      </w:r>
      <w:r w:rsidR="0044421D">
        <w:rPr>
          <w:lang w:val="en-US"/>
        </w:rPr>
        <w:t>ge</w:t>
      </w:r>
      <w:r w:rsidR="0044421D" w:rsidRPr="00CE488C">
        <w:rPr>
          <w:lang w:val="en-US"/>
        </w:rPr>
        <w:t xml:space="preserve"> sediment </w:t>
      </w:r>
      <w:r w:rsidR="0044421D">
        <w:rPr>
          <w:lang w:val="en-US"/>
        </w:rPr>
        <w:t xml:space="preserve">compartment </w:t>
      </w:r>
      <w:r w:rsidR="0044421D" w:rsidRPr="00CE488C">
        <w:rPr>
          <w:lang w:val="en-US"/>
        </w:rPr>
        <w:t>depth (m)</w:t>
      </w:r>
      <w:r w:rsidR="0044421D">
        <w:rPr>
          <w:lang w:val="en-US"/>
        </w:rPr>
        <w:t xml:space="preserve"> </w:t>
      </w:r>
      <w:r w:rsidR="0044421D" w:rsidRPr="0044421D">
        <w:rPr>
          <w:b/>
          <w:lang w:val="en-US"/>
        </w:rPr>
        <w:t>(h7)</w:t>
      </w:r>
    </w:p>
    <w:p w14:paraId="62709793" w14:textId="56E18DC1" w:rsidR="00211AE1" w:rsidRPr="006D680E" w:rsidRDefault="006D680E" w:rsidP="00666FF9">
      <w:pPr>
        <w:rPr>
          <w:lang w:val="en-US"/>
        </w:rPr>
      </w:pPr>
      <w:r>
        <w:t xml:space="preserve">Volume of </w:t>
      </w:r>
      <w:proofErr w:type="spellStart"/>
      <w:r>
        <w:t>water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sediment</w:t>
      </w:r>
      <w:proofErr w:type="spellEnd"/>
      <w:r>
        <w:t xml:space="preserve"> </w:t>
      </w:r>
      <w:proofErr w:type="spellStart"/>
      <w:r>
        <w:t>compartment</w:t>
      </w:r>
      <w:proofErr w:type="spellEnd"/>
      <w:r>
        <w:t xml:space="preserve"> </w:t>
      </w:r>
      <w:r>
        <w:rPr>
          <w:lang w:val="en-US"/>
        </w:rPr>
        <w:t>(</w:t>
      </w:r>
      <w:proofErr w:type="spellStart"/>
      <w:r w:rsidR="00321424" w:rsidRPr="00666FF9">
        <w:rPr>
          <w:rFonts w:ascii="Times New Roman" w:hAnsi="Times New Roman" w:cs="Times New Roman"/>
          <w:i/>
        </w:rPr>
        <w:t>V</w:t>
      </w:r>
      <w:r w:rsidR="00321424">
        <w:rPr>
          <w:rFonts w:ascii="Times New Roman" w:hAnsi="Times New Roman" w:cs="Times New Roman"/>
          <w:i/>
          <w:vertAlign w:val="subscript"/>
        </w:rPr>
        <w:t>water</w:t>
      </w:r>
      <w:proofErr w:type="spellEnd"/>
      <w:r>
        <w:rPr>
          <w:rFonts w:ascii="Times New Roman" w:hAnsi="Times New Roman" w:cs="Times New Roman"/>
          <w:i/>
        </w:rPr>
        <w:t xml:space="preserve">) </w:t>
      </w:r>
      <w:r w:rsidRPr="00433A64">
        <w:rPr>
          <w:lang w:val="en-US"/>
        </w:rPr>
        <w:t>is calculated</w:t>
      </w:r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follows</w:t>
      </w:r>
      <w:proofErr w:type="spellEnd"/>
      <w:r>
        <w:rPr>
          <w:rFonts w:ascii="Times New Roman" w:hAnsi="Times New Roman" w:cs="Times New Roman"/>
        </w:rPr>
        <w:t>:</w:t>
      </w:r>
    </w:p>
    <w:p w14:paraId="4E73B8B8" w14:textId="7666080B" w:rsidR="00666FF9" w:rsidRDefault="001621A9" w:rsidP="00666FF9">
      <w:pPr>
        <w:pStyle w:val="ResimYazs"/>
        <w:jc w:val="right"/>
      </w:pPr>
      <w:r w:rsidRPr="00253E93">
        <w:rPr>
          <w:position w:val="-12"/>
          <w:sz w:val="28"/>
        </w:rPr>
        <w:object w:dxaOrig="1960" w:dyaOrig="360" w14:anchorId="4882534B">
          <v:shape id="_x0000_i1037" type="#_x0000_t75" style="width:141.75pt;height:25.5pt" o:ole="">
            <v:imagedata r:id="rId33" o:title=""/>
          </v:shape>
          <o:OLEObject Type="Embed" ProgID="Equation.DSMT4" ShapeID="_x0000_i1037" DrawAspect="Content" ObjectID="_1704889158" r:id="rId34"/>
        </w:object>
      </w:r>
      <w:r w:rsidR="00666FF9">
        <w:rPr>
          <w:sz w:val="28"/>
        </w:rPr>
        <w:tab/>
      </w:r>
      <w:r w:rsidR="00666FF9">
        <w:rPr>
          <w:sz w:val="28"/>
        </w:rPr>
        <w:tab/>
      </w:r>
      <w:r w:rsidR="00211AE1">
        <w:rPr>
          <w:sz w:val="28"/>
        </w:rPr>
        <w:tab/>
      </w:r>
      <w:r w:rsidR="00666FF9">
        <w:rPr>
          <w:sz w:val="28"/>
        </w:rPr>
        <w:tab/>
      </w:r>
      <w:r w:rsidR="00666FF9">
        <w:rPr>
          <w:sz w:val="28"/>
        </w:rPr>
        <w:tab/>
      </w:r>
      <w:r w:rsidR="00666FF9">
        <w:rPr>
          <w:sz w:val="28"/>
        </w:rPr>
        <w:tab/>
        <w:t>(</w:t>
      </w:r>
      <w:proofErr w:type="spellStart"/>
      <w:r w:rsidR="00666FF9">
        <w:t>Equation</w:t>
      </w:r>
      <w:proofErr w:type="spellEnd"/>
      <w:r w:rsidR="00666FF9">
        <w:t xml:space="preserve"> </w:t>
      </w:r>
      <w:fldSimple w:instr=" SEQ Equation \* ARABIC ">
        <w:r w:rsidR="000170B8">
          <w:rPr>
            <w:noProof/>
          </w:rPr>
          <w:t>13</w:t>
        </w:r>
      </w:fldSimple>
      <w:r w:rsidR="00666FF9">
        <w:t>)</w:t>
      </w:r>
    </w:p>
    <w:p w14:paraId="65A142FF" w14:textId="57F9ABAC" w:rsidR="00211AE1" w:rsidRDefault="005A5039" w:rsidP="00211AE1">
      <w:proofErr w:type="spellStart"/>
      <w:proofErr w:type="gramStart"/>
      <w:r>
        <w:t>where</w:t>
      </w:r>
      <w:proofErr w:type="spellEnd"/>
      <w:proofErr w:type="gramEnd"/>
    </w:p>
    <w:p w14:paraId="5D5F7079" w14:textId="17033F33" w:rsidR="005A5039" w:rsidRDefault="005A5039" w:rsidP="005A5039">
      <w:proofErr w:type="spellStart"/>
      <w:r w:rsidRPr="00666FF9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i/>
          <w:vertAlign w:val="subscript"/>
        </w:rPr>
        <w:t>water</w:t>
      </w:r>
      <w:proofErr w:type="spellEnd"/>
      <w:r>
        <w:t xml:space="preserve"> </w:t>
      </w:r>
      <w:r>
        <w:tab/>
        <w:t>:</w:t>
      </w:r>
      <w:r w:rsidR="00433A64">
        <w:t xml:space="preserve"> </w:t>
      </w:r>
      <w:proofErr w:type="spellStart"/>
      <w:r w:rsidR="00433A64">
        <w:t>volume</w:t>
      </w:r>
      <w:proofErr w:type="spellEnd"/>
      <w:r w:rsidR="00433A64">
        <w:t xml:space="preserve"> of </w:t>
      </w:r>
      <w:proofErr w:type="spellStart"/>
      <w:r w:rsidR="00433A64">
        <w:t>water</w:t>
      </w:r>
      <w:proofErr w:type="spellEnd"/>
      <w:r w:rsidR="00433A64">
        <w:t xml:space="preserve"> in </w:t>
      </w:r>
      <w:proofErr w:type="spellStart"/>
      <w:r w:rsidR="006D680E">
        <w:t>the</w:t>
      </w:r>
      <w:proofErr w:type="spellEnd"/>
      <w:r w:rsidR="006D680E">
        <w:t xml:space="preserve"> </w:t>
      </w:r>
      <w:proofErr w:type="spellStart"/>
      <w:r w:rsidR="00433A64">
        <w:t>sediment</w:t>
      </w:r>
      <w:proofErr w:type="spellEnd"/>
      <w:r w:rsidR="00433A64">
        <w:t xml:space="preserve"> </w:t>
      </w:r>
      <w:proofErr w:type="spellStart"/>
      <w:r w:rsidR="00433A64">
        <w:t>compartment</w:t>
      </w:r>
      <w:proofErr w:type="spellEnd"/>
      <w:r w:rsidR="00B02A42">
        <w:t xml:space="preserve"> (m</w:t>
      </w:r>
      <w:r w:rsidR="00B02A42">
        <w:rPr>
          <w:vertAlign w:val="superscript"/>
        </w:rPr>
        <w:t>3</w:t>
      </w:r>
      <w:r w:rsidR="00B02A42">
        <w:t>)</w:t>
      </w:r>
    </w:p>
    <w:p w14:paraId="2EF1FDC3" w14:textId="3B740043" w:rsidR="005A5039" w:rsidRDefault="001621A9" w:rsidP="005A5039">
      <w:proofErr w:type="spellStart"/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i/>
          <w:vertAlign w:val="subscript"/>
        </w:rPr>
        <w:t>sed</w:t>
      </w:r>
      <w:r w:rsidR="005A5039" w:rsidRPr="001621A9">
        <w:rPr>
          <w:rFonts w:ascii="Times New Roman" w:hAnsi="Times New Roman" w:cs="Times New Roman"/>
          <w:i/>
          <w:vertAlign w:val="subscript"/>
        </w:rPr>
        <w:t>bulk</w:t>
      </w:r>
      <w:proofErr w:type="spellEnd"/>
      <w:r w:rsidR="005A5039">
        <w:t xml:space="preserve"> </w:t>
      </w:r>
      <w:r w:rsidR="005A5039">
        <w:tab/>
        <w:t>:</w:t>
      </w:r>
      <w:r w:rsidR="004216C5">
        <w:t xml:space="preserve"> </w:t>
      </w:r>
      <w:proofErr w:type="spellStart"/>
      <w:r w:rsidR="00FF73F7">
        <w:t>bulk</w:t>
      </w:r>
      <w:proofErr w:type="spellEnd"/>
      <w:r w:rsidR="00FF73F7">
        <w:t xml:space="preserve"> </w:t>
      </w:r>
      <w:proofErr w:type="spellStart"/>
      <w:r w:rsidR="00FF73F7">
        <w:t>volume</w:t>
      </w:r>
      <w:proofErr w:type="spellEnd"/>
      <w:r w:rsidR="00FF73F7">
        <w:t xml:space="preserve"> of</w:t>
      </w:r>
      <w:r w:rsidR="009C601F">
        <w:t xml:space="preserve"> </w:t>
      </w:r>
      <w:proofErr w:type="spellStart"/>
      <w:r w:rsidR="009C601F">
        <w:t>the</w:t>
      </w:r>
      <w:proofErr w:type="spellEnd"/>
      <w:r w:rsidR="009C601F">
        <w:t xml:space="preserve"> </w:t>
      </w:r>
      <w:proofErr w:type="spellStart"/>
      <w:r w:rsidR="009C601F">
        <w:t>sediment</w:t>
      </w:r>
      <w:proofErr w:type="spellEnd"/>
      <w:r w:rsidR="009C601F">
        <w:t xml:space="preserve"> </w:t>
      </w:r>
      <w:proofErr w:type="spellStart"/>
      <w:r w:rsidR="009C601F">
        <w:t>compartment</w:t>
      </w:r>
      <w:proofErr w:type="spellEnd"/>
      <w:r w:rsidR="00B02A42">
        <w:t xml:space="preserve"> (m</w:t>
      </w:r>
      <w:r w:rsidR="00B02A42">
        <w:rPr>
          <w:vertAlign w:val="superscript"/>
        </w:rPr>
        <w:t>3</w:t>
      </w:r>
      <w:r w:rsidR="00B02A42">
        <w:t>)</w:t>
      </w:r>
    </w:p>
    <w:p w14:paraId="046EEFCB" w14:textId="380118BE" w:rsidR="005A5039" w:rsidRPr="005A5039" w:rsidRDefault="00FF73F7" w:rsidP="005A503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sedwater</w:t>
      </w:r>
      <w:proofErr w:type="spellEnd"/>
      <w:proofErr w:type="gramEnd"/>
      <w:r w:rsidR="005A5039">
        <w:rPr>
          <w:rFonts w:ascii="Times New Roman" w:hAnsi="Times New Roman" w:cs="Times New Roman"/>
          <w:i/>
          <w:vertAlign w:val="subscript"/>
        </w:rPr>
        <w:tab/>
      </w:r>
      <w:r w:rsidR="005A5039">
        <w:t xml:space="preserve">: </w:t>
      </w:r>
      <w:r w:rsidR="004216C5">
        <w:rPr>
          <w:lang w:val="en-US"/>
        </w:rPr>
        <w:t xml:space="preserve">volume fraction of pore water in sediment </w:t>
      </w:r>
      <w:r w:rsidR="004216C5" w:rsidRPr="004216C5">
        <w:rPr>
          <w:b/>
          <w:lang w:val="en-US"/>
        </w:rPr>
        <w:t>(fw7)</w:t>
      </w:r>
    </w:p>
    <w:p w14:paraId="177754B7" w14:textId="2607FD3B" w:rsidR="005A5039" w:rsidRPr="008B30BD" w:rsidRDefault="008B30BD" w:rsidP="00211AE1">
      <w:pPr>
        <w:rPr>
          <w:lang w:val="en-US"/>
        </w:rPr>
      </w:pPr>
      <w:r>
        <w:t xml:space="preserve">Volume of </w:t>
      </w:r>
      <w:proofErr w:type="spellStart"/>
      <w:r>
        <w:t>solids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sediment</w:t>
      </w:r>
      <w:proofErr w:type="spellEnd"/>
      <w:r>
        <w:t xml:space="preserve"> </w:t>
      </w:r>
      <w:proofErr w:type="spellStart"/>
      <w:r>
        <w:t>compartment</w:t>
      </w:r>
      <w:proofErr w:type="spellEnd"/>
      <w:r>
        <w:t xml:space="preserve"> </w:t>
      </w:r>
      <w:r>
        <w:rPr>
          <w:lang w:val="en-US"/>
        </w:rPr>
        <w:t>(</w:t>
      </w:r>
      <w:proofErr w:type="spellStart"/>
      <w:r w:rsidRPr="00666FF9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i/>
          <w:vertAlign w:val="subscript"/>
        </w:rPr>
        <w:t>solids</w:t>
      </w:r>
      <w:proofErr w:type="spellEnd"/>
      <w:r>
        <w:rPr>
          <w:rFonts w:ascii="Times New Roman" w:hAnsi="Times New Roman" w:cs="Times New Roman"/>
          <w:i/>
        </w:rPr>
        <w:t xml:space="preserve">) </w:t>
      </w:r>
      <w:r w:rsidRPr="00433A64">
        <w:rPr>
          <w:lang w:val="en-US"/>
        </w:rPr>
        <w:t>is calculated</w:t>
      </w:r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follows</w:t>
      </w:r>
      <w:proofErr w:type="spellEnd"/>
      <w:r>
        <w:rPr>
          <w:rFonts w:ascii="Times New Roman" w:hAnsi="Times New Roman" w:cs="Times New Roman"/>
        </w:rPr>
        <w:t>:</w:t>
      </w:r>
    </w:p>
    <w:p w14:paraId="1A0555F5" w14:textId="2238FCEC" w:rsidR="00666FF9" w:rsidRDefault="00A56B49" w:rsidP="00666FF9">
      <w:pPr>
        <w:pStyle w:val="ResimYazs"/>
        <w:jc w:val="right"/>
      </w:pPr>
      <w:r w:rsidRPr="00253E93">
        <w:rPr>
          <w:position w:val="-12"/>
          <w:sz w:val="28"/>
        </w:rPr>
        <w:object w:dxaOrig="1960" w:dyaOrig="360" w14:anchorId="59BF628E">
          <v:shape id="_x0000_i1038" type="#_x0000_t75" style="width:141.75pt;height:25.5pt" o:ole="">
            <v:imagedata r:id="rId35" o:title=""/>
          </v:shape>
          <o:OLEObject Type="Embed" ProgID="Equation.DSMT4" ShapeID="_x0000_i1038" DrawAspect="Content" ObjectID="_1704889159" r:id="rId36"/>
        </w:object>
      </w:r>
      <w:r w:rsidR="00666FF9">
        <w:rPr>
          <w:sz w:val="28"/>
        </w:rPr>
        <w:tab/>
      </w:r>
      <w:r w:rsidR="00666FF9">
        <w:rPr>
          <w:sz w:val="28"/>
        </w:rPr>
        <w:tab/>
      </w:r>
      <w:r w:rsidR="00666FF9">
        <w:rPr>
          <w:sz w:val="28"/>
        </w:rPr>
        <w:tab/>
      </w:r>
      <w:r w:rsidR="00666FF9">
        <w:rPr>
          <w:sz w:val="28"/>
        </w:rPr>
        <w:tab/>
      </w:r>
      <w:r w:rsidR="00211AE1">
        <w:rPr>
          <w:sz w:val="28"/>
        </w:rPr>
        <w:tab/>
      </w:r>
      <w:r w:rsidR="00666FF9">
        <w:rPr>
          <w:sz w:val="28"/>
        </w:rPr>
        <w:tab/>
        <w:t>(</w:t>
      </w:r>
      <w:proofErr w:type="spellStart"/>
      <w:r w:rsidR="00666FF9">
        <w:t>Equation</w:t>
      </w:r>
      <w:proofErr w:type="spellEnd"/>
      <w:r w:rsidR="00666FF9">
        <w:t xml:space="preserve"> </w:t>
      </w:r>
      <w:fldSimple w:instr=" SEQ Equation \* ARABIC ">
        <w:r w:rsidR="000170B8">
          <w:rPr>
            <w:noProof/>
          </w:rPr>
          <w:t>14</w:t>
        </w:r>
      </w:fldSimple>
      <w:r w:rsidR="00666FF9">
        <w:t>)</w:t>
      </w:r>
    </w:p>
    <w:p w14:paraId="45C53D6F" w14:textId="15524767" w:rsidR="005A5039" w:rsidRDefault="005A5039" w:rsidP="005A5039">
      <w:proofErr w:type="spellStart"/>
      <w:r w:rsidRPr="00666FF9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i/>
          <w:vertAlign w:val="subscript"/>
        </w:rPr>
        <w:t>solids</w:t>
      </w:r>
      <w:proofErr w:type="spellEnd"/>
      <w:r>
        <w:t xml:space="preserve"> </w:t>
      </w:r>
      <w:r>
        <w:tab/>
        <w:t>:</w:t>
      </w:r>
      <w:r w:rsidR="004216C5">
        <w:t xml:space="preserve"> </w:t>
      </w:r>
      <w:proofErr w:type="spellStart"/>
      <w:r w:rsidR="004216C5">
        <w:t>volume</w:t>
      </w:r>
      <w:proofErr w:type="spellEnd"/>
      <w:r w:rsidR="004216C5">
        <w:t xml:space="preserve"> of </w:t>
      </w:r>
      <w:proofErr w:type="spellStart"/>
      <w:r w:rsidR="004216C5">
        <w:t>solids</w:t>
      </w:r>
      <w:proofErr w:type="spellEnd"/>
      <w:r w:rsidR="004216C5">
        <w:t xml:space="preserve"> in </w:t>
      </w:r>
      <w:proofErr w:type="spellStart"/>
      <w:r w:rsidR="00B270CE">
        <w:t>the</w:t>
      </w:r>
      <w:proofErr w:type="spellEnd"/>
      <w:r w:rsidR="00B270CE">
        <w:t xml:space="preserve"> </w:t>
      </w:r>
      <w:proofErr w:type="spellStart"/>
      <w:r w:rsidR="004216C5">
        <w:t>sediment</w:t>
      </w:r>
      <w:proofErr w:type="spellEnd"/>
      <w:r w:rsidR="00B270CE">
        <w:t xml:space="preserve"> </w:t>
      </w:r>
      <w:proofErr w:type="spellStart"/>
      <w:r w:rsidR="00B270CE">
        <w:t>compartment</w:t>
      </w:r>
      <w:proofErr w:type="spellEnd"/>
      <w:r w:rsidR="00B02A42">
        <w:t xml:space="preserve"> (m</w:t>
      </w:r>
      <w:r w:rsidR="00B02A42">
        <w:rPr>
          <w:vertAlign w:val="superscript"/>
        </w:rPr>
        <w:t>3</w:t>
      </w:r>
      <w:r w:rsidR="00B02A42">
        <w:t>)</w:t>
      </w:r>
    </w:p>
    <w:p w14:paraId="3AD2A982" w14:textId="5C040987" w:rsidR="005A5039" w:rsidRDefault="005A5039" w:rsidP="005A5039">
      <w:proofErr w:type="spellStart"/>
      <w:r w:rsidRPr="00666FF9">
        <w:rPr>
          <w:rFonts w:ascii="Times New Roman" w:hAnsi="Times New Roman" w:cs="Times New Roman"/>
          <w:i/>
        </w:rPr>
        <w:t>V</w:t>
      </w:r>
      <w:r w:rsidR="00A56B49">
        <w:rPr>
          <w:rFonts w:ascii="Times New Roman" w:hAnsi="Times New Roman" w:cs="Times New Roman"/>
          <w:i/>
          <w:vertAlign w:val="subscript"/>
        </w:rPr>
        <w:t>sedb</w:t>
      </w:r>
      <w:r w:rsidRPr="00666FF9">
        <w:rPr>
          <w:rFonts w:ascii="Times New Roman" w:hAnsi="Times New Roman" w:cs="Times New Roman"/>
          <w:i/>
          <w:vertAlign w:val="subscript"/>
        </w:rPr>
        <w:t>ulk</w:t>
      </w:r>
      <w:proofErr w:type="spellEnd"/>
      <w:r>
        <w:t xml:space="preserve"> </w:t>
      </w:r>
      <w:r>
        <w:tab/>
        <w:t>:</w:t>
      </w:r>
      <w:r w:rsidR="004216C5">
        <w:t xml:space="preserve"> </w:t>
      </w:r>
      <w:proofErr w:type="spellStart"/>
      <w:r w:rsidR="00FF73F7">
        <w:t>bulk</w:t>
      </w:r>
      <w:proofErr w:type="spellEnd"/>
      <w:r w:rsidR="00FF73F7">
        <w:t xml:space="preserve"> </w:t>
      </w:r>
      <w:proofErr w:type="spellStart"/>
      <w:r w:rsidR="00FF73F7">
        <w:t>volume</w:t>
      </w:r>
      <w:proofErr w:type="spellEnd"/>
      <w:r w:rsidR="00FF73F7">
        <w:t xml:space="preserve"> of</w:t>
      </w:r>
      <w:r w:rsidR="009C601F">
        <w:t xml:space="preserve"> </w:t>
      </w:r>
      <w:proofErr w:type="spellStart"/>
      <w:r w:rsidR="009C601F">
        <w:t>the</w:t>
      </w:r>
      <w:proofErr w:type="spellEnd"/>
      <w:r w:rsidR="009C601F">
        <w:t xml:space="preserve"> </w:t>
      </w:r>
      <w:proofErr w:type="spellStart"/>
      <w:r w:rsidR="009C601F">
        <w:t>sediment</w:t>
      </w:r>
      <w:proofErr w:type="spellEnd"/>
      <w:r w:rsidR="009C601F">
        <w:t xml:space="preserve"> </w:t>
      </w:r>
      <w:proofErr w:type="spellStart"/>
      <w:r w:rsidR="009C601F">
        <w:t>compartment</w:t>
      </w:r>
      <w:proofErr w:type="spellEnd"/>
      <w:r w:rsidR="00B02A42">
        <w:t xml:space="preserve"> (m</w:t>
      </w:r>
      <w:r w:rsidR="00B02A42">
        <w:rPr>
          <w:vertAlign w:val="superscript"/>
        </w:rPr>
        <w:t>3</w:t>
      </w:r>
      <w:r w:rsidR="00B02A42">
        <w:t>)</w:t>
      </w:r>
    </w:p>
    <w:p w14:paraId="48729634" w14:textId="077DF2FC" w:rsidR="00FB551C" w:rsidRDefault="009C601F" w:rsidP="005A5039">
      <w:pPr>
        <w:rPr>
          <w:b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sedsolids</w:t>
      </w:r>
      <w:proofErr w:type="spellEnd"/>
      <w:proofErr w:type="gramEnd"/>
      <w:r w:rsidR="005A5039" w:rsidRPr="005A5039">
        <w:rPr>
          <w:rFonts w:ascii="Times New Roman" w:hAnsi="Times New Roman" w:cs="Times New Roman"/>
          <w:i/>
          <w:vertAlign w:val="subscript"/>
        </w:rPr>
        <w:tab/>
      </w:r>
      <w:r w:rsidR="005A5039">
        <w:t>:</w:t>
      </w:r>
      <w:r w:rsidR="004216C5">
        <w:t xml:space="preserve"> </w:t>
      </w:r>
      <w:r w:rsidR="004216C5">
        <w:rPr>
          <w:lang w:val="en-US"/>
        </w:rPr>
        <w:t xml:space="preserve">volume fraction of solids in sediment </w:t>
      </w:r>
      <w:r w:rsidR="004216C5" w:rsidRPr="004216C5">
        <w:rPr>
          <w:b/>
          <w:lang w:val="en-US"/>
        </w:rPr>
        <w:t>(fs7)</w:t>
      </w:r>
    </w:p>
    <w:p w14:paraId="05DF5916" w14:textId="77777777" w:rsidR="004A3CCC" w:rsidRDefault="004A3CCC" w:rsidP="005A5039">
      <w:pPr>
        <w:rPr>
          <w:b/>
          <w:lang w:val="en-US"/>
        </w:rPr>
      </w:pPr>
    </w:p>
    <w:p w14:paraId="6EF92187" w14:textId="45985CB6" w:rsidR="00FB551C" w:rsidRDefault="00FB551C" w:rsidP="00FB551C">
      <w:pPr>
        <w:pStyle w:val="Balk1"/>
      </w:pPr>
      <w:bookmarkStart w:id="28" w:name="_Toc94276359"/>
      <w:r>
        <w:t>Z-</w:t>
      </w:r>
      <w:proofErr w:type="spellStart"/>
      <w:r>
        <w:t>Values</w:t>
      </w:r>
      <w:bookmarkEnd w:id="28"/>
      <w:proofErr w:type="spellEnd"/>
    </w:p>
    <w:p w14:paraId="012985AB" w14:textId="381B5202" w:rsidR="00FB107E" w:rsidRPr="004A3CCC" w:rsidRDefault="00FB107E" w:rsidP="00FB107E">
      <w:pPr>
        <w:rPr>
          <w:lang w:val="en-US"/>
        </w:rPr>
      </w:pPr>
      <w:r>
        <w:rPr>
          <w:lang w:val="en-US"/>
        </w:rPr>
        <w:t>Module “</w:t>
      </w:r>
      <w:proofErr w:type="spellStart"/>
      <w:r>
        <w:rPr>
          <w:lang w:val="en-US"/>
        </w:rPr>
        <w:t>zvalues</w:t>
      </w:r>
      <w:proofErr w:type="spellEnd"/>
      <w:r>
        <w:rPr>
          <w:lang w:val="en-US"/>
        </w:rPr>
        <w:t xml:space="preserve">” in the folder …/PY/ calculates the Z-values </w:t>
      </w:r>
      <w:r w:rsidR="005D7DB3">
        <w:t>(</w:t>
      </w:r>
      <w:proofErr w:type="spellStart"/>
      <w:r w:rsidR="005D7DB3">
        <w:t>mol</w:t>
      </w:r>
      <w:proofErr w:type="spellEnd"/>
      <w:r w:rsidR="005D7DB3">
        <w:t>/m</w:t>
      </w:r>
      <w:r w:rsidR="005D7DB3">
        <w:rPr>
          <w:vertAlign w:val="superscript"/>
        </w:rPr>
        <w:t>3</w:t>
      </w:r>
      <w:r w:rsidR="005D7DB3">
        <w:t xml:space="preserve">Pa) </w:t>
      </w:r>
      <w:r>
        <w:rPr>
          <w:lang w:val="en-US"/>
        </w:rPr>
        <w:t>for all the compartments and their sub-compartments. It contains the definition of a class, called “</w:t>
      </w:r>
      <w:proofErr w:type="spellStart"/>
      <w:r>
        <w:rPr>
          <w:lang w:val="en-US"/>
        </w:rPr>
        <w:t>Zvolumes</w:t>
      </w:r>
      <w:proofErr w:type="spellEnd"/>
      <w:r>
        <w:rPr>
          <w:lang w:val="en-US"/>
        </w:rPr>
        <w:t>” that contains the Z-value descriptions for each compartment as methods. The methods and the Z-values they calculate are explained below.</w:t>
      </w:r>
    </w:p>
    <w:p w14:paraId="2579E38F" w14:textId="7867D4C2" w:rsidR="00C33383" w:rsidRDefault="00C33383" w:rsidP="00C33383">
      <w:pPr>
        <w:pStyle w:val="Balk2"/>
      </w:pPr>
      <w:bookmarkStart w:id="29" w:name="_Toc94276360"/>
      <w:r>
        <w:t xml:space="preserve">Z1 </w:t>
      </w:r>
      <w:proofErr w:type="spellStart"/>
      <w:r w:rsidR="00E94C1A">
        <w:t>and</w:t>
      </w:r>
      <w:proofErr w:type="spellEnd"/>
      <w:r w:rsidR="00E94C1A">
        <w:t xml:space="preserve"> Z2 </w:t>
      </w:r>
      <w:r>
        <w:t>(</w:t>
      </w:r>
      <w:proofErr w:type="spellStart"/>
      <w:r w:rsidR="00E94C1A">
        <w:t>Upper</w:t>
      </w:r>
      <w:proofErr w:type="spellEnd"/>
      <w:r w:rsidR="00E94C1A">
        <w:t xml:space="preserve"> </w:t>
      </w:r>
      <w:r>
        <w:t xml:space="preserve">Ocean </w:t>
      </w:r>
      <w:proofErr w:type="spellStart"/>
      <w:r>
        <w:t>Compartment</w:t>
      </w:r>
      <w:proofErr w:type="spellEnd"/>
      <w:r w:rsidR="00E94C1A">
        <w:t xml:space="preserve"> </w:t>
      </w:r>
      <w:proofErr w:type="spellStart"/>
      <w:r w:rsidR="00E94C1A">
        <w:t>and</w:t>
      </w:r>
      <w:proofErr w:type="spellEnd"/>
      <w:r w:rsidR="00E94C1A">
        <w:t xml:space="preserve"> </w:t>
      </w:r>
      <w:proofErr w:type="spellStart"/>
      <w:r w:rsidR="00E94C1A">
        <w:t>Lower</w:t>
      </w:r>
      <w:proofErr w:type="spellEnd"/>
      <w:r w:rsidR="00E94C1A">
        <w:t xml:space="preserve"> Ocean </w:t>
      </w:r>
      <w:proofErr w:type="spellStart"/>
      <w:r w:rsidR="00E94C1A">
        <w:t>Compartment</w:t>
      </w:r>
      <w:proofErr w:type="spellEnd"/>
      <w:r w:rsidR="00E94C1A">
        <w:t>)</w:t>
      </w:r>
      <w:bookmarkEnd w:id="29"/>
    </w:p>
    <w:p w14:paraId="670655F5" w14:textId="47B50BA0" w:rsidR="005D7DB3" w:rsidRDefault="005D7DB3" w:rsidP="005D7DB3">
      <w:pPr>
        <w:rPr>
          <w:lang w:val="en-US"/>
        </w:rPr>
      </w:pPr>
      <w:r>
        <w:rPr>
          <w:lang w:val="en-US"/>
        </w:rPr>
        <w:t>Th</w:t>
      </w:r>
      <w:r w:rsidR="00E94C1A">
        <w:rPr>
          <w:lang w:val="en-US"/>
        </w:rPr>
        <w:t>ese</w:t>
      </w:r>
      <w:r>
        <w:rPr>
          <w:lang w:val="en-US"/>
        </w:rPr>
        <w:t xml:space="preserve"> method</w:t>
      </w:r>
      <w:r w:rsidR="00E94C1A">
        <w:rPr>
          <w:lang w:val="en-US"/>
        </w:rPr>
        <w:t>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describes</w:t>
      </w:r>
      <w:proofErr w:type="gramEnd"/>
      <w:r>
        <w:rPr>
          <w:lang w:val="en-US"/>
        </w:rPr>
        <w:t xml:space="preserve"> the Z-value</w:t>
      </w:r>
      <w:r w:rsidR="00E94C1A">
        <w:rPr>
          <w:lang w:val="en-US"/>
        </w:rPr>
        <w:t>s</w:t>
      </w:r>
      <w:r>
        <w:rPr>
          <w:lang w:val="en-US"/>
        </w:rPr>
        <w:t xml:space="preserve"> for water in the ocean compartment</w:t>
      </w:r>
      <w:r w:rsidR="00E94C1A">
        <w:rPr>
          <w:lang w:val="en-US"/>
        </w:rPr>
        <w:t>s</w:t>
      </w:r>
      <w:r>
        <w:rPr>
          <w:lang w:val="en-US"/>
        </w:rPr>
        <w:t>, Z-value</w:t>
      </w:r>
      <w:r w:rsidR="00E94C1A">
        <w:rPr>
          <w:lang w:val="en-US"/>
        </w:rPr>
        <w:t>s</w:t>
      </w:r>
      <w:r>
        <w:rPr>
          <w:lang w:val="en-US"/>
        </w:rPr>
        <w:t xml:space="preserve"> for suspended sediments in the ocean compartment</w:t>
      </w:r>
      <w:r w:rsidR="00E94C1A">
        <w:rPr>
          <w:lang w:val="en-US"/>
        </w:rPr>
        <w:t>s</w:t>
      </w:r>
      <w:r>
        <w:rPr>
          <w:lang w:val="en-US"/>
        </w:rPr>
        <w:t xml:space="preserve">, Z-value for the air boundary layer over </w:t>
      </w:r>
      <w:r w:rsidR="00E94C1A">
        <w:rPr>
          <w:lang w:val="en-US"/>
        </w:rPr>
        <w:t xml:space="preserve">the upper </w:t>
      </w:r>
      <w:r>
        <w:rPr>
          <w:lang w:val="en-US"/>
        </w:rPr>
        <w:t>ocean compartment</w:t>
      </w:r>
      <w:r w:rsidR="00E94C1A">
        <w:rPr>
          <w:lang w:val="en-US"/>
        </w:rPr>
        <w:t xml:space="preserve"> (only Z1)</w:t>
      </w:r>
      <w:r>
        <w:rPr>
          <w:lang w:val="en-US"/>
        </w:rPr>
        <w:t xml:space="preserve"> and the </w:t>
      </w:r>
      <w:proofErr w:type="spellStart"/>
      <w:r>
        <w:t>bulk</w:t>
      </w:r>
      <w:proofErr w:type="spellEnd"/>
      <w:r>
        <w:t xml:space="preserve"> Z-</w:t>
      </w:r>
      <w:proofErr w:type="spellStart"/>
      <w:r>
        <w:t>value</w:t>
      </w:r>
      <w:r w:rsidR="00E94C1A">
        <w:t>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compartment</w:t>
      </w:r>
      <w:r w:rsidR="00E94C1A">
        <w:t>s</w:t>
      </w:r>
      <w:proofErr w:type="spellEnd"/>
      <w:r>
        <w:rPr>
          <w:lang w:val="en-US"/>
        </w:rPr>
        <w:t>.</w:t>
      </w:r>
    </w:p>
    <w:p w14:paraId="39332B39" w14:textId="2EFCA61F" w:rsidR="00C33383" w:rsidRPr="002372EB" w:rsidRDefault="004C12D0" w:rsidP="00C33383">
      <w:r>
        <w:t>Z-</w:t>
      </w:r>
      <w:proofErr w:type="spellStart"/>
      <w:r>
        <w:t>v</w:t>
      </w:r>
      <w:r w:rsidR="002372EB">
        <w:t>alues</w:t>
      </w:r>
      <w:proofErr w:type="spellEnd"/>
      <w:r w:rsidR="002372EB">
        <w:t xml:space="preserve"> </w:t>
      </w:r>
      <w:proofErr w:type="spellStart"/>
      <w:r w:rsidR="002372EB">
        <w:t>for</w:t>
      </w:r>
      <w:proofErr w:type="spellEnd"/>
      <w:r w:rsidR="002372EB">
        <w:t xml:space="preserve"> </w:t>
      </w:r>
      <w:proofErr w:type="spellStart"/>
      <w:r w:rsidR="00851072">
        <w:t>water</w:t>
      </w:r>
      <w:proofErr w:type="spellEnd"/>
      <w:r w:rsidR="00850FAA">
        <w:t xml:space="preserve"> in </w:t>
      </w:r>
      <w:proofErr w:type="spellStart"/>
      <w:r w:rsidR="00850FAA">
        <w:t>the</w:t>
      </w:r>
      <w:proofErr w:type="spellEnd"/>
      <w:r w:rsidR="00850FAA">
        <w:t xml:space="preserve"> </w:t>
      </w:r>
      <w:proofErr w:type="spellStart"/>
      <w:r w:rsidR="00850FAA">
        <w:t>ocean</w:t>
      </w:r>
      <w:proofErr w:type="spellEnd"/>
      <w:r w:rsidR="00850FAA">
        <w:t xml:space="preserve"> </w:t>
      </w:r>
      <w:proofErr w:type="spellStart"/>
      <w:r w:rsidR="00850FAA">
        <w:t>compartment</w:t>
      </w:r>
      <w:proofErr w:type="spellEnd"/>
      <w:r w:rsidR="002372EB">
        <w:t xml:space="preserve"> (</w:t>
      </w:r>
      <w:proofErr w:type="spellStart"/>
      <w:r w:rsidR="002372EB" w:rsidRPr="00557BF2">
        <w:rPr>
          <w:rFonts w:ascii="Times New Roman" w:hAnsi="Times New Roman" w:cs="Times New Roman"/>
          <w:i/>
        </w:rPr>
        <w:t>Z</w:t>
      </w:r>
      <w:r w:rsidR="002372EB" w:rsidRPr="00557BF2">
        <w:rPr>
          <w:rFonts w:ascii="Times New Roman" w:hAnsi="Times New Roman" w:cs="Times New Roman"/>
          <w:i/>
          <w:vertAlign w:val="subscript"/>
        </w:rPr>
        <w:t>water</w:t>
      </w:r>
      <w:proofErr w:type="spellEnd"/>
      <w:r w:rsidR="002372EB">
        <w:rPr>
          <w:rFonts w:ascii="Times New Roman" w:hAnsi="Times New Roman" w:cs="Times New Roman"/>
        </w:rPr>
        <w:t xml:space="preserve">) is </w:t>
      </w:r>
      <w:proofErr w:type="spellStart"/>
      <w:r w:rsidR="002372EB">
        <w:rPr>
          <w:rFonts w:ascii="Times New Roman" w:hAnsi="Times New Roman" w:cs="Times New Roman"/>
        </w:rPr>
        <w:t>calculated</w:t>
      </w:r>
      <w:proofErr w:type="spellEnd"/>
      <w:r w:rsidR="002372EB">
        <w:rPr>
          <w:rFonts w:ascii="Times New Roman" w:hAnsi="Times New Roman" w:cs="Times New Roman"/>
        </w:rPr>
        <w:t xml:space="preserve"> as </w:t>
      </w:r>
      <w:proofErr w:type="spellStart"/>
      <w:r w:rsidR="002372EB">
        <w:rPr>
          <w:rFonts w:ascii="Times New Roman" w:hAnsi="Times New Roman" w:cs="Times New Roman"/>
        </w:rPr>
        <w:t>follows</w:t>
      </w:r>
      <w:proofErr w:type="spellEnd"/>
      <w:r w:rsidR="002372EB">
        <w:rPr>
          <w:rFonts w:ascii="Times New Roman" w:hAnsi="Times New Roman" w:cs="Times New Roman"/>
        </w:rPr>
        <w:t>:</w:t>
      </w:r>
    </w:p>
    <w:p w14:paraId="2F161AD5" w14:textId="4933F0CA" w:rsidR="00FB551C" w:rsidRDefault="00850FAA" w:rsidP="00C33383">
      <w:pPr>
        <w:pStyle w:val="ResimYazs"/>
        <w:jc w:val="right"/>
      </w:pPr>
      <w:r w:rsidRPr="00C33383">
        <w:rPr>
          <w:position w:val="-12"/>
          <w:sz w:val="28"/>
        </w:rPr>
        <w:object w:dxaOrig="2360" w:dyaOrig="380" w14:anchorId="7114529A">
          <v:shape id="_x0000_i1039" type="#_x0000_t75" style="width:171pt;height:27pt" o:ole="">
            <v:imagedata r:id="rId37" o:title=""/>
          </v:shape>
          <o:OLEObject Type="Embed" ProgID="Equation.DSMT4" ShapeID="_x0000_i1039" DrawAspect="Content" ObjectID="_1704889160" r:id="rId38"/>
        </w:object>
      </w:r>
      <w:r w:rsidR="00C33383">
        <w:rPr>
          <w:sz w:val="28"/>
        </w:rPr>
        <w:tab/>
      </w:r>
      <w:r w:rsidR="00C33383">
        <w:rPr>
          <w:sz w:val="28"/>
        </w:rPr>
        <w:tab/>
      </w:r>
      <w:r w:rsidR="00C33383">
        <w:rPr>
          <w:sz w:val="28"/>
        </w:rPr>
        <w:tab/>
      </w:r>
      <w:r w:rsidR="00C33383">
        <w:rPr>
          <w:sz w:val="28"/>
        </w:rPr>
        <w:tab/>
        <w:t>(</w:t>
      </w:r>
      <w:proofErr w:type="spellStart"/>
      <w:r w:rsidR="00C33383">
        <w:t>Equation</w:t>
      </w:r>
      <w:proofErr w:type="spellEnd"/>
      <w:r w:rsidR="00C33383">
        <w:t xml:space="preserve"> </w:t>
      </w:r>
      <w:fldSimple w:instr=" SEQ Equation \* ARABIC ">
        <w:r w:rsidR="000170B8">
          <w:rPr>
            <w:noProof/>
          </w:rPr>
          <w:t>15</w:t>
        </w:r>
      </w:fldSimple>
      <w:r w:rsidR="00C33383">
        <w:t>)</w:t>
      </w:r>
    </w:p>
    <w:p w14:paraId="2572DFFF" w14:textId="261CB54C" w:rsidR="00050724" w:rsidRDefault="00050724" w:rsidP="00050724">
      <w:proofErr w:type="spellStart"/>
      <w:proofErr w:type="gramStart"/>
      <w:r>
        <w:t>where</w:t>
      </w:r>
      <w:proofErr w:type="spellEnd"/>
      <w:proofErr w:type="gramEnd"/>
    </w:p>
    <w:p w14:paraId="430807B6" w14:textId="75E86CC7" w:rsidR="00050724" w:rsidRPr="00133A95" w:rsidRDefault="00050724" w:rsidP="00050724">
      <w:proofErr w:type="spellStart"/>
      <w:r w:rsidRPr="00557BF2">
        <w:rPr>
          <w:rFonts w:ascii="Times New Roman" w:hAnsi="Times New Roman" w:cs="Times New Roman"/>
          <w:i/>
        </w:rPr>
        <w:t>Z</w:t>
      </w:r>
      <w:r w:rsidR="00850FAA">
        <w:rPr>
          <w:rFonts w:ascii="Times New Roman" w:hAnsi="Times New Roman" w:cs="Times New Roman"/>
          <w:i/>
          <w:vertAlign w:val="subscript"/>
        </w:rPr>
        <w:t>oceanw</w:t>
      </w:r>
      <w:r w:rsidRPr="00557BF2">
        <w:rPr>
          <w:rFonts w:ascii="Times New Roman" w:hAnsi="Times New Roman" w:cs="Times New Roman"/>
          <w:i/>
          <w:vertAlign w:val="subscript"/>
        </w:rPr>
        <w:t>ater</w:t>
      </w:r>
      <w:proofErr w:type="spellEnd"/>
      <w:r>
        <w:tab/>
        <w:t>:</w:t>
      </w:r>
      <w:r w:rsidR="004C12D0">
        <w:t xml:space="preserve"> Z-</w:t>
      </w:r>
      <w:proofErr w:type="spellStart"/>
      <w:r w:rsidR="004C12D0">
        <w:t>value</w:t>
      </w:r>
      <w:proofErr w:type="spellEnd"/>
      <w:r w:rsidR="004C12D0">
        <w:t xml:space="preserve"> of </w:t>
      </w:r>
      <w:proofErr w:type="spellStart"/>
      <w:r w:rsidR="005D22B7">
        <w:t>ocean</w:t>
      </w:r>
      <w:proofErr w:type="spellEnd"/>
      <w:r w:rsidR="005D22B7">
        <w:t xml:space="preserve"> </w:t>
      </w:r>
      <w:proofErr w:type="spellStart"/>
      <w:r w:rsidR="004C12D0">
        <w:t>water</w:t>
      </w:r>
      <w:proofErr w:type="spellEnd"/>
      <w:r w:rsidR="00133A95">
        <w:t xml:space="preserve"> (</w:t>
      </w:r>
      <w:proofErr w:type="spellStart"/>
      <w:r w:rsidR="00133A95">
        <w:t>mol</w:t>
      </w:r>
      <w:proofErr w:type="spellEnd"/>
      <w:r w:rsidR="00133A95">
        <w:t>/m</w:t>
      </w:r>
      <w:r w:rsidR="00133A95">
        <w:rPr>
          <w:vertAlign w:val="superscript"/>
        </w:rPr>
        <w:t>3</w:t>
      </w:r>
      <w:r w:rsidR="00133A95">
        <w:t>Pa)</w:t>
      </w:r>
    </w:p>
    <w:p w14:paraId="790BA985" w14:textId="70F444AC" w:rsidR="00050724" w:rsidRPr="004C12D0" w:rsidRDefault="00050724" w:rsidP="00050724">
      <w:r w:rsidRPr="00557BF2">
        <w:rPr>
          <w:rFonts w:ascii="Times New Roman" w:hAnsi="Times New Roman" w:cs="Times New Roman"/>
          <w:i/>
        </w:rPr>
        <w:t>R</w:t>
      </w:r>
      <w:r>
        <w:tab/>
      </w:r>
      <w:r w:rsidR="005D22B7">
        <w:tab/>
      </w:r>
      <w:r>
        <w:t>:</w:t>
      </w:r>
      <w:r w:rsidR="004C12D0">
        <w:t xml:space="preserve"> ideal </w:t>
      </w:r>
      <w:proofErr w:type="spellStart"/>
      <w:r w:rsidR="004C12D0">
        <w:t>gas</w:t>
      </w:r>
      <w:proofErr w:type="spellEnd"/>
      <w:r w:rsidR="004C12D0">
        <w:t xml:space="preserve"> </w:t>
      </w:r>
      <w:proofErr w:type="spellStart"/>
      <w:r w:rsidR="004C12D0">
        <w:t>constant</w:t>
      </w:r>
      <w:proofErr w:type="spellEnd"/>
      <w:r w:rsidR="004C12D0">
        <w:t xml:space="preserve"> (8.314 m</w:t>
      </w:r>
      <w:r w:rsidR="004C12D0">
        <w:rPr>
          <w:vertAlign w:val="superscript"/>
        </w:rPr>
        <w:t>3</w:t>
      </w:r>
      <w:r w:rsidR="004C12D0">
        <w:t>Pa/</w:t>
      </w:r>
      <w:proofErr w:type="spellStart"/>
      <w:r w:rsidR="004C12D0">
        <w:t>molK</w:t>
      </w:r>
      <w:proofErr w:type="spellEnd"/>
      <w:r w:rsidR="004C12D0">
        <w:t>)</w:t>
      </w:r>
    </w:p>
    <w:p w14:paraId="3D0CFE3C" w14:textId="300B0E5B" w:rsidR="00050724" w:rsidRDefault="00050724" w:rsidP="00050724">
      <w:r w:rsidRPr="00557BF2">
        <w:rPr>
          <w:rFonts w:ascii="Times New Roman" w:hAnsi="Times New Roman" w:cs="Times New Roman"/>
          <w:i/>
        </w:rPr>
        <w:t>T</w:t>
      </w:r>
      <w:r>
        <w:tab/>
      </w:r>
      <w:r w:rsidR="005D22B7">
        <w:tab/>
      </w:r>
      <w:r>
        <w:t>:</w:t>
      </w:r>
      <w:r w:rsidR="004C12D0">
        <w:t xml:space="preserve"> </w:t>
      </w:r>
      <w:proofErr w:type="spellStart"/>
      <w:r w:rsidR="004C12D0">
        <w:t>temperature</w:t>
      </w:r>
      <w:proofErr w:type="spellEnd"/>
      <w:r w:rsidR="004C12D0">
        <w:t xml:space="preserve"> of </w:t>
      </w:r>
      <w:proofErr w:type="spellStart"/>
      <w:r w:rsidR="00FB107E">
        <w:t>the</w:t>
      </w:r>
      <w:proofErr w:type="spellEnd"/>
      <w:r w:rsidR="00FB107E">
        <w:t xml:space="preserve"> </w:t>
      </w:r>
      <w:proofErr w:type="spellStart"/>
      <w:r w:rsidR="004C12D0">
        <w:t>compartment</w:t>
      </w:r>
      <w:proofErr w:type="spellEnd"/>
      <w:r w:rsidR="004C12D0">
        <w:t xml:space="preserve"> (K)</w:t>
      </w:r>
    </w:p>
    <w:p w14:paraId="69EAEFAE" w14:textId="795CBDC0" w:rsidR="00050724" w:rsidRPr="00050724" w:rsidRDefault="00050724" w:rsidP="00050724">
      <w:proofErr w:type="spellStart"/>
      <w:r w:rsidRPr="00557BF2">
        <w:rPr>
          <w:rFonts w:ascii="Times New Roman" w:hAnsi="Times New Roman" w:cs="Times New Roman"/>
          <w:i/>
        </w:rPr>
        <w:t>K</w:t>
      </w:r>
      <w:r w:rsidRPr="00557BF2">
        <w:rPr>
          <w:rFonts w:ascii="Times New Roman" w:hAnsi="Times New Roman" w:cs="Times New Roman"/>
          <w:i/>
          <w:vertAlign w:val="subscript"/>
        </w:rPr>
        <w:t>aw</w:t>
      </w:r>
      <w:proofErr w:type="spellEnd"/>
      <w:r>
        <w:rPr>
          <w:vertAlign w:val="subscript"/>
        </w:rPr>
        <w:tab/>
      </w:r>
      <w:r w:rsidR="005D22B7">
        <w:rPr>
          <w:vertAlign w:val="subscript"/>
        </w:rPr>
        <w:tab/>
      </w:r>
      <w:r>
        <w:t>:</w:t>
      </w:r>
      <w:r w:rsidR="00E3011C">
        <w:t xml:space="preserve"> </w:t>
      </w:r>
      <w:proofErr w:type="spellStart"/>
      <w:r w:rsidR="00E3011C">
        <w:t>air-water</w:t>
      </w:r>
      <w:proofErr w:type="spellEnd"/>
      <w:r w:rsidR="00E3011C">
        <w:t xml:space="preserve"> </w:t>
      </w:r>
      <w:proofErr w:type="spellStart"/>
      <w:r w:rsidR="00E3011C">
        <w:t>partition</w:t>
      </w:r>
      <w:proofErr w:type="spellEnd"/>
      <w:r w:rsidR="00E3011C">
        <w:t xml:space="preserve"> </w:t>
      </w:r>
      <w:proofErr w:type="spellStart"/>
      <w:r w:rsidR="00E3011C">
        <w:t>coefficient</w:t>
      </w:r>
      <w:proofErr w:type="spellEnd"/>
    </w:p>
    <w:p w14:paraId="6B32C3D6" w14:textId="77777777" w:rsidR="00FB107E" w:rsidRDefault="00FB107E" w:rsidP="00050724"/>
    <w:p w14:paraId="4B5E8945" w14:textId="79346C7C" w:rsidR="00050724" w:rsidRDefault="00755D1B" w:rsidP="00050724">
      <w:r>
        <w:t>Z-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suspended</w:t>
      </w:r>
      <w:proofErr w:type="spellEnd"/>
      <w:r>
        <w:t xml:space="preserve"> </w:t>
      </w:r>
      <w:proofErr w:type="spellStart"/>
      <w:r>
        <w:t>sediment</w:t>
      </w:r>
      <w:proofErr w:type="spellEnd"/>
      <w:r w:rsidR="00850FAA">
        <w:t xml:space="preserve"> in </w:t>
      </w:r>
      <w:proofErr w:type="spellStart"/>
      <w:r w:rsidR="00850FAA">
        <w:t>the</w:t>
      </w:r>
      <w:proofErr w:type="spellEnd"/>
      <w:r w:rsidR="00850FAA">
        <w:t xml:space="preserve"> </w:t>
      </w:r>
      <w:proofErr w:type="spellStart"/>
      <w:r w:rsidR="00850FAA">
        <w:t>ocean</w:t>
      </w:r>
      <w:proofErr w:type="spellEnd"/>
      <w:r w:rsidR="00850FAA">
        <w:t xml:space="preserve"> </w:t>
      </w:r>
      <w:proofErr w:type="spellStart"/>
      <w:r w:rsidR="00850FAA">
        <w:t>compartment</w:t>
      </w:r>
      <w:proofErr w:type="spellEnd"/>
      <w:r>
        <w:t xml:space="preserve"> (</w:t>
      </w:r>
      <w:proofErr w:type="spellStart"/>
      <w:r w:rsidRPr="00557BF2">
        <w:rPr>
          <w:rFonts w:ascii="Times New Roman" w:hAnsi="Times New Roman" w:cs="Times New Roman"/>
          <w:i/>
        </w:rPr>
        <w:t>Z</w:t>
      </w:r>
      <w:r w:rsidRPr="00557BF2">
        <w:rPr>
          <w:rFonts w:ascii="Times New Roman" w:hAnsi="Times New Roman" w:cs="Times New Roman"/>
          <w:i/>
          <w:vertAlign w:val="subscript"/>
        </w:rPr>
        <w:t>sussed</w:t>
      </w:r>
      <w:proofErr w:type="spellEnd"/>
      <w:r>
        <w:rPr>
          <w:rFonts w:ascii="Times New Roman" w:hAnsi="Times New Roman" w:cs="Times New Roman"/>
        </w:rPr>
        <w:t xml:space="preserve">) is </w:t>
      </w:r>
      <w:proofErr w:type="spellStart"/>
      <w:r>
        <w:rPr>
          <w:rFonts w:ascii="Times New Roman" w:hAnsi="Times New Roman" w:cs="Times New Roman"/>
        </w:rPr>
        <w:t>calculated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follows</w:t>
      </w:r>
      <w:proofErr w:type="spellEnd"/>
      <w:r>
        <w:rPr>
          <w:rFonts w:ascii="Times New Roman" w:hAnsi="Times New Roman" w:cs="Times New Roman"/>
        </w:rPr>
        <w:t>:</w:t>
      </w:r>
    </w:p>
    <w:p w14:paraId="06FEF255" w14:textId="18C2AF50" w:rsidR="00B9244F" w:rsidRDefault="00234D13" w:rsidP="00050724">
      <w:pPr>
        <w:pStyle w:val="ResimYazs"/>
        <w:jc w:val="right"/>
      </w:pPr>
      <w:r w:rsidRPr="006C7FC1">
        <w:rPr>
          <w:position w:val="-14"/>
          <w:sz w:val="28"/>
        </w:rPr>
        <w:object w:dxaOrig="1660" w:dyaOrig="380" w14:anchorId="6EB341CF">
          <v:shape id="_x0000_i1040" type="#_x0000_t75" style="width:120pt;height:27pt" o:ole="">
            <v:imagedata r:id="rId39" o:title=""/>
          </v:shape>
          <o:OLEObject Type="Embed" ProgID="Equation.DSMT4" ShapeID="_x0000_i1040" DrawAspect="Content" ObjectID="_1704889161" r:id="rId40"/>
        </w:object>
      </w:r>
      <w:r w:rsidR="00050724">
        <w:rPr>
          <w:sz w:val="28"/>
        </w:rPr>
        <w:tab/>
      </w:r>
      <w:r w:rsidR="00050724">
        <w:rPr>
          <w:sz w:val="28"/>
        </w:rPr>
        <w:tab/>
      </w:r>
      <w:r w:rsidR="00050724">
        <w:rPr>
          <w:sz w:val="28"/>
        </w:rPr>
        <w:tab/>
      </w:r>
      <w:r w:rsidR="00050724">
        <w:rPr>
          <w:sz w:val="28"/>
        </w:rPr>
        <w:tab/>
      </w:r>
      <w:r w:rsidR="00050724">
        <w:rPr>
          <w:sz w:val="28"/>
        </w:rPr>
        <w:tab/>
        <w:t>(</w:t>
      </w:r>
      <w:proofErr w:type="spellStart"/>
      <w:r w:rsidR="00050724">
        <w:t>Equation</w:t>
      </w:r>
      <w:proofErr w:type="spellEnd"/>
      <w:r w:rsidR="00050724">
        <w:t xml:space="preserve"> </w:t>
      </w:r>
      <w:fldSimple w:instr=" SEQ Equation \* ARABIC ">
        <w:r w:rsidR="000170B8">
          <w:rPr>
            <w:noProof/>
          </w:rPr>
          <w:t>16</w:t>
        </w:r>
      </w:fldSimple>
      <w:r w:rsidR="00050724">
        <w:t>)</w:t>
      </w:r>
    </w:p>
    <w:p w14:paraId="440A7BC3" w14:textId="2E361828" w:rsidR="007B4D86" w:rsidRDefault="007B4D86" w:rsidP="00050724">
      <w:proofErr w:type="spellStart"/>
      <w:proofErr w:type="gramStart"/>
      <w:r>
        <w:t>where</w:t>
      </w:r>
      <w:proofErr w:type="spellEnd"/>
      <w:proofErr w:type="gramEnd"/>
    </w:p>
    <w:p w14:paraId="04C509FD" w14:textId="571E8FFB" w:rsidR="00050724" w:rsidRDefault="007D20D0" w:rsidP="00050724">
      <w:proofErr w:type="spellStart"/>
      <w:r w:rsidRPr="00557BF2">
        <w:rPr>
          <w:rFonts w:ascii="Times New Roman" w:hAnsi="Times New Roman" w:cs="Times New Roman"/>
          <w:i/>
        </w:rPr>
        <w:t>Z</w:t>
      </w:r>
      <w:r w:rsidRPr="00557BF2">
        <w:rPr>
          <w:rFonts w:ascii="Times New Roman" w:hAnsi="Times New Roman" w:cs="Times New Roman"/>
          <w:i/>
          <w:vertAlign w:val="subscript"/>
        </w:rPr>
        <w:t>sussed</w:t>
      </w:r>
      <w:proofErr w:type="spellEnd"/>
      <w:r>
        <w:tab/>
      </w:r>
      <w:r w:rsidR="0038311E">
        <w:tab/>
      </w:r>
      <w:r>
        <w:t>:</w:t>
      </w:r>
      <w:r w:rsidR="004C12D0">
        <w:t xml:space="preserve"> </w:t>
      </w:r>
      <w:r w:rsidR="00E3011C">
        <w:t>Z-</w:t>
      </w:r>
      <w:proofErr w:type="spellStart"/>
      <w:r w:rsidR="00E3011C">
        <w:t>value</w:t>
      </w:r>
      <w:proofErr w:type="spellEnd"/>
      <w:r w:rsidR="00E3011C">
        <w:t xml:space="preserve"> of </w:t>
      </w:r>
      <w:proofErr w:type="spellStart"/>
      <w:r w:rsidR="00E3011C">
        <w:t>suspended</w:t>
      </w:r>
      <w:proofErr w:type="spellEnd"/>
      <w:r w:rsidR="00E3011C">
        <w:t xml:space="preserve"> </w:t>
      </w:r>
      <w:proofErr w:type="spellStart"/>
      <w:r w:rsidR="00E3011C">
        <w:t>sediment</w:t>
      </w:r>
      <w:proofErr w:type="spellEnd"/>
      <w:r w:rsidR="0038311E">
        <w:t xml:space="preserve"> in </w:t>
      </w:r>
      <w:proofErr w:type="spellStart"/>
      <w:r w:rsidR="0038311E">
        <w:t>the</w:t>
      </w:r>
      <w:proofErr w:type="spellEnd"/>
      <w:r w:rsidR="0038311E">
        <w:t xml:space="preserve"> </w:t>
      </w:r>
      <w:proofErr w:type="spellStart"/>
      <w:r w:rsidR="0038311E">
        <w:t>ocean</w:t>
      </w:r>
      <w:proofErr w:type="spellEnd"/>
      <w:r w:rsidR="0038311E">
        <w:t xml:space="preserve"> </w:t>
      </w:r>
      <w:proofErr w:type="spellStart"/>
      <w:r w:rsidR="0038311E">
        <w:t>compartment</w:t>
      </w:r>
      <w:proofErr w:type="spellEnd"/>
      <w:r w:rsidR="00133A95">
        <w:t xml:space="preserve"> (</w:t>
      </w:r>
      <w:proofErr w:type="spellStart"/>
      <w:r w:rsidR="00133A95">
        <w:t>mol</w:t>
      </w:r>
      <w:proofErr w:type="spellEnd"/>
      <w:r w:rsidR="00133A95">
        <w:t>/m</w:t>
      </w:r>
      <w:r w:rsidR="00133A95">
        <w:rPr>
          <w:vertAlign w:val="superscript"/>
        </w:rPr>
        <w:t>3</w:t>
      </w:r>
      <w:r w:rsidR="00133A95">
        <w:t>Pa)</w:t>
      </w:r>
    </w:p>
    <w:p w14:paraId="4C1D3B17" w14:textId="77777777" w:rsidR="0038311E" w:rsidRPr="00133A95" w:rsidRDefault="0038311E" w:rsidP="0038311E">
      <w:proofErr w:type="spellStart"/>
      <w:r w:rsidRPr="00557BF2"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  <w:i/>
          <w:vertAlign w:val="subscript"/>
        </w:rPr>
        <w:t>oceanw</w:t>
      </w:r>
      <w:r w:rsidRPr="00557BF2">
        <w:rPr>
          <w:rFonts w:ascii="Times New Roman" w:hAnsi="Times New Roman" w:cs="Times New Roman"/>
          <w:i/>
          <w:vertAlign w:val="subscript"/>
        </w:rPr>
        <w:t>ater</w:t>
      </w:r>
      <w:proofErr w:type="spellEnd"/>
      <w:r>
        <w:tab/>
        <w:t>: Z-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(</w:t>
      </w:r>
      <w:proofErr w:type="spellStart"/>
      <w:r>
        <w:t>mol</w:t>
      </w:r>
      <w:proofErr w:type="spellEnd"/>
      <w:r>
        <w:t>/m</w:t>
      </w:r>
      <w:r>
        <w:rPr>
          <w:vertAlign w:val="superscript"/>
        </w:rPr>
        <w:t>3</w:t>
      </w:r>
      <w:r>
        <w:t>Pa)</w:t>
      </w:r>
    </w:p>
    <w:p w14:paraId="6510AA34" w14:textId="547B7C98" w:rsidR="00050724" w:rsidRDefault="007D20D0" w:rsidP="00050724">
      <w:proofErr w:type="spellStart"/>
      <w:r w:rsidRPr="00557BF2">
        <w:rPr>
          <w:rFonts w:ascii="Times New Roman" w:hAnsi="Times New Roman" w:cs="Times New Roman"/>
          <w:i/>
        </w:rPr>
        <w:t>K</w:t>
      </w:r>
      <w:r w:rsidRPr="00557BF2">
        <w:rPr>
          <w:rFonts w:ascii="Times New Roman" w:hAnsi="Times New Roman" w:cs="Times New Roman"/>
          <w:i/>
          <w:vertAlign w:val="subscript"/>
        </w:rPr>
        <w:t>qw</w:t>
      </w:r>
      <w:proofErr w:type="spellEnd"/>
      <w:r>
        <w:rPr>
          <w:vertAlign w:val="subscript"/>
        </w:rPr>
        <w:tab/>
      </w:r>
      <w:r w:rsidR="0038311E">
        <w:rPr>
          <w:vertAlign w:val="subscript"/>
        </w:rPr>
        <w:tab/>
      </w:r>
      <w:r>
        <w:t>:</w:t>
      </w:r>
      <w:r w:rsidR="004C12D0">
        <w:t xml:space="preserve"> </w:t>
      </w:r>
      <w:proofErr w:type="spellStart"/>
      <w:r w:rsidR="00E3011C" w:rsidRPr="004C12D0">
        <w:t>suspended</w:t>
      </w:r>
      <w:proofErr w:type="spellEnd"/>
      <w:r w:rsidR="00E3011C" w:rsidRPr="004C12D0">
        <w:t xml:space="preserve"> </w:t>
      </w:r>
      <w:proofErr w:type="spellStart"/>
      <w:proofErr w:type="gramStart"/>
      <w:r w:rsidR="00E3011C" w:rsidRPr="004C12D0">
        <w:t>sediment</w:t>
      </w:r>
      <w:proofErr w:type="spellEnd"/>
      <w:r w:rsidR="00E3011C" w:rsidRPr="004C12D0">
        <w:t xml:space="preserve"> -</w:t>
      </w:r>
      <w:proofErr w:type="gramEnd"/>
      <w:r w:rsidR="00E3011C" w:rsidRPr="004C12D0">
        <w:t xml:space="preserve"> </w:t>
      </w:r>
      <w:proofErr w:type="spellStart"/>
      <w:r w:rsidR="00E3011C" w:rsidRPr="004C12D0">
        <w:t>water</w:t>
      </w:r>
      <w:proofErr w:type="spellEnd"/>
      <w:r w:rsidR="00E3011C" w:rsidRPr="004C12D0">
        <w:t xml:space="preserve"> </w:t>
      </w:r>
      <w:proofErr w:type="spellStart"/>
      <w:r w:rsidR="00E3011C" w:rsidRPr="004C12D0">
        <w:t>partition</w:t>
      </w:r>
      <w:proofErr w:type="spellEnd"/>
      <w:r w:rsidR="00E3011C" w:rsidRPr="004C12D0">
        <w:t xml:space="preserve"> </w:t>
      </w:r>
      <w:proofErr w:type="spellStart"/>
      <w:r w:rsidR="00E3011C" w:rsidRPr="004C12D0">
        <w:t>coeffcient</w:t>
      </w:r>
      <w:proofErr w:type="spellEnd"/>
    </w:p>
    <w:p w14:paraId="1B51EE52" w14:textId="77777777" w:rsidR="00FB107E" w:rsidRDefault="00FB107E" w:rsidP="00FB107E"/>
    <w:p w14:paraId="4B0C1D6D" w14:textId="58728C40" w:rsidR="00FB107E" w:rsidRPr="00BE059C" w:rsidRDefault="00FB107E" w:rsidP="00FB107E">
      <w:proofErr w:type="spellStart"/>
      <w:r w:rsidRPr="00BE059C">
        <w:t>Suspended</w:t>
      </w:r>
      <w:proofErr w:type="spellEnd"/>
      <w:r w:rsidRPr="00BE059C">
        <w:t xml:space="preserve"> </w:t>
      </w:r>
      <w:proofErr w:type="spellStart"/>
      <w:r w:rsidRPr="00BE059C">
        <w:t>sediment-water</w:t>
      </w:r>
      <w:proofErr w:type="spellEnd"/>
      <w:r w:rsidRPr="00BE059C">
        <w:t xml:space="preserve"> </w:t>
      </w:r>
      <w:proofErr w:type="spellStart"/>
      <w:r w:rsidRPr="00BE059C">
        <w:t>partition</w:t>
      </w:r>
      <w:proofErr w:type="spellEnd"/>
      <w:r w:rsidRPr="00BE059C">
        <w:t xml:space="preserve"> </w:t>
      </w:r>
      <w:proofErr w:type="spellStart"/>
      <w:r w:rsidRPr="00BE059C">
        <w:t>coeffcient</w:t>
      </w:r>
      <w:proofErr w:type="spellEnd"/>
      <w:r w:rsidRPr="00BE059C">
        <w:t xml:space="preserve"> (</w:t>
      </w:r>
      <w:proofErr w:type="spellStart"/>
      <w:r w:rsidRPr="00BE059C">
        <w:rPr>
          <w:rFonts w:ascii="Times New Roman" w:hAnsi="Times New Roman" w:cs="Times New Roman"/>
          <w:i/>
        </w:rPr>
        <w:t>K</w:t>
      </w:r>
      <w:r w:rsidRPr="00BE059C">
        <w:rPr>
          <w:rFonts w:ascii="Times New Roman" w:hAnsi="Times New Roman" w:cs="Times New Roman"/>
          <w:i/>
          <w:vertAlign w:val="subscript"/>
        </w:rPr>
        <w:t>qw</w:t>
      </w:r>
      <w:proofErr w:type="spellEnd"/>
      <w:r w:rsidRPr="00BE059C">
        <w:rPr>
          <w:rFonts w:ascii="Times New Roman" w:hAnsi="Times New Roman" w:cs="Times New Roman"/>
        </w:rPr>
        <w:t xml:space="preserve">) is </w:t>
      </w:r>
      <w:proofErr w:type="spellStart"/>
      <w:r w:rsidRPr="00BE059C">
        <w:rPr>
          <w:rFonts w:ascii="Times New Roman" w:hAnsi="Times New Roman" w:cs="Times New Roman"/>
        </w:rPr>
        <w:t>calculated</w:t>
      </w:r>
      <w:proofErr w:type="spellEnd"/>
      <w:r w:rsidRPr="00BE059C">
        <w:rPr>
          <w:rFonts w:ascii="Times New Roman" w:hAnsi="Times New Roman" w:cs="Times New Roman"/>
        </w:rPr>
        <w:t xml:space="preserve"> as </w:t>
      </w:r>
      <w:proofErr w:type="spellStart"/>
      <w:r w:rsidRPr="00BE059C">
        <w:rPr>
          <w:rFonts w:ascii="Times New Roman" w:hAnsi="Times New Roman" w:cs="Times New Roman"/>
        </w:rPr>
        <w:t>follows</w:t>
      </w:r>
      <w:proofErr w:type="spellEnd"/>
      <w:r w:rsidRPr="00BE059C">
        <w:rPr>
          <w:rFonts w:ascii="Times New Roman" w:hAnsi="Times New Roman" w:cs="Times New Roman"/>
        </w:rPr>
        <w:t>:</w:t>
      </w:r>
    </w:p>
    <w:p w14:paraId="2AD1B6CA" w14:textId="56A6EA3C" w:rsidR="00FB107E" w:rsidRDefault="00FB107E" w:rsidP="00FB107E">
      <w:pPr>
        <w:pStyle w:val="ResimYazs"/>
        <w:jc w:val="right"/>
      </w:pPr>
      <w:r w:rsidRPr="00234D13">
        <w:rPr>
          <w:position w:val="-24"/>
          <w:sz w:val="28"/>
        </w:rPr>
        <w:object w:dxaOrig="2040" w:dyaOrig="660" w14:anchorId="158FCD13">
          <v:shape id="_x0000_i1041" type="#_x0000_t75" style="width:147.75pt;height:47.25pt" o:ole="">
            <v:imagedata r:id="rId41" o:title=""/>
          </v:shape>
          <o:OLEObject Type="Embed" ProgID="Equation.DSMT4" ShapeID="_x0000_i1041" DrawAspect="Content" ObjectID="_1704889162" r:id="rId42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</w:t>
      </w:r>
      <w:proofErr w:type="spellStart"/>
      <w:r>
        <w:t>Equation</w:t>
      </w:r>
      <w:proofErr w:type="spellEnd"/>
      <w:r>
        <w:t xml:space="preserve"> </w:t>
      </w:r>
      <w:r w:rsidR="00BC6F02">
        <w:fldChar w:fldCharType="begin"/>
      </w:r>
      <w:r w:rsidR="00BC6F02">
        <w:instrText xml:space="preserve"> SEQ Equation \* ARABIC </w:instrText>
      </w:r>
      <w:r w:rsidR="00BC6F02">
        <w:fldChar w:fldCharType="separate"/>
      </w:r>
      <w:r w:rsidR="000170B8">
        <w:rPr>
          <w:noProof/>
        </w:rPr>
        <w:t>17</w:t>
      </w:r>
      <w:r w:rsidR="00BC6F02">
        <w:rPr>
          <w:noProof/>
        </w:rPr>
        <w:fldChar w:fldCharType="end"/>
      </w:r>
      <w:r>
        <w:t>)</w:t>
      </w:r>
    </w:p>
    <w:p w14:paraId="4A5E3534" w14:textId="77777777" w:rsidR="00FB107E" w:rsidRDefault="00FB107E" w:rsidP="00FB107E">
      <w:proofErr w:type="spellStart"/>
      <w:proofErr w:type="gramStart"/>
      <w:r>
        <w:t>where</w:t>
      </w:r>
      <w:proofErr w:type="spellEnd"/>
      <w:proofErr w:type="gramEnd"/>
    </w:p>
    <w:p w14:paraId="1B2BF338" w14:textId="77777777" w:rsidR="00FB107E" w:rsidRDefault="00FB107E" w:rsidP="00FB107E">
      <w:proofErr w:type="spellStart"/>
      <w:r w:rsidRPr="00557BF2">
        <w:rPr>
          <w:rFonts w:ascii="Times New Roman" w:hAnsi="Times New Roman" w:cs="Times New Roman"/>
          <w:i/>
        </w:rPr>
        <w:t>K</w:t>
      </w:r>
      <w:r w:rsidRPr="00557BF2">
        <w:rPr>
          <w:rFonts w:ascii="Times New Roman" w:hAnsi="Times New Roman" w:cs="Times New Roman"/>
          <w:i/>
          <w:vertAlign w:val="subscript"/>
        </w:rPr>
        <w:t>qw</w:t>
      </w:r>
      <w:proofErr w:type="spellEnd"/>
      <w:r>
        <w:tab/>
        <w:t xml:space="preserve">: </w:t>
      </w:r>
      <w:proofErr w:type="spellStart"/>
      <w:r w:rsidRPr="004C12D0">
        <w:t>suspended</w:t>
      </w:r>
      <w:proofErr w:type="spellEnd"/>
      <w:r w:rsidRPr="004C12D0">
        <w:t xml:space="preserve"> </w:t>
      </w:r>
      <w:proofErr w:type="spellStart"/>
      <w:proofErr w:type="gramStart"/>
      <w:r w:rsidRPr="004C12D0">
        <w:t>sediment</w:t>
      </w:r>
      <w:proofErr w:type="spellEnd"/>
      <w:r w:rsidRPr="004C12D0">
        <w:t xml:space="preserve"> -</w:t>
      </w:r>
      <w:proofErr w:type="gramEnd"/>
      <w:r w:rsidRPr="004C12D0">
        <w:t xml:space="preserve"> </w:t>
      </w:r>
      <w:proofErr w:type="spellStart"/>
      <w:r w:rsidRPr="004C12D0">
        <w:t>water</w:t>
      </w:r>
      <w:proofErr w:type="spellEnd"/>
      <w:r w:rsidRPr="004C12D0">
        <w:t xml:space="preserve"> </w:t>
      </w:r>
      <w:proofErr w:type="spellStart"/>
      <w:r w:rsidRPr="004C12D0">
        <w:t>partitioning</w:t>
      </w:r>
      <w:proofErr w:type="spellEnd"/>
      <w:r w:rsidRPr="004C12D0">
        <w:t xml:space="preserve"> </w:t>
      </w:r>
      <w:proofErr w:type="spellStart"/>
      <w:r w:rsidRPr="004C12D0">
        <w:t>coeffcient</w:t>
      </w:r>
      <w:proofErr w:type="spellEnd"/>
      <w:r>
        <w:t xml:space="preserve"> </w:t>
      </w:r>
    </w:p>
    <w:p w14:paraId="001E7155" w14:textId="77777777" w:rsidR="00FB107E" w:rsidRDefault="00FB107E" w:rsidP="00FB107E">
      <w:r w:rsidRPr="00557BF2">
        <w:rPr>
          <w:rFonts w:ascii="Times New Roman" w:hAnsi="Times New Roman" w:cs="Times New Roman"/>
          <w:i/>
        </w:rPr>
        <w:t>0.41</w:t>
      </w:r>
      <w:r>
        <w:tab/>
        <w:t xml:space="preserve">: </w:t>
      </w:r>
      <w:proofErr w:type="spellStart"/>
      <w:r>
        <w:t>t</w:t>
      </w:r>
      <w:r w:rsidRPr="0016475C">
        <w:t>he</w:t>
      </w:r>
      <w:proofErr w:type="spellEnd"/>
      <w:r w:rsidRPr="0016475C">
        <w:t xml:space="preserve"> </w:t>
      </w:r>
      <w:proofErr w:type="spellStart"/>
      <w:r w:rsidRPr="0016475C">
        <w:t>factor</w:t>
      </w:r>
      <w:proofErr w:type="spellEnd"/>
      <w:r w:rsidRPr="0016475C">
        <w:t xml:space="preserve"> </w:t>
      </w:r>
      <w:proofErr w:type="spellStart"/>
      <w:r w:rsidRPr="0016475C">
        <w:t>defining</w:t>
      </w:r>
      <w:proofErr w:type="spellEnd"/>
      <w:r w:rsidRPr="0016475C">
        <w:t xml:space="preserve"> </w:t>
      </w:r>
      <w:proofErr w:type="spellStart"/>
      <w:r w:rsidRPr="0016475C">
        <w:t>the</w:t>
      </w:r>
      <w:proofErr w:type="spellEnd"/>
      <w:r w:rsidRPr="0016475C">
        <w:t xml:space="preserve"> </w:t>
      </w:r>
      <w:proofErr w:type="spellStart"/>
      <w:r w:rsidRPr="0016475C">
        <w:t>relationship</w:t>
      </w:r>
      <w:proofErr w:type="spellEnd"/>
      <w:r w:rsidRPr="0016475C">
        <w:t xml:space="preserve"> </w:t>
      </w:r>
      <w:proofErr w:type="spellStart"/>
      <w:r w:rsidRPr="0016475C">
        <w:t>between</w:t>
      </w:r>
      <w:proofErr w:type="spellEnd"/>
      <w:r w:rsidRPr="0016475C">
        <w:t xml:space="preserve"> </w:t>
      </w:r>
      <w:proofErr w:type="spellStart"/>
      <w:r w:rsidRPr="0016475C">
        <w:t>K</w:t>
      </w:r>
      <w:r w:rsidRPr="00607777">
        <w:rPr>
          <w:vertAlign w:val="subscript"/>
        </w:rPr>
        <w:t>ow</w:t>
      </w:r>
      <w:proofErr w:type="spellEnd"/>
      <w:r w:rsidRPr="0016475C">
        <w:t xml:space="preserve"> </w:t>
      </w:r>
      <w:proofErr w:type="spellStart"/>
      <w:r w:rsidRPr="0016475C">
        <w:t>and</w:t>
      </w:r>
      <w:proofErr w:type="spellEnd"/>
      <w:r w:rsidRPr="0016475C">
        <w:t xml:space="preserve"> </w:t>
      </w:r>
      <w:proofErr w:type="spellStart"/>
      <w:r w:rsidRPr="0016475C">
        <w:t>the</w:t>
      </w:r>
      <w:proofErr w:type="spellEnd"/>
      <w:r w:rsidRPr="0016475C">
        <w:t xml:space="preserve"> </w:t>
      </w:r>
      <w:proofErr w:type="spellStart"/>
      <w:r>
        <w:t>K</w:t>
      </w:r>
      <w:r>
        <w:rPr>
          <w:vertAlign w:val="subscript"/>
        </w:rPr>
        <w:t>oc</w:t>
      </w:r>
      <w:proofErr w:type="spellEnd"/>
      <w:r w:rsidRPr="0016475C">
        <w:t xml:space="preserve"> </w:t>
      </w:r>
      <w:r>
        <w:t>(L/kg)</w:t>
      </w:r>
    </w:p>
    <w:p w14:paraId="2AEE7005" w14:textId="77777777" w:rsidR="00FB107E" w:rsidRPr="007D20D0" w:rsidRDefault="00FB107E" w:rsidP="00FB107E">
      <w:proofErr w:type="spellStart"/>
      <w:r w:rsidRPr="00557BF2">
        <w:rPr>
          <w:rFonts w:ascii="Times New Roman" w:hAnsi="Times New Roman" w:cs="Times New Roman"/>
          <w:i/>
        </w:rPr>
        <w:t>K</w:t>
      </w:r>
      <w:r w:rsidRPr="00557BF2">
        <w:rPr>
          <w:rFonts w:ascii="Times New Roman" w:hAnsi="Times New Roman" w:cs="Times New Roman"/>
          <w:i/>
          <w:vertAlign w:val="subscript"/>
        </w:rPr>
        <w:t>ow</w:t>
      </w:r>
      <w:proofErr w:type="spellEnd"/>
      <w:r>
        <w:rPr>
          <w:vertAlign w:val="subscript"/>
        </w:rPr>
        <w:tab/>
      </w:r>
      <w:r>
        <w:t xml:space="preserve">: </w:t>
      </w:r>
      <w:proofErr w:type="spellStart"/>
      <w:r w:rsidRPr="0016475C">
        <w:t>octanol-water</w:t>
      </w:r>
      <w:proofErr w:type="spellEnd"/>
      <w:r w:rsidRPr="0016475C">
        <w:t xml:space="preserve"> </w:t>
      </w:r>
      <w:proofErr w:type="spellStart"/>
      <w:r w:rsidRPr="0016475C">
        <w:t>partition</w:t>
      </w:r>
      <w:proofErr w:type="spellEnd"/>
      <w:r w:rsidRPr="0016475C">
        <w:t xml:space="preserve"> </w:t>
      </w:r>
      <w:proofErr w:type="spellStart"/>
      <w:r w:rsidRPr="0016475C">
        <w:t>coefficient</w:t>
      </w:r>
      <w:proofErr w:type="spellEnd"/>
    </w:p>
    <w:p w14:paraId="184C34C1" w14:textId="3628DBFF" w:rsidR="00FB107E" w:rsidRDefault="00FB107E" w:rsidP="00FB107E">
      <w:proofErr w:type="spellStart"/>
      <w:proofErr w:type="gramStart"/>
      <w:r w:rsidRPr="00557BF2">
        <w:rPr>
          <w:rFonts w:ascii="Times New Roman" w:hAnsi="Times New Roman" w:cs="Times New Roman"/>
          <w:i/>
        </w:rPr>
        <w:t>f</w:t>
      </w:r>
      <w:r w:rsidRPr="00557BF2">
        <w:rPr>
          <w:rFonts w:ascii="Times New Roman" w:hAnsi="Times New Roman" w:cs="Times New Roman"/>
          <w:i/>
          <w:vertAlign w:val="subscript"/>
        </w:rPr>
        <w:t>ocp</w:t>
      </w:r>
      <w:proofErr w:type="spellEnd"/>
      <w:proofErr w:type="gramEnd"/>
      <w:r>
        <w:rPr>
          <w:i/>
        </w:rPr>
        <w:tab/>
      </w:r>
      <w:r>
        <w:t>: m</w:t>
      </w:r>
      <w:r>
        <w:rPr>
          <w:lang w:val="en-US"/>
        </w:rPr>
        <w:t xml:space="preserve">ass fraction of organic carbon in particles in ocean water </w:t>
      </w:r>
      <w:r w:rsidRPr="00E3011C">
        <w:rPr>
          <w:b/>
          <w:lang w:val="en-US"/>
        </w:rPr>
        <w:t>(focp</w:t>
      </w:r>
      <w:r w:rsidR="00E94C1A">
        <w:rPr>
          <w:b/>
          <w:lang w:val="en-US"/>
        </w:rPr>
        <w:t>1 or focp2</w:t>
      </w:r>
      <w:r w:rsidRPr="00E3011C">
        <w:rPr>
          <w:b/>
          <w:lang w:val="en-US"/>
        </w:rPr>
        <w:t>)</w:t>
      </w:r>
    </w:p>
    <w:p w14:paraId="3E90962C" w14:textId="77777777" w:rsidR="00FB107E" w:rsidRPr="007D20D0" w:rsidRDefault="00FB107E" w:rsidP="00FB107E">
      <w:r w:rsidRPr="00802484">
        <w:rPr>
          <w:position w:val="-14"/>
        </w:rPr>
        <w:object w:dxaOrig="320" w:dyaOrig="380" w14:anchorId="48BB0DC5">
          <v:shape id="_x0000_i1042" type="#_x0000_t75" style="width:15.75pt;height:18.75pt" o:ole="">
            <v:imagedata r:id="rId43" o:title=""/>
          </v:shape>
          <o:OLEObject Type="Embed" ProgID="Equation.DSMT4" ShapeID="_x0000_i1042" DrawAspect="Content" ObjectID="_1704889163" r:id="rId44"/>
        </w:object>
      </w:r>
      <w:r>
        <w:tab/>
        <w:t xml:space="preserve">: </w:t>
      </w:r>
      <w:r>
        <w:rPr>
          <w:lang w:val="en-US"/>
        </w:rPr>
        <w:t>density of particles in water (kg/m</w:t>
      </w:r>
      <w:r w:rsidRPr="00943F61">
        <w:rPr>
          <w:vertAlign w:val="superscript"/>
          <w:lang w:val="en-US"/>
        </w:rPr>
        <w:t>3</w:t>
      </w:r>
      <w:r>
        <w:rPr>
          <w:lang w:val="en-US"/>
        </w:rPr>
        <w:t xml:space="preserve">) </w:t>
      </w:r>
      <w:r w:rsidRPr="00E3011C">
        <w:rPr>
          <w:b/>
          <w:lang w:val="en-US"/>
        </w:rPr>
        <w:t>(rhop45)</w:t>
      </w:r>
    </w:p>
    <w:p w14:paraId="1A05C456" w14:textId="77777777" w:rsidR="004709A5" w:rsidRDefault="004709A5" w:rsidP="00050724"/>
    <w:p w14:paraId="000880D0" w14:textId="235E1904" w:rsidR="00A61284" w:rsidRPr="00050724" w:rsidRDefault="00DD76A7" w:rsidP="00050724">
      <w:r>
        <w:t>Z-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FB107E">
        <w:t>the</w:t>
      </w:r>
      <w:proofErr w:type="spellEnd"/>
      <w:r w:rsidR="00FB107E">
        <w:t xml:space="preserve"> </w:t>
      </w:r>
      <w:proofErr w:type="spellStart"/>
      <w:r w:rsidR="00FB107E">
        <w:t>bulk</w:t>
      </w:r>
      <w:proofErr w:type="spellEnd"/>
      <w:r w:rsidR="00FB107E">
        <w:t xml:space="preserve"> </w:t>
      </w:r>
      <w:proofErr w:type="spellStart"/>
      <w:r>
        <w:t>ocean</w:t>
      </w:r>
      <w:proofErr w:type="spellEnd"/>
      <w:r w:rsidR="00A61284">
        <w:t xml:space="preserve"> (</w:t>
      </w:r>
      <w:proofErr w:type="spellStart"/>
      <w:r w:rsidRPr="00557BF2">
        <w:rPr>
          <w:rFonts w:ascii="Times New Roman" w:hAnsi="Times New Roman" w:cs="Times New Roman"/>
          <w:i/>
        </w:rPr>
        <w:t>Z</w:t>
      </w:r>
      <w:r w:rsidRPr="00557BF2">
        <w:rPr>
          <w:rFonts w:ascii="Times New Roman" w:hAnsi="Times New Roman" w:cs="Times New Roman"/>
          <w:i/>
          <w:vertAlign w:val="subscript"/>
        </w:rPr>
        <w:t>oceanbulk</w:t>
      </w:r>
      <w:proofErr w:type="spellEnd"/>
      <w:r w:rsidR="00A61284">
        <w:rPr>
          <w:rFonts w:ascii="Times New Roman" w:hAnsi="Times New Roman" w:cs="Times New Roman"/>
        </w:rPr>
        <w:t xml:space="preserve">) is </w:t>
      </w:r>
      <w:proofErr w:type="spellStart"/>
      <w:r w:rsidR="00A61284">
        <w:rPr>
          <w:rFonts w:ascii="Times New Roman" w:hAnsi="Times New Roman" w:cs="Times New Roman"/>
        </w:rPr>
        <w:t>calculated</w:t>
      </w:r>
      <w:proofErr w:type="spellEnd"/>
      <w:r w:rsidR="00A61284">
        <w:rPr>
          <w:rFonts w:ascii="Times New Roman" w:hAnsi="Times New Roman" w:cs="Times New Roman"/>
        </w:rPr>
        <w:t xml:space="preserve"> as </w:t>
      </w:r>
      <w:proofErr w:type="spellStart"/>
      <w:r w:rsidR="00A61284">
        <w:rPr>
          <w:rFonts w:ascii="Times New Roman" w:hAnsi="Times New Roman" w:cs="Times New Roman"/>
        </w:rPr>
        <w:t>follows</w:t>
      </w:r>
      <w:proofErr w:type="spellEnd"/>
      <w:r w:rsidR="00A61284">
        <w:rPr>
          <w:rFonts w:ascii="Times New Roman" w:hAnsi="Times New Roman" w:cs="Times New Roman"/>
        </w:rPr>
        <w:t>:</w:t>
      </w:r>
    </w:p>
    <w:p w14:paraId="21F2365D" w14:textId="2DC7CEF5" w:rsidR="00234D13" w:rsidRDefault="00050724" w:rsidP="00050724">
      <w:pPr>
        <w:pStyle w:val="ResimYazs"/>
        <w:jc w:val="right"/>
      </w:pPr>
      <w:r w:rsidRPr="006C7FC1">
        <w:rPr>
          <w:position w:val="-14"/>
          <w:sz w:val="28"/>
        </w:rPr>
        <w:object w:dxaOrig="3200" w:dyaOrig="380" w14:anchorId="641C5EC8">
          <v:shape id="_x0000_i1043" type="#_x0000_t75" style="width:231.75pt;height:27pt" o:ole="">
            <v:imagedata r:id="rId45" o:title=""/>
          </v:shape>
          <o:OLEObject Type="Embed" ProgID="Equation.DSMT4" ShapeID="_x0000_i1043" DrawAspect="Content" ObjectID="_1704889164" r:id="rId46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</w:t>
      </w:r>
      <w:proofErr w:type="spellStart"/>
      <w:r>
        <w:t>Equation</w:t>
      </w:r>
      <w:proofErr w:type="spellEnd"/>
      <w:r>
        <w:t xml:space="preserve"> </w:t>
      </w:r>
      <w:fldSimple w:instr=" SEQ Equation \* ARABIC ">
        <w:r w:rsidR="000170B8">
          <w:rPr>
            <w:noProof/>
          </w:rPr>
          <w:t>18</w:t>
        </w:r>
      </w:fldSimple>
      <w:r>
        <w:t>)</w:t>
      </w:r>
    </w:p>
    <w:p w14:paraId="6FD4C2BA" w14:textId="42705B2D" w:rsidR="00050724" w:rsidRDefault="007D20D0" w:rsidP="00050724">
      <w:proofErr w:type="spellStart"/>
      <w:proofErr w:type="gramStart"/>
      <w:r>
        <w:t>where</w:t>
      </w:r>
      <w:proofErr w:type="spellEnd"/>
      <w:proofErr w:type="gramEnd"/>
    </w:p>
    <w:p w14:paraId="24CF68EC" w14:textId="1A4E9DDB" w:rsidR="007D20D0" w:rsidRPr="007B4D86" w:rsidRDefault="007D20D0" w:rsidP="00050724">
      <w:proofErr w:type="spellStart"/>
      <w:r w:rsidRPr="00557BF2">
        <w:rPr>
          <w:rFonts w:ascii="Times New Roman" w:hAnsi="Times New Roman" w:cs="Times New Roman"/>
          <w:i/>
        </w:rPr>
        <w:t>Z</w:t>
      </w:r>
      <w:r w:rsidRPr="00557BF2">
        <w:rPr>
          <w:rFonts w:ascii="Times New Roman" w:hAnsi="Times New Roman" w:cs="Times New Roman"/>
          <w:i/>
          <w:vertAlign w:val="subscript"/>
        </w:rPr>
        <w:t>oceanbulk</w:t>
      </w:r>
      <w:proofErr w:type="spellEnd"/>
      <w:r w:rsidR="007B4D86">
        <w:rPr>
          <w:vertAlign w:val="subscript"/>
        </w:rPr>
        <w:tab/>
      </w:r>
      <w:r w:rsidR="00E3011C">
        <w:rPr>
          <w:vertAlign w:val="subscript"/>
        </w:rPr>
        <w:tab/>
      </w:r>
      <w:r w:rsidR="007B4D86">
        <w:t>:</w:t>
      </w:r>
      <w:r w:rsidR="00E3011C">
        <w:t xml:space="preserve"> Z-</w:t>
      </w:r>
      <w:proofErr w:type="spellStart"/>
      <w:r w:rsidR="00E3011C">
        <w:t>value</w:t>
      </w:r>
      <w:proofErr w:type="spellEnd"/>
      <w:r w:rsidR="00E3011C">
        <w:t xml:space="preserve"> of </w:t>
      </w:r>
      <w:proofErr w:type="spellStart"/>
      <w:r w:rsidR="00FB107E">
        <w:t>the</w:t>
      </w:r>
      <w:proofErr w:type="spellEnd"/>
      <w:r w:rsidR="00FB107E">
        <w:t xml:space="preserve"> </w:t>
      </w:r>
      <w:proofErr w:type="spellStart"/>
      <w:r w:rsidR="00E3011C">
        <w:t>bulk</w:t>
      </w:r>
      <w:proofErr w:type="spellEnd"/>
      <w:r w:rsidR="00FB107E">
        <w:t xml:space="preserve"> </w:t>
      </w:r>
      <w:proofErr w:type="spellStart"/>
      <w:r w:rsidR="00FB107E">
        <w:t>ocean</w:t>
      </w:r>
      <w:proofErr w:type="spellEnd"/>
      <w:r w:rsidR="00133A95">
        <w:t xml:space="preserve"> (</w:t>
      </w:r>
      <w:proofErr w:type="spellStart"/>
      <w:r w:rsidR="00133A95">
        <w:t>mol</w:t>
      </w:r>
      <w:proofErr w:type="spellEnd"/>
      <w:r w:rsidR="00133A95">
        <w:t>/m</w:t>
      </w:r>
      <w:r w:rsidR="00133A95">
        <w:rPr>
          <w:vertAlign w:val="superscript"/>
        </w:rPr>
        <w:t>3</w:t>
      </w:r>
      <w:r w:rsidR="00133A95">
        <w:t>Pa)</w:t>
      </w:r>
    </w:p>
    <w:p w14:paraId="42B9639F" w14:textId="183B3E29" w:rsidR="007D20D0" w:rsidRDefault="007B4D86" w:rsidP="00050724">
      <w:proofErr w:type="spellStart"/>
      <w:proofErr w:type="gramStart"/>
      <w:r w:rsidRPr="00557BF2">
        <w:rPr>
          <w:rFonts w:ascii="Times New Roman" w:hAnsi="Times New Roman" w:cs="Times New Roman"/>
          <w:i/>
        </w:rPr>
        <w:t>f</w:t>
      </w:r>
      <w:r w:rsidRPr="00557BF2">
        <w:rPr>
          <w:rFonts w:ascii="Times New Roman" w:hAnsi="Times New Roman" w:cs="Times New Roman"/>
          <w:i/>
          <w:vertAlign w:val="subscript"/>
        </w:rPr>
        <w:t>p</w:t>
      </w:r>
      <w:proofErr w:type="spellEnd"/>
      <w:proofErr w:type="gramEnd"/>
      <w:r>
        <w:tab/>
      </w:r>
      <w:r w:rsidR="00E3011C">
        <w:tab/>
      </w:r>
      <w:r>
        <w:t>:</w:t>
      </w:r>
      <w:r w:rsidR="00E3011C">
        <w:t xml:space="preserve"> </w:t>
      </w:r>
      <w:r w:rsidR="00E3011C">
        <w:rPr>
          <w:lang w:val="en-US"/>
        </w:rPr>
        <w:t xml:space="preserve">volume fraction of particles in ocean water </w:t>
      </w:r>
      <w:r w:rsidR="00E3011C" w:rsidRPr="00E3011C">
        <w:rPr>
          <w:b/>
          <w:lang w:val="en-US"/>
        </w:rPr>
        <w:t>(fp</w:t>
      </w:r>
      <w:r w:rsidR="00E94C1A">
        <w:rPr>
          <w:b/>
          <w:lang w:val="en-US"/>
        </w:rPr>
        <w:t>1 of fp2</w:t>
      </w:r>
      <w:r w:rsidR="00E3011C" w:rsidRPr="00E3011C">
        <w:rPr>
          <w:b/>
          <w:lang w:val="en-US"/>
        </w:rPr>
        <w:t>)</w:t>
      </w:r>
    </w:p>
    <w:p w14:paraId="3CD39BD7" w14:textId="77777777" w:rsidR="00BC4BFC" w:rsidRPr="00133A95" w:rsidRDefault="00BC4BFC" w:rsidP="00BC4BFC">
      <w:proofErr w:type="spellStart"/>
      <w:r w:rsidRPr="00557BF2"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  <w:i/>
          <w:vertAlign w:val="subscript"/>
        </w:rPr>
        <w:t>oceanw</w:t>
      </w:r>
      <w:r w:rsidRPr="00557BF2">
        <w:rPr>
          <w:rFonts w:ascii="Times New Roman" w:hAnsi="Times New Roman" w:cs="Times New Roman"/>
          <w:i/>
          <w:vertAlign w:val="subscript"/>
        </w:rPr>
        <w:t>ater</w:t>
      </w:r>
      <w:proofErr w:type="spellEnd"/>
      <w:r>
        <w:tab/>
        <w:t>: Z-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(</w:t>
      </w:r>
      <w:proofErr w:type="spellStart"/>
      <w:r>
        <w:t>mol</w:t>
      </w:r>
      <w:proofErr w:type="spellEnd"/>
      <w:r>
        <w:t>/m</w:t>
      </w:r>
      <w:r>
        <w:rPr>
          <w:vertAlign w:val="superscript"/>
        </w:rPr>
        <w:t>3</w:t>
      </w:r>
      <w:r>
        <w:t>Pa)</w:t>
      </w:r>
    </w:p>
    <w:p w14:paraId="4C64CD2E" w14:textId="77777777" w:rsidR="00BC4BFC" w:rsidRDefault="00BC4BFC" w:rsidP="00BC4BFC">
      <w:proofErr w:type="spellStart"/>
      <w:r w:rsidRPr="00557BF2">
        <w:rPr>
          <w:rFonts w:ascii="Times New Roman" w:hAnsi="Times New Roman" w:cs="Times New Roman"/>
          <w:i/>
        </w:rPr>
        <w:t>Z</w:t>
      </w:r>
      <w:r w:rsidRPr="00557BF2">
        <w:rPr>
          <w:rFonts w:ascii="Times New Roman" w:hAnsi="Times New Roman" w:cs="Times New Roman"/>
          <w:i/>
          <w:vertAlign w:val="subscript"/>
        </w:rPr>
        <w:t>sussed</w:t>
      </w:r>
      <w:proofErr w:type="spellEnd"/>
      <w:r>
        <w:tab/>
      </w:r>
      <w:r>
        <w:tab/>
        <w:t>: Z-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suspended</w:t>
      </w:r>
      <w:proofErr w:type="spellEnd"/>
      <w:r>
        <w:t xml:space="preserve"> </w:t>
      </w:r>
      <w:proofErr w:type="spellStart"/>
      <w:r>
        <w:t>sediment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compartment</w:t>
      </w:r>
      <w:proofErr w:type="spellEnd"/>
      <w:r>
        <w:t xml:space="preserve"> (</w:t>
      </w:r>
      <w:proofErr w:type="spellStart"/>
      <w:r>
        <w:t>mol</w:t>
      </w:r>
      <w:proofErr w:type="spellEnd"/>
      <w:r>
        <w:t>/m</w:t>
      </w:r>
      <w:r>
        <w:rPr>
          <w:vertAlign w:val="superscript"/>
        </w:rPr>
        <w:t>3</w:t>
      </w:r>
      <w:r>
        <w:t>Pa)</w:t>
      </w:r>
    </w:p>
    <w:p w14:paraId="10E3A1DA" w14:textId="77777777" w:rsidR="00FB107E" w:rsidRDefault="00FB107E" w:rsidP="007B4D86"/>
    <w:p w14:paraId="530BF2EC" w14:textId="380F1AA9" w:rsidR="007B4D86" w:rsidRPr="007B4D86" w:rsidRDefault="00583BF5" w:rsidP="007B4D86">
      <w:r>
        <w:t>Z-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5D7DB3">
        <w:t>the</w:t>
      </w:r>
      <w:proofErr w:type="spellEnd"/>
      <w:r w:rsidR="005D7DB3">
        <w:t xml:space="preserve"> </w:t>
      </w:r>
      <w:proofErr w:type="spellStart"/>
      <w:r w:rsidR="005D7DB3">
        <w:t>air</w:t>
      </w:r>
      <w:proofErr w:type="spellEnd"/>
      <w:r w:rsidR="005D7DB3">
        <w:t xml:space="preserve"> </w:t>
      </w:r>
      <w:proofErr w:type="spellStart"/>
      <w:r w:rsidR="005D7DB3">
        <w:t>boundary</w:t>
      </w:r>
      <w:proofErr w:type="spellEnd"/>
      <w:r w:rsidR="005D7DB3">
        <w:t xml:space="preserve"> </w:t>
      </w:r>
      <w:proofErr w:type="spellStart"/>
      <w:r w:rsidR="005D7DB3">
        <w:t>layer</w:t>
      </w:r>
      <w:proofErr w:type="spellEnd"/>
      <w:r w:rsidR="005D7DB3">
        <w:t xml:space="preserve"> </w:t>
      </w:r>
      <w:proofErr w:type="spellStart"/>
      <w:r w:rsidR="005D7DB3">
        <w:t>over</w:t>
      </w:r>
      <w:proofErr w:type="spellEnd"/>
      <w:r w:rsidR="00523B5E">
        <w:t xml:space="preserve"> </w:t>
      </w:r>
      <w:proofErr w:type="spellStart"/>
      <w:r w:rsidR="00523B5E">
        <w:t>the</w:t>
      </w:r>
      <w:proofErr w:type="spellEnd"/>
      <w:r w:rsidR="00523B5E">
        <w:t xml:space="preserve"> </w:t>
      </w:r>
      <w:proofErr w:type="spellStart"/>
      <w:r w:rsidR="00523B5E">
        <w:t>upper</w:t>
      </w:r>
      <w:proofErr w:type="spellEnd"/>
      <w:r w:rsidR="005D7DB3">
        <w:t xml:space="preserve"> </w:t>
      </w:r>
      <w:proofErr w:type="spellStart"/>
      <w:r w:rsidR="005D7DB3">
        <w:t>ocean</w:t>
      </w:r>
      <w:proofErr w:type="spellEnd"/>
      <w:r w:rsidR="005D7DB3">
        <w:t xml:space="preserve"> </w:t>
      </w:r>
      <w:proofErr w:type="spellStart"/>
      <w:r w:rsidR="005D7DB3">
        <w:t>water</w:t>
      </w:r>
      <w:proofErr w:type="spellEnd"/>
      <w:r>
        <w:t xml:space="preserve"> (</w:t>
      </w:r>
      <w:proofErr w:type="spellStart"/>
      <w:r w:rsidRPr="00557BF2">
        <w:rPr>
          <w:rFonts w:ascii="Times New Roman" w:hAnsi="Times New Roman" w:cs="Times New Roman"/>
          <w:i/>
        </w:rPr>
        <w:t>Z</w:t>
      </w:r>
      <w:r w:rsidRPr="00557BF2">
        <w:rPr>
          <w:rFonts w:ascii="Times New Roman" w:hAnsi="Times New Roman" w:cs="Times New Roman"/>
          <w:i/>
          <w:vertAlign w:val="subscript"/>
        </w:rPr>
        <w:t>air</w:t>
      </w:r>
      <w:proofErr w:type="spellEnd"/>
      <w:r>
        <w:rPr>
          <w:rFonts w:ascii="Times New Roman" w:hAnsi="Times New Roman" w:cs="Times New Roman"/>
        </w:rPr>
        <w:t xml:space="preserve">) is </w:t>
      </w:r>
      <w:proofErr w:type="spellStart"/>
      <w:r>
        <w:rPr>
          <w:rFonts w:ascii="Times New Roman" w:hAnsi="Times New Roman" w:cs="Times New Roman"/>
        </w:rPr>
        <w:t>calculated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follows</w:t>
      </w:r>
      <w:proofErr w:type="spellEnd"/>
      <w:r>
        <w:rPr>
          <w:rFonts w:ascii="Times New Roman" w:hAnsi="Times New Roman" w:cs="Times New Roman"/>
        </w:rPr>
        <w:t>:</w:t>
      </w:r>
    </w:p>
    <w:p w14:paraId="6988C892" w14:textId="3BFC78F4" w:rsidR="00C33383" w:rsidRDefault="00B9244F" w:rsidP="00133A95">
      <w:pPr>
        <w:pStyle w:val="ResimYazs"/>
        <w:jc w:val="right"/>
      </w:pPr>
      <w:r w:rsidRPr="00B9244F">
        <w:rPr>
          <w:position w:val="-24"/>
          <w:sz w:val="28"/>
        </w:rPr>
        <w:object w:dxaOrig="980" w:dyaOrig="620" w14:anchorId="00736FB6">
          <v:shape id="_x0000_i1044" type="#_x0000_t75" style="width:71.25pt;height:44.25pt" o:ole="">
            <v:imagedata r:id="rId47" o:title=""/>
          </v:shape>
          <o:OLEObject Type="Embed" ProgID="Equation.DSMT4" ShapeID="_x0000_i1044" DrawAspect="Content" ObjectID="_1704889165" r:id="rId48"/>
        </w:object>
      </w:r>
      <w:r w:rsidR="00050724">
        <w:rPr>
          <w:sz w:val="28"/>
        </w:rPr>
        <w:tab/>
      </w:r>
      <w:r w:rsidR="00050724">
        <w:rPr>
          <w:sz w:val="28"/>
        </w:rPr>
        <w:tab/>
      </w:r>
      <w:r w:rsidR="00050724">
        <w:rPr>
          <w:sz w:val="28"/>
        </w:rPr>
        <w:tab/>
      </w:r>
      <w:r w:rsidR="00050724">
        <w:rPr>
          <w:sz w:val="28"/>
        </w:rPr>
        <w:tab/>
      </w:r>
      <w:r w:rsidR="00050724">
        <w:rPr>
          <w:sz w:val="28"/>
        </w:rPr>
        <w:tab/>
        <w:t>(</w:t>
      </w:r>
      <w:proofErr w:type="spellStart"/>
      <w:r w:rsidR="00050724">
        <w:t>Equation</w:t>
      </w:r>
      <w:proofErr w:type="spellEnd"/>
      <w:r w:rsidR="00050724">
        <w:t xml:space="preserve"> </w:t>
      </w:r>
      <w:fldSimple w:instr=" SEQ Equation \* ARABIC ">
        <w:r w:rsidR="000170B8">
          <w:rPr>
            <w:noProof/>
          </w:rPr>
          <w:t>19</w:t>
        </w:r>
      </w:fldSimple>
      <w:r w:rsidR="00050724">
        <w:t>)</w:t>
      </w:r>
    </w:p>
    <w:p w14:paraId="3F8382DF" w14:textId="3531244A" w:rsidR="00C33383" w:rsidRDefault="007B4D86" w:rsidP="00C33383">
      <w:proofErr w:type="spellStart"/>
      <w:proofErr w:type="gramStart"/>
      <w:r>
        <w:t>where</w:t>
      </w:r>
      <w:proofErr w:type="spellEnd"/>
      <w:proofErr w:type="gramEnd"/>
    </w:p>
    <w:p w14:paraId="3949E9D3" w14:textId="4B111770" w:rsidR="007B4D86" w:rsidRDefault="007B4D86" w:rsidP="00C33383">
      <w:proofErr w:type="spellStart"/>
      <w:r w:rsidRPr="00557BF2">
        <w:rPr>
          <w:rFonts w:ascii="Times New Roman" w:hAnsi="Times New Roman" w:cs="Times New Roman"/>
          <w:i/>
        </w:rPr>
        <w:t>Z</w:t>
      </w:r>
      <w:r w:rsidRPr="00557BF2">
        <w:rPr>
          <w:rFonts w:ascii="Times New Roman" w:hAnsi="Times New Roman" w:cs="Times New Roman"/>
          <w:i/>
          <w:vertAlign w:val="subscript"/>
        </w:rPr>
        <w:t>air</w:t>
      </w:r>
      <w:proofErr w:type="spellEnd"/>
      <w:r>
        <w:tab/>
        <w:t>:</w:t>
      </w:r>
      <w:r w:rsidR="004C12D0">
        <w:t xml:space="preserve"> </w:t>
      </w:r>
      <w:r w:rsidR="001258EB">
        <w:t>Z-</w:t>
      </w:r>
      <w:proofErr w:type="spellStart"/>
      <w:r w:rsidR="001258EB">
        <w:t>value</w:t>
      </w:r>
      <w:proofErr w:type="spellEnd"/>
      <w:r w:rsidR="001258EB">
        <w:t xml:space="preserve"> </w:t>
      </w:r>
      <w:r w:rsidR="005D7DB3">
        <w:t xml:space="preserve">of </w:t>
      </w:r>
      <w:proofErr w:type="spellStart"/>
      <w:r w:rsidR="005D7DB3">
        <w:t>air</w:t>
      </w:r>
      <w:proofErr w:type="spellEnd"/>
      <w:r w:rsidR="005D7DB3">
        <w:t xml:space="preserve"> </w:t>
      </w:r>
      <w:proofErr w:type="spellStart"/>
      <w:r w:rsidR="005D7DB3">
        <w:t>boundary</w:t>
      </w:r>
      <w:proofErr w:type="spellEnd"/>
      <w:r w:rsidR="005D7DB3">
        <w:t xml:space="preserve"> </w:t>
      </w:r>
      <w:proofErr w:type="spellStart"/>
      <w:r w:rsidR="005D7DB3">
        <w:t>layer</w:t>
      </w:r>
      <w:proofErr w:type="spellEnd"/>
      <w:r w:rsidR="005D7DB3">
        <w:t xml:space="preserve"> </w:t>
      </w:r>
      <w:proofErr w:type="spellStart"/>
      <w:r w:rsidR="005D7DB3">
        <w:t>over</w:t>
      </w:r>
      <w:proofErr w:type="spellEnd"/>
      <w:r w:rsidR="005D7DB3">
        <w:t xml:space="preserve"> </w:t>
      </w:r>
      <w:proofErr w:type="spellStart"/>
      <w:r w:rsidR="00523B5E">
        <w:t>the</w:t>
      </w:r>
      <w:proofErr w:type="spellEnd"/>
      <w:r w:rsidR="00523B5E">
        <w:t xml:space="preserve"> </w:t>
      </w:r>
      <w:proofErr w:type="spellStart"/>
      <w:r w:rsidR="00523B5E">
        <w:t>upper</w:t>
      </w:r>
      <w:proofErr w:type="spellEnd"/>
      <w:r w:rsidR="00523B5E">
        <w:t xml:space="preserve"> </w:t>
      </w:r>
      <w:proofErr w:type="spellStart"/>
      <w:r w:rsidR="005D7DB3">
        <w:t>ocean</w:t>
      </w:r>
      <w:proofErr w:type="spellEnd"/>
      <w:r w:rsidR="005D7DB3">
        <w:t xml:space="preserve"> </w:t>
      </w:r>
      <w:proofErr w:type="spellStart"/>
      <w:r w:rsidR="00523B5E">
        <w:t>compartment</w:t>
      </w:r>
      <w:proofErr w:type="spellEnd"/>
      <w:r w:rsidR="005D7DB3">
        <w:t xml:space="preserve"> </w:t>
      </w:r>
      <w:r w:rsidR="00133A95">
        <w:t>(</w:t>
      </w:r>
      <w:proofErr w:type="spellStart"/>
      <w:r w:rsidR="00133A95">
        <w:t>mol</w:t>
      </w:r>
      <w:proofErr w:type="spellEnd"/>
      <w:r w:rsidR="00133A95">
        <w:t>/m</w:t>
      </w:r>
      <w:r w:rsidR="00133A95">
        <w:rPr>
          <w:vertAlign w:val="superscript"/>
        </w:rPr>
        <w:t>3</w:t>
      </w:r>
      <w:r w:rsidR="00133A95">
        <w:t>Pa)</w:t>
      </w:r>
    </w:p>
    <w:p w14:paraId="03D49D66" w14:textId="7035F2D0" w:rsidR="007B4D86" w:rsidRDefault="007B4D86" w:rsidP="00C33383">
      <w:r w:rsidRPr="00557BF2">
        <w:rPr>
          <w:rFonts w:ascii="Times New Roman" w:hAnsi="Times New Roman" w:cs="Times New Roman"/>
          <w:i/>
        </w:rPr>
        <w:lastRenderedPageBreak/>
        <w:t>R</w:t>
      </w:r>
      <w:r>
        <w:tab/>
        <w:t>:</w:t>
      </w:r>
      <w:r w:rsidR="004C12D0">
        <w:t xml:space="preserve"> </w:t>
      </w:r>
      <w:r w:rsidR="001258EB">
        <w:t xml:space="preserve">ideal </w:t>
      </w:r>
      <w:proofErr w:type="spellStart"/>
      <w:r w:rsidR="001258EB">
        <w:t>gas</w:t>
      </w:r>
      <w:proofErr w:type="spellEnd"/>
      <w:r w:rsidR="001258EB">
        <w:t xml:space="preserve"> </w:t>
      </w:r>
      <w:proofErr w:type="spellStart"/>
      <w:r w:rsidR="001258EB">
        <w:t>constant</w:t>
      </w:r>
      <w:proofErr w:type="spellEnd"/>
      <w:r w:rsidR="001258EB">
        <w:t xml:space="preserve"> (8.314 m</w:t>
      </w:r>
      <w:r w:rsidR="001258EB">
        <w:rPr>
          <w:vertAlign w:val="superscript"/>
        </w:rPr>
        <w:t>3</w:t>
      </w:r>
      <w:r w:rsidR="001258EB">
        <w:t>Pa/</w:t>
      </w:r>
      <w:proofErr w:type="spellStart"/>
      <w:r w:rsidR="001258EB">
        <w:t>molK</w:t>
      </w:r>
      <w:proofErr w:type="spellEnd"/>
      <w:r w:rsidR="001258EB">
        <w:t>)</w:t>
      </w:r>
    </w:p>
    <w:p w14:paraId="44BAB893" w14:textId="157B9482" w:rsidR="00C33383" w:rsidRDefault="007B4D86" w:rsidP="00C33383">
      <w:r w:rsidRPr="00557BF2">
        <w:rPr>
          <w:rFonts w:ascii="Times New Roman" w:hAnsi="Times New Roman" w:cs="Times New Roman"/>
          <w:i/>
        </w:rPr>
        <w:t>T</w:t>
      </w:r>
      <w:r>
        <w:tab/>
        <w:t>:</w:t>
      </w:r>
      <w:r w:rsidR="004C12D0">
        <w:t xml:space="preserve"> </w:t>
      </w:r>
      <w:proofErr w:type="spellStart"/>
      <w:r w:rsidR="004C12D0">
        <w:t>temperature</w:t>
      </w:r>
      <w:proofErr w:type="spellEnd"/>
      <w:r w:rsidR="004C12D0">
        <w:t xml:space="preserve"> of </w:t>
      </w:r>
      <w:proofErr w:type="spellStart"/>
      <w:r w:rsidR="004C12D0">
        <w:t>compartment</w:t>
      </w:r>
      <w:proofErr w:type="spellEnd"/>
      <w:r w:rsidR="004C12D0">
        <w:t xml:space="preserve"> (K)</w:t>
      </w:r>
    </w:p>
    <w:p w14:paraId="40FD0BE1" w14:textId="77777777" w:rsidR="005D7DB3" w:rsidRPr="00C33383" w:rsidRDefault="005D7DB3" w:rsidP="00C33383"/>
    <w:p w14:paraId="548A4EA5" w14:textId="23C4ECBE" w:rsidR="00C33383" w:rsidRDefault="00C33383" w:rsidP="00C33383">
      <w:pPr>
        <w:pStyle w:val="Balk2"/>
      </w:pPr>
      <w:bookmarkStart w:id="30" w:name="_Toc94276361"/>
      <w:r>
        <w:t>Z</w:t>
      </w:r>
      <w:r w:rsidR="004C4A7A">
        <w:t>3</w:t>
      </w:r>
      <w:r>
        <w:t xml:space="preserve"> (</w:t>
      </w:r>
      <w:proofErr w:type="spellStart"/>
      <w:r>
        <w:t>Sediment</w:t>
      </w:r>
      <w:proofErr w:type="spellEnd"/>
      <w:r>
        <w:t xml:space="preserve"> </w:t>
      </w:r>
      <w:proofErr w:type="spellStart"/>
      <w:r>
        <w:t>Compartment</w:t>
      </w:r>
      <w:proofErr w:type="spellEnd"/>
      <w:r>
        <w:t>)</w:t>
      </w:r>
      <w:bookmarkEnd w:id="30"/>
    </w:p>
    <w:p w14:paraId="702E8C07" w14:textId="1B22DB67" w:rsidR="005D7DB3" w:rsidRDefault="005D7DB3" w:rsidP="005D7DB3">
      <w:pPr>
        <w:rPr>
          <w:lang w:val="en-US"/>
        </w:rPr>
      </w:pPr>
      <w:r>
        <w:rPr>
          <w:lang w:val="en-US"/>
        </w:rPr>
        <w:t xml:space="preserve">This method describes the Z-value for water in the sediment compartment, Z-value for </w:t>
      </w:r>
      <w:proofErr w:type="spellStart"/>
      <w:r>
        <w:rPr>
          <w:lang w:val="en-US"/>
        </w:rPr>
        <w:t>soilds</w:t>
      </w:r>
      <w:proofErr w:type="spellEnd"/>
      <w:r>
        <w:rPr>
          <w:lang w:val="en-US"/>
        </w:rPr>
        <w:t xml:space="preserve"> in the sediment compartment, and the </w:t>
      </w:r>
      <w:proofErr w:type="spellStart"/>
      <w:r>
        <w:t>bulk</w:t>
      </w:r>
      <w:proofErr w:type="spellEnd"/>
      <w:r>
        <w:t xml:space="preserve"> Z-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sediment</w:t>
      </w:r>
      <w:proofErr w:type="spellEnd"/>
      <w:r>
        <w:t xml:space="preserve"> </w:t>
      </w:r>
      <w:proofErr w:type="spellStart"/>
      <w:r>
        <w:t>compartment</w:t>
      </w:r>
      <w:proofErr w:type="spellEnd"/>
      <w:r>
        <w:rPr>
          <w:lang w:val="en-US"/>
        </w:rPr>
        <w:t>.</w:t>
      </w:r>
    </w:p>
    <w:p w14:paraId="3FAA6B3E" w14:textId="74C627AC" w:rsidR="004C12D0" w:rsidRPr="00990344" w:rsidRDefault="004C12D0" w:rsidP="004C12D0">
      <w:r>
        <w:t>Z-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850FAA">
        <w:t>water</w:t>
      </w:r>
      <w:proofErr w:type="spellEnd"/>
      <w:r w:rsidR="00850FAA">
        <w:t xml:space="preserve"> in </w:t>
      </w:r>
      <w:proofErr w:type="spellStart"/>
      <w:r w:rsidR="00850FAA">
        <w:t>the</w:t>
      </w:r>
      <w:proofErr w:type="spellEnd"/>
      <w:r w:rsidR="00850FAA">
        <w:t xml:space="preserve"> </w:t>
      </w:r>
      <w:proofErr w:type="spellStart"/>
      <w:r>
        <w:t>sediment</w:t>
      </w:r>
      <w:proofErr w:type="spellEnd"/>
      <w:r>
        <w:t xml:space="preserve"> </w:t>
      </w:r>
      <w:proofErr w:type="spellStart"/>
      <w:r>
        <w:t>compartment</w:t>
      </w:r>
      <w:proofErr w:type="spellEnd"/>
      <w:r w:rsidR="00850FAA">
        <w:t xml:space="preserve"> </w:t>
      </w:r>
      <w:r w:rsidR="00990344">
        <w:t>(</w:t>
      </w:r>
      <w:proofErr w:type="spellStart"/>
      <w:r w:rsidR="00990344" w:rsidRPr="00050724">
        <w:rPr>
          <w:rFonts w:ascii="Times New Roman" w:hAnsi="Times New Roman" w:cs="Times New Roman"/>
          <w:i/>
        </w:rPr>
        <w:t>Z</w:t>
      </w:r>
      <w:r w:rsidR="00990344">
        <w:rPr>
          <w:rFonts w:ascii="Times New Roman" w:hAnsi="Times New Roman" w:cs="Times New Roman"/>
          <w:i/>
          <w:vertAlign w:val="subscript"/>
        </w:rPr>
        <w:t>sedw</w:t>
      </w:r>
      <w:r w:rsidR="00990344" w:rsidRPr="00050724">
        <w:rPr>
          <w:rFonts w:ascii="Times New Roman" w:hAnsi="Times New Roman" w:cs="Times New Roman"/>
          <w:i/>
          <w:vertAlign w:val="subscript"/>
        </w:rPr>
        <w:t>ater</w:t>
      </w:r>
      <w:proofErr w:type="spellEnd"/>
      <w:r w:rsidR="00990344">
        <w:rPr>
          <w:rFonts w:ascii="Times New Roman" w:hAnsi="Times New Roman" w:cs="Times New Roman"/>
        </w:rPr>
        <w:t xml:space="preserve">) is </w:t>
      </w:r>
      <w:proofErr w:type="spellStart"/>
      <w:r w:rsidR="00990344">
        <w:rPr>
          <w:rFonts w:ascii="Times New Roman" w:hAnsi="Times New Roman" w:cs="Times New Roman"/>
        </w:rPr>
        <w:t>calculated</w:t>
      </w:r>
      <w:proofErr w:type="spellEnd"/>
      <w:r w:rsidR="00990344">
        <w:rPr>
          <w:rFonts w:ascii="Times New Roman" w:hAnsi="Times New Roman" w:cs="Times New Roman"/>
        </w:rPr>
        <w:t xml:space="preserve"> as </w:t>
      </w:r>
      <w:proofErr w:type="spellStart"/>
      <w:r w:rsidR="00990344">
        <w:rPr>
          <w:rFonts w:ascii="Times New Roman" w:hAnsi="Times New Roman" w:cs="Times New Roman"/>
        </w:rPr>
        <w:t>follows</w:t>
      </w:r>
      <w:proofErr w:type="spellEnd"/>
      <w:r w:rsidR="00990344">
        <w:rPr>
          <w:rFonts w:ascii="Times New Roman" w:hAnsi="Times New Roman" w:cs="Times New Roman"/>
        </w:rPr>
        <w:t>:</w:t>
      </w:r>
    </w:p>
    <w:p w14:paraId="0A78BA28" w14:textId="38FB72A4" w:rsidR="00C33383" w:rsidRDefault="005D22B7" w:rsidP="007B4D86">
      <w:pPr>
        <w:pStyle w:val="ResimYazs"/>
        <w:jc w:val="right"/>
      </w:pPr>
      <w:r w:rsidRPr="00C33383">
        <w:rPr>
          <w:position w:val="-12"/>
          <w:sz w:val="28"/>
        </w:rPr>
        <w:object w:dxaOrig="1920" w:dyaOrig="380" w14:anchorId="0B36CDEB">
          <v:shape id="_x0000_i1045" type="#_x0000_t75" style="width:138.75pt;height:27pt" o:ole="">
            <v:imagedata r:id="rId49" o:title=""/>
          </v:shape>
          <o:OLEObject Type="Embed" ProgID="Equation.DSMT4" ShapeID="_x0000_i1045" DrawAspect="Content" ObjectID="_1704889166" r:id="rId50"/>
        </w:object>
      </w:r>
      <w:r w:rsidR="007B4D86">
        <w:rPr>
          <w:sz w:val="28"/>
        </w:rPr>
        <w:tab/>
      </w:r>
      <w:r w:rsidR="007B4D86">
        <w:rPr>
          <w:sz w:val="28"/>
        </w:rPr>
        <w:tab/>
      </w:r>
      <w:r w:rsidR="007B4D86">
        <w:rPr>
          <w:sz w:val="28"/>
        </w:rPr>
        <w:tab/>
      </w:r>
      <w:r w:rsidR="007B4D86">
        <w:rPr>
          <w:sz w:val="28"/>
        </w:rPr>
        <w:tab/>
      </w:r>
      <w:r w:rsidR="007B4D86">
        <w:rPr>
          <w:sz w:val="28"/>
        </w:rPr>
        <w:tab/>
        <w:t>(</w:t>
      </w:r>
      <w:proofErr w:type="spellStart"/>
      <w:r w:rsidR="007B4D86">
        <w:t>Equation</w:t>
      </w:r>
      <w:proofErr w:type="spellEnd"/>
      <w:r w:rsidR="007B4D86">
        <w:t xml:space="preserve"> </w:t>
      </w:r>
      <w:fldSimple w:instr=" SEQ Equation \* ARABIC ">
        <w:r w:rsidR="000170B8">
          <w:rPr>
            <w:noProof/>
          </w:rPr>
          <w:t>20</w:t>
        </w:r>
      </w:fldSimple>
      <w:r w:rsidR="007B4D86">
        <w:t>)</w:t>
      </w:r>
    </w:p>
    <w:p w14:paraId="70CE05C8" w14:textId="2AC0CE81" w:rsidR="007B4D86" w:rsidRDefault="007B4D86" w:rsidP="007B4D86">
      <w:proofErr w:type="spellStart"/>
      <w:proofErr w:type="gramStart"/>
      <w:r>
        <w:t>where</w:t>
      </w:r>
      <w:proofErr w:type="spellEnd"/>
      <w:proofErr w:type="gramEnd"/>
    </w:p>
    <w:p w14:paraId="0D4AC597" w14:textId="268DA6B4" w:rsidR="00960FCD" w:rsidRDefault="00960FCD" w:rsidP="00960FCD">
      <w:proofErr w:type="spellStart"/>
      <w:r w:rsidRPr="00050724">
        <w:rPr>
          <w:rFonts w:ascii="Times New Roman" w:hAnsi="Times New Roman" w:cs="Times New Roman"/>
          <w:i/>
        </w:rPr>
        <w:t>Z</w:t>
      </w:r>
      <w:r w:rsidR="005D22B7">
        <w:rPr>
          <w:rFonts w:ascii="Times New Roman" w:hAnsi="Times New Roman" w:cs="Times New Roman"/>
          <w:i/>
          <w:vertAlign w:val="subscript"/>
        </w:rPr>
        <w:t>sedw</w:t>
      </w:r>
      <w:r w:rsidRPr="00050724">
        <w:rPr>
          <w:rFonts w:ascii="Times New Roman" w:hAnsi="Times New Roman" w:cs="Times New Roman"/>
          <w:i/>
          <w:vertAlign w:val="subscript"/>
        </w:rPr>
        <w:t>ater</w:t>
      </w:r>
      <w:proofErr w:type="spellEnd"/>
      <w:r>
        <w:tab/>
        <w:t>:</w:t>
      </w:r>
      <w:r w:rsidR="004C12D0">
        <w:t xml:space="preserve"> </w:t>
      </w:r>
      <w:r w:rsidR="001258EB">
        <w:t>Z-</w:t>
      </w:r>
      <w:proofErr w:type="spellStart"/>
      <w:r w:rsidR="001258EB">
        <w:t>value</w:t>
      </w:r>
      <w:proofErr w:type="spellEnd"/>
      <w:r w:rsidR="001258EB">
        <w:t xml:space="preserve"> of </w:t>
      </w:r>
      <w:proofErr w:type="spellStart"/>
      <w:r w:rsidR="00BD78F0">
        <w:t>sediment</w:t>
      </w:r>
      <w:proofErr w:type="spellEnd"/>
      <w:r w:rsidR="00BD78F0">
        <w:t xml:space="preserve"> </w:t>
      </w:r>
      <w:proofErr w:type="spellStart"/>
      <w:r w:rsidR="001258EB">
        <w:t>water</w:t>
      </w:r>
      <w:proofErr w:type="spellEnd"/>
      <w:r w:rsidR="00133A95">
        <w:t xml:space="preserve"> (</w:t>
      </w:r>
      <w:proofErr w:type="spellStart"/>
      <w:r w:rsidR="00133A95">
        <w:t>mol</w:t>
      </w:r>
      <w:proofErr w:type="spellEnd"/>
      <w:r w:rsidR="00133A95">
        <w:t>/m</w:t>
      </w:r>
      <w:r w:rsidR="00133A95">
        <w:rPr>
          <w:vertAlign w:val="superscript"/>
        </w:rPr>
        <w:t>3</w:t>
      </w:r>
      <w:r w:rsidR="00133A95">
        <w:t>Pa)</w:t>
      </w:r>
    </w:p>
    <w:p w14:paraId="08BD1F56" w14:textId="57770FE8" w:rsidR="00960FCD" w:rsidRDefault="00960FCD" w:rsidP="00960FCD">
      <w:r w:rsidRPr="00050724">
        <w:rPr>
          <w:rFonts w:ascii="Times New Roman" w:hAnsi="Times New Roman" w:cs="Times New Roman"/>
          <w:i/>
        </w:rPr>
        <w:t>R</w:t>
      </w:r>
      <w:r>
        <w:tab/>
        <w:t>:</w:t>
      </w:r>
      <w:r w:rsidR="004C12D0">
        <w:t xml:space="preserve"> </w:t>
      </w:r>
      <w:r w:rsidR="001258EB">
        <w:t xml:space="preserve">ideal </w:t>
      </w:r>
      <w:proofErr w:type="spellStart"/>
      <w:r w:rsidR="001258EB">
        <w:t>gas</w:t>
      </w:r>
      <w:proofErr w:type="spellEnd"/>
      <w:r w:rsidR="001258EB">
        <w:t xml:space="preserve"> </w:t>
      </w:r>
      <w:proofErr w:type="spellStart"/>
      <w:r w:rsidR="001258EB">
        <w:t>constant</w:t>
      </w:r>
      <w:proofErr w:type="spellEnd"/>
      <w:r w:rsidR="001258EB">
        <w:t xml:space="preserve"> (8.314 m</w:t>
      </w:r>
      <w:r w:rsidR="001258EB">
        <w:rPr>
          <w:vertAlign w:val="superscript"/>
        </w:rPr>
        <w:t>3</w:t>
      </w:r>
      <w:r w:rsidR="001258EB">
        <w:t>Pa/</w:t>
      </w:r>
      <w:proofErr w:type="spellStart"/>
      <w:r w:rsidR="001258EB">
        <w:t>molK</w:t>
      </w:r>
      <w:proofErr w:type="spellEnd"/>
      <w:r w:rsidR="001258EB">
        <w:t>)</w:t>
      </w:r>
    </w:p>
    <w:p w14:paraId="5A67DC7D" w14:textId="763ED785" w:rsidR="00960FCD" w:rsidRDefault="00960FCD" w:rsidP="00960FCD">
      <w:r w:rsidRPr="00050724">
        <w:rPr>
          <w:rFonts w:ascii="Times New Roman" w:hAnsi="Times New Roman" w:cs="Times New Roman"/>
          <w:i/>
        </w:rPr>
        <w:t>T</w:t>
      </w:r>
      <w:r>
        <w:tab/>
        <w:t>:</w:t>
      </w:r>
      <w:r w:rsidR="004C12D0">
        <w:t xml:space="preserve"> </w:t>
      </w:r>
      <w:proofErr w:type="spellStart"/>
      <w:r w:rsidR="004C12D0">
        <w:t>temperature</w:t>
      </w:r>
      <w:proofErr w:type="spellEnd"/>
      <w:r w:rsidR="004C12D0">
        <w:t xml:space="preserve"> of </w:t>
      </w:r>
      <w:proofErr w:type="spellStart"/>
      <w:r w:rsidR="004C12D0">
        <w:t>compartment</w:t>
      </w:r>
      <w:proofErr w:type="spellEnd"/>
      <w:r w:rsidR="004C12D0">
        <w:t xml:space="preserve"> (K)</w:t>
      </w:r>
    </w:p>
    <w:p w14:paraId="088AE4E3" w14:textId="39454457" w:rsidR="00960FCD" w:rsidRDefault="00960FCD" w:rsidP="00960FCD">
      <w:proofErr w:type="spellStart"/>
      <w:r w:rsidRPr="00050724">
        <w:rPr>
          <w:rFonts w:ascii="Times New Roman" w:hAnsi="Times New Roman" w:cs="Times New Roman"/>
          <w:i/>
        </w:rPr>
        <w:t>K</w:t>
      </w:r>
      <w:r w:rsidRPr="00050724">
        <w:rPr>
          <w:rFonts w:ascii="Times New Roman" w:hAnsi="Times New Roman" w:cs="Times New Roman"/>
          <w:i/>
          <w:vertAlign w:val="subscript"/>
        </w:rPr>
        <w:t>aw</w:t>
      </w:r>
      <w:proofErr w:type="spellEnd"/>
      <w:r>
        <w:rPr>
          <w:vertAlign w:val="subscript"/>
        </w:rPr>
        <w:tab/>
      </w:r>
      <w:r>
        <w:t>:</w:t>
      </w:r>
      <w:r w:rsidR="001258EB" w:rsidRPr="001258EB">
        <w:t xml:space="preserve"> </w:t>
      </w:r>
      <w:proofErr w:type="spellStart"/>
      <w:r w:rsidR="001258EB">
        <w:t>air-water</w:t>
      </w:r>
      <w:proofErr w:type="spellEnd"/>
      <w:r w:rsidR="001258EB">
        <w:t xml:space="preserve"> </w:t>
      </w:r>
      <w:proofErr w:type="spellStart"/>
      <w:r w:rsidR="001258EB">
        <w:t>partition</w:t>
      </w:r>
      <w:proofErr w:type="spellEnd"/>
      <w:r w:rsidR="001258EB">
        <w:t xml:space="preserve"> </w:t>
      </w:r>
      <w:proofErr w:type="spellStart"/>
      <w:r w:rsidR="001258EB">
        <w:t>coefficient</w:t>
      </w:r>
      <w:proofErr w:type="spellEnd"/>
    </w:p>
    <w:p w14:paraId="591A6E7D" w14:textId="77777777" w:rsidR="005D7DB3" w:rsidRDefault="005D7DB3" w:rsidP="00960FCD"/>
    <w:p w14:paraId="46733518" w14:textId="70ECD822" w:rsidR="00960FCD" w:rsidRPr="00960FCD" w:rsidRDefault="00C64AC4" w:rsidP="00960FCD">
      <w:r>
        <w:t>Z-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solids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sediment</w:t>
      </w:r>
      <w:proofErr w:type="spellEnd"/>
      <w:r>
        <w:t xml:space="preserve"> </w:t>
      </w:r>
      <w:proofErr w:type="spellStart"/>
      <w:r>
        <w:t>compartment</w:t>
      </w:r>
      <w:proofErr w:type="spellEnd"/>
      <w:r>
        <w:t xml:space="preserve"> (</w:t>
      </w:r>
      <w:proofErr w:type="spellStart"/>
      <w:r w:rsidRPr="00FD7602">
        <w:rPr>
          <w:i/>
        </w:rPr>
        <w:t>Z</w:t>
      </w:r>
      <w:r w:rsidRPr="00FD7602">
        <w:rPr>
          <w:i/>
          <w:vertAlign w:val="subscript"/>
        </w:rPr>
        <w:t>solids</w:t>
      </w:r>
      <w:proofErr w:type="spellEnd"/>
      <w:r>
        <w:rPr>
          <w:rFonts w:ascii="Times New Roman" w:hAnsi="Times New Roman" w:cs="Times New Roman"/>
        </w:rPr>
        <w:t xml:space="preserve">) is </w:t>
      </w:r>
      <w:proofErr w:type="spellStart"/>
      <w:r>
        <w:rPr>
          <w:rFonts w:ascii="Times New Roman" w:hAnsi="Times New Roman" w:cs="Times New Roman"/>
        </w:rPr>
        <w:t>calculated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follows</w:t>
      </w:r>
      <w:proofErr w:type="spellEnd"/>
      <w:r>
        <w:rPr>
          <w:rFonts w:ascii="Times New Roman" w:hAnsi="Times New Roman" w:cs="Times New Roman"/>
        </w:rPr>
        <w:t>:</w:t>
      </w:r>
    </w:p>
    <w:p w14:paraId="2BCEE71A" w14:textId="0F796EC7" w:rsidR="007B4D86" w:rsidRDefault="00990344" w:rsidP="007B4D86">
      <w:pPr>
        <w:pStyle w:val="ResimYazs"/>
        <w:jc w:val="right"/>
      </w:pPr>
      <w:r w:rsidRPr="007B4D86">
        <w:rPr>
          <w:position w:val="-12"/>
          <w:sz w:val="28"/>
        </w:rPr>
        <w:object w:dxaOrig="1920" w:dyaOrig="360" w14:anchorId="286347BA">
          <v:shape id="_x0000_i1046" type="#_x0000_t75" style="width:138.75pt;height:25.5pt" o:ole="">
            <v:imagedata r:id="rId51" o:title=""/>
          </v:shape>
          <o:OLEObject Type="Embed" ProgID="Equation.DSMT4" ShapeID="_x0000_i1046" DrawAspect="Content" ObjectID="_1704889167" r:id="rId52"/>
        </w:object>
      </w:r>
      <w:r w:rsidR="007B4D86">
        <w:rPr>
          <w:sz w:val="28"/>
        </w:rPr>
        <w:tab/>
      </w:r>
      <w:r w:rsidR="007B4D86">
        <w:rPr>
          <w:sz w:val="28"/>
        </w:rPr>
        <w:tab/>
      </w:r>
      <w:r w:rsidR="007B4D86">
        <w:rPr>
          <w:sz w:val="28"/>
        </w:rPr>
        <w:tab/>
      </w:r>
      <w:r w:rsidR="007B4D86">
        <w:rPr>
          <w:sz w:val="28"/>
        </w:rPr>
        <w:tab/>
      </w:r>
      <w:r w:rsidR="007B4D86">
        <w:rPr>
          <w:sz w:val="28"/>
        </w:rPr>
        <w:tab/>
        <w:t>(</w:t>
      </w:r>
      <w:proofErr w:type="spellStart"/>
      <w:r w:rsidR="007B4D86">
        <w:t>Equation</w:t>
      </w:r>
      <w:proofErr w:type="spellEnd"/>
      <w:r w:rsidR="007B4D86">
        <w:t xml:space="preserve"> </w:t>
      </w:r>
      <w:fldSimple w:instr=" SEQ Equation \* ARABIC ">
        <w:r w:rsidR="000170B8">
          <w:rPr>
            <w:noProof/>
          </w:rPr>
          <w:t>21</w:t>
        </w:r>
      </w:fldSimple>
      <w:r w:rsidR="007B4D86">
        <w:t>)</w:t>
      </w:r>
    </w:p>
    <w:p w14:paraId="4434B147" w14:textId="7FD65D1E" w:rsidR="00960FCD" w:rsidRDefault="00960FCD" w:rsidP="00960FCD">
      <w:proofErr w:type="spellStart"/>
      <w:proofErr w:type="gramStart"/>
      <w:r>
        <w:t>where</w:t>
      </w:r>
      <w:proofErr w:type="spellEnd"/>
      <w:proofErr w:type="gramEnd"/>
    </w:p>
    <w:p w14:paraId="71DF2197" w14:textId="019C3FD8" w:rsidR="00960FCD" w:rsidRDefault="00960FCD" w:rsidP="00960FCD">
      <w:proofErr w:type="spellStart"/>
      <w:r w:rsidRPr="00FD7602">
        <w:rPr>
          <w:i/>
        </w:rPr>
        <w:t>Z</w:t>
      </w:r>
      <w:r w:rsidRPr="00FD7602">
        <w:rPr>
          <w:i/>
          <w:vertAlign w:val="subscript"/>
        </w:rPr>
        <w:t>solids</w:t>
      </w:r>
      <w:proofErr w:type="spellEnd"/>
      <w:r w:rsidRPr="00FD7602">
        <w:rPr>
          <w:i/>
        </w:rPr>
        <w:tab/>
      </w:r>
      <w:r>
        <w:t>:</w:t>
      </w:r>
      <w:r w:rsidR="008E4159">
        <w:t xml:space="preserve"> Z-</w:t>
      </w:r>
      <w:proofErr w:type="spellStart"/>
      <w:r w:rsidR="008E4159">
        <w:t>value</w:t>
      </w:r>
      <w:proofErr w:type="spellEnd"/>
      <w:r w:rsidR="008E4159">
        <w:t xml:space="preserve"> of </w:t>
      </w:r>
      <w:proofErr w:type="spellStart"/>
      <w:r w:rsidR="008E4159">
        <w:t>solids</w:t>
      </w:r>
      <w:proofErr w:type="spellEnd"/>
      <w:r w:rsidR="008E4159">
        <w:t xml:space="preserve"> in </w:t>
      </w:r>
      <w:proofErr w:type="spellStart"/>
      <w:r w:rsidR="008E4159">
        <w:t>sediment</w:t>
      </w:r>
      <w:proofErr w:type="spellEnd"/>
      <w:r w:rsidR="00133A95">
        <w:t xml:space="preserve"> (</w:t>
      </w:r>
      <w:proofErr w:type="spellStart"/>
      <w:r w:rsidR="00133A95">
        <w:t>mol</w:t>
      </w:r>
      <w:proofErr w:type="spellEnd"/>
      <w:r w:rsidR="00133A95">
        <w:t>/m</w:t>
      </w:r>
      <w:r w:rsidR="00133A95">
        <w:rPr>
          <w:vertAlign w:val="superscript"/>
        </w:rPr>
        <w:t>3</w:t>
      </w:r>
      <w:r w:rsidR="00133A95">
        <w:t>Pa)</w:t>
      </w:r>
    </w:p>
    <w:p w14:paraId="446845BE" w14:textId="77777777" w:rsidR="00FD7602" w:rsidRDefault="00FD7602" w:rsidP="00FD7602">
      <w:proofErr w:type="spellStart"/>
      <w:r w:rsidRPr="00050724"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  <w:i/>
          <w:vertAlign w:val="subscript"/>
        </w:rPr>
        <w:t>sedw</w:t>
      </w:r>
      <w:r w:rsidRPr="00050724">
        <w:rPr>
          <w:rFonts w:ascii="Times New Roman" w:hAnsi="Times New Roman" w:cs="Times New Roman"/>
          <w:i/>
          <w:vertAlign w:val="subscript"/>
        </w:rPr>
        <w:t>ater</w:t>
      </w:r>
      <w:proofErr w:type="spellEnd"/>
      <w:r>
        <w:tab/>
        <w:t>: Z-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sediment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(</w:t>
      </w:r>
      <w:proofErr w:type="spellStart"/>
      <w:r>
        <w:t>mol</w:t>
      </w:r>
      <w:proofErr w:type="spellEnd"/>
      <w:r>
        <w:t>/m</w:t>
      </w:r>
      <w:r>
        <w:rPr>
          <w:vertAlign w:val="superscript"/>
        </w:rPr>
        <w:t>3</w:t>
      </w:r>
      <w:r>
        <w:t>Pa)</w:t>
      </w:r>
    </w:p>
    <w:p w14:paraId="7844A081" w14:textId="7C14AB12" w:rsidR="00960FCD" w:rsidRDefault="00960FCD" w:rsidP="00960FCD">
      <w:proofErr w:type="spellStart"/>
      <w:r w:rsidRPr="00FD7602">
        <w:rPr>
          <w:i/>
        </w:rPr>
        <w:t>K</w:t>
      </w:r>
      <w:r w:rsidRPr="00FD7602">
        <w:rPr>
          <w:i/>
          <w:vertAlign w:val="subscript"/>
        </w:rPr>
        <w:t>sedw</w:t>
      </w:r>
      <w:proofErr w:type="spellEnd"/>
      <w:r w:rsidRPr="00FD7602">
        <w:rPr>
          <w:i/>
        </w:rPr>
        <w:tab/>
      </w:r>
      <w:r>
        <w:t>:</w:t>
      </w:r>
      <w:r w:rsidR="008E4159" w:rsidRPr="008E4159">
        <w:t xml:space="preserve"> </w:t>
      </w:r>
      <w:proofErr w:type="spellStart"/>
      <w:r w:rsidR="008E4159" w:rsidRPr="001258EB">
        <w:t>solids</w:t>
      </w:r>
      <w:proofErr w:type="spellEnd"/>
      <w:r w:rsidR="008E4159" w:rsidRPr="001258EB">
        <w:t xml:space="preserve"> in </w:t>
      </w:r>
      <w:proofErr w:type="spellStart"/>
      <w:proofErr w:type="gramStart"/>
      <w:r w:rsidR="008E4159" w:rsidRPr="001258EB">
        <w:t>sediment</w:t>
      </w:r>
      <w:proofErr w:type="spellEnd"/>
      <w:r w:rsidR="008E4159" w:rsidRPr="001258EB">
        <w:t xml:space="preserve"> -</w:t>
      </w:r>
      <w:proofErr w:type="gramEnd"/>
      <w:r w:rsidR="008E4159" w:rsidRPr="001258EB">
        <w:t xml:space="preserve"> </w:t>
      </w:r>
      <w:proofErr w:type="spellStart"/>
      <w:r w:rsidR="008E4159" w:rsidRPr="001258EB">
        <w:t>water</w:t>
      </w:r>
      <w:proofErr w:type="spellEnd"/>
      <w:r w:rsidR="008E4159" w:rsidRPr="001258EB">
        <w:t xml:space="preserve"> </w:t>
      </w:r>
      <w:proofErr w:type="spellStart"/>
      <w:r w:rsidR="008E4159" w:rsidRPr="001258EB">
        <w:t>partitioning</w:t>
      </w:r>
      <w:proofErr w:type="spellEnd"/>
      <w:r w:rsidR="008E4159" w:rsidRPr="001258EB">
        <w:t xml:space="preserve"> </w:t>
      </w:r>
      <w:proofErr w:type="spellStart"/>
      <w:r w:rsidR="008E4159" w:rsidRPr="001258EB">
        <w:t>coefficient</w:t>
      </w:r>
      <w:proofErr w:type="spellEnd"/>
    </w:p>
    <w:p w14:paraId="3310CBFD" w14:textId="77777777" w:rsidR="005D7DB3" w:rsidRDefault="005D7DB3" w:rsidP="005D7DB3"/>
    <w:p w14:paraId="5C1873C5" w14:textId="660D9B6F" w:rsidR="005D7DB3" w:rsidRPr="00960FCD" w:rsidRDefault="005D7DB3" w:rsidP="005D7DB3">
      <w:proofErr w:type="spellStart"/>
      <w:r>
        <w:t>S</w:t>
      </w:r>
      <w:r w:rsidRPr="001258EB">
        <w:t>olids</w:t>
      </w:r>
      <w:proofErr w:type="spellEnd"/>
      <w:r w:rsidRPr="001258EB">
        <w:t xml:space="preserve"> in </w:t>
      </w:r>
      <w:proofErr w:type="spellStart"/>
      <w:proofErr w:type="gramStart"/>
      <w:r w:rsidRPr="001258EB">
        <w:t>sediment</w:t>
      </w:r>
      <w:proofErr w:type="spellEnd"/>
      <w:r w:rsidRPr="001258EB">
        <w:t xml:space="preserve"> -</w:t>
      </w:r>
      <w:proofErr w:type="gramEnd"/>
      <w:r w:rsidRPr="001258EB">
        <w:t xml:space="preserve"> </w:t>
      </w:r>
      <w:proofErr w:type="spellStart"/>
      <w:r w:rsidRPr="001258EB">
        <w:t>water</w:t>
      </w:r>
      <w:proofErr w:type="spellEnd"/>
      <w:r w:rsidRPr="001258EB">
        <w:t xml:space="preserve"> </w:t>
      </w:r>
      <w:proofErr w:type="spellStart"/>
      <w:r w:rsidRPr="001258EB">
        <w:t>partitioning</w:t>
      </w:r>
      <w:proofErr w:type="spellEnd"/>
      <w:r w:rsidRPr="001258EB">
        <w:t xml:space="preserve"> </w:t>
      </w:r>
      <w:proofErr w:type="spellStart"/>
      <w:r w:rsidRPr="001258EB">
        <w:t>coefficient</w:t>
      </w:r>
      <w:proofErr w:type="spellEnd"/>
      <w:r w:rsidRPr="00BE059C">
        <w:t xml:space="preserve"> (</w:t>
      </w:r>
      <w:proofErr w:type="spellStart"/>
      <w:r w:rsidRPr="00557BF2">
        <w:rPr>
          <w:rFonts w:ascii="Times New Roman" w:hAnsi="Times New Roman" w:cs="Times New Roman"/>
          <w:i/>
        </w:rPr>
        <w:t>K</w:t>
      </w:r>
      <w:r w:rsidRPr="00557BF2">
        <w:rPr>
          <w:rFonts w:ascii="Times New Roman" w:hAnsi="Times New Roman" w:cs="Times New Roman"/>
          <w:i/>
          <w:vertAlign w:val="subscript"/>
        </w:rPr>
        <w:t>sedw</w:t>
      </w:r>
      <w:proofErr w:type="spellEnd"/>
      <w:r w:rsidRPr="00BE059C">
        <w:rPr>
          <w:rFonts w:ascii="Times New Roman" w:hAnsi="Times New Roman" w:cs="Times New Roman"/>
        </w:rPr>
        <w:t xml:space="preserve">) is </w:t>
      </w:r>
      <w:proofErr w:type="spellStart"/>
      <w:r w:rsidRPr="00BE059C">
        <w:rPr>
          <w:rFonts w:ascii="Times New Roman" w:hAnsi="Times New Roman" w:cs="Times New Roman"/>
        </w:rPr>
        <w:t>calculated</w:t>
      </w:r>
      <w:proofErr w:type="spellEnd"/>
      <w:r w:rsidRPr="00BE059C">
        <w:rPr>
          <w:rFonts w:ascii="Times New Roman" w:hAnsi="Times New Roman" w:cs="Times New Roman"/>
        </w:rPr>
        <w:t xml:space="preserve"> as </w:t>
      </w:r>
      <w:proofErr w:type="spellStart"/>
      <w:r w:rsidRPr="00BE059C">
        <w:rPr>
          <w:rFonts w:ascii="Times New Roman" w:hAnsi="Times New Roman" w:cs="Times New Roman"/>
        </w:rPr>
        <w:t>follows</w:t>
      </w:r>
      <w:proofErr w:type="spellEnd"/>
      <w:r w:rsidRPr="00BE059C">
        <w:rPr>
          <w:rFonts w:ascii="Times New Roman" w:hAnsi="Times New Roman" w:cs="Times New Roman"/>
        </w:rPr>
        <w:t>:</w:t>
      </w:r>
    </w:p>
    <w:p w14:paraId="311E3CBC" w14:textId="44B6858B" w:rsidR="005D7DB3" w:rsidRDefault="005D7DB3" w:rsidP="005D7DB3">
      <w:pPr>
        <w:pStyle w:val="ResimYazs"/>
        <w:jc w:val="right"/>
      </w:pPr>
      <w:r w:rsidRPr="00234D13">
        <w:rPr>
          <w:position w:val="-24"/>
          <w:sz w:val="28"/>
        </w:rPr>
        <w:object w:dxaOrig="2100" w:dyaOrig="620" w14:anchorId="2D5E9076">
          <v:shape id="_x0000_i1047" type="#_x0000_t75" style="width:152.25pt;height:44.25pt" o:ole="">
            <v:imagedata r:id="rId53" o:title=""/>
          </v:shape>
          <o:OLEObject Type="Embed" ProgID="Equation.DSMT4" ShapeID="_x0000_i1047" DrawAspect="Content" ObjectID="_1704889168" r:id="rId54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</w:t>
      </w:r>
      <w:proofErr w:type="spellStart"/>
      <w:r>
        <w:t>Equation</w:t>
      </w:r>
      <w:proofErr w:type="spellEnd"/>
      <w:r>
        <w:t xml:space="preserve"> </w:t>
      </w:r>
      <w:r w:rsidR="00BC6F02">
        <w:fldChar w:fldCharType="begin"/>
      </w:r>
      <w:r w:rsidR="00BC6F02">
        <w:instrText xml:space="preserve"> SEQ Equation \* ARABIC </w:instrText>
      </w:r>
      <w:r w:rsidR="00BC6F02">
        <w:fldChar w:fldCharType="separate"/>
      </w:r>
      <w:r w:rsidR="000170B8">
        <w:rPr>
          <w:noProof/>
        </w:rPr>
        <w:t>22</w:t>
      </w:r>
      <w:r w:rsidR="00BC6F02">
        <w:rPr>
          <w:noProof/>
        </w:rPr>
        <w:fldChar w:fldCharType="end"/>
      </w:r>
      <w:r>
        <w:t>)</w:t>
      </w:r>
    </w:p>
    <w:p w14:paraId="700CCEE9" w14:textId="77777777" w:rsidR="005D7DB3" w:rsidRDefault="005D7DB3" w:rsidP="005D7DB3">
      <w:proofErr w:type="spellStart"/>
      <w:proofErr w:type="gramStart"/>
      <w:r>
        <w:t>where</w:t>
      </w:r>
      <w:proofErr w:type="spellEnd"/>
      <w:proofErr w:type="gramEnd"/>
    </w:p>
    <w:p w14:paraId="366ABFF3" w14:textId="77777777" w:rsidR="005D7DB3" w:rsidRDefault="005D7DB3" w:rsidP="005D7DB3">
      <w:proofErr w:type="spellStart"/>
      <w:r w:rsidRPr="00557BF2">
        <w:rPr>
          <w:rFonts w:ascii="Times New Roman" w:hAnsi="Times New Roman" w:cs="Times New Roman"/>
          <w:i/>
        </w:rPr>
        <w:t>K</w:t>
      </w:r>
      <w:r w:rsidRPr="00557BF2">
        <w:rPr>
          <w:rFonts w:ascii="Times New Roman" w:hAnsi="Times New Roman" w:cs="Times New Roman"/>
          <w:i/>
          <w:vertAlign w:val="subscript"/>
        </w:rPr>
        <w:t>sedw</w:t>
      </w:r>
      <w:proofErr w:type="spellEnd"/>
      <w:r>
        <w:tab/>
        <w:t xml:space="preserve">: </w:t>
      </w:r>
      <w:proofErr w:type="spellStart"/>
      <w:r w:rsidRPr="001258EB">
        <w:t>solids</w:t>
      </w:r>
      <w:proofErr w:type="spellEnd"/>
      <w:r w:rsidRPr="001258EB">
        <w:t xml:space="preserve"> in </w:t>
      </w:r>
      <w:proofErr w:type="spellStart"/>
      <w:proofErr w:type="gramStart"/>
      <w:r w:rsidRPr="001258EB">
        <w:t>sediment</w:t>
      </w:r>
      <w:proofErr w:type="spellEnd"/>
      <w:r w:rsidRPr="001258EB">
        <w:t xml:space="preserve"> -</w:t>
      </w:r>
      <w:proofErr w:type="gramEnd"/>
      <w:r w:rsidRPr="001258EB">
        <w:t xml:space="preserve"> </w:t>
      </w:r>
      <w:proofErr w:type="spellStart"/>
      <w:r w:rsidRPr="001258EB">
        <w:t>water</w:t>
      </w:r>
      <w:proofErr w:type="spellEnd"/>
      <w:r w:rsidRPr="001258EB">
        <w:t xml:space="preserve"> </w:t>
      </w:r>
      <w:proofErr w:type="spellStart"/>
      <w:r w:rsidRPr="001258EB">
        <w:t>partitioning</w:t>
      </w:r>
      <w:proofErr w:type="spellEnd"/>
      <w:r w:rsidRPr="001258EB">
        <w:t xml:space="preserve"> </w:t>
      </w:r>
      <w:proofErr w:type="spellStart"/>
      <w:r w:rsidRPr="001258EB">
        <w:t>coefficient</w:t>
      </w:r>
      <w:proofErr w:type="spellEnd"/>
    </w:p>
    <w:p w14:paraId="38529822" w14:textId="77777777" w:rsidR="005D7DB3" w:rsidRDefault="005D7DB3" w:rsidP="005D7DB3">
      <w:r w:rsidRPr="00557BF2">
        <w:rPr>
          <w:rFonts w:ascii="Times New Roman" w:hAnsi="Times New Roman" w:cs="Times New Roman"/>
          <w:i/>
        </w:rPr>
        <w:t>0.41</w:t>
      </w:r>
      <w:r>
        <w:tab/>
        <w:t xml:space="preserve">: </w:t>
      </w:r>
      <w:proofErr w:type="spellStart"/>
      <w:r>
        <w:t>t</w:t>
      </w:r>
      <w:r w:rsidRPr="0016475C">
        <w:t>he</w:t>
      </w:r>
      <w:proofErr w:type="spellEnd"/>
      <w:r w:rsidRPr="0016475C">
        <w:t xml:space="preserve"> </w:t>
      </w:r>
      <w:proofErr w:type="spellStart"/>
      <w:r w:rsidRPr="0016475C">
        <w:t>factor</w:t>
      </w:r>
      <w:proofErr w:type="spellEnd"/>
      <w:r w:rsidRPr="0016475C">
        <w:t xml:space="preserve"> </w:t>
      </w:r>
      <w:proofErr w:type="spellStart"/>
      <w:r w:rsidRPr="0016475C">
        <w:t>defining</w:t>
      </w:r>
      <w:proofErr w:type="spellEnd"/>
      <w:r w:rsidRPr="0016475C">
        <w:t xml:space="preserve"> </w:t>
      </w:r>
      <w:proofErr w:type="spellStart"/>
      <w:r w:rsidRPr="0016475C">
        <w:t>the</w:t>
      </w:r>
      <w:proofErr w:type="spellEnd"/>
      <w:r w:rsidRPr="0016475C">
        <w:t xml:space="preserve"> </w:t>
      </w:r>
      <w:proofErr w:type="spellStart"/>
      <w:r w:rsidRPr="0016475C">
        <w:t>relationship</w:t>
      </w:r>
      <w:proofErr w:type="spellEnd"/>
      <w:r w:rsidRPr="0016475C">
        <w:t xml:space="preserve"> </w:t>
      </w:r>
      <w:proofErr w:type="spellStart"/>
      <w:r w:rsidRPr="0016475C">
        <w:t>between</w:t>
      </w:r>
      <w:proofErr w:type="spellEnd"/>
      <w:r w:rsidRPr="0016475C">
        <w:t xml:space="preserve"> </w:t>
      </w:r>
      <w:proofErr w:type="spellStart"/>
      <w:r w:rsidRPr="0016475C">
        <w:t>K</w:t>
      </w:r>
      <w:r w:rsidRPr="00607777">
        <w:rPr>
          <w:vertAlign w:val="subscript"/>
        </w:rPr>
        <w:t>ow</w:t>
      </w:r>
      <w:proofErr w:type="spellEnd"/>
      <w:r w:rsidRPr="0016475C">
        <w:t xml:space="preserve"> </w:t>
      </w:r>
      <w:proofErr w:type="spellStart"/>
      <w:r w:rsidRPr="0016475C">
        <w:t>and</w:t>
      </w:r>
      <w:proofErr w:type="spellEnd"/>
      <w:r w:rsidRPr="0016475C">
        <w:t xml:space="preserve"> </w:t>
      </w:r>
      <w:proofErr w:type="spellStart"/>
      <w:r w:rsidRPr="0016475C">
        <w:t>the</w:t>
      </w:r>
      <w:proofErr w:type="spellEnd"/>
      <w:r w:rsidRPr="0016475C">
        <w:t xml:space="preserve"> </w:t>
      </w:r>
      <w:proofErr w:type="spellStart"/>
      <w:r>
        <w:t>K</w:t>
      </w:r>
      <w:r>
        <w:rPr>
          <w:vertAlign w:val="subscript"/>
        </w:rPr>
        <w:t>oc</w:t>
      </w:r>
      <w:proofErr w:type="spellEnd"/>
      <w:r w:rsidRPr="0016475C">
        <w:t xml:space="preserve"> </w:t>
      </w:r>
      <w:r>
        <w:t>(L/kg)</w:t>
      </w:r>
    </w:p>
    <w:p w14:paraId="53A3156F" w14:textId="77777777" w:rsidR="005D7DB3" w:rsidRPr="007D20D0" w:rsidRDefault="005D7DB3" w:rsidP="005D7DB3">
      <w:proofErr w:type="spellStart"/>
      <w:r w:rsidRPr="00557BF2">
        <w:rPr>
          <w:rFonts w:ascii="Times New Roman" w:hAnsi="Times New Roman" w:cs="Times New Roman"/>
          <w:i/>
        </w:rPr>
        <w:t>K</w:t>
      </w:r>
      <w:r w:rsidRPr="00557BF2">
        <w:rPr>
          <w:rFonts w:ascii="Times New Roman" w:hAnsi="Times New Roman" w:cs="Times New Roman"/>
          <w:i/>
          <w:vertAlign w:val="subscript"/>
        </w:rPr>
        <w:t>ow</w:t>
      </w:r>
      <w:proofErr w:type="spellEnd"/>
      <w:r>
        <w:rPr>
          <w:vertAlign w:val="subscript"/>
        </w:rPr>
        <w:tab/>
      </w:r>
      <w:r>
        <w:t>:</w:t>
      </w:r>
      <w:r w:rsidRPr="001258EB">
        <w:t xml:space="preserve"> </w:t>
      </w:r>
      <w:proofErr w:type="spellStart"/>
      <w:r w:rsidRPr="0016475C">
        <w:t>octanol-water</w:t>
      </w:r>
      <w:proofErr w:type="spellEnd"/>
      <w:r w:rsidRPr="0016475C">
        <w:t xml:space="preserve"> </w:t>
      </w:r>
      <w:proofErr w:type="spellStart"/>
      <w:r w:rsidRPr="0016475C">
        <w:t>partition</w:t>
      </w:r>
      <w:proofErr w:type="spellEnd"/>
      <w:r w:rsidRPr="0016475C">
        <w:t xml:space="preserve"> </w:t>
      </w:r>
      <w:proofErr w:type="spellStart"/>
      <w:r w:rsidRPr="0016475C">
        <w:t>coefficient</w:t>
      </w:r>
      <w:proofErr w:type="spellEnd"/>
    </w:p>
    <w:p w14:paraId="327A2F4C" w14:textId="77777777" w:rsidR="005D7DB3" w:rsidRDefault="005D7DB3" w:rsidP="005D7DB3">
      <w:proofErr w:type="spellStart"/>
      <w:proofErr w:type="gramStart"/>
      <w:r w:rsidRPr="00557BF2">
        <w:rPr>
          <w:rFonts w:ascii="Times New Roman" w:hAnsi="Times New Roman" w:cs="Times New Roman"/>
          <w:i/>
        </w:rPr>
        <w:t>f</w:t>
      </w:r>
      <w:r w:rsidRPr="00557BF2">
        <w:rPr>
          <w:rFonts w:ascii="Times New Roman" w:hAnsi="Times New Roman" w:cs="Times New Roman"/>
          <w:i/>
          <w:vertAlign w:val="subscript"/>
        </w:rPr>
        <w:t>ocs</w:t>
      </w:r>
      <w:proofErr w:type="spellEnd"/>
      <w:proofErr w:type="gramEnd"/>
      <w:r>
        <w:rPr>
          <w:i/>
        </w:rPr>
        <w:tab/>
      </w:r>
      <w:r>
        <w:t xml:space="preserve">: </w:t>
      </w:r>
      <w:r>
        <w:rPr>
          <w:lang w:val="en-US"/>
        </w:rPr>
        <w:t xml:space="preserve">mass fraction of organic carbon in solids in sediment </w:t>
      </w:r>
      <w:r w:rsidRPr="00DC0310">
        <w:rPr>
          <w:b/>
          <w:lang w:val="en-US"/>
        </w:rPr>
        <w:t>(focs7)</w:t>
      </w:r>
    </w:p>
    <w:p w14:paraId="147546A3" w14:textId="77777777" w:rsidR="005D7DB3" w:rsidRPr="007D20D0" w:rsidRDefault="005D7DB3" w:rsidP="005D7DB3">
      <w:r w:rsidRPr="00960FCD">
        <w:rPr>
          <w:position w:val="-12"/>
        </w:rPr>
        <w:object w:dxaOrig="279" w:dyaOrig="360" w14:anchorId="1FD8D2B7">
          <v:shape id="_x0000_i1048" type="#_x0000_t75" style="width:14.25pt;height:18pt" o:ole="">
            <v:imagedata r:id="rId55" o:title=""/>
          </v:shape>
          <o:OLEObject Type="Embed" ProgID="Equation.DSMT4" ShapeID="_x0000_i1048" DrawAspect="Content" ObjectID="_1704889169" r:id="rId56"/>
        </w:object>
      </w:r>
      <w:r>
        <w:tab/>
        <w:t xml:space="preserve">: </w:t>
      </w:r>
      <w:r>
        <w:rPr>
          <w:lang w:val="en-US"/>
        </w:rPr>
        <w:t>density of solids in sediment (kg/m</w:t>
      </w:r>
      <w:r w:rsidRPr="00943F61">
        <w:rPr>
          <w:vertAlign w:val="superscript"/>
          <w:lang w:val="en-US"/>
        </w:rPr>
        <w:t>3</w:t>
      </w:r>
      <w:r>
        <w:rPr>
          <w:lang w:val="en-US"/>
        </w:rPr>
        <w:t xml:space="preserve">) </w:t>
      </w:r>
      <w:r w:rsidRPr="00DC0310">
        <w:rPr>
          <w:b/>
          <w:lang w:val="en-US"/>
        </w:rPr>
        <w:t>(rhos7)</w:t>
      </w:r>
    </w:p>
    <w:p w14:paraId="7A30634E" w14:textId="77777777" w:rsidR="005D7DB3" w:rsidRDefault="005D7DB3" w:rsidP="00960FCD"/>
    <w:p w14:paraId="244651D2" w14:textId="492C8ADC" w:rsidR="00850FAA" w:rsidRPr="00960FCD" w:rsidRDefault="005C3110" w:rsidP="00960FCD">
      <w:r>
        <w:t>Z-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5D7DB3">
        <w:t>the</w:t>
      </w:r>
      <w:proofErr w:type="spellEnd"/>
      <w:r w:rsidR="005D7DB3">
        <w:t xml:space="preserve"> </w:t>
      </w:r>
      <w:proofErr w:type="spellStart"/>
      <w:r w:rsidR="005D7DB3">
        <w:t>bulk</w:t>
      </w:r>
      <w:proofErr w:type="spellEnd"/>
      <w:r w:rsidR="005D7DB3">
        <w:t xml:space="preserve"> </w:t>
      </w:r>
      <w:proofErr w:type="spellStart"/>
      <w:r w:rsidR="005D7DB3">
        <w:t>sediment</w:t>
      </w:r>
      <w:proofErr w:type="spellEnd"/>
      <w:r>
        <w:t xml:space="preserve"> (</w:t>
      </w:r>
      <w:proofErr w:type="spellStart"/>
      <w:r w:rsidRPr="008E4159">
        <w:rPr>
          <w:rFonts w:ascii="Times New Roman" w:hAnsi="Times New Roman" w:cs="Times New Roman"/>
          <w:i/>
        </w:rPr>
        <w:t>Z</w:t>
      </w:r>
      <w:r w:rsidRPr="008E4159">
        <w:rPr>
          <w:rFonts w:ascii="Times New Roman" w:hAnsi="Times New Roman" w:cs="Times New Roman"/>
          <w:i/>
          <w:vertAlign w:val="subscript"/>
        </w:rPr>
        <w:t>sedbulk</w:t>
      </w:r>
      <w:proofErr w:type="spellEnd"/>
      <w:r>
        <w:rPr>
          <w:rFonts w:ascii="Times New Roman" w:hAnsi="Times New Roman" w:cs="Times New Roman"/>
        </w:rPr>
        <w:t xml:space="preserve">) is </w:t>
      </w:r>
      <w:proofErr w:type="spellStart"/>
      <w:r>
        <w:rPr>
          <w:rFonts w:ascii="Times New Roman" w:hAnsi="Times New Roman" w:cs="Times New Roman"/>
        </w:rPr>
        <w:t>calculated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follows</w:t>
      </w:r>
      <w:proofErr w:type="spellEnd"/>
      <w:r>
        <w:rPr>
          <w:rFonts w:ascii="Times New Roman" w:hAnsi="Times New Roman" w:cs="Times New Roman"/>
        </w:rPr>
        <w:t>:</w:t>
      </w:r>
    </w:p>
    <w:p w14:paraId="1BF564A7" w14:textId="5487C3E0" w:rsidR="007B4D86" w:rsidRDefault="00990344" w:rsidP="007B4D86">
      <w:pPr>
        <w:pStyle w:val="ResimYazs"/>
        <w:jc w:val="right"/>
      </w:pPr>
      <w:r w:rsidRPr="007B4D86">
        <w:rPr>
          <w:position w:val="-12"/>
          <w:sz w:val="28"/>
        </w:rPr>
        <w:object w:dxaOrig="2700" w:dyaOrig="360" w14:anchorId="30231AE2">
          <v:shape id="_x0000_i1049" type="#_x0000_t75" style="width:195.75pt;height:25.5pt" o:ole="">
            <v:imagedata r:id="rId57" o:title=""/>
          </v:shape>
          <o:OLEObject Type="Embed" ProgID="Equation.DSMT4" ShapeID="_x0000_i1049" DrawAspect="Content" ObjectID="_1704889170" r:id="rId58"/>
        </w:object>
      </w:r>
      <w:r w:rsidR="007B4D86">
        <w:rPr>
          <w:sz w:val="28"/>
        </w:rPr>
        <w:tab/>
      </w:r>
      <w:r w:rsidR="007B4D86">
        <w:rPr>
          <w:sz w:val="28"/>
        </w:rPr>
        <w:tab/>
      </w:r>
      <w:r w:rsidR="007B4D86">
        <w:rPr>
          <w:sz w:val="28"/>
        </w:rPr>
        <w:tab/>
      </w:r>
      <w:r w:rsidR="007B4D86">
        <w:rPr>
          <w:sz w:val="28"/>
        </w:rPr>
        <w:tab/>
        <w:t>(</w:t>
      </w:r>
      <w:proofErr w:type="spellStart"/>
      <w:r w:rsidR="007B4D86">
        <w:t>Equation</w:t>
      </w:r>
      <w:proofErr w:type="spellEnd"/>
      <w:r w:rsidR="007B4D86">
        <w:t xml:space="preserve"> </w:t>
      </w:r>
      <w:fldSimple w:instr=" SEQ Equation \* ARABIC ">
        <w:r w:rsidR="000170B8">
          <w:rPr>
            <w:noProof/>
          </w:rPr>
          <w:t>23</w:t>
        </w:r>
      </w:fldSimple>
      <w:r w:rsidR="007B4D86">
        <w:t>)</w:t>
      </w:r>
    </w:p>
    <w:p w14:paraId="51508122" w14:textId="7038EA1A" w:rsidR="002B0304" w:rsidRPr="002B0304" w:rsidRDefault="002B0304" w:rsidP="002B0304">
      <w:proofErr w:type="spellStart"/>
      <w:proofErr w:type="gramStart"/>
      <w:r>
        <w:t>where</w:t>
      </w:r>
      <w:proofErr w:type="spellEnd"/>
      <w:proofErr w:type="gramEnd"/>
    </w:p>
    <w:p w14:paraId="3481D63F" w14:textId="153BB23B" w:rsidR="00960FCD" w:rsidRDefault="00886C48" w:rsidP="00960FCD">
      <w:proofErr w:type="spellStart"/>
      <w:r w:rsidRPr="008E4159">
        <w:rPr>
          <w:rFonts w:ascii="Times New Roman" w:hAnsi="Times New Roman" w:cs="Times New Roman"/>
          <w:i/>
        </w:rPr>
        <w:t>Z</w:t>
      </w:r>
      <w:r w:rsidRPr="008E4159">
        <w:rPr>
          <w:rFonts w:ascii="Times New Roman" w:hAnsi="Times New Roman" w:cs="Times New Roman"/>
          <w:i/>
          <w:vertAlign w:val="subscript"/>
        </w:rPr>
        <w:t>sedbulk</w:t>
      </w:r>
      <w:proofErr w:type="spellEnd"/>
      <w:r>
        <w:tab/>
        <w:t>:</w:t>
      </w:r>
      <w:r w:rsidR="008E4159">
        <w:t xml:space="preserve"> Z-</w:t>
      </w:r>
      <w:proofErr w:type="spellStart"/>
      <w:r w:rsidR="008E4159">
        <w:t>value</w:t>
      </w:r>
      <w:proofErr w:type="spellEnd"/>
      <w:r w:rsidR="008E4159">
        <w:t xml:space="preserve"> of </w:t>
      </w:r>
      <w:proofErr w:type="spellStart"/>
      <w:r w:rsidR="005D7DB3">
        <w:t>the</w:t>
      </w:r>
      <w:proofErr w:type="spellEnd"/>
      <w:r w:rsidR="005D7DB3">
        <w:t xml:space="preserve"> </w:t>
      </w:r>
      <w:proofErr w:type="spellStart"/>
      <w:r w:rsidR="005D7DB3">
        <w:t>bulk</w:t>
      </w:r>
      <w:proofErr w:type="spellEnd"/>
      <w:r w:rsidR="005D7DB3">
        <w:t xml:space="preserve"> </w:t>
      </w:r>
      <w:proofErr w:type="spellStart"/>
      <w:r w:rsidR="008E4159">
        <w:t>sediment</w:t>
      </w:r>
      <w:proofErr w:type="spellEnd"/>
      <w:r w:rsidR="00133A95">
        <w:t xml:space="preserve"> (</w:t>
      </w:r>
      <w:proofErr w:type="spellStart"/>
      <w:r w:rsidR="00133A95">
        <w:t>mol</w:t>
      </w:r>
      <w:proofErr w:type="spellEnd"/>
      <w:r w:rsidR="00133A95">
        <w:t>/m</w:t>
      </w:r>
      <w:r w:rsidR="00133A95">
        <w:rPr>
          <w:vertAlign w:val="superscript"/>
        </w:rPr>
        <w:t>3</w:t>
      </w:r>
      <w:r w:rsidR="00133A95">
        <w:t>Pa)</w:t>
      </w:r>
    </w:p>
    <w:p w14:paraId="20684DC1" w14:textId="1B8A70F1" w:rsidR="00886C48" w:rsidRDefault="00886C48" w:rsidP="00960FCD">
      <w:proofErr w:type="spellStart"/>
      <w:proofErr w:type="gramStart"/>
      <w:r w:rsidRPr="008E4159">
        <w:rPr>
          <w:rFonts w:ascii="Times New Roman" w:hAnsi="Times New Roman" w:cs="Times New Roman"/>
          <w:i/>
        </w:rPr>
        <w:t>f</w:t>
      </w:r>
      <w:r w:rsidRPr="008E4159">
        <w:rPr>
          <w:rFonts w:ascii="Times New Roman" w:hAnsi="Times New Roman" w:cs="Times New Roman"/>
          <w:i/>
          <w:vertAlign w:val="subscript"/>
        </w:rPr>
        <w:t>w</w:t>
      </w:r>
      <w:proofErr w:type="spellEnd"/>
      <w:proofErr w:type="gramEnd"/>
      <w:r>
        <w:tab/>
        <w:t>:</w:t>
      </w:r>
      <w:r w:rsidR="00091847">
        <w:t xml:space="preserve"> </w:t>
      </w:r>
      <w:r w:rsidR="00091847">
        <w:rPr>
          <w:lang w:val="en-US"/>
        </w:rPr>
        <w:t>volume fraction of pore water in sediment</w:t>
      </w:r>
      <w:r w:rsidR="00B84923">
        <w:rPr>
          <w:lang w:val="en-US"/>
        </w:rPr>
        <w:t xml:space="preserve"> </w:t>
      </w:r>
      <w:r w:rsidR="00B84923" w:rsidRPr="00B84923">
        <w:rPr>
          <w:b/>
          <w:lang w:val="en-US"/>
        </w:rPr>
        <w:t>(fw7)</w:t>
      </w:r>
    </w:p>
    <w:p w14:paraId="3A726888" w14:textId="77777777" w:rsidR="00990344" w:rsidRDefault="00990344" w:rsidP="00990344">
      <w:proofErr w:type="spellStart"/>
      <w:r w:rsidRPr="00050724"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  <w:i/>
          <w:vertAlign w:val="subscript"/>
        </w:rPr>
        <w:t>sedw</w:t>
      </w:r>
      <w:r w:rsidRPr="00050724">
        <w:rPr>
          <w:rFonts w:ascii="Times New Roman" w:hAnsi="Times New Roman" w:cs="Times New Roman"/>
          <w:i/>
          <w:vertAlign w:val="subscript"/>
        </w:rPr>
        <w:t>ater</w:t>
      </w:r>
      <w:proofErr w:type="spellEnd"/>
      <w:r>
        <w:tab/>
        <w:t>: Z-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sediment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(</w:t>
      </w:r>
      <w:proofErr w:type="spellStart"/>
      <w:r>
        <w:t>mol</w:t>
      </w:r>
      <w:proofErr w:type="spellEnd"/>
      <w:r>
        <w:t>/m</w:t>
      </w:r>
      <w:r>
        <w:rPr>
          <w:vertAlign w:val="superscript"/>
        </w:rPr>
        <w:t>3</w:t>
      </w:r>
      <w:r>
        <w:t>Pa)</w:t>
      </w:r>
    </w:p>
    <w:p w14:paraId="33F38C74" w14:textId="4F520472" w:rsidR="00886C48" w:rsidRDefault="00886C48" w:rsidP="00886C48">
      <w:proofErr w:type="spellStart"/>
      <w:proofErr w:type="gramStart"/>
      <w:r w:rsidRPr="00557BF2">
        <w:rPr>
          <w:rFonts w:ascii="Times New Roman" w:hAnsi="Times New Roman" w:cs="Times New Roman"/>
          <w:i/>
        </w:rPr>
        <w:t>f</w:t>
      </w:r>
      <w:r w:rsidRPr="00557BF2">
        <w:rPr>
          <w:rFonts w:ascii="Times New Roman" w:hAnsi="Times New Roman" w:cs="Times New Roman"/>
          <w:i/>
          <w:vertAlign w:val="subscript"/>
        </w:rPr>
        <w:t>s</w:t>
      </w:r>
      <w:proofErr w:type="spellEnd"/>
      <w:proofErr w:type="gramEnd"/>
      <w:r>
        <w:tab/>
        <w:t>:</w:t>
      </w:r>
      <w:r w:rsidR="00091847">
        <w:t xml:space="preserve"> v</w:t>
      </w:r>
      <w:proofErr w:type="spellStart"/>
      <w:r w:rsidR="00091847">
        <w:rPr>
          <w:lang w:val="en-US"/>
        </w:rPr>
        <w:t>olume</w:t>
      </w:r>
      <w:proofErr w:type="spellEnd"/>
      <w:r w:rsidR="00091847">
        <w:rPr>
          <w:lang w:val="en-US"/>
        </w:rPr>
        <w:t xml:space="preserve"> fraction of solids in sediment</w:t>
      </w:r>
      <w:r w:rsidR="00B84923">
        <w:rPr>
          <w:lang w:val="en-US"/>
        </w:rPr>
        <w:t xml:space="preserve"> </w:t>
      </w:r>
      <w:r w:rsidR="00B84923" w:rsidRPr="00B84923">
        <w:rPr>
          <w:b/>
          <w:lang w:val="en-US"/>
        </w:rPr>
        <w:t>(fs7)</w:t>
      </w:r>
    </w:p>
    <w:p w14:paraId="7BC1A9AB" w14:textId="36AB1B67" w:rsidR="00886C48" w:rsidRDefault="00886C48" w:rsidP="00886C48">
      <w:proofErr w:type="spellStart"/>
      <w:r w:rsidRPr="00557BF2">
        <w:rPr>
          <w:rFonts w:ascii="Times New Roman" w:hAnsi="Times New Roman" w:cs="Times New Roman"/>
          <w:i/>
        </w:rPr>
        <w:t>Z</w:t>
      </w:r>
      <w:r w:rsidRPr="00557BF2">
        <w:rPr>
          <w:rFonts w:ascii="Times New Roman" w:hAnsi="Times New Roman" w:cs="Times New Roman"/>
          <w:i/>
          <w:vertAlign w:val="subscript"/>
        </w:rPr>
        <w:t>solids</w:t>
      </w:r>
      <w:proofErr w:type="spellEnd"/>
      <w:r>
        <w:tab/>
        <w:t>:</w:t>
      </w:r>
      <w:r w:rsidR="00091847">
        <w:t xml:space="preserve"> Z-</w:t>
      </w:r>
      <w:proofErr w:type="spellStart"/>
      <w:r w:rsidR="00091847">
        <w:t>value</w:t>
      </w:r>
      <w:proofErr w:type="spellEnd"/>
      <w:r w:rsidR="00091847">
        <w:t xml:space="preserve"> of </w:t>
      </w:r>
      <w:proofErr w:type="spellStart"/>
      <w:r w:rsidR="00091847">
        <w:t>solids</w:t>
      </w:r>
      <w:proofErr w:type="spellEnd"/>
      <w:r w:rsidR="00091847">
        <w:t xml:space="preserve"> in </w:t>
      </w:r>
      <w:proofErr w:type="spellStart"/>
      <w:r w:rsidR="00091847">
        <w:t>sediment</w:t>
      </w:r>
      <w:proofErr w:type="spellEnd"/>
      <w:r w:rsidR="007A2AF5">
        <w:t xml:space="preserve"> (</w:t>
      </w:r>
      <w:proofErr w:type="spellStart"/>
      <w:r w:rsidR="007A2AF5">
        <w:t>mol</w:t>
      </w:r>
      <w:proofErr w:type="spellEnd"/>
      <w:r w:rsidR="007A2AF5">
        <w:t>/m</w:t>
      </w:r>
      <w:r w:rsidR="007A2AF5">
        <w:rPr>
          <w:vertAlign w:val="superscript"/>
        </w:rPr>
        <w:t>3</w:t>
      </w:r>
      <w:r w:rsidR="007A2AF5">
        <w:t>Pa)</w:t>
      </w:r>
    </w:p>
    <w:p w14:paraId="3D512693" w14:textId="472E1264" w:rsidR="00886C48" w:rsidRPr="00886C48" w:rsidRDefault="00886C48" w:rsidP="00886C48"/>
    <w:sectPr w:rsidR="00886C48" w:rsidRPr="00886C48" w:rsidSect="00421A8B">
      <w:headerReference w:type="default" r:id="rId59"/>
      <w:footerReference w:type="default" r:id="rId6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B620B" w14:textId="77777777" w:rsidR="00BC6F02" w:rsidRDefault="00BC6F02" w:rsidP="00736CB0">
      <w:pPr>
        <w:spacing w:after="0" w:line="240" w:lineRule="auto"/>
      </w:pPr>
      <w:r>
        <w:separator/>
      </w:r>
    </w:p>
  </w:endnote>
  <w:endnote w:type="continuationSeparator" w:id="0">
    <w:p w14:paraId="3B1E4A51" w14:textId="77777777" w:rsidR="00BC6F02" w:rsidRDefault="00BC6F02" w:rsidP="00736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NewRomanPSMT">
    <w:altName w:val="MS Gothic"/>
    <w:charset w:val="00"/>
    <w:family w:val="auto"/>
    <w:pitch w:val="variable"/>
    <w:sig w:usb0="00000001" w:usb1="C8077841" w:usb2="00000019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683973"/>
      <w:docPartObj>
        <w:docPartGallery w:val="Page Numbers (Bottom of Page)"/>
        <w:docPartUnique/>
      </w:docPartObj>
    </w:sdtPr>
    <w:sdtEndPr/>
    <w:sdtContent>
      <w:p w14:paraId="5D85D1FD" w14:textId="2F93F448" w:rsidR="00736CB0" w:rsidRDefault="00736CB0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530DBE" w14:textId="77777777" w:rsidR="00736CB0" w:rsidRDefault="00736CB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C8287" w14:textId="77777777" w:rsidR="00BC6F02" w:rsidRDefault="00BC6F02" w:rsidP="00736CB0">
      <w:pPr>
        <w:spacing w:after="0" w:line="240" w:lineRule="auto"/>
      </w:pPr>
      <w:r>
        <w:separator/>
      </w:r>
    </w:p>
  </w:footnote>
  <w:footnote w:type="continuationSeparator" w:id="0">
    <w:p w14:paraId="1EC64742" w14:textId="77777777" w:rsidR="00BC6F02" w:rsidRDefault="00BC6F02" w:rsidP="00736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6F8AC" w14:textId="36A4334D" w:rsidR="00736CB0" w:rsidRDefault="00736CB0">
    <w:pPr>
      <w:pStyle w:val="stBilgi"/>
    </w:pPr>
    <w:proofErr w:type="spellStart"/>
    <w:r>
      <w:t>January</w:t>
    </w:r>
    <w:proofErr w:type="spellEnd"/>
    <w:r>
      <w:t xml:space="preserve"> 2022</w:t>
    </w:r>
    <w:r>
      <w:tab/>
    </w:r>
    <w:r>
      <w:tab/>
    </w:r>
    <w:proofErr w:type="spellStart"/>
    <w:r>
      <w:t>Documentation</w:t>
    </w:r>
    <w:proofErr w:type="spellEnd"/>
    <w:r>
      <w:t xml:space="preserve"> </w:t>
    </w:r>
    <w:proofErr w:type="spellStart"/>
    <w:r>
      <w:t>for</w:t>
    </w:r>
    <w:proofErr w:type="spellEnd"/>
    <w:r>
      <w:t xml:space="preserve"> BETR-QWASI-L</w:t>
    </w:r>
    <w:r w:rsidR="00B04AE6">
      <w:t>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15C36"/>
    <w:multiLevelType w:val="multilevel"/>
    <w:tmpl w:val="F12E3934"/>
    <w:lvl w:ilvl="0">
      <w:start w:val="1"/>
      <w:numFmt w:val="decimal"/>
      <w:pStyle w:val="Bal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Balk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05F614E"/>
    <w:multiLevelType w:val="multilevel"/>
    <w:tmpl w:val="7FF69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1E"/>
    <w:rsid w:val="000109D4"/>
    <w:rsid w:val="000170B8"/>
    <w:rsid w:val="00023810"/>
    <w:rsid w:val="00027B27"/>
    <w:rsid w:val="00032671"/>
    <w:rsid w:val="00032D6A"/>
    <w:rsid w:val="00034365"/>
    <w:rsid w:val="0004142E"/>
    <w:rsid w:val="0004457A"/>
    <w:rsid w:val="00044962"/>
    <w:rsid w:val="000478FD"/>
    <w:rsid w:val="00050724"/>
    <w:rsid w:val="00050BB2"/>
    <w:rsid w:val="0006719E"/>
    <w:rsid w:val="00074549"/>
    <w:rsid w:val="00090DBA"/>
    <w:rsid w:val="00091847"/>
    <w:rsid w:val="00091D0C"/>
    <w:rsid w:val="000D0F03"/>
    <w:rsid w:val="000E6C25"/>
    <w:rsid w:val="000F439C"/>
    <w:rsid w:val="000F66E9"/>
    <w:rsid w:val="00103A19"/>
    <w:rsid w:val="001235DC"/>
    <w:rsid w:val="001258EB"/>
    <w:rsid w:val="00133A95"/>
    <w:rsid w:val="00133B00"/>
    <w:rsid w:val="001410C6"/>
    <w:rsid w:val="0014259C"/>
    <w:rsid w:val="00153B4F"/>
    <w:rsid w:val="001621A9"/>
    <w:rsid w:val="001C7EB7"/>
    <w:rsid w:val="001D4939"/>
    <w:rsid w:val="001D5D5B"/>
    <w:rsid w:val="0020557C"/>
    <w:rsid w:val="00211AE1"/>
    <w:rsid w:val="00215900"/>
    <w:rsid w:val="00234D13"/>
    <w:rsid w:val="002372EB"/>
    <w:rsid w:val="00245357"/>
    <w:rsid w:val="00253E93"/>
    <w:rsid w:val="002707E6"/>
    <w:rsid w:val="00277BBE"/>
    <w:rsid w:val="00283A34"/>
    <w:rsid w:val="0028726D"/>
    <w:rsid w:val="002B0304"/>
    <w:rsid w:val="002B1E8D"/>
    <w:rsid w:val="002C213F"/>
    <w:rsid w:val="002D10A6"/>
    <w:rsid w:val="002D21B6"/>
    <w:rsid w:val="002D3669"/>
    <w:rsid w:val="002D6FD3"/>
    <w:rsid w:val="0030055C"/>
    <w:rsid w:val="00302996"/>
    <w:rsid w:val="00320081"/>
    <w:rsid w:val="00321424"/>
    <w:rsid w:val="00325244"/>
    <w:rsid w:val="00336CA7"/>
    <w:rsid w:val="00343215"/>
    <w:rsid w:val="0035181E"/>
    <w:rsid w:val="0038311E"/>
    <w:rsid w:val="003928D0"/>
    <w:rsid w:val="003A0FDB"/>
    <w:rsid w:val="003D67A0"/>
    <w:rsid w:val="004052AA"/>
    <w:rsid w:val="00405BE4"/>
    <w:rsid w:val="0040737F"/>
    <w:rsid w:val="004216C5"/>
    <w:rsid w:val="00421A8B"/>
    <w:rsid w:val="00427161"/>
    <w:rsid w:val="00431E14"/>
    <w:rsid w:val="00433A64"/>
    <w:rsid w:val="00437E68"/>
    <w:rsid w:val="00440FFB"/>
    <w:rsid w:val="00441F17"/>
    <w:rsid w:val="0044421D"/>
    <w:rsid w:val="0044467B"/>
    <w:rsid w:val="00450281"/>
    <w:rsid w:val="00453B08"/>
    <w:rsid w:val="00461B3F"/>
    <w:rsid w:val="004709A5"/>
    <w:rsid w:val="00477574"/>
    <w:rsid w:val="004827CD"/>
    <w:rsid w:val="0048359B"/>
    <w:rsid w:val="004875A1"/>
    <w:rsid w:val="004A3CCC"/>
    <w:rsid w:val="004A6CC9"/>
    <w:rsid w:val="004A738A"/>
    <w:rsid w:val="004C12D0"/>
    <w:rsid w:val="004C3C47"/>
    <w:rsid w:val="004C4A7A"/>
    <w:rsid w:val="004E5C81"/>
    <w:rsid w:val="004F1F58"/>
    <w:rsid w:val="004F276E"/>
    <w:rsid w:val="00506594"/>
    <w:rsid w:val="00523B5E"/>
    <w:rsid w:val="00543885"/>
    <w:rsid w:val="00551C7E"/>
    <w:rsid w:val="005552E3"/>
    <w:rsid w:val="00557BF2"/>
    <w:rsid w:val="0056223B"/>
    <w:rsid w:val="00583BF5"/>
    <w:rsid w:val="005965A3"/>
    <w:rsid w:val="00596698"/>
    <w:rsid w:val="005A5039"/>
    <w:rsid w:val="005A7109"/>
    <w:rsid w:val="005C2822"/>
    <w:rsid w:val="005C3110"/>
    <w:rsid w:val="005D22B7"/>
    <w:rsid w:val="005D7DB3"/>
    <w:rsid w:val="005F0786"/>
    <w:rsid w:val="006211B4"/>
    <w:rsid w:val="00626412"/>
    <w:rsid w:val="006454AB"/>
    <w:rsid w:val="006620B0"/>
    <w:rsid w:val="006657F0"/>
    <w:rsid w:val="00666FF9"/>
    <w:rsid w:val="00674660"/>
    <w:rsid w:val="00687AC6"/>
    <w:rsid w:val="006A3ABD"/>
    <w:rsid w:val="006A4939"/>
    <w:rsid w:val="006B6227"/>
    <w:rsid w:val="006C14E8"/>
    <w:rsid w:val="006C1799"/>
    <w:rsid w:val="006C7FC1"/>
    <w:rsid w:val="006D680E"/>
    <w:rsid w:val="007035F1"/>
    <w:rsid w:val="007105B7"/>
    <w:rsid w:val="00722275"/>
    <w:rsid w:val="007317C1"/>
    <w:rsid w:val="00736CB0"/>
    <w:rsid w:val="00737BA1"/>
    <w:rsid w:val="00755D1B"/>
    <w:rsid w:val="00763EE0"/>
    <w:rsid w:val="00795BA5"/>
    <w:rsid w:val="007A2AF5"/>
    <w:rsid w:val="007A7021"/>
    <w:rsid w:val="007B399E"/>
    <w:rsid w:val="007B4D86"/>
    <w:rsid w:val="007B76B7"/>
    <w:rsid w:val="007D20D0"/>
    <w:rsid w:val="007D3C7B"/>
    <w:rsid w:val="00802485"/>
    <w:rsid w:val="00805D27"/>
    <w:rsid w:val="0084418D"/>
    <w:rsid w:val="00845753"/>
    <w:rsid w:val="00850FAA"/>
    <w:rsid w:val="00851072"/>
    <w:rsid w:val="00884189"/>
    <w:rsid w:val="00886C48"/>
    <w:rsid w:val="008948A6"/>
    <w:rsid w:val="008A1870"/>
    <w:rsid w:val="008B1E60"/>
    <w:rsid w:val="008B1EBE"/>
    <w:rsid w:val="008B30BD"/>
    <w:rsid w:val="008E4159"/>
    <w:rsid w:val="00905AF9"/>
    <w:rsid w:val="00907B75"/>
    <w:rsid w:val="00931DF8"/>
    <w:rsid w:val="00943F61"/>
    <w:rsid w:val="009531F8"/>
    <w:rsid w:val="0095642D"/>
    <w:rsid w:val="00960FCD"/>
    <w:rsid w:val="00964F0C"/>
    <w:rsid w:val="009659DA"/>
    <w:rsid w:val="00975987"/>
    <w:rsid w:val="00990344"/>
    <w:rsid w:val="00996907"/>
    <w:rsid w:val="009A53C9"/>
    <w:rsid w:val="009B5034"/>
    <w:rsid w:val="009B5926"/>
    <w:rsid w:val="009C3951"/>
    <w:rsid w:val="009C601F"/>
    <w:rsid w:val="009D0AC9"/>
    <w:rsid w:val="009D415C"/>
    <w:rsid w:val="009E2944"/>
    <w:rsid w:val="009E7A12"/>
    <w:rsid w:val="009F0200"/>
    <w:rsid w:val="009F3148"/>
    <w:rsid w:val="009F63DF"/>
    <w:rsid w:val="00A06B6B"/>
    <w:rsid w:val="00A13A7D"/>
    <w:rsid w:val="00A159CA"/>
    <w:rsid w:val="00A2002B"/>
    <w:rsid w:val="00A56B49"/>
    <w:rsid w:val="00A61284"/>
    <w:rsid w:val="00A90D73"/>
    <w:rsid w:val="00A92052"/>
    <w:rsid w:val="00A93BC0"/>
    <w:rsid w:val="00AA478B"/>
    <w:rsid w:val="00AC08E8"/>
    <w:rsid w:val="00AD0A3B"/>
    <w:rsid w:val="00AD1595"/>
    <w:rsid w:val="00AD4BB9"/>
    <w:rsid w:val="00B02A42"/>
    <w:rsid w:val="00B04AE6"/>
    <w:rsid w:val="00B067CF"/>
    <w:rsid w:val="00B270CE"/>
    <w:rsid w:val="00B3145E"/>
    <w:rsid w:val="00B73A94"/>
    <w:rsid w:val="00B84923"/>
    <w:rsid w:val="00B9244F"/>
    <w:rsid w:val="00B9258A"/>
    <w:rsid w:val="00BB530C"/>
    <w:rsid w:val="00BB7D25"/>
    <w:rsid w:val="00BC4BFC"/>
    <w:rsid w:val="00BC5B95"/>
    <w:rsid w:val="00BC6F02"/>
    <w:rsid w:val="00BD78F0"/>
    <w:rsid w:val="00BE059C"/>
    <w:rsid w:val="00BF3631"/>
    <w:rsid w:val="00C060A1"/>
    <w:rsid w:val="00C1323D"/>
    <w:rsid w:val="00C208B5"/>
    <w:rsid w:val="00C31A8B"/>
    <w:rsid w:val="00C33383"/>
    <w:rsid w:val="00C45850"/>
    <w:rsid w:val="00C55686"/>
    <w:rsid w:val="00C63BC1"/>
    <w:rsid w:val="00C64AC4"/>
    <w:rsid w:val="00C703BA"/>
    <w:rsid w:val="00C94B6A"/>
    <w:rsid w:val="00CC491D"/>
    <w:rsid w:val="00CD0236"/>
    <w:rsid w:val="00CD08AC"/>
    <w:rsid w:val="00CE488C"/>
    <w:rsid w:val="00CE494C"/>
    <w:rsid w:val="00CF094A"/>
    <w:rsid w:val="00CF5E77"/>
    <w:rsid w:val="00D17794"/>
    <w:rsid w:val="00D249EE"/>
    <w:rsid w:val="00D24EFB"/>
    <w:rsid w:val="00D27C82"/>
    <w:rsid w:val="00D6093D"/>
    <w:rsid w:val="00D82208"/>
    <w:rsid w:val="00D9062F"/>
    <w:rsid w:val="00D92F6F"/>
    <w:rsid w:val="00DA275C"/>
    <w:rsid w:val="00DA2FB9"/>
    <w:rsid w:val="00DB1B37"/>
    <w:rsid w:val="00DB7454"/>
    <w:rsid w:val="00DC0310"/>
    <w:rsid w:val="00DC04A9"/>
    <w:rsid w:val="00DC78C3"/>
    <w:rsid w:val="00DD413D"/>
    <w:rsid w:val="00DD76A7"/>
    <w:rsid w:val="00DF0B0C"/>
    <w:rsid w:val="00DF6928"/>
    <w:rsid w:val="00E12452"/>
    <w:rsid w:val="00E224E9"/>
    <w:rsid w:val="00E3011C"/>
    <w:rsid w:val="00E319B1"/>
    <w:rsid w:val="00E355B8"/>
    <w:rsid w:val="00E73722"/>
    <w:rsid w:val="00E75EF0"/>
    <w:rsid w:val="00E76D0F"/>
    <w:rsid w:val="00E94C1A"/>
    <w:rsid w:val="00EB4E7F"/>
    <w:rsid w:val="00EB5EBC"/>
    <w:rsid w:val="00EE3E1D"/>
    <w:rsid w:val="00EE77F4"/>
    <w:rsid w:val="00EF02FB"/>
    <w:rsid w:val="00F155E4"/>
    <w:rsid w:val="00F25A51"/>
    <w:rsid w:val="00F37671"/>
    <w:rsid w:val="00F4722C"/>
    <w:rsid w:val="00F53BEA"/>
    <w:rsid w:val="00F830E4"/>
    <w:rsid w:val="00F93F30"/>
    <w:rsid w:val="00F979AE"/>
    <w:rsid w:val="00FA2511"/>
    <w:rsid w:val="00FB107E"/>
    <w:rsid w:val="00FB551C"/>
    <w:rsid w:val="00FC32D2"/>
    <w:rsid w:val="00FD7602"/>
    <w:rsid w:val="00FE46D0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;"/>
  <w14:docId w14:val="55C552F0"/>
  <w15:docId w15:val="{37FF1FD6-B846-4719-8EA8-5F6FD68E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B6B"/>
  </w:style>
  <w:style w:type="paragraph" w:styleId="Balk1">
    <w:name w:val="heading 1"/>
    <w:basedOn w:val="ListeParagraf"/>
    <w:next w:val="Normal"/>
    <w:link w:val="Balk1Char"/>
    <w:uiPriority w:val="9"/>
    <w:qFormat/>
    <w:rsid w:val="000D0F03"/>
    <w:pPr>
      <w:numPr>
        <w:numId w:val="1"/>
      </w:numPr>
      <w:outlineLvl w:val="0"/>
    </w:pPr>
    <w:rPr>
      <w:b/>
      <w:bCs/>
      <w:sz w:val="24"/>
      <w:szCs w:val="24"/>
    </w:rPr>
  </w:style>
  <w:style w:type="paragraph" w:styleId="Balk2">
    <w:name w:val="heading 2"/>
    <w:basedOn w:val="ListeParagraf"/>
    <w:next w:val="Normal"/>
    <w:link w:val="Balk2Char"/>
    <w:uiPriority w:val="9"/>
    <w:unhideWhenUsed/>
    <w:qFormat/>
    <w:rsid w:val="000D0F03"/>
    <w:pPr>
      <w:numPr>
        <w:ilvl w:val="1"/>
        <w:numId w:val="1"/>
      </w:numPr>
      <w:ind w:left="851" w:hanging="491"/>
      <w:outlineLvl w:val="1"/>
    </w:pPr>
    <w:rPr>
      <w:b/>
      <w:bCs/>
    </w:rPr>
  </w:style>
  <w:style w:type="paragraph" w:styleId="Balk3">
    <w:name w:val="heading 3"/>
    <w:basedOn w:val="Balk2"/>
    <w:next w:val="Normal"/>
    <w:link w:val="Balk3Char"/>
    <w:uiPriority w:val="9"/>
    <w:unhideWhenUsed/>
    <w:qFormat/>
    <w:rsid w:val="00427161"/>
    <w:pPr>
      <w:numPr>
        <w:ilvl w:val="2"/>
      </w:numPr>
      <w:spacing w:before="240"/>
      <w:outlineLvl w:val="2"/>
    </w:pPr>
    <w:rPr>
      <w:i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6211B4"/>
    <w:pPr>
      <w:spacing w:after="200" w:line="240" w:lineRule="auto"/>
      <w:jc w:val="center"/>
    </w:pPr>
    <w:rPr>
      <w:color w:val="000000" w:themeColor="text1"/>
      <w:szCs w:val="24"/>
    </w:rPr>
  </w:style>
  <w:style w:type="table" w:styleId="TabloKlavuzu">
    <w:name w:val="Table Grid"/>
    <w:basedOn w:val="NormalTablo"/>
    <w:uiPriority w:val="39"/>
    <w:rsid w:val="00351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zTablo21">
    <w:name w:val="Düz Tablo 21"/>
    <w:basedOn w:val="NormalTablo"/>
    <w:uiPriority w:val="42"/>
    <w:rsid w:val="00CE49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Paragraf">
    <w:name w:val="List Paragraph"/>
    <w:basedOn w:val="Normal"/>
    <w:uiPriority w:val="34"/>
    <w:qFormat/>
    <w:rsid w:val="000D0F0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0D0F03"/>
    <w:rPr>
      <w:b/>
      <w:bCs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0D0F03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B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B7454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427161"/>
    <w:rPr>
      <w:b/>
      <w:bCs/>
      <w:i/>
      <w:lang w:val="en-US"/>
    </w:rPr>
  </w:style>
  <w:style w:type="paragraph" w:styleId="AralkYok">
    <w:name w:val="No Spacing"/>
    <w:uiPriority w:val="1"/>
    <w:qFormat/>
    <w:rsid w:val="0084418D"/>
    <w:pPr>
      <w:spacing w:after="0" w:line="360" w:lineRule="auto"/>
    </w:pPr>
  </w:style>
  <w:style w:type="paragraph" w:styleId="stBilgi">
    <w:name w:val="header"/>
    <w:basedOn w:val="Normal"/>
    <w:link w:val="stBilgiChar"/>
    <w:uiPriority w:val="99"/>
    <w:unhideWhenUsed/>
    <w:rsid w:val="00736C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36CB0"/>
  </w:style>
  <w:style w:type="paragraph" w:styleId="AltBilgi">
    <w:name w:val="footer"/>
    <w:basedOn w:val="Normal"/>
    <w:link w:val="AltBilgiChar"/>
    <w:uiPriority w:val="99"/>
    <w:unhideWhenUsed/>
    <w:rsid w:val="00736C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36CB0"/>
  </w:style>
  <w:style w:type="paragraph" w:styleId="TBal">
    <w:name w:val="TOC Heading"/>
    <w:basedOn w:val="Balk1"/>
    <w:next w:val="Normal"/>
    <w:uiPriority w:val="39"/>
    <w:unhideWhenUsed/>
    <w:qFormat/>
    <w:rsid w:val="00421A8B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421A8B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421A8B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421A8B"/>
    <w:pPr>
      <w:spacing w:after="100"/>
      <w:ind w:left="440"/>
    </w:pPr>
  </w:style>
  <w:style w:type="character" w:styleId="Kpr">
    <w:name w:val="Hyperlink"/>
    <w:basedOn w:val="VarsaylanParagrafYazTipi"/>
    <w:uiPriority w:val="99"/>
    <w:unhideWhenUsed/>
    <w:rsid w:val="00421A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1.jpg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C7798-D604-4826-BEE1-15D28C6CE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5397</Words>
  <Characters>30769</Characters>
  <Application>Microsoft Office Word</Application>
  <DocSecurity>0</DocSecurity>
  <Lines>256</Lines>
  <Paragraphs>72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Kaya Goktas</dc:creator>
  <cp:keywords/>
  <dc:description/>
  <cp:lastModifiedBy>Recep Kaya Goktas</cp:lastModifiedBy>
  <cp:revision>2</cp:revision>
  <dcterms:created xsi:type="dcterms:W3CDTF">2022-01-28T12:32:00Z</dcterms:created>
  <dcterms:modified xsi:type="dcterms:W3CDTF">2022-01-28T12:32:00Z</dcterms:modified>
</cp:coreProperties>
</file>