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0DCDB" w14:textId="36228BCD" w:rsidR="00D76075" w:rsidRPr="00A2688A" w:rsidRDefault="00E6536D" w:rsidP="006267AA">
      <w:pPr>
        <w:spacing w:before="120"/>
        <w:ind w:right="227"/>
        <w:rPr>
          <w:b/>
          <w:bCs/>
          <w:i/>
          <w:iCs/>
          <w:sz w:val="28"/>
          <w:szCs w:val="56"/>
        </w:rPr>
      </w:pPr>
      <w:r w:rsidRPr="00A2688A">
        <w:rPr>
          <w:i/>
          <w:iCs/>
          <w:sz w:val="24"/>
          <w:szCs w:val="52"/>
        </w:rPr>
        <w:t xml:space="preserve">         </w:t>
      </w:r>
      <w:r w:rsidR="00D76075" w:rsidRPr="00A2688A">
        <w:rPr>
          <w:i/>
          <w:iCs/>
          <w:sz w:val="24"/>
          <w:szCs w:val="52"/>
        </w:rPr>
        <w:t xml:space="preserve">                 </w:t>
      </w:r>
      <w:r w:rsidR="00D76075" w:rsidRPr="00A2688A">
        <w:rPr>
          <w:b/>
          <w:bCs/>
          <w:i/>
          <w:iCs/>
          <w:sz w:val="28"/>
          <w:szCs w:val="56"/>
        </w:rPr>
        <w:t>OBJECTIVE :-</w:t>
      </w:r>
    </w:p>
    <w:p w14:paraId="56716F96" w14:textId="07E508A1" w:rsidR="00D76075" w:rsidRPr="00A2688A" w:rsidRDefault="00D2637F" w:rsidP="00A2688A">
      <w:pPr>
        <w:pStyle w:val="ListParagraph"/>
        <w:numPr>
          <w:ilvl w:val="4"/>
          <w:numId w:val="19"/>
        </w:numPr>
        <w:rPr>
          <w:sz w:val="24"/>
          <w:szCs w:val="52"/>
        </w:rPr>
      </w:pPr>
      <w:r>
        <w:rPr>
          <w:sz w:val="24"/>
          <w:szCs w:val="52"/>
        </w:rPr>
        <w:t>C</w:t>
      </w:r>
      <w:r w:rsidRPr="00A2688A">
        <w:rPr>
          <w:sz w:val="24"/>
          <w:szCs w:val="52"/>
        </w:rPr>
        <w:t>ompli</w:t>
      </w:r>
      <w:r>
        <w:rPr>
          <w:sz w:val="24"/>
          <w:szCs w:val="52"/>
        </w:rPr>
        <w:t>a</w:t>
      </w:r>
      <w:r w:rsidRPr="00A2688A">
        <w:rPr>
          <w:sz w:val="24"/>
          <w:szCs w:val="52"/>
        </w:rPr>
        <w:t>n</w:t>
      </w:r>
      <w:r>
        <w:rPr>
          <w:sz w:val="24"/>
          <w:szCs w:val="52"/>
        </w:rPr>
        <w:t>ce</w:t>
      </w:r>
      <w:r w:rsidRPr="00A2688A">
        <w:rPr>
          <w:sz w:val="24"/>
          <w:szCs w:val="52"/>
        </w:rPr>
        <w:t xml:space="preserve"> of all systems by operators</w:t>
      </w:r>
    </w:p>
    <w:p w14:paraId="54B8B014" w14:textId="2F41142E" w:rsidR="008035AE" w:rsidRPr="00A2688A" w:rsidRDefault="00D2637F" w:rsidP="00A2688A">
      <w:pPr>
        <w:pStyle w:val="ListParagraph"/>
        <w:numPr>
          <w:ilvl w:val="4"/>
          <w:numId w:val="19"/>
        </w:numPr>
        <w:rPr>
          <w:sz w:val="24"/>
          <w:szCs w:val="52"/>
        </w:rPr>
      </w:pPr>
      <w:r>
        <w:rPr>
          <w:sz w:val="24"/>
          <w:szCs w:val="52"/>
        </w:rPr>
        <w:t>A</w:t>
      </w:r>
      <w:r w:rsidRPr="00A2688A">
        <w:rPr>
          <w:sz w:val="24"/>
          <w:szCs w:val="52"/>
        </w:rPr>
        <w:t>ny ergonomic issues faced by operators</w:t>
      </w:r>
    </w:p>
    <w:p w14:paraId="43B9B155" w14:textId="71E8A6AF" w:rsidR="008035AE" w:rsidRPr="00A2688A" w:rsidRDefault="00D2637F" w:rsidP="00A2688A">
      <w:pPr>
        <w:pStyle w:val="ListParagraph"/>
        <w:numPr>
          <w:ilvl w:val="4"/>
          <w:numId w:val="19"/>
        </w:numPr>
        <w:rPr>
          <w:sz w:val="24"/>
          <w:szCs w:val="52"/>
        </w:rPr>
      </w:pPr>
      <w:r>
        <w:rPr>
          <w:sz w:val="24"/>
          <w:szCs w:val="52"/>
        </w:rPr>
        <w:t>A</w:t>
      </w:r>
      <w:r w:rsidRPr="00A2688A">
        <w:rPr>
          <w:sz w:val="24"/>
          <w:szCs w:val="52"/>
        </w:rPr>
        <w:t>ny technical issue faced by operators</w:t>
      </w:r>
    </w:p>
    <w:p w14:paraId="252C6035" w14:textId="562739E7" w:rsidR="007E5366" w:rsidRPr="00A2688A" w:rsidRDefault="00D2637F" w:rsidP="007E5366">
      <w:pPr>
        <w:rPr>
          <w:b/>
          <w:bCs/>
          <w:i/>
          <w:iCs/>
          <w:sz w:val="24"/>
          <w:szCs w:val="52"/>
          <w:u w:val="single"/>
        </w:rPr>
      </w:pPr>
      <w:r>
        <w:rPr>
          <w:sz w:val="24"/>
          <w:szCs w:val="52"/>
        </w:rPr>
        <w:t xml:space="preserve"> C</w:t>
      </w:r>
      <w:r w:rsidRPr="00A2688A">
        <w:rPr>
          <w:b/>
          <w:bCs/>
          <w:i/>
          <w:iCs/>
          <w:sz w:val="24"/>
          <w:szCs w:val="52"/>
          <w:u w:val="single"/>
        </w:rPr>
        <w:t>ompli</w:t>
      </w:r>
      <w:r>
        <w:rPr>
          <w:b/>
          <w:bCs/>
          <w:i/>
          <w:iCs/>
          <w:sz w:val="24"/>
          <w:szCs w:val="52"/>
          <w:u w:val="single"/>
        </w:rPr>
        <w:t xml:space="preserve">ance </w:t>
      </w:r>
      <w:r w:rsidRPr="00A2688A">
        <w:rPr>
          <w:b/>
          <w:bCs/>
          <w:i/>
          <w:iCs/>
          <w:sz w:val="24"/>
          <w:szCs w:val="52"/>
          <w:u w:val="single"/>
        </w:rPr>
        <w:t xml:space="preserve">  of all systems by operators</w:t>
      </w:r>
    </w:p>
    <w:p w14:paraId="3292F3F9" w14:textId="351D0F96" w:rsidR="007E5366" w:rsidRPr="00A2688A" w:rsidRDefault="00D2637F" w:rsidP="00A2688A">
      <w:pPr>
        <w:pStyle w:val="ListParagraph"/>
        <w:numPr>
          <w:ilvl w:val="0"/>
          <w:numId w:val="18"/>
        </w:numPr>
        <w:rPr>
          <w:sz w:val="24"/>
          <w:szCs w:val="52"/>
        </w:rPr>
      </w:pPr>
      <w:r>
        <w:rPr>
          <w:sz w:val="24"/>
          <w:szCs w:val="52"/>
        </w:rPr>
        <w:t>P</w:t>
      </w:r>
      <w:r w:rsidRPr="00A2688A">
        <w:rPr>
          <w:sz w:val="24"/>
          <w:szCs w:val="52"/>
        </w:rPr>
        <w:t>rocess sequence awareness</w:t>
      </w:r>
      <w:r w:rsidR="00A652FB">
        <w:rPr>
          <w:sz w:val="24"/>
          <w:szCs w:val="52"/>
        </w:rPr>
        <w:t xml:space="preserve"> as per drawing.</w:t>
      </w:r>
    </w:p>
    <w:p w14:paraId="05537C3E" w14:textId="36EBB161" w:rsidR="007E5366" w:rsidRPr="00A2688A" w:rsidRDefault="00D2637F" w:rsidP="00A2688A">
      <w:pPr>
        <w:pStyle w:val="ListParagraph"/>
        <w:numPr>
          <w:ilvl w:val="0"/>
          <w:numId w:val="18"/>
        </w:numPr>
        <w:rPr>
          <w:sz w:val="24"/>
          <w:szCs w:val="52"/>
        </w:rPr>
      </w:pPr>
      <w:r>
        <w:rPr>
          <w:sz w:val="24"/>
          <w:szCs w:val="52"/>
        </w:rPr>
        <w:t>F</w:t>
      </w:r>
      <w:r w:rsidRPr="00A2688A">
        <w:rPr>
          <w:sz w:val="24"/>
          <w:szCs w:val="52"/>
        </w:rPr>
        <w:t>ollowing of work instructions</w:t>
      </w:r>
      <w:r w:rsidR="00A652FB">
        <w:rPr>
          <w:sz w:val="24"/>
          <w:szCs w:val="52"/>
        </w:rPr>
        <w:t>.</w:t>
      </w:r>
    </w:p>
    <w:p w14:paraId="2DAA8D37" w14:textId="0B009F72" w:rsidR="007E5366" w:rsidRPr="00A2688A" w:rsidRDefault="00D2637F" w:rsidP="00A2688A">
      <w:pPr>
        <w:pStyle w:val="ListParagraph"/>
        <w:numPr>
          <w:ilvl w:val="0"/>
          <w:numId w:val="18"/>
        </w:numPr>
        <w:rPr>
          <w:sz w:val="24"/>
          <w:szCs w:val="52"/>
        </w:rPr>
      </w:pPr>
      <w:r>
        <w:rPr>
          <w:sz w:val="24"/>
          <w:szCs w:val="52"/>
        </w:rPr>
        <w:t>F</w:t>
      </w:r>
      <w:r w:rsidRPr="00A2688A">
        <w:rPr>
          <w:sz w:val="24"/>
          <w:szCs w:val="52"/>
        </w:rPr>
        <w:t>illing of inspection recording sheet  as per defined frequency</w:t>
      </w:r>
      <w:r w:rsidR="00A652FB">
        <w:rPr>
          <w:sz w:val="24"/>
          <w:szCs w:val="52"/>
        </w:rPr>
        <w:t>.</w:t>
      </w:r>
    </w:p>
    <w:p w14:paraId="291CB068" w14:textId="31F19DA6" w:rsidR="007E5366" w:rsidRPr="00A2688A" w:rsidRDefault="00D2637F" w:rsidP="00A2688A">
      <w:pPr>
        <w:pStyle w:val="ListParagraph"/>
        <w:numPr>
          <w:ilvl w:val="0"/>
          <w:numId w:val="18"/>
        </w:numPr>
        <w:rPr>
          <w:sz w:val="24"/>
          <w:szCs w:val="52"/>
        </w:rPr>
      </w:pPr>
      <w:r>
        <w:rPr>
          <w:sz w:val="24"/>
          <w:szCs w:val="52"/>
        </w:rPr>
        <w:t>C</w:t>
      </w:r>
      <w:r w:rsidRPr="00A2688A">
        <w:rPr>
          <w:sz w:val="24"/>
          <w:szCs w:val="52"/>
        </w:rPr>
        <w:t>heck sheet filling</w:t>
      </w:r>
      <w:r w:rsidR="00A652FB">
        <w:rPr>
          <w:sz w:val="24"/>
          <w:szCs w:val="52"/>
        </w:rPr>
        <w:t>.</w:t>
      </w:r>
    </w:p>
    <w:p w14:paraId="582B1208" w14:textId="1D39BCDA" w:rsidR="007E5366" w:rsidRPr="00A2688A" w:rsidRDefault="00D2637F" w:rsidP="00A2688A">
      <w:pPr>
        <w:pStyle w:val="ListParagraph"/>
        <w:numPr>
          <w:ilvl w:val="0"/>
          <w:numId w:val="18"/>
        </w:numPr>
        <w:rPr>
          <w:sz w:val="24"/>
          <w:szCs w:val="52"/>
        </w:rPr>
      </w:pPr>
      <w:r>
        <w:rPr>
          <w:sz w:val="24"/>
          <w:szCs w:val="52"/>
        </w:rPr>
        <w:t>P</w:t>
      </w:r>
      <w:r w:rsidRPr="00A2688A">
        <w:rPr>
          <w:sz w:val="24"/>
          <w:szCs w:val="52"/>
        </w:rPr>
        <w:t>oke yoke verification</w:t>
      </w:r>
      <w:r w:rsidR="00A652FB">
        <w:rPr>
          <w:sz w:val="24"/>
          <w:szCs w:val="52"/>
        </w:rPr>
        <w:t>.</w:t>
      </w:r>
    </w:p>
    <w:p w14:paraId="68FC1E8B" w14:textId="4B0EBEFA" w:rsidR="007E5366" w:rsidRPr="00A2688A" w:rsidRDefault="00D2637F" w:rsidP="00A2688A">
      <w:pPr>
        <w:pStyle w:val="ListParagraph"/>
        <w:numPr>
          <w:ilvl w:val="0"/>
          <w:numId w:val="18"/>
        </w:numPr>
        <w:rPr>
          <w:sz w:val="24"/>
          <w:szCs w:val="52"/>
        </w:rPr>
      </w:pPr>
      <w:r>
        <w:rPr>
          <w:sz w:val="24"/>
          <w:szCs w:val="52"/>
        </w:rPr>
        <w:t>U</w:t>
      </w:r>
      <w:r w:rsidRPr="00A2688A">
        <w:rPr>
          <w:sz w:val="24"/>
          <w:szCs w:val="52"/>
        </w:rPr>
        <w:t>sage of ppe ( personnel protective equipment )</w:t>
      </w:r>
      <w:r w:rsidR="00A652FB">
        <w:rPr>
          <w:sz w:val="24"/>
          <w:szCs w:val="52"/>
        </w:rPr>
        <w:t>.</w:t>
      </w:r>
    </w:p>
    <w:p w14:paraId="30D4FC43" w14:textId="0FC1571D" w:rsidR="007E5366" w:rsidRDefault="00D2637F" w:rsidP="00A2688A">
      <w:pPr>
        <w:pStyle w:val="ListParagraph"/>
        <w:numPr>
          <w:ilvl w:val="0"/>
          <w:numId w:val="18"/>
        </w:numPr>
        <w:rPr>
          <w:sz w:val="24"/>
          <w:szCs w:val="52"/>
        </w:rPr>
      </w:pPr>
      <w:r>
        <w:rPr>
          <w:sz w:val="24"/>
          <w:szCs w:val="52"/>
        </w:rPr>
        <w:t>R</w:t>
      </w:r>
      <w:r w:rsidRPr="00A2688A">
        <w:rPr>
          <w:sz w:val="24"/>
          <w:szCs w:val="52"/>
        </w:rPr>
        <w:t>oute cards  avialability in trolleys / bins</w:t>
      </w:r>
      <w:r w:rsidR="00A652FB">
        <w:rPr>
          <w:sz w:val="24"/>
          <w:szCs w:val="52"/>
        </w:rPr>
        <w:t>.</w:t>
      </w:r>
    </w:p>
    <w:p w14:paraId="64ED05F5" w14:textId="0737A24B" w:rsidR="00A652FB" w:rsidRPr="00A2688A" w:rsidRDefault="00A652FB" w:rsidP="00A2688A">
      <w:pPr>
        <w:pStyle w:val="ListParagraph"/>
        <w:numPr>
          <w:ilvl w:val="0"/>
          <w:numId w:val="18"/>
        </w:numPr>
        <w:rPr>
          <w:sz w:val="24"/>
          <w:szCs w:val="52"/>
        </w:rPr>
      </w:pPr>
      <w:r>
        <w:rPr>
          <w:sz w:val="24"/>
          <w:szCs w:val="52"/>
        </w:rPr>
        <w:t>Awareness of Abnormal conditions.</w:t>
      </w:r>
    </w:p>
    <w:p w14:paraId="059ECA8E" w14:textId="2E4BB421" w:rsidR="007E5366" w:rsidRPr="00A2688A" w:rsidRDefault="00D2637F" w:rsidP="007E5366">
      <w:pPr>
        <w:rPr>
          <w:b/>
          <w:bCs/>
          <w:i/>
          <w:iCs/>
          <w:sz w:val="24"/>
          <w:szCs w:val="52"/>
          <w:u w:val="single"/>
        </w:rPr>
      </w:pPr>
      <w:r>
        <w:rPr>
          <w:b/>
          <w:bCs/>
          <w:i/>
          <w:iCs/>
          <w:sz w:val="24"/>
          <w:szCs w:val="52"/>
          <w:u w:val="single"/>
        </w:rPr>
        <w:t>E</w:t>
      </w:r>
      <w:r w:rsidRPr="00A2688A">
        <w:rPr>
          <w:b/>
          <w:bCs/>
          <w:i/>
          <w:iCs/>
          <w:sz w:val="24"/>
          <w:szCs w:val="52"/>
          <w:u w:val="single"/>
        </w:rPr>
        <w:t>rgonomic issues faced by operators</w:t>
      </w:r>
    </w:p>
    <w:p w14:paraId="163A367D" w14:textId="7C59D7E8" w:rsidR="007E5366" w:rsidRPr="00A2688A" w:rsidRDefault="00D2637F" w:rsidP="00A2688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52"/>
        </w:rPr>
      </w:pPr>
      <w:r>
        <w:rPr>
          <w:color w:val="000000" w:themeColor="text1"/>
          <w:sz w:val="24"/>
          <w:szCs w:val="52"/>
        </w:rPr>
        <w:t>W</w:t>
      </w:r>
      <w:r w:rsidRPr="00A2688A">
        <w:rPr>
          <w:color w:val="000000" w:themeColor="text1"/>
          <w:sz w:val="24"/>
          <w:szCs w:val="52"/>
        </w:rPr>
        <w:t>orking condition of operators like fatigue , too much movement</w:t>
      </w:r>
      <w:r w:rsidR="00A652FB">
        <w:rPr>
          <w:color w:val="000000" w:themeColor="text1"/>
          <w:sz w:val="24"/>
          <w:szCs w:val="52"/>
        </w:rPr>
        <w:t>.</w:t>
      </w:r>
    </w:p>
    <w:p w14:paraId="22DDE1F4" w14:textId="1DBCD61F" w:rsidR="00A2688A" w:rsidRPr="00A2688A" w:rsidRDefault="00D2637F" w:rsidP="00A2688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52"/>
        </w:rPr>
      </w:pPr>
      <w:r>
        <w:rPr>
          <w:color w:val="000000" w:themeColor="text1"/>
          <w:sz w:val="24"/>
          <w:szCs w:val="52"/>
        </w:rPr>
        <w:t>I</w:t>
      </w:r>
      <w:r w:rsidRPr="00A2688A">
        <w:rPr>
          <w:color w:val="000000" w:themeColor="text1"/>
          <w:sz w:val="24"/>
          <w:szCs w:val="52"/>
        </w:rPr>
        <w:t>llumination level on machine</w:t>
      </w:r>
      <w:r w:rsidR="00A652FB">
        <w:rPr>
          <w:color w:val="000000" w:themeColor="text1"/>
          <w:sz w:val="24"/>
          <w:szCs w:val="52"/>
        </w:rPr>
        <w:t>.</w:t>
      </w:r>
    </w:p>
    <w:p w14:paraId="0F4BBBF1" w14:textId="32048FF7" w:rsidR="00A2688A" w:rsidRPr="00A2688A" w:rsidRDefault="00D2637F" w:rsidP="00A2688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52"/>
        </w:rPr>
      </w:pPr>
      <w:r>
        <w:rPr>
          <w:color w:val="000000" w:themeColor="text1"/>
          <w:sz w:val="24"/>
          <w:szCs w:val="52"/>
        </w:rPr>
        <w:t>S</w:t>
      </w:r>
      <w:r w:rsidRPr="00A2688A">
        <w:rPr>
          <w:color w:val="000000" w:themeColor="text1"/>
          <w:sz w:val="24"/>
          <w:szCs w:val="52"/>
        </w:rPr>
        <w:t>afe working environment e.g smoke free area  , no oil on floor etc.</w:t>
      </w:r>
    </w:p>
    <w:p w14:paraId="599D3CC6" w14:textId="35A8948F" w:rsidR="00A2688A" w:rsidRPr="00A2688A" w:rsidRDefault="00D2637F" w:rsidP="007E5366">
      <w:pPr>
        <w:rPr>
          <w:b/>
          <w:bCs/>
          <w:i/>
          <w:iCs/>
          <w:sz w:val="24"/>
          <w:szCs w:val="52"/>
          <w:u w:val="single"/>
        </w:rPr>
      </w:pPr>
      <w:r>
        <w:rPr>
          <w:b/>
          <w:bCs/>
          <w:i/>
          <w:iCs/>
          <w:sz w:val="24"/>
          <w:szCs w:val="52"/>
          <w:u w:val="single"/>
        </w:rPr>
        <w:t>A</w:t>
      </w:r>
      <w:r w:rsidRPr="00A2688A">
        <w:rPr>
          <w:b/>
          <w:bCs/>
          <w:i/>
          <w:iCs/>
          <w:sz w:val="24"/>
          <w:szCs w:val="52"/>
          <w:u w:val="single"/>
        </w:rPr>
        <w:t>ny technical issue faced by operators</w:t>
      </w:r>
    </w:p>
    <w:p w14:paraId="60E6F9F2" w14:textId="706F1A08" w:rsidR="00A2688A" w:rsidRPr="00A2688A" w:rsidRDefault="00D2637F" w:rsidP="00A2688A">
      <w:pPr>
        <w:pStyle w:val="ListParagraph"/>
        <w:numPr>
          <w:ilvl w:val="0"/>
          <w:numId w:val="16"/>
        </w:numPr>
        <w:rPr>
          <w:sz w:val="24"/>
          <w:szCs w:val="52"/>
        </w:rPr>
      </w:pPr>
      <w:r>
        <w:rPr>
          <w:sz w:val="24"/>
          <w:szCs w:val="52"/>
        </w:rPr>
        <w:t>T</w:t>
      </w:r>
      <w:r w:rsidRPr="00A2688A">
        <w:rPr>
          <w:sz w:val="24"/>
          <w:szCs w:val="52"/>
        </w:rPr>
        <w:t>imely avialability of tools</w:t>
      </w:r>
      <w:r w:rsidR="00A652FB">
        <w:rPr>
          <w:sz w:val="24"/>
          <w:szCs w:val="52"/>
        </w:rPr>
        <w:t>.</w:t>
      </w:r>
    </w:p>
    <w:p w14:paraId="191639BD" w14:textId="71469CA4" w:rsidR="00A2688A" w:rsidRPr="00A2688A" w:rsidRDefault="009E7D75" w:rsidP="00A2688A">
      <w:pPr>
        <w:pStyle w:val="ListParagraph"/>
        <w:numPr>
          <w:ilvl w:val="0"/>
          <w:numId w:val="16"/>
        </w:numPr>
        <w:rPr>
          <w:sz w:val="24"/>
          <w:szCs w:val="52"/>
        </w:rPr>
      </w:pPr>
      <w:r>
        <w:rPr>
          <w:sz w:val="24"/>
          <w:szCs w:val="52"/>
        </w:rPr>
        <w:t>I</w:t>
      </w:r>
      <w:r w:rsidR="00D2637F" w:rsidRPr="00A2688A">
        <w:rPr>
          <w:sz w:val="24"/>
          <w:szCs w:val="52"/>
        </w:rPr>
        <w:t>ssues related to tool rectification</w:t>
      </w:r>
      <w:r w:rsidR="00A652FB">
        <w:rPr>
          <w:sz w:val="24"/>
          <w:szCs w:val="52"/>
        </w:rPr>
        <w:t>.</w:t>
      </w:r>
    </w:p>
    <w:p w14:paraId="039AA3C7" w14:textId="3CF4239C" w:rsidR="00A2688A" w:rsidRPr="00A2688A" w:rsidRDefault="009E7D75" w:rsidP="00A2688A">
      <w:pPr>
        <w:pStyle w:val="ListParagraph"/>
        <w:numPr>
          <w:ilvl w:val="0"/>
          <w:numId w:val="16"/>
        </w:numPr>
        <w:rPr>
          <w:sz w:val="24"/>
          <w:szCs w:val="52"/>
        </w:rPr>
      </w:pPr>
      <w:r>
        <w:rPr>
          <w:sz w:val="24"/>
          <w:szCs w:val="52"/>
        </w:rPr>
        <w:t>M</w:t>
      </w:r>
      <w:r w:rsidR="00D2637F" w:rsidRPr="00A2688A">
        <w:rPr>
          <w:sz w:val="24"/>
          <w:szCs w:val="52"/>
        </w:rPr>
        <w:t>achine setting problem</w:t>
      </w:r>
      <w:r w:rsidR="00A652FB">
        <w:rPr>
          <w:sz w:val="24"/>
          <w:szCs w:val="52"/>
        </w:rPr>
        <w:t>.</w:t>
      </w:r>
    </w:p>
    <w:p w14:paraId="05C788D2" w14:textId="7D06DE07" w:rsidR="00A2688A" w:rsidRDefault="009E7D75" w:rsidP="00A2688A">
      <w:pPr>
        <w:pStyle w:val="ListParagraph"/>
        <w:numPr>
          <w:ilvl w:val="0"/>
          <w:numId w:val="16"/>
        </w:numPr>
        <w:rPr>
          <w:sz w:val="24"/>
          <w:szCs w:val="52"/>
        </w:rPr>
      </w:pPr>
      <w:r>
        <w:rPr>
          <w:sz w:val="24"/>
          <w:szCs w:val="52"/>
        </w:rPr>
        <w:t>I</w:t>
      </w:r>
      <w:r w:rsidR="00D2637F" w:rsidRPr="00A2688A">
        <w:rPr>
          <w:sz w:val="24"/>
          <w:szCs w:val="52"/>
        </w:rPr>
        <w:t xml:space="preserve">ssues related to malfunctioning of machine </w:t>
      </w:r>
      <w:r w:rsidR="00A652FB">
        <w:rPr>
          <w:sz w:val="24"/>
          <w:szCs w:val="52"/>
        </w:rPr>
        <w:t>.</w:t>
      </w:r>
      <w:r w:rsidR="00D2637F" w:rsidRPr="00A2688A">
        <w:rPr>
          <w:sz w:val="24"/>
          <w:szCs w:val="52"/>
        </w:rPr>
        <w:t xml:space="preserve"> </w:t>
      </w:r>
    </w:p>
    <w:p w14:paraId="60AAB45B" w14:textId="70DF05C3" w:rsidR="00A2688A" w:rsidRDefault="009E7D75" w:rsidP="007E5366">
      <w:pPr>
        <w:rPr>
          <w:b/>
          <w:bCs/>
          <w:sz w:val="24"/>
          <w:szCs w:val="52"/>
        </w:rPr>
      </w:pPr>
      <w:r>
        <w:rPr>
          <w:b/>
          <w:bCs/>
          <w:sz w:val="24"/>
          <w:szCs w:val="52"/>
        </w:rPr>
        <w:t>F</w:t>
      </w:r>
      <w:r w:rsidR="00D2637F">
        <w:rPr>
          <w:b/>
          <w:bCs/>
          <w:sz w:val="24"/>
          <w:szCs w:val="52"/>
        </w:rPr>
        <w:t>requency of observation :-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734"/>
      </w:tblGrid>
      <w:tr w:rsidR="00A2688A" w:rsidRPr="00A2688A" w14:paraId="7BA0BFE9" w14:textId="77777777" w:rsidTr="006267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0ECE" w14:textId="03A3EC80" w:rsidR="00A2688A" w:rsidRPr="00A2688A" w:rsidRDefault="009E7D75" w:rsidP="00A2688A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L</w:t>
            </w:r>
            <w:r w:rsidR="00D2637F" w:rsidRPr="00A2688A">
              <w:rPr>
                <w:rFonts w:eastAsia="Times New Roman"/>
                <w:color w:val="000000"/>
                <w:lang w:val="en-IN" w:eastAsia="en-IN"/>
              </w:rPr>
              <w:t xml:space="preserve">4 category operators will be observed once </w:t>
            </w:r>
            <w:r w:rsidR="00A652FB">
              <w:rPr>
                <w:rFonts w:eastAsia="Times New Roman"/>
                <w:color w:val="000000"/>
                <w:lang w:val="en-IN" w:eastAsia="en-IN"/>
              </w:rPr>
              <w:t xml:space="preserve">in six </w:t>
            </w:r>
            <w:r w:rsidR="00D2637F" w:rsidRPr="00A2688A">
              <w:rPr>
                <w:rFonts w:eastAsia="Times New Roman"/>
                <w:color w:val="000000"/>
                <w:lang w:val="en-IN" w:eastAsia="en-IN"/>
              </w:rPr>
              <w:t xml:space="preserve"> month</w:t>
            </w:r>
            <w:r w:rsidR="00A652FB">
              <w:rPr>
                <w:rFonts w:eastAsia="Times New Roman"/>
                <w:color w:val="000000"/>
                <w:lang w:val="en-IN" w:eastAsia="en-IN"/>
              </w:rPr>
              <w:t>.</w:t>
            </w:r>
          </w:p>
        </w:tc>
      </w:tr>
      <w:tr w:rsidR="00A2688A" w:rsidRPr="00A2688A" w14:paraId="57900F52" w14:textId="77777777" w:rsidTr="006267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4DFF" w14:textId="2773621B" w:rsidR="00A2688A" w:rsidRPr="00A2688A" w:rsidRDefault="009E7D75" w:rsidP="00A2688A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L</w:t>
            </w:r>
            <w:r w:rsidR="00D2637F" w:rsidRPr="00A2688A">
              <w:rPr>
                <w:rFonts w:eastAsia="Times New Roman"/>
                <w:color w:val="000000"/>
                <w:lang w:val="en-IN" w:eastAsia="en-IN"/>
              </w:rPr>
              <w:t xml:space="preserve">3 category operators  will be observed once in a </w:t>
            </w:r>
            <w:r w:rsidR="00D2637F">
              <w:rPr>
                <w:rFonts w:eastAsia="Times New Roman"/>
                <w:color w:val="000000"/>
                <w:lang w:val="en-IN" w:eastAsia="en-IN"/>
              </w:rPr>
              <w:t>qu</w:t>
            </w:r>
            <w:r w:rsidR="00A652FB">
              <w:rPr>
                <w:rFonts w:eastAsia="Times New Roman"/>
                <w:color w:val="000000"/>
                <w:lang w:val="en-IN" w:eastAsia="en-IN"/>
              </w:rPr>
              <w:t>a</w:t>
            </w:r>
            <w:r w:rsidR="00D2637F" w:rsidRPr="00A2688A">
              <w:rPr>
                <w:rFonts w:eastAsia="Times New Roman"/>
                <w:color w:val="000000"/>
                <w:lang w:val="en-IN" w:eastAsia="en-IN"/>
              </w:rPr>
              <w:t>rter</w:t>
            </w:r>
            <w:r w:rsidR="00A652FB">
              <w:rPr>
                <w:rFonts w:eastAsia="Times New Roman"/>
                <w:color w:val="000000"/>
                <w:lang w:val="en-IN" w:eastAsia="en-IN"/>
              </w:rPr>
              <w:t>.</w:t>
            </w:r>
          </w:p>
        </w:tc>
      </w:tr>
      <w:tr w:rsidR="00A2688A" w:rsidRPr="00A2688A" w14:paraId="7A655322" w14:textId="77777777" w:rsidTr="006267AA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ED7F" w14:textId="68F0A17C" w:rsidR="00654E5A" w:rsidRDefault="009E7D75" w:rsidP="00A2688A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L</w:t>
            </w:r>
            <w:r w:rsidR="00365274">
              <w:rPr>
                <w:rFonts w:eastAsia="Times New Roman"/>
                <w:color w:val="000000"/>
                <w:lang w:val="en-IN" w:eastAsia="en-IN"/>
              </w:rPr>
              <w:t>1 &amp; L2</w:t>
            </w:r>
            <w:bookmarkStart w:id="0" w:name="_GoBack"/>
            <w:bookmarkEnd w:id="0"/>
            <w:r w:rsidR="00D2637F" w:rsidRPr="00A2688A">
              <w:rPr>
                <w:rFonts w:eastAsia="Times New Roman"/>
                <w:color w:val="000000"/>
                <w:lang w:val="en-IN" w:eastAsia="en-IN"/>
              </w:rPr>
              <w:t xml:space="preserve"> category operators  will be observed once in a month</w:t>
            </w:r>
            <w:r w:rsidR="00A652FB">
              <w:rPr>
                <w:rFonts w:eastAsia="Times New Roman"/>
                <w:color w:val="000000"/>
                <w:lang w:val="en-IN" w:eastAsia="en-IN"/>
              </w:rPr>
              <w:t>.</w:t>
            </w:r>
          </w:p>
          <w:p w14:paraId="08BFEFD1" w14:textId="77777777" w:rsidR="00654E5A" w:rsidRDefault="00654E5A" w:rsidP="00A2688A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  <w:p w14:paraId="465FCDC3" w14:textId="77777777" w:rsidR="00654E5A" w:rsidRPr="006267AA" w:rsidRDefault="00654E5A" w:rsidP="00A2688A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  <w:p w14:paraId="1ACFB0C8" w14:textId="618D5A62" w:rsidR="006267AA" w:rsidRDefault="009E7D75" w:rsidP="006267AA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</w:t>
            </w:r>
            <w:r w:rsidR="00D2637F" w:rsidRPr="006267AA">
              <w:rPr>
                <w:b/>
                <w:bCs/>
                <w:color w:val="000000"/>
                <w:sz w:val="24"/>
                <w:szCs w:val="24"/>
              </w:rPr>
              <w:t>ethod :-</w:t>
            </w:r>
            <w:r w:rsidR="00D2637F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0BA0AB76" w14:textId="710C2E85" w:rsidR="006267AA" w:rsidRDefault="009E7D75" w:rsidP="006267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="00D2637F">
              <w:rPr>
                <w:color w:val="000000"/>
              </w:rPr>
              <w:t>isit  to operator at his place of working  with out  telling operator and observe him  for atleast 15 minutes</w:t>
            </w:r>
          </w:p>
          <w:p w14:paraId="7B61A304" w14:textId="318D9C07" w:rsidR="009E7D75" w:rsidRDefault="009E7D75" w:rsidP="006267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&amp; observe </w:t>
            </w:r>
          </w:p>
          <w:p w14:paraId="2B1F604B" w14:textId="6DBDE5D9" w:rsidR="006267AA" w:rsidRDefault="006267AA" w:rsidP="006267AA">
            <w:pPr>
              <w:spacing w:after="0" w:line="240" w:lineRule="auto"/>
              <w:rPr>
                <w:color w:val="000000"/>
              </w:rPr>
            </w:pPr>
          </w:p>
          <w:p w14:paraId="2927B669" w14:textId="2D4088B4" w:rsidR="006267AA" w:rsidRDefault="00B46F27" w:rsidP="006267A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if he is not following Guideline/ SOP then go for 4 M change management  ( method)</w:t>
            </w:r>
          </w:p>
          <w:p w14:paraId="6CB423DD" w14:textId="5B506212" w:rsidR="006267AA" w:rsidRPr="006267AA" w:rsidRDefault="00B46F27" w:rsidP="006267AA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&amp;</w:t>
            </w:r>
          </w:p>
          <w:p w14:paraId="7AB0F0A0" w14:textId="364B1E6F" w:rsidR="006267AA" w:rsidRDefault="00B46F27" w:rsidP="00A2688A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color w:val="000000"/>
              </w:rPr>
              <w:t xml:space="preserve">                                               Then do the retro inspection</w:t>
            </w:r>
          </w:p>
          <w:p w14:paraId="4CA894E7" w14:textId="5F487B59" w:rsidR="009E7D75" w:rsidRPr="00A2688A" w:rsidRDefault="009E7D75" w:rsidP="00A2688A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9E7D75" w:rsidRPr="00A2688A" w14:paraId="5AC8AAAC" w14:textId="77777777" w:rsidTr="006267AA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AA65" w14:textId="77777777" w:rsidR="009E7D75" w:rsidRDefault="009E7D75" w:rsidP="00A2688A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</w:tr>
    </w:tbl>
    <w:p w14:paraId="0D2AAE14" w14:textId="77777777" w:rsidR="00A2688A" w:rsidRPr="00A2688A" w:rsidRDefault="00A2688A" w:rsidP="007E5366">
      <w:pPr>
        <w:rPr>
          <w:b/>
          <w:bCs/>
          <w:sz w:val="24"/>
          <w:szCs w:val="52"/>
        </w:rPr>
      </w:pPr>
    </w:p>
    <w:p w14:paraId="550A07BA" w14:textId="64658B74" w:rsidR="002F50B2" w:rsidRDefault="00D2637F" w:rsidP="00942BC3">
      <w:pPr>
        <w:rPr>
          <w:sz w:val="8"/>
        </w:rPr>
      </w:pPr>
      <w:r>
        <w:rPr>
          <w:sz w:val="8"/>
        </w:rPr>
        <w:t xml:space="preserve">                                   </w:t>
      </w:r>
    </w:p>
    <w:p w14:paraId="575A1302" w14:textId="77777777" w:rsidR="0020586A" w:rsidRPr="00C13AB6" w:rsidRDefault="0020586A" w:rsidP="00BA0C7F">
      <w:pPr>
        <w:tabs>
          <w:tab w:val="left" w:pos="6949"/>
        </w:tabs>
        <w:rPr>
          <w:rFonts w:ascii="Times New Roman" w:hAnsi="Times New Roman"/>
          <w:b/>
          <w:sz w:val="2"/>
          <w:szCs w:val="2"/>
        </w:rPr>
      </w:pPr>
    </w:p>
    <w:tbl>
      <w:tblPr>
        <w:tblpPr w:leftFromText="180" w:rightFromText="180" w:vertAnchor="text" w:horzAnchor="margin" w:tblpY="180"/>
        <w:tblW w:w="50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1272"/>
        <w:gridCol w:w="1362"/>
        <w:gridCol w:w="4509"/>
        <w:gridCol w:w="3208"/>
      </w:tblGrid>
      <w:tr w:rsidR="00933F21" w14:paraId="18F1D0D8" w14:textId="77777777" w:rsidTr="00933F21"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5981E80" w14:textId="400FE7D2" w:rsidR="00933F21" w:rsidRDefault="00D2637F">
            <w:pPr>
              <w:pStyle w:val="Footer"/>
              <w:rPr>
                <w:color w:val="17365D"/>
                <w:lang w:eastAsia="ar-SA"/>
              </w:rPr>
            </w:pPr>
            <w:r>
              <w:rPr>
                <w:color w:val="17365D"/>
              </w:rPr>
              <w:lastRenderedPageBreak/>
              <w:t>s.n.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7D6E81F" w14:textId="708D1619" w:rsidR="00933F21" w:rsidRDefault="00D2637F">
            <w:pPr>
              <w:pStyle w:val="Footer"/>
              <w:rPr>
                <w:color w:val="17365D"/>
                <w:lang w:eastAsia="ar-SA"/>
              </w:rPr>
            </w:pPr>
            <w:r>
              <w:rPr>
                <w:color w:val="17365D"/>
              </w:rPr>
              <w:t>date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A93BC02" w14:textId="5D915671" w:rsidR="00933F21" w:rsidRDefault="00D2637F">
            <w:pPr>
              <w:pStyle w:val="Footer"/>
              <w:rPr>
                <w:color w:val="17365D"/>
                <w:lang w:eastAsia="ar-SA"/>
              </w:rPr>
            </w:pPr>
            <w:r>
              <w:rPr>
                <w:color w:val="17365D"/>
              </w:rPr>
              <w:t>issue. no.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0A09543" w14:textId="50399441" w:rsidR="00933F21" w:rsidRDefault="00D2637F">
            <w:pPr>
              <w:pStyle w:val="Footer"/>
              <w:rPr>
                <w:color w:val="17365D"/>
                <w:lang w:eastAsia="ar-SA"/>
              </w:rPr>
            </w:pPr>
            <w:r>
              <w:rPr>
                <w:color w:val="17365D"/>
              </w:rPr>
              <w:t>revision history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B8ADA9E" w14:textId="3B2760EE" w:rsidR="00933F21" w:rsidRDefault="00D2637F">
            <w:pPr>
              <w:pStyle w:val="Footer"/>
              <w:rPr>
                <w:color w:val="17365D"/>
                <w:lang w:eastAsia="ar-SA"/>
              </w:rPr>
            </w:pPr>
            <w:r>
              <w:rPr>
                <w:color w:val="17365D"/>
              </w:rPr>
              <w:t>reason for change</w:t>
            </w:r>
          </w:p>
        </w:tc>
      </w:tr>
      <w:tr w:rsidR="006C1B53" w14:paraId="66B4C2B6" w14:textId="77777777" w:rsidTr="00E22385">
        <w:trPr>
          <w:trHeight w:val="297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7B7E" w14:textId="5234B9FD" w:rsidR="006C1B53" w:rsidRDefault="00D2637F">
            <w:pPr>
              <w:pStyle w:val="Footer"/>
              <w:rPr>
                <w:color w:val="17365D"/>
                <w:lang w:eastAsia="ar-SA"/>
              </w:rPr>
            </w:pPr>
            <w:r>
              <w:rPr>
                <w:color w:val="17365D"/>
                <w:lang w:eastAsia="ar-SA"/>
              </w:rPr>
              <w:t>1.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40F4" w14:textId="14B199BC" w:rsidR="006C1B53" w:rsidRDefault="006C1B53">
            <w:pPr>
              <w:pStyle w:val="Footer"/>
              <w:jc w:val="center"/>
              <w:rPr>
                <w:color w:val="17365D"/>
                <w:lang w:eastAsia="ar-SA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A29D" w14:textId="2278F090" w:rsidR="006C1B53" w:rsidRDefault="006C1B53" w:rsidP="00E22385">
            <w:pPr>
              <w:pStyle w:val="Footer"/>
              <w:jc w:val="center"/>
              <w:rPr>
                <w:color w:val="17365D"/>
                <w:lang w:eastAsia="ar-SA"/>
              </w:rPr>
            </w:pP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2FEE" w14:textId="3BD982BA" w:rsidR="006C1B53" w:rsidRDefault="006C1B53">
            <w:pPr>
              <w:pStyle w:val="Footer"/>
              <w:rPr>
                <w:color w:val="17365D"/>
                <w:lang w:eastAsia="ar-SA"/>
              </w:rPr>
            </w:pP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C7ED" w14:textId="5ACE6A86" w:rsidR="006C1B53" w:rsidRDefault="006C1B53">
            <w:pPr>
              <w:pStyle w:val="Footer"/>
              <w:jc w:val="center"/>
              <w:rPr>
                <w:color w:val="17365D"/>
                <w:lang w:eastAsia="ar-SA"/>
              </w:rPr>
            </w:pPr>
          </w:p>
        </w:tc>
      </w:tr>
    </w:tbl>
    <w:p w14:paraId="3F9EA45F" w14:textId="77777777" w:rsidR="00055F90" w:rsidRPr="00081B26" w:rsidRDefault="00055F90" w:rsidP="00BA0C7F">
      <w:pPr>
        <w:tabs>
          <w:tab w:val="left" w:pos="6949"/>
        </w:tabs>
        <w:rPr>
          <w:rFonts w:ascii="Times New Roman" w:hAnsi="Times New Roman"/>
          <w:b/>
          <w:sz w:val="40"/>
          <w:szCs w:val="28"/>
        </w:rPr>
      </w:pPr>
    </w:p>
    <w:sectPr w:rsidR="00055F90" w:rsidRPr="00081B26" w:rsidSect="00755E23">
      <w:headerReference w:type="default" r:id="rId8"/>
      <w:pgSz w:w="11909" w:h="16834" w:code="9"/>
      <w:pgMar w:top="2155" w:right="476" w:bottom="215" w:left="357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8135F" w14:textId="77777777" w:rsidR="00AC5D0A" w:rsidRDefault="00AC5D0A" w:rsidP="006119F2">
      <w:pPr>
        <w:spacing w:after="0" w:line="240" w:lineRule="auto"/>
      </w:pPr>
      <w:r>
        <w:separator/>
      </w:r>
    </w:p>
  </w:endnote>
  <w:endnote w:type="continuationSeparator" w:id="0">
    <w:p w14:paraId="0F673B82" w14:textId="77777777" w:rsidR="00AC5D0A" w:rsidRDefault="00AC5D0A" w:rsidP="0061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1E9E5" w14:textId="77777777" w:rsidR="00AC5D0A" w:rsidRDefault="00AC5D0A" w:rsidP="006119F2">
      <w:pPr>
        <w:spacing w:after="0" w:line="240" w:lineRule="auto"/>
      </w:pPr>
      <w:r>
        <w:separator/>
      </w:r>
    </w:p>
  </w:footnote>
  <w:footnote w:type="continuationSeparator" w:id="0">
    <w:p w14:paraId="22429DD6" w14:textId="77777777" w:rsidR="00AC5D0A" w:rsidRDefault="00AC5D0A" w:rsidP="0061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F21B3" w14:textId="77777777" w:rsidR="006119F2" w:rsidRDefault="00A77A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A416E5" wp14:editId="020EFE2D">
              <wp:simplePos x="0" y="0"/>
              <wp:positionH relativeFrom="column">
                <wp:posOffset>-38100</wp:posOffset>
              </wp:positionH>
              <wp:positionV relativeFrom="paragraph">
                <wp:posOffset>0</wp:posOffset>
              </wp:positionV>
              <wp:extent cx="7334250" cy="1190625"/>
              <wp:effectExtent l="0" t="0" r="0" b="95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0" cy="1190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11397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703"/>
                            <w:gridCol w:w="3822"/>
                            <w:gridCol w:w="3872"/>
                          </w:tblGrid>
                          <w:tr w:rsidR="006119F2" w:rsidRPr="001C1601" w14:paraId="4D571859" w14:textId="77777777" w:rsidTr="00CA22C9">
                            <w:trPr>
                              <w:trHeight w:val="353"/>
                            </w:trPr>
                            <w:tc>
                              <w:tcPr>
                                <w:tcW w:w="11397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vAlign w:val="center"/>
                              </w:tcPr>
                              <w:p w14:paraId="4410A357" w14:textId="77777777" w:rsidR="006119F2" w:rsidRPr="001C1601" w:rsidRDefault="00942BC3" w:rsidP="00CA22C9">
                                <w:pPr>
                                  <w:suppressAutoHyphens/>
                                  <w:spacing w:after="0" w:line="240" w:lineRule="auto"/>
                                  <w:jc w:val="center"/>
                                  <w:rPr>
                                    <w:rFonts w:ascii="Century Gothic" w:eastAsia="Times New Roman" w:hAnsi="Century Gothic"/>
                                    <w:b/>
                                    <w:szCs w:val="24"/>
                                    <w:lang w:eastAsia="ar-SA"/>
                                  </w:rPr>
                                </w:pPr>
                                <w:r w:rsidRPr="001C1601">
                                  <w:rPr>
                                    <w:rFonts w:ascii="Century Gothic" w:eastAsia="Times New Roman" w:hAnsi="Century Gothic"/>
                                    <w:b/>
                                    <w:szCs w:val="24"/>
                                    <w:lang w:eastAsia="ar-SA"/>
                                  </w:rPr>
                                  <w:t>STERLING TOOLS LTD., PRITHLA PLANT</w:t>
                                </w:r>
                              </w:p>
                            </w:tc>
                          </w:tr>
                          <w:tr w:rsidR="006119F2" w:rsidRPr="001C1601" w14:paraId="2D270A27" w14:textId="77777777" w:rsidTr="00CA22C9">
                            <w:trPr>
                              <w:trHeight w:val="374"/>
                            </w:trPr>
                            <w:tc>
                              <w:tcPr>
                                <w:tcW w:w="7525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214DDCB6" w14:textId="77777777" w:rsidR="006119F2" w:rsidRPr="001C1601" w:rsidRDefault="006119F2" w:rsidP="00CA22C9">
                                <w:pPr>
                                  <w:tabs>
                                    <w:tab w:val="center" w:pos="4320"/>
                                    <w:tab w:val="right" w:pos="8640"/>
                                  </w:tabs>
                                  <w:suppressAutoHyphens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rFonts w:ascii="Century Gothic" w:eastAsia="Times New Roman" w:hAnsi="Century Gothic"/>
                                    <w:sz w:val="18"/>
                                    <w:szCs w:val="20"/>
                                    <w:lang w:eastAsia="ar-SA"/>
                                  </w:rPr>
                                </w:pPr>
                                <w:r w:rsidRPr="001C1601">
                                  <w:rPr>
                                    <w:rFonts w:ascii="Century Gothic" w:eastAsia="Times New Roman" w:hAnsi="Century Gothic"/>
                                    <w:szCs w:val="20"/>
                                    <w:lang w:eastAsia="ar-SA"/>
                                  </w:rPr>
                                  <w:t>WORK INSTRUCTION</w:t>
                                </w:r>
                              </w:p>
                            </w:tc>
                            <w:tc>
                              <w:tcPr>
                                <w:tcW w:w="3872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vAlign w:val="center"/>
                                <w:hideMark/>
                              </w:tcPr>
                              <w:p w14:paraId="4318E571" w14:textId="654A261C" w:rsidR="006119F2" w:rsidRPr="001C1601" w:rsidRDefault="006119F2" w:rsidP="001A7C74">
                                <w:pPr>
                                  <w:tabs>
                                    <w:tab w:val="center" w:pos="4320"/>
                                    <w:tab w:val="right" w:pos="8640"/>
                                  </w:tabs>
                                  <w:suppressAutoHyphens/>
                                  <w:snapToGrid w:val="0"/>
                                  <w:spacing w:after="0" w:line="240" w:lineRule="auto"/>
                                  <w:rPr>
                                    <w:rFonts w:ascii="Century Gothic" w:eastAsia="Times New Roman" w:hAnsi="Century Gothic"/>
                                    <w:sz w:val="18"/>
                                    <w:szCs w:val="20"/>
                                    <w:lang w:eastAsia="ar-SA"/>
                                  </w:rPr>
                                </w:pPr>
                                <w:r w:rsidRPr="001C1601">
                                  <w:rPr>
                                    <w:rFonts w:ascii="Century Gothic" w:eastAsia="Times New Roman" w:hAnsi="Century Gothic"/>
                                    <w:sz w:val="18"/>
                                    <w:szCs w:val="20"/>
                                    <w:lang w:eastAsia="ar-SA"/>
                                  </w:rPr>
                                  <w:t>DOC. NO</w:t>
                                </w:r>
                                <w:r w:rsidRPr="001C1601">
                                  <w:rPr>
                                    <w:rFonts w:ascii="Century Gothic" w:eastAsia="Times New Roman" w:hAnsi="Century Gothic"/>
                                    <w:b/>
                                    <w:sz w:val="18"/>
                                    <w:szCs w:val="20"/>
                                    <w:lang w:eastAsia="ar-SA"/>
                                  </w:rPr>
                                  <w:t>. :</w:t>
                                </w:r>
                                <w:r w:rsidRPr="001C1601">
                                  <w:rPr>
                                    <w:rFonts w:ascii="Arial" w:eastAsia="Times New Roman" w:hAnsi="Arial" w:cs="Arial"/>
                                    <w:b/>
                                    <w:sz w:val="18"/>
                                    <w:szCs w:val="20"/>
                                    <w:lang w:eastAsia="ar-SA"/>
                                  </w:rPr>
                                  <w:t xml:space="preserve"> </w:t>
                                </w:r>
                                <w:r w:rsidR="00654E5A" w:rsidRPr="00654E5A">
                                  <w:rPr>
                                    <w:rFonts w:ascii="Arial" w:eastAsia="Times New Roman" w:hAnsi="Arial" w:cs="Arial"/>
                                    <w:b/>
                                    <w:sz w:val="18"/>
                                    <w:szCs w:val="20"/>
                                    <w:lang w:eastAsia="ar-SA"/>
                                  </w:rPr>
                                  <w:t>STLP/WI/FGL/08</w:t>
                                </w:r>
                              </w:p>
                            </w:tc>
                          </w:tr>
                          <w:tr w:rsidR="006119F2" w:rsidRPr="001C1601" w14:paraId="1DC6390E" w14:textId="77777777" w:rsidTr="00CA22C9">
                            <w:trPr>
                              <w:trHeight w:val="359"/>
                            </w:trPr>
                            <w:tc>
                              <w:tcPr>
                                <w:tcW w:w="7525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4DBD3570" w14:textId="19749485" w:rsidR="006119F2" w:rsidRPr="001C1601" w:rsidRDefault="003D656F" w:rsidP="00337090">
                                <w:pPr>
                                  <w:tabs>
                                    <w:tab w:val="center" w:pos="4320"/>
                                    <w:tab w:val="right" w:pos="8640"/>
                                  </w:tabs>
                                  <w:suppressAutoHyphens/>
                                  <w:spacing w:after="0" w:line="240" w:lineRule="auto"/>
                                  <w:jc w:val="center"/>
                                  <w:rPr>
                                    <w:rFonts w:ascii="Century Gothic" w:eastAsia="Times New Roman" w:hAnsi="Century Gothic" w:cs="Arial"/>
                                    <w:b/>
                                    <w:sz w:val="24"/>
                                    <w:szCs w:val="26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Century Gothic" w:eastAsia="Times New Roman" w:hAnsi="Century Gothic" w:cs="Arial"/>
                                    <w:b/>
                                    <w:sz w:val="24"/>
                                    <w:szCs w:val="26"/>
                                    <w:lang w:eastAsia="ar-SA"/>
                                  </w:rPr>
                                  <w:t>GUIDE LINES FOR OPERATOR OBSERVANCE</w:t>
                                </w:r>
                                <w:r w:rsidR="00C07CD0" w:rsidRPr="001C1601">
                                  <w:rPr>
                                    <w:rFonts w:ascii="Century Gothic" w:eastAsia="Times New Roman" w:hAnsi="Century Gothic" w:cs="Arial"/>
                                    <w:b/>
                                    <w:sz w:val="24"/>
                                    <w:szCs w:val="26"/>
                                    <w:lang w:eastAsia="ar-SA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3872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vAlign w:val="center"/>
                                <w:hideMark/>
                              </w:tcPr>
                              <w:p w14:paraId="6EB7D729" w14:textId="2254E7B5" w:rsidR="006119F2" w:rsidRPr="001C1601" w:rsidRDefault="006119F2" w:rsidP="002D5784">
                                <w:pPr>
                                  <w:suppressAutoHyphens/>
                                  <w:spacing w:after="0" w:line="240" w:lineRule="auto"/>
                                  <w:rPr>
                                    <w:rFonts w:ascii="Times New Roman" w:eastAsia="Times New Roman" w:hAnsi="Times New Roman"/>
                                    <w:szCs w:val="24"/>
                                    <w:lang w:eastAsia="ar-SA"/>
                                  </w:rPr>
                                </w:pPr>
                                <w:r w:rsidRPr="001C1601">
                                  <w:rPr>
                                    <w:rFonts w:ascii="Arial" w:eastAsia="Times New Roman" w:hAnsi="Arial" w:cs="Arial"/>
                                    <w:sz w:val="18"/>
                                    <w:szCs w:val="20"/>
                                    <w:lang w:eastAsia="ar-SA"/>
                                  </w:rPr>
                                  <w:t xml:space="preserve">Page:- Page </w:t>
                                </w:r>
                                <w:r w:rsidRPr="001C1601">
                                  <w:rPr>
                                    <w:rFonts w:ascii="Arial" w:eastAsia="Times New Roman" w:hAnsi="Arial" w:cs="Arial"/>
                                    <w:sz w:val="18"/>
                                    <w:szCs w:val="20"/>
                                    <w:lang w:eastAsia="ar-SA"/>
                                  </w:rPr>
                                  <w:fldChar w:fldCharType="begin"/>
                                </w:r>
                                <w:r w:rsidRPr="001C1601">
                                  <w:rPr>
                                    <w:rFonts w:ascii="Arial" w:eastAsia="Times New Roman" w:hAnsi="Arial" w:cs="Arial"/>
                                    <w:sz w:val="18"/>
                                    <w:szCs w:val="20"/>
                                    <w:lang w:eastAsia="ar-SA"/>
                                  </w:rPr>
                                  <w:instrText xml:space="preserve"> PAGE </w:instrText>
                                </w:r>
                                <w:r w:rsidRPr="001C1601">
                                  <w:rPr>
                                    <w:rFonts w:ascii="Arial" w:eastAsia="Times New Roman" w:hAnsi="Arial" w:cs="Arial"/>
                                    <w:sz w:val="18"/>
                                    <w:szCs w:val="20"/>
                                    <w:lang w:eastAsia="ar-SA"/>
                                  </w:rPr>
                                  <w:fldChar w:fldCharType="separate"/>
                                </w:r>
                                <w:r w:rsidR="00654E5A">
                                  <w:rPr>
                                    <w:rFonts w:ascii="Arial" w:eastAsia="Times New Roman" w:hAnsi="Arial" w:cs="Arial"/>
                                    <w:noProof/>
                                    <w:sz w:val="18"/>
                                    <w:szCs w:val="20"/>
                                    <w:lang w:eastAsia="ar-SA"/>
                                  </w:rPr>
                                  <w:t>1</w:t>
                                </w:r>
                                <w:r w:rsidRPr="001C1601">
                                  <w:rPr>
                                    <w:rFonts w:ascii="Arial" w:eastAsia="Times New Roman" w:hAnsi="Arial" w:cs="Arial"/>
                                    <w:sz w:val="18"/>
                                    <w:szCs w:val="20"/>
                                    <w:lang w:eastAsia="ar-SA"/>
                                  </w:rPr>
                                  <w:fldChar w:fldCharType="end"/>
                                </w:r>
                                <w:r w:rsidRPr="001C1601">
                                  <w:rPr>
                                    <w:rFonts w:ascii="Arial" w:eastAsia="Times New Roman" w:hAnsi="Arial" w:cs="Arial"/>
                                    <w:sz w:val="18"/>
                                    <w:szCs w:val="20"/>
                                    <w:lang w:eastAsia="ar-SA"/>
                                  </w:rPr>
                                  <w:t xml:space="preserve"> of </w:t>
                                </w:r>
                                <w:r w:rsidR="00831C76">
                                  <w:rPr>
                                    <w:rFonts w:ascii="Arial" w:eastAsia="Times New Roman" w:hAnsi="Arial" w:cs="Arial"/>
                                    <w:sz w:val="18"/>
                                    <w:szCs w:val="20"/>
                                    <w:lang w:eastAsia="ar-SA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6119F2" w:rsidRPr="001C1601" w14:paraId="2ED5EDA0" w14:textId="77777777" w:rsidTr="00863622">
                            <w:trPr>
                              <w:trHeight w:val="307"/>
                            </w:trPr>
                            <w:tc>
                              <w:tcPr>
                                <w:tcW w:w="370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14:paraId="58879CFC" w14:textId="157E113B" w:rsidR="000214E8" w:rsidRPr="001C1601" w:rsidRDefault="006119F2" w:rsidP="000214E8">
                                <w:pPr>
                                  <w:tabs>
                                    <w:tab w:val="center" w:pos="4320"/>
                                    <w:tab w:val="right" w:pos="8640"/>
                                  </w:tabs>
                                  <w:suppressAutoHyphens/>
                                  <w:snapToGrid w:val="0"/>
                                  <w:spacing w:after="0" w:line="240" w:lineRule="auto"/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</w:pPr>
                                <w:r w:rsidRPr="001C1601"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  <w:t xml:space="preserve">PREPARED BY:   </w:t>
                                </w:r>
                                <w:r w:rsidR="00831C76"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  <w:t>RAJEEV KUMAR GUPTA</w:t>
                                </w:r>
                              </w:p>
                            </w:tc>
                            <w:tc>
                              <w:tcPr>
                                <w:tcW w:w="3822" w:type="dxa"/>
                                <w:tcBorders>
                                  <w:top w:val="single" w:sz="4" w:space="0" w:color="000000"/>
                                  <w:left w:val="single" w:sz="4" w:space="0" w:color="auto"/>
                                  <w:bottom w:val="single" w:sz="4" w:space="0" w:color="000000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659E53A6" w14:textId="77777777" w:rsidR="006119F2" w:rsidRPr="001C1601" w:rsidRDefault="006119F2" w:rsidP="001C1601">
                                <w:pPr>
                                  <w:tabs>
                                    <w:tab w:val="center" w:pos="4320"/>
                                    <w:tab w:val="right" w:pos="8640"/>
                                  </w:tabs>
                                  <w:suppressAutoHyphens/>
                                  <w:snapToGrid w:val="0"/>
                                  <w:spacing w:after="0" w:line="240" w:lineRule="auto"/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</w:pPr>
                                <w:r w:rsidRPr="001C1601"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  <w:t xml:space="preserve">ISSUED BY:   </w:t>
                                </w:r>
                                <w:r w:rsidR="001C1601" w:rsidRPr="001C1601"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  <w:t>VISHNU DUTT</w:t>
                                </w:r>
                              </w:p>
                            </w:tc>
                            <w:tc>
                              <w:tcPr>
                                <w:tcW w:w="3872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vAlign w:val="center"/>
                                <w:hideMark/>
                              </w:tcPr>
                              <w:p w14:paraId="05FBFAEC" w14:textId="31DF79A7" w:rsidR="006119F2" w:rsidRPr="001C1601" w:rsidRDefault="00E22385" w:rsidP="00E22385">
                                <w:pPr>
                                  <w:tabs>
                                    <w:tab w:val="center" w:pos="4320"/>
                                    <w:tab w:val="right" w:pos="8640"/>
                                  </w:tabs>
                                  <w:suppressAutoHyphens/>
                                  <w:snapToGrid w:val="0"/>
                                  <w:spacing w:after="0" w:line="240" w:lineRule="auto"/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</w:pPr>
                                <w:r w:rsidRPr="001C1601"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  <w:t xml:space="preserve">ISSUE DATE : </w:t>
                                </w:r>
                                <w:r w:rsidR="00654E5A" w:rsidRPr="00654E5A"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  <w:t>08.01.2020</w:t>
                                </w:r>
                              </w:p>
                            </w:tc>
                          </w:tr>
                          <w:tr w:rsidR="006119F2" w:rsidRPr="001C1601" w14:paraId="71CE67D6" w14:textId="77777777" w:rsidTr="00CA22C9">
                            <w:trPr>
                              <w:trHeight w:val="301"/>
                            </w:trPr>
                            <w:tc>
                              <w:tcPr>
                                <w:tcW w:w="7525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6009EE50" w14:textId="73978E35" w:rsidR="006119F2" w:rsidRPr="001C1601" w:rsidRDefault="006119F2" w:rsidP="00CA22C9">
                                <w:pPr>
                                  <w:tabs>
                                    <w:tab w:val="center" w:pos="4320"/>
                                    <w:tab w:val="right" w:pos="8640"/>
                                  </w:tabs>
                                  <w:suppressAutoHyphens/>
                                  <w:snapToGrid w:val="0"/>
                                  <w:spacing w:after="0" w:line="240" w:lineRule="auto"/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</w:pPr>
                                <w:r w:rsidRPr="001C1601"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  <w:t xml:space="preserve">APPROVED BY:  </w:t>
                                </w:r>
                                <w:r w:rsidR="00831C76"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  <w:t>NAVEEN BHATT</w:t>
                                </w:r>
                              </w:p>
                            </w:tc>
                            <w:tc>
                              <w:tcPr>
                                <w:tcW w:w="3872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vAlign w:val="center"/>
                                <w:hideMark/>
                              </w:tcPr>
                              <w:p w14:paraId="78084F12" w14:textId="2EE2A753" w:rsidR="006119F2" w:rsidRPr="001C1601" w:rsidRDefault="00654E5A" w:rsidP="00654E5A">
                                <w:pPr>
                                  <w:tabs>
                                    <w:tab w:val="center" w:pos="4320"/>
                                    <w:tab w:val="right" w:pos="8640"/>
                                  </w:tabs>
                                  <w:suppressAutoHyphens/>
                                  <w:snapToGrid w:val="0"/>
                                  <w:spacing w:after="0" w:line="240" w:lineRule="auto"/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  <w:t>Rev. No.</w:t>
                                </w:r>
                                <w:r w:rsidR="00E22385"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  <w:t xml:space="preserve"> : </w:t>
                                </w:r>
                                <w:r>
                                  <w:rPr>
                                    <w:rFonts w:ascii="Century Gothic" w:eastAsia="Times New Roman" w:hAnsi="Century Gothic"/>
                                    <w:sz w:val="18"/>
                                    <w:szCs w:val="19"/>
                                    <w:lang w:eastAsia="ar-SA"/>
                                  </w:rPr>
                                  <w:t xml:space="preserve"> 00</w:t>
                                </w:r>
                              </w:p>
                            </w:tc>
                          </w:tr>
                        </w:tbl>
                        <w:p w14:paraId="16727827" w14:textId="77777777" w:rsidR="006119F2" w:rsidRPr="001C1601" w:rsidRDefault="006119F2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A416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pt;margin-top:0;width:577.5pt;height:9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" stroked="f">
              <v:textbox>
                <w:txbxContent>
                  <w:tbl>
                    <w:tblPr>
                      <w:tblW w:w="11397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703"/>
                      <w:gridCol w:w="3822"/>
                      <w:gridCol w:w="3872"/>
                    </w:tblGrid>
                    <w:tr w:rsidR="006119F2" w:rsidRPr="001C1601" w14:paraId="4D571859" w14:textId="77777777" w:rsidTr="00CA22C9">
                      <w:trPr>
                        <w:trHeight w:val="353"/>
                      </w:trPr>
                      <w:tc>
                        <w:tcPr>
                          <w:tcW w:w="11397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14:paraId="4410A357" w14:textId="77777777" w:rsidR="006119F2" w:rsidRPr="001C1601" w:rsidRDefault="00942BC3" w:rsidP="00CA22C9">
                          <w:pPr>
                            <w:suppressAutoHyphens/>
                            <w:spacing w:after="0" w:line="240" w:lineRule="auto"/>
                            <w:jc w:val="center"/>
                            <w:rPr>
                              <w:rFonts w:ascii="Century Gothic" w:eastAsia="Times New Roman" w:hAnsi="Century Gothic"/>
                              <w:b/>
                              <w:szCs w:val="24"/>
                              <w:lang w:eastAsia="ar-SA"/>
                            </w:rPr>
                          </w:pPr>
                          <w:r w:rsidRPr="001C1601">
                            <w:rPr>
                              <w:rFonts w:ascii="Century Gothic" w:eastAsia="Times New Roman" w:hAnsi="Century Gothic"/>
                              <w:b/>
                              <w:szCs w:val="24"/>
                              <w:lang w:eastAsia="ar-SA"/>
                            </w:rPr>
                            <w:t>STERLING TOOLS LTD., PRITHLA PLANT</w:t>
                          </w:r>
                        </w:p>
                      </w:tc>
                    </w:tr>
                    <w:tr w:rsidR="006119F2" w:rsidRPr="001C1601" w14:paraId="2D270A27" w14:textId="77777777" w:rsidTr="00CA22C9">
                      <w:trPr>
                        <w:trHeight w:val="374"/>
                      </w:trPr>
                      <w:tc>
                        <w:tcPr>
                          <w:tcW w:w="7525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  <w:vAlign w:val="center"/>
                          <w:hideMark/>
                        </w:tcPr>
                        <w:p w14:paraId="214DDCB6" w14:textId="77777777" w:rsidR="006119F2" w:rsidRPr="001C1601" w:rsidRDefault="006119F2" w:rsidP="00CA22C9">
                          <w:pPr>
                            <w:tabs>
                              <w:tab w:val="center" w:pos="4320"/>
                              <w:tab w:val="right" w:pos="8640"/>
                            </w:tabs>
                            <w:suppressAutoHyphens/>
                            <w:snapToGrid w:val="0"/>
                            <w:spacing w:after="0" w:line="240" w:lineRule="auto"/>
                            <w:jc w:val="center"/>
                            <w:rPr>
                              <w:rFonts w:ascii="Century Gothic" w:eastAsia="Times New Roman" w:hAnsi="Century Gothic"/>
                              <w:sz w:val="18"/>
                              <w:szCs w:val="20"/>
                              <w:lang w:eastAsia="ar-SA"/>
                            </w:rPr>
                          </w:pPr>
                          <w:r w:rsidRPr="001C1601">
                            <w:rPr>
                              <w:rFonts w:ascii="Century Gothic" w:eastAsia="Times New Roman" w:hAnsi="Century Gothic"/>
                              <w:szCs w:val="20"/>
                              <w:lang w:eastAsia="ar-SA"/>
                            </w:rPr>
                            <w:t>WORK INSTRUCTION</w:t>
                          </w:r>
                        </w:p>
                      </w:tc>
                      <w:tc>
                        <w:tcPr>
                          <w:tcW w:w="3872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  <w:hideMark/>
                        </w:tcPr>
                        <w:p w14:paraId="4318E571" w14:textId="654A261C" w:rsidR="006119F2" w:rsidRPr="001C1601" w:rsidRDefault="006119F2" w:rsidP="001A7C74">
                          <w:pPr>
                            <w:tabs>
                              <w:tab w:val="center" w:pos="4320"/>
                              <w:tab w:val="right" w:pos="8640"/>
                            </w:tabs>
                            <w:suppressAutoHyphens/>
                            <w:snapToGrid w:val="0"/>
                            <w:spacing w:after="0" w:line="240" w:lineRule="auto"/>
                            <w:rPr>
                              <w:rFonts w:ascii="Century Gothic" w:eastAsia="Times New Roman" w:hAnsi="Century Gothic"/>
                              <w:sz w:val="18"/>
                              <w:szCs w:val="20"/>
                              <w:lang w:eastAsia="ar-SA"/>
                            </w:rPr>
                          </w:pPr>
                          <w:r w:rsidRPr="001C1601">
                            <w:rPr>
                              <w:rFonts w:ascii="Century Gothic" w:eastAsia="Times New Roman" w:hAnsi="Century Gothic"/>
                              <w:sz w:val="18"/>
                              <w:szCs w:val="20"/>
                              <w:lang w:eastAsia="ar-SA"/>
                            </w:rPr>
                            <w:t>DOC. NO</w:t>
                          </w:r>
                          <w:r w:rsidRPr="001C1601">
                            <w:rPr>
                              <w:rFonts w:ascii="Century Gothic" w:eastAsia="Times New Roman" w:hAnsi="Century Gothic"/>
                              <w:b/>
                              <w:sz w:val="18"/>
                              <w:szCs w:val="20"/>
                              <w:lang w:eastAsia="ar-SA"/>
                            </w:rPr>
                            <w:t>. :</w:t>
                          </w:r>
                          <w:r w:rsidRPr="001C1601">
                            <w:rPr>
                              <w:rFonts w:ascii="Arial" w:eastAsia="Times New Roman" w:hAnsi="Arial" w:cs="Arial"/>
                              <w:b/>
                              <w:sz w:val="18"/>
                              <w:szCs w:val="20"/>
                              <w:lang w:eastAsia="ar-SA"/>
                            </w:rPr>
                            <w:t xml:space="preserve"> </w:t>
                          </w:r>
                          <w:r w:rsidR="00654E5A" w:rsidRPr="00654E5A">
                            <w:rPr>
                              <w:rFonts w:ascii="Arial" w:eastAsia="Times New Roman" w:hAnsi="Arial" w:cs="Arial"/>
                              <w:b/>
                              <w:sz w:val="18"/>
                              <w:szCs w:val="20"/>
                              <w:lang w:eastAsia="ar-SA"/>
                            </w:rPr>
                            <w:t>STLP/WI/FGL/08</w:t>
                          </w:r>
                        </w:p>
                      </w:tc>
                    </w:tr>
                    <w:tr w:rsidR="006119F2" w:rsidRPr="001C1601" w14:paraId="1DC6390E" w14:textId="77777777" w:rsidTr="00CA22C9">
                      <w:trPr>
                        <w:trHeight w:val="359"/>
                      </w:trPr>
                      <w:tc>
                        <w:tcPr>
                          <w:tcW w:w="7525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  <w:vAlign w:val="center"/>
                          <w:hideMark/>
                        </w:tcPr>
                        <w:p w14:paraId="4DBD3570" w14:textId="19749485" w:rsidR="006119F2" w:rsidRPr="001C1601" w:rsidRDefault="003D656F" w:rsidP="00337090">
                          <w:pPr>
                            <w:tabs>
                              <w:tab w:val="center" w:pos="4320"/>
                              <w:tab w:val="right" w:pos="8640"/>
                            </w:tabs>
                            <w:suppressAutoHyphens/>
                            <w:spacing w:after="0" w:line="240" w:lineRule="auto"/>
                            <w:jc w:val="center"/>
                            <w:rPr>
                              <w:rFonts w:ascii="Century Gothic" w:eastAsia="Times New Roman" w:hAnsi="Century Gothic" w:cs="Arial"/>
                              <w:b/>
                              <w:sz w:val="24"/>
                              <w:szCs w:val="26"/>
                              <w:lang w:eastAsia="ar-SA"/>
                            </w:rPr>
                          </w:pPr>
                          <w:r>
                            <w:rPr>
                              <w:rFonts w:ascii="Century Gothic" w:eastAsia="Times New Roman" w:hAnsi="Century Gothic" w:cs="Arial"/>
                              <w:b/>
                              <w:sz w:val="24"/>
                              <w:szCs w:val="26"/>
                              <w:lang w:eastAsia="ar-SA"/>
                            </w:rPr>
                            <w:t>GUIDE LINES FOR OPERATOR OBSERVANCE</w:t>
                          </w:r>
                          <w:r w:rsidR="00C07CD0" w:rsidRPr="001C1601">
                            <w:rPr>
                              <w:rFonts w:ascii="Century Gothic" w:eastAsia="Times New Roman" w:hAnsi="Century Gothic" w:cs="Arial"/>
                              <w:b/>
                              <w:sz w:val="24"/>
                              <w:szCs w:val="26"/>
                              <w:lang w:eastAsia="ar-SA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3872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  <w:hideMark/>
                        </w:tcPr>
                        <w:p w14:paraId="6EB7D729" w14:textId="2254E7B5" w:rsidR="006119F2" w:rsidRPr="001C1601" w:rsidRDefault="006119F2" w:rsidP="002D5784">
                          <w:pPr>
                            <w:suppressAutoHyphens/>
                            <w:spacing w:after="0" w:line="240" w:lineRule="auto"/>
                            <w:rPr>
                              <w:rFonts w:ascii="Times New Roman" w:eastAsia="Times New Roman" w:hAnsi="Times New Roman"/>
                              <w:szCs w:val="24"/>
                              <w:lang w:eastAsia="ar-SA"/>
                            </w:rPr>
                          </w:pPr>
                          <w:r w:rsidRPr="001C1601">
                            <w:rPr>
                              <w:rFonts w:ascii="Arial" w:eastAsia="Times New Roman" w:hAnsi="Arial" w:cs="Arial"/>
                              <w:sz w:val="18"/>
                              <w:szCs w:val="20"/>
                              <w:lang w:eastAsia="ar-SA"/>
                            </w:rPr>
                            <w:t xml:space="preserve">Page:- Page </w:t>
                          </w:r>
                          <w:r w:rsidRPr="001C1601">
                            <w:rPr>
                              <w:rFonts w:ascii="Arial" w:eastAsia="Times New Roman" w:hAnsi="Arial" w:cs="Arial"/>
                              <w:sz w:val="18"/>
                              <w:szCs w:val="20"/>
                              <w:lang w:eastAsia="ar-SA"/>
                            </w:rPr>
                            <w:fldChar w:fldCharType="begin"/>
                          </w:r>
                          <w:r w:rsidRPr="001C1601">
                            <w:rPr>
                              <w:rFonts w:ascii="Arial" w:eastAsia="Times New Roman" w:hAnsi="Arial" w:cs="Arial"/>
                              <w:sz w:val="18"/>
                              <w:szCs w:val="20"/>
                              <w:lang w:eastAsia="ar-SA"/>
                            </w:rPr>
                            <w:instrText xml:space="preserve"> PAGE </w:instrText>
                          </w:r>
                          <w:r w:rsidRPr="001C1601">
                            <w:rPr>
                              <w:rFonts w:ascii="Arial" w:eastAsia="Times New Roman" w:hAnsi="Arial" w:cs="Arial"/>
                              <w:sz w:val="18"/>
                              <w:szCs w:val="20"/>
                              <w:lang w:eastAsia="ar-SA"/>
                            </w:rPr>
                            <w:fldChar w:fldCharType="separate"/>
                          </w:r>
                          <w:r w:rsidR="00654E5A">
                            <w:rPr>
                              <w:rFonts w:ascii="Arial" w:eastAsia="Times New Roman" w:hAnsi="Arial" w:cs="Arial"/>
                              <w:noProof/>
                              <w:sz w:val="18"/>
                              <w:szCs w:val="20"/>
                              <w:lang w:eastAsia="ar-SA"/>
                            </w:rPr>
                            <w:t>1</w:t>
                          </w:r>
                          <w:r w:rsidRPr="001C1601">
                            <w:rPr>
                              <w:rFonts w:ascii="Arial" w:eastAsia="Times New Roman" w:hAnsi="Arial" w:cs="Arial"/>
                              <w:sz w:val="18"/>
                              <w:szCs w:val="20"/>
                              <w:lang w:eastAsia="ar-SA"/>
                            </w:rPr>
                            <w:fldChar w:fldCharType="end"/>
                          </w:r>
                          <w:r w:rsidRPr="001C1601">
                            <w:rPr>
                              <w:rFonts w:ascii="Arial" w:eastAsia="Times New Roman" w:hAnsi="Arial" w:cs="Arial"/>
                              <w:sz w:val="18"/>
                              <w:szCs w:val="20"/>
                              <w:lang w:eastAsia="ar-SA"/>
                            </w:rPr>
                            <w:t xml:space="preserve"> of </w:t>
                          </w:r>
                          <w:r w:rsidR="00831C76">
                            <w:rPr>
                              <w:rFonts w:ascii="Arial" w:eastAsia="Times New Roman" w:hAnsi="Arial" w:cs="Arial"/>
                              <w:sz w:val="18"/>
                              <w:szCs w:val="20"/>
                              <w:lang w:eastAsia="ar-SA"/>
                            </w:rPr>
                            <w:t>1</w:t>
                          </w:r>
                        </w:p>
                      </w:tc>
                    </w:tr>
                    <w:tr w:rsidR="006119F2" w:rsidRPr="001C1601" w14:paraId="2ED5EDA0" w14:textId="77777777" w:rsidTr="00863622">
                      <w:trPr>
                        <w:trHeight w:val="307"/>
                      </w:trPr>
                      <w:tc>
                        <w:tcPr>
                          <w:tcW w:w="370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auto"/>
                          </w:tcBorders>
                          <w:vAlign w:val="center"/>
                          <w:hideMark/>
                        </w:tcPr>
                        <w:p w14:paraId="58879CFC" w14:textId="157E113B" w:rsidR="000214E8" w:rsidRPr="001C1601" w:rsidRDefault="006119F2" w:rsidP="000214E8">
                          <w:pPr>
                            <w:tabs>
                              <w:tab w:val="center" w:pos="4320"/>
                              <w:tab w:val="right" w:pos="8640"/>
                            </w:tabs>
                            <w:suppressAutoHyphens/>
                            <w:snapToGrid w:val="0"/>
                            <w:spacing w:after="0" w:line="240" w:lineRule="auto"/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</w:pPr>
                          <w:r w:rsidRPr="001C1601"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  <w:t xml:space="preserve">PREPARED BY:   </w:t>
                          </w:r>
                          <w:r w:rsidR="00831C76"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  <w:t>RAJEEV KUMAR GUPTA</w:t>
                          </w:r>
                        </w:p>
                      </w:tc>
                      <w:tc>
                        <w:tcPr>
                          <w:tcW w:w="3822" w:type="dxa"/>
                          <w:tcBorders>
                            <w:top w:val="single" w:sz="4" w:space="0" w:color="000000"/>
                            <w:left w:val="single" w:sz="4" w:space="0" w:color="auto"/>
                            <w:bottom w:val="single" w:sz="4" w:space="0" w:color="000000"/>
                            <w:right w:val="nil"/>
                          </w:tcBorders>
                          <w:vAlign w:val="center"/>
                          <w:hideMark/>
                        </w:tcPr>
                        <w:p w14:paraId="659E53A6" w14:textId="77777777" w:rsidR="006119F2" w:rsidRPr="001C1601" w:rsidRDefault="006119F2" w:rsidP="001C1601">
                          <w:pPr>
                            <w:tabs>
                              <w:tab w:val="center" w:pos="4320"/>
                              <w:tab w:val="right" w:pos="8640"/>
                            </w:tabs>
                            <w:suppressAutoHyphens/>
                            <w:snapToGrid w:val="0"/>
                            <w:spacing w:after="0" w:line="240" w:lineRule="auto"/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</w:pPr>
                          <w:r w:rsidRPr="001C1601"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  <w:t xml:space="preserve">ISSUED BY:   </w:t>
                          </w:r>
                          <w:r w:rsidR="001C1601" w:rsidRPr="001C1601"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  <w:t>VISHNU DUTT</w:t>
                          </w:r>
                        </w:p>
                      </w:tc>
                      <w:tc>
                        <w:tcPr>
                          <w:tcW w:w="3872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  <w:hideMark/>
                        </w:tcPr>
                        <w:p w14:paraId="05FBFAEC" w14:textId="31DF79A7" w:rsidR="006119F2" w:rsidRPr="001C1601" w:rsidRDefault="00E22385" w:rsidP="00E22385">
                          <w:pPr>
                            <w:tabs>
                              <w:tab w:val="center" w:pos="4320"/>
                              <w:tab w:val="right" w:pos="8640"/>
                            </w:tabs>
                            <w:suppressAutoHyphens/>
                            <w:snapToGrid w:val="0"/>
                            <w:spacing w:after="0" w:line="240" w:lineRule="auto"/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</w:pPr>
                          <w:r w:rsidRPr="001C1601"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  <w:t xml:space="preserve">ISSUE DATE : </w:t>
                          </w:r>
                          <w:r w:rsidR="00654E5A" w:rsidRPr="00654E5A"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  <w:t>08.01.2020</w:t>
                          </w:r>
                        </w:p>
                      </w:tc>
                    </w:tr>
                    <w:tr w:rsidR="006119F2" w:rsidRPr="001C1601" w14:paraId="71CE67D6" w14:textId="77777777" w:rsidTr="00CA22C9">
                      <w:trPr>
                        <w:trHeight w:val="301"/>
                      </w:trPr>
                      <w:tc>
                        <w:tcPr>
                          <w:tcW w:w="7525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  <w:vAlign w:val="center"/>
                          <w:hideMark/>
                        </w:tcPr>
                        <w:p w14:paraId="6009EE50" w14:textId="73978E35" w:rsidR="006119F2" w:rsidRPr="001C1601" w:rsidRDefault="006119F2" w:rsidP="00CA22C9">
                          <w:pPr>
                            <w:tabs>
                              <w:tab w:val="center" w:pos="4320"/>
                              <w:tab w:val="right" w:pos="8640"/>
                            </w:tabs>
                            <w:suppressAutoHyphens/>
                            <w:snapToGrid w:val="0"/>
                            <w:spacing w:after="0" w:line="240" w:lineRule="auto"/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</w:pPr>
                          <w:r w:rsidRPr="001C1601"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  <w:t xml:space="preserve">APPROVED BY:  </w:t>
                          </w:r>
                          <w:r w:rsidR="00831C76"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  <w:t>NAVEEN BHATT</w:t>
                          </w:r>
                        </w:p>
                      </w:tc>
                      <w:tc>
                        <w:tcPr>
                          <w:tcW w:w="3872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  <w:hideMark/>
                        </w:tcPr>
                        <w:p w14:paraId="78084F12" w14:textId="2EE2A753" w:rsidR="006119F2" w:rsidRPr="001C1601" w:rsidRDefault="00654E5A" w:rsidP="00654E5A">
                          <w:pPr>
                            <w:tabs>
                              <w:tab w:val="center" w:pos="4320"/>
                              <w:tab w:val="right" w:pos="8640"/>
                            </w:tabs>
                            <w:suppressAutoHyphens/>
                            <w:snapToGrid w:val="0"/>
                            <w:spacing w:after="0" w:line="240" w:lineRule="auto"/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</w:pPr>
                          <w:r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  <w:t>Rev. No.</w:t>
                          </w:r>
                          <w:r w:rsidR="00E22385"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  <w:t xml:space="preserve"> : </w:t>
                          </w:r>
                          <w:r>
                            <w:rPr>
                              <w:rFonts w:ascii="Century Gothic" w:eastAsia="Times New Roman" w:hAnsi="Century Gothic"/>
                              <w:sz w:val="18"/>
                              <w:szCs w:val="19"/>
                              <w:lang w:eastAsia="ar-SA"/>
                            </w:rPr>
                            <w:t xml:space="preserve"> 00</w:t>
                          </w:r>
                        </w:p>
                      </w:tc>
                    </w:tr>
                  </w:tbl>
                  <w:p w14:paraId="16727827" w14:textId="77777777" w:rsidR="006119F2" w:rsidRPr="001C1601" w:rsidRDefault="006119F2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DECB376" w14:textId="77777777" w:rsidR="006119F2" w:rsidRDefault="006119F2" w:rsidP="0079579F">
    <w:pPr>
      <w:pStyle w:val="Header"/>
      <w:tabs>
        <w:tab w:val="lef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29C"/>
    <w:multiLevelType w:val="hybridMultilevel"/>
    <w:tmpl w:val="15D4C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6505"/>
    <w:multiLevelType w:val="hybridMultilevel"/>
    <w:tmpl w:val="31B45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336D"/>
    <w:multiLevelType w:val="hybridMultilevel"/>
    <w:tmpl w:val="48E88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960B6"/>
    <w:multiLevelType w:val="hybridMultilevel"/>
    <w:tmpl w:val="168088B8"/>
    <w:lvl w:ilvl="0" w:tplc="B3A8CFCA">
      <w:start w:val="1"/>
      <w:numFmt w:val="decimal"/>
      <w:lvlText w:val="%1)"/>
      <w:lvlJc w:val="left"/>
      <w:pPr>
        <w:ind w:left="1080" w:hanging="720"/>
      </w:pPr>
      <w:rPr>
        <w:rFonts w:ascii="Arial" w:hAnsi="Arial" w:cs="Aria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163F6"/>
    <w:multiLevelType w:val="hybridMultilevel"/>
    <w:tmpl w:val="60144B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5551C"/>
    <w:multiLevelType w:val="hybridMultilevel"/>
    <w:tmpl w:val="235C0294"/>
    <w:lvl w:ilvl="0" w:tplc="96AE3866">
      <w:start w:val="1"/>
      <w:numFmt w:val="bullet"/>
      <w:lvlText w:val=""/>
      <w:lvlJc w:val="left"/>
      <w:pPr>
        <w:ind w:left="118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 w15:restartNumberingAfterBreak="0">
    <w:nsid w:val="2D95781E"/>
    <w:multiLevelType w:val="hybridMultilevel"/>
    <w:tmpl w:val="C1BE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055"/>
    <w:multiLevelType w:val="hybridMultilevel"/>
    <w:tmpl w:val="BD482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13972"/>
    <w:multiLevelType w:val="hybridMultilevel"/>
    <w:tmpl w:val="20A6EFB4"/>
    <w:lvl w:ilvl="0" w:tplc="2110E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6C16A1"/>
    <w:multiLevelType w:val="hybridMultilevel"/>
    <w:tmpl w:val="70A2705E"/>
    <w:lvl w:ilvl="0" w:tplc="4D4CD028">
      <w:start w:val="1"/>
      <w:numFmt w:val="decimal"/>
      <w:lvlText w:val="%1"/>
      <w:lvlJc w:val="left"/>
      <w:pPr>
        <w:ind w:left="1620" w:hanging="360"/>
      </w:pPr>
      <w:rPr>
        <w:rFonts w:asciiTheme="majorHAnsi" w:eastAsia="Calibri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47A42CFB"/>
    <w:multiLevelType w:val="hybridMultilevel"/>
    <w:tmpl w:val="805A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F60A0"/>
    <w:multiLevelType w:val="hybridMultilevel"/>
    <w:tmpl w:val="2BE8D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56B10"/>
    <w:multiLevelType w:val="hybridMultilevel"/>
    <w:tmpl w:val="2340B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16308"/>
    <w:multiLevelType w:val="hybridMultilevel"/>
    <w:tmpl w:val="CA2806AA"/>
    <w:lvl w:ilvl="0" w:tplc="13CCFD9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54150214"/>
    <w:multiLevelType w:val="hybridMultilevel"/>
    <w:tmpl w:val="2A8CAF3E"/>
    <w:lvl w:ilvl="0" w:tplc="04A4701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E475F"/>
    <w:multiLevelType w:val="hybridMultilevel"/>
    <w:tmpl w:val="8838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C4D3C"/>
    <w:multiLevelType w:val="hybridMultilevel"/>
    <w:tmpl w:val="0774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B4B50"/>
    <w:multiLevelType w:val="hybridMultilevel"/>
    <w:tmpl w:val="BAD87A6A"/>
    <w:lvl w:ilvl="0" w:tplc="1A34AD6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7B0258"/>
    <w:multiLevelType w:val="hybridMultilevel"/>
    <w:tmpl w:val="1688D5B2"/>
    <w:lvl w:ilvl="0" w:tplc="4009000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5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0"/>
  </w:num>
  <w:num w:numId="5">
    <w:abstractNumId w:val="17"/>
  </w:num>
  <w:num w:numId="6">
    <w:abstractNumId w:val="8"/>
  </w:num>
  <w:num w:numId="7">
    <w:abstractNumId w:val="13"/>
  </w:num>
  <w:num w:numId="8">
    <w:abstractNumId w:val="9"/>
  </w:num>
  <w:num w:numId="9">
    <w:abstractNumId w:val="16"/>
  </w:num>
  <w:num w:numId="10">
    <w:abstractNumId w:val="2"/>
  </w:num>
  <w:num w:numId="11">
    <w:abstractNumId w:val="1"/>
  </w:num>
  <w:num w:numId="12">
    <w:abstractNumId w:val="15"/>
  </w:num>
  <w:num w:numId="13">
    <w:abstractNumId w:val="7"/>
  </w:num>
  <w:num w:numId="14">
    <w:abstractNumId w:val="18"/>
  </w:num>
  <w:num w:numId="15">
    <w:abstractNumId w:val="6"/>
  </w:num>
  <w:num w:numId="16">
    <w:abstractNumId w:val="12"/>
  </w:num>
  <w:num w:numId="17">
    <w:abstractNumId w:val="11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F2"/>
    <w:rsid w:val="000214E8"/>
    <w:rsid w:val="00026035"/>
    <w:rsid w:val="000531A8"/>
    <w:rsid w:val="0005327C"/>
    <w:rsid w:val="00055F90"/>
    <w:rsid w:val="00065453"/>
    <w:rsid w:val="000658EB"/>
    <w:rsid w:val="00081B26"/>
    <w:rsid w:val="00083417"/>
    <w:rsid w:val="00086FE0"/>
    <w:rsid w:val="000921DC"/>
    <w:rsid w:val="000A4868"/>
    <w:rsid w:val="000B43C0"/>
    <w:rsid w:val="000D116D"/>
    <w:rsid w:val="000D5065"/>
    <w:rsid w:val="000F71B0"/>
    <w:rsid w:val="001275D2"/>
    <w:rsid w:val="00140233"/>
    <w:rsid w:val="001408B3"/>
    <w:rsid w:val="00144AA8"/>
    <w:rsid w:val="00146977"/>
    <w:rsid w:val="00182EA5"/>
    <w:rsid w:val="001A4F92"/>
    <w:rsid w:val="001A6288"/>
    <w:rsid w:val="001A7C74"/>
    <w:rsid w:val="001C0CC8"/>
    <w:rsid w:val="001C1601"/>
    <w:rsid w:val="0020586A"/>
    <w:rsid w:val="002132AC"/>
    <w:rsid w:val="00217C3C"/>
    <w:rsid w:val="00261FDE"/>
    <w:rsid w:val="002635F0"/>
    <w:rsid w:val="00264272"/>
    <w:rsid w:val="00292A8F"/>
    <w:rsid w:val="002D5784"/>
    <w:rsid w:val="002D5C52"/>
    <w:rsid w:val="002E04B6"/>
    <w:rsid w:val="002E7762"/>
    <w:rsid w:val="002F50B2"/>
    <w:rsid w:val="00320B20"/>
    <w:rsid w:val="00323AF4"/>
    <w:rsid w:val="00330520"/>
    <w:rsid w:val="00337090"/>
    <w:rsid w:val="00365274"/>
    <w:rsid w:val="00383149"/>
    <w:rsid w:val="003D06C6"/>
    <w:rsid w:val="003D656F"/>
    <w:rsid w:val="003F3CD4"/>
    <w:rsid w:val="003F3FF9"/>
    <w:rsid w:val="0047710D"/>
    <w:rsid w:val="004E47E9"/>
    <w:rsid w:val="00520E90"/>
    <w:rsid w:val="005248FC"/>
    <w:rsid w:val="00542DC5"/>
    <w:rsid w:val="005811D9"/>
    <w:rsid w:val="006119F2"/>
    <w:rsid w:val="0062447A"/>
    <w:rsid w:val="006265DA"/>
    <w:rsid w:val="006267AA"/>
    <w:rsid w:val="00654E5A"/>
    <w:rsid w:val="0066006F"/>
    <w:rsid w:val="006A23B1"/>
    <w:rsid w:val="006A753E"/>
    <w:rsid w:val="006B6924"/>
    <w:rsid w:val="006C1B53"/>
    <w:rsid w:val="006C74D9"/>
    <w:rsid w:val="006E664E"/>
    <w:rsid w:val="006F50C3"/>
    <w:rsid w:val="00755E23"/>
    <w:rsid w:val="007839D9"/>
    <w:rsid w:val="0079579F"/>
    <w:rsid w:val="007D0DA5"/>
    <w:rsid w:val="007D6D4D"/>
    <w:rsid w:val="007E5366"/>
    <w:rsid w:val="008035AE"/>
    <w:rsid w:val="008106F7"/>
    <w:rsid w:val="00816D7B"/>
    <w:rsid w:val="00824B29"/>
    <w:rsid w:val="00831C76"/>
    <w:rsid w:val="00863622"/>
    <w:rsid w:val="00870BC1"/>
    <w:rsid w:val="0087784E"/>
    <w:rsid w:val="00881683"/>
    <w:rsid w:val="00894C62"/>
    <w:rsid w:val="008A7BD3"/>
    <w:rsid w:val="008B1400"/>
    <w:rsid w:val="008B38FE"/>
    <w:rsid w:val="008E66E0"/>
    <w:rsid w:val="008F7644"/>
    <w:rsid w:val="00902EA5"/>
    <w:rsid w:val="00914A83"/>
    <w:rsid w:val="00933F21"/>
    <w:rsid w:val="009343BC"/>
    <w:rsid w:val="0093755C"/>
    <w:rsid w:val="00937BAB"/>
    <w:rsid w:val="00942BC3"/>
    <w:rsid w:val="00962E0E"/>
    <w:rsid w:val="00965E36"/>
    <w:rsid w:val="009B72CF"/>
    <w:rsid w:val="009D73A9"/>
    <w:rsid w:val="009E7D75"/>
    <w:rsid w:val="00A15902"/>
    <w:rsid w:val="00A2688A"/>
    <w:rsid w:val="00A34A7E"/>
    <w:rsid w:val="00A540D4"/>
    <w:rsid w:val="00A652FB"/>
    <w:rsid w:val="00A77A90"/>
    <w:rsid w:val="00AC3CFE"/>
    <w:rsid w:val="00AC5D0A"/>
    <w:rsid w:val="00AE11FA"/>
    <w:rsid w:val="00AF770E"/>
    <w:rsid w:val="00B0067B"/>
    <w:rsid w:val="00B04F0D"/>
    <w:rsid w:val="00B1250D"/>
    <w:rsid w:val="00B22FB9"/>
    <w:rsid w:val="00B46F27"/>
    <w:rsid w:val="00B82092"/>
    <w:rsid w:val="00BA0C7F"/>
    <w:rsid w:val="00BD78E4"/>
    <w:rsid w:val="00C07CD0"/>
    <w:rsid w:val="00C12229"/>
    <w:rsid w:val="00C13AB6"/>
    <w:rsid w:val="00C2124C"/>
    <w:rsid w:val="00C62B00"/>
    <w:rsid w:val="00C67EB9"/>
    <w:rsid w:val="00C8000B"/>
    <w:rsid w:val="00C9024B"/>
    <w:rsid w:val="00C918D3"/>
    <w:rsid w:val="00C970E6"/>
    <w:rsid w:val="00CA22C9"/>
    <w:rsid w:val="00CA6556"/>
    <w:rsid w:val="00CD5658"/>
    <w:rsid w:val="00D058B3"/>
    <w:rsid w:val="00D22B3D"/>
    <w:rsid w:val="00D23154"/>
    <w:rsid w:val="00D2637F"/>
    <w:rsid w:val="00D52D38"/>
    <w:rsid w:val="00D65A52"/>
    <w:rsid w:val="00D76075"/>
    <w:rsid w:val="00D76E22"/>
    <w:rsid w:val="00D800CB"/>
    <w:rsid w:val="00DF3590"/>
    <w:rsid w:val="00E0365B"/>
    <w:rsid w:val="00E22385"/>
    <w:rsid w:val="00E35DD1"/>
    <w:rsid w:val="00E60551"/>
    <w:rsid w:val="00E6536D"/>
    <w:rsid w:val="00E77189"/>
    <w:rsid w:val="00E93F7B"/>
    <w:rsid w:val="00EA3D02"/>
    <w:rsid w:val="00EE025E"/>
    <w:rsid w:val="00EE5D5A"/>
    <w:rsid w:val="00EE79C3"/>
    <w:rsid w:val="00EF29CA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826DB"/>
  <w15:docId w15:val="{5E4D1FD5-9D51-4EAE-9481-0B0144C8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0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9F2"/>
  </w:style>
  <w:style w:type="paragraph" w:styleId="Footer">
    <w:name w:val="footer"/>
    <w:basedOn w:val="Normal"/>
    <w:link w:val="FooterChar"/>
    <w:unhideWhenUsed/>
    <w:rsid w:val="0061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119F2"/>
  </w:style>
  <w:style w:type="paragraph" w:styleId="BalloonText">
    <w:name w:val="Balloon Text"/>
    <w:basedOn w:val="Normal"/>
    <w:link w:val="BalloonTextChar"/>
    <w:uiPriority w:val="99"/>
    <w:semiHidden/>
    <w:unhideWhenUsed/>
    <w:rsid w:val="0061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19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3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E22"/>
    <w:pPr>
      <w:ind w:left="720"/>
      <w:contextualSpacing/>
    </w:pPr>
  </w:style>
  <w:style w:type="paragraph" w:styleId="NoSpacing">
    <w:name w:val="No Spacing"/>
    <w:uiPriority w:val="1"/>
    <w:qFormat/>
    <w:rsid w:val="00AE11F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5BB58-05E7-4A96-996A-0E91C5637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Rajeev Kumar Gupta</cp:lastModifiedBy>
  <cp:revision>3</cp:revision>
  <cp:lastPrinted>2019-12-24T08:25:00Z</cp:lastPrinted>
  <dcterms:created xsi:type="dcterms:W3CDTF">2020-01-10T12:43:00Z</dcterms:created>
  <dcterms:modified xsi:type="dcterms:W3CDTF">2020-01-11T08:13:00Z</dcterms:modified>
</cp:coreProperties>
</file>