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D388" w14:textId="77777777" w:rsidR="00FF45B9" w:rsidRPr="00A6175B" w:rsidRDefault="00FF45B9" w:rsidP="00FF45B9">
      <w:pPr>
        <w:rPr>
          <w:b/>
        </w:rPr>
      </w:pPr>
      <w:r>
        <w:rPr>
          <w:b/>
        </w:rPr>
        <w:t>P/BIO 381 Spring 2017</w:t>
      </w:r>
    </w:p>
    <w:p w14:paraId="3579CD06" w14:textId="7407EE13" w:rsidR="00F353BA" w:rsidRDefault="00D176A9">
      <w:pPr>
        <w:rPr>
          <w:b/>
        </w:rPr>
      </w:pPr>
      <w:r>
        <w:rPr>
          <w:b/>
        </w:rPr>
        <w:t>Assignment #3</w:t>
      </w:r>
      <w:r w:rsidR="00010873" w:rsidRPr="00A6175B">
        <w:rPr>
          <w:b/>
        </w:rPr>
        <w:t xml:space="preserve">: </w:t>
      </w:r>
      <w:r>
        <w:rPr>
          <w:b/>
        </w:rPr>
        <w:t>Population</w:t>
      </w:r>
      <w:r w:rsidR="00FF45B9">
        <w:rPr>
          <w:b/>
        </w:rPr>
        <w:t xml:space="preserve"> genomic diversity and structure</w:t>
      </w:r>
    </w:p>
    <w:p w14:paraId="073FDB9B" w14:textId="77777777" w:rsidR="00183E3F" w:rsidRDefault="00183E3F"/>
    <w:p w14:paraId="6ED0BAB0" w14:textId="78CCBCA1" w:rsidR="00F353BA" w:rsidRDefault="00F353BA" w:rsidP="00F353BA">
      <w:r>
        <w:t xml:space="preserve">Your assignment is </w:t>
      </w:r>
      <w:r w:rsidR="00BD40AE">
        <w:t>to assess</w:t>
      </w:r>
      <w:r>
        <w:t xml:space="preserve"> </w:t>
      </w:r>
      <w:r w:rsidR="00BD40AE">
        <w:t xml:space="preserve">the sensitivity of </w:t>
      </w:r>
      <w:r w:rsidR="00D176A9">
        <w:t xml:space="preserve">our inferences </w:t>
      </w:r>
      <w:r w:rsidR="00BD40AE">
        <w:t xml:space="preserve">of population genomic structure in our SSW data </w:t>
      </w:r>
      <w:r w:rsidR="00D176A9">
        <w:t xml:space="preserve">for two different </w:t>
      </w:r>
      <w:r w:rsidR="001035BF">
        <w:t xml:space="preserve">SNP </w:t>
      </w:r>
      <w:r w:rsidR="00D176A9">
        <w:t>filtering strategies</w:t>
      </w:r>
      <w:r>
        <w:t xml:space="preserve"> (not including the one we’ve used in the tutorials)</w:t>
      </w:r>
      <w:r w:rsidR="00D176A9">
        <w:t xml:space="preserve">. </w:t>
      </w:r>
      <w:r>
        <w:t>You may want to consider some, though not necessarily all,</w:t>
      </w:r>
      <w:r w:rsidR="001035BF">
        <w:t xml:space="preserve"> </w:t>
      </w:r>
      <w:r w:rsidR="00D176A9">
        <w:t>of the following variables for filtering</w:t>
      </w:r>
      <w:r>
        <w:t xml:space="preserve"> the SNP data</w:t>
      </w:r>
      <w:r w:rsidR="00D176A9">
        <w:t xml:space="preserve">: </w:t>
      </w:r>
    </w:p>
    <w:p w14:paraId="2D1CD725" w14:textId="77777777" w:rsidR="00F353BA" w:rsidRDefault="00F353BA" w:rsidP="00F353BA"/>
    <w:p w14:paraId="470AEB08" w14:textId="3FBFD0E6" w:rsidR="00F353BA" w:rsidRDefault="00FB1E67" w:rsidP="00F353BA">
      <w:pPr>
        <w:pStyle w:val="ListParagraph"/>
        <w:numPr>
          <w:ilvl w:val="0"/>
          <w:numId w:val="3"/>
        </w:numPr>
      </w:pPr>
      <w:r>
        <w:t xml:space="preserve">presence of </w:t>
      </w:r>
      <w:r w:rsidR="00F353BA">
        <w:t>multiple alleles/locus (--min-alleles; --max-alleles)</w:t>
      </w:r>
    </w:p>
    <w:p w14:paraId="59E55E61" w14:textId="3CBDDA93" w:rsidR="00F353BA" w:rsidRDefault="00F353BA" w:rsidP="00F353BA">
      <w:pPr>
        <w:pStyle w:val="ListParagraph"/>
        <w:numPr>
          <w:ilvl w:val="0"/>
          <w:numId w:val="3"/>
        </w:numPr>
      </w:pPr>
      <w:r>
        <w:t>read depth (--</w:t>
      </w:r>
      <w:proofErr w:type="spellStart"/>
      <w:r>
        <w:t>minDP</w:t>
      </w:r>
      <w:proofErr w:type="spellEnd"/>
      <w:r>
        <w:t>)</w:t>
      </w:r>
    </w:p>
    <w:p w14:paraId="441B826E" w14:textId="6AC04C4F" w:rsidR="002E1DB9" w:rsidRDefault="00660807" w:rsidP="002E1DB9">
      <w:pPr>
        <w:pStyle w:val="ListParagraph"/>
        <w:numPr>
          <w:ilvl w:val="0"/>
          <w:numId w:val="3"/>
        </w:numPr>
      </w:pPr>
      <w:r>
        <w:t xml:space="preserve">site </w:t>
      </w:r>
      <w:proofErr w:type="spellStart"/>
      <w:r w:rsidR="00D176A9">
        <w:t>missingness</w:t>
      </w:r>
      <w:proofErr w:type="spellEnd"/>
      <w:r w:rsidR="00F353BA">
        <w:t xml:space="preserve"> (--max-missing)</w:t>
      </w:r>
    </w:p>
    <w:p w14:paraId="36A9A772" w14:textId="26A57220" w:rsidR="00F353BA" w:rsidRDefault="00F353BA" w:rsidP="00F353BA">
      <w:pPr>
        <w:pStyle w:val="ListParagraph"/>
        <w:numPr>
          <w:ilvl w:val="0"/>
          <w:numId w:val="3"/>
        </w:numPr>
      </w:pPr>
      <w:r>
        <w:t>minor allele frequency (--</w:t>
      </w:r>
      <w:proofErr w:type="spellStart"/>
      <w:r>
        <w:t>maf</w:t>
      </w:r>
      <w:proofErr w:type="spellEnd"/>
      <w:r>
        <w:t>)</w:t>
      </w:r>
    </w:p>
    <w:p w14:paraId="503CE9B8" w14:textId="00AB3BA3" w:rsidR="00D176A9" w:rsidRDefault="00D176A9" w:rsidP="00F353BA">
      <w:pPr>
        <w:pStyle w:val="ListParagraph"/>
        <w:numPr>
          <w:ilvl w:val="0"/>
          <w:numId w:val="3"/>
        </w:numPr>
      </w:pPr>
      <w:r>
        <w:t xml:space="preserve">deviation </w:t>
      </w:r>
      <w:r w:rsidR="00F353BA">
        <w:t>from Har</w:t>
      </w:r>
      <w:r w:rsidR="002E1DB9">
        <w:t>dy Weinberg equilibrium (--</w:t>
      </w:r>
      <w:proofErr w:type="spellStart"/>
      <w:r w:rsidR="002E1DB9">
        <w:t>hwe</w:t>
      </w:r>
      <w:proofErr w:type="spellEnd"/>
      <w:r w:rsidR="00F353BA">
        <w:t>)</w:t>
      </w:r>
    </w:p>
    <w:p w14:paraId="5CD15A2D" w14:textId="08E68D38" w:rsidR="009E01B3" w:rsidRDefault="009E01B3" w:rsidP="00F353BA">
      <w:pPr>
        <w:pStyle w:val="ListParagraph"/>
        <w:numPr>
          <w:ilvl w:val="0"/>
          <w:numId w:val="3"/>
        </w:numPr>
      </w:pPr>
      <w:r>
        <w:t>removing individuals with large amounts of missing data (--remove-</w:t>
      </w:r>
      <w:proofErr w:type="spellStart"/>
      <w:r>
        <w:t>indv</w:t>
      </w:r>
      <w:proofErr w:type="spellEnd"/>
      <w:r>
        <w:t>)</w:t>
      </w:r>
    </w:p>
    <w:p w14:paraId="6BF599E5" w14:textId="77777777" w:rsidR="00CA0F69" w:rsidRDefault="00CA0F69" w:rsidP="00CA0F69"/>
    <w:p w14:paraId="3DD894E2" w14:textId="6E3C6C61" w:rsidR="00CA0F69" w:rsidRDefault="00CA0F69" w:rsidP="00CA0F69">
      <w:r>
        <w:t xml:space="preserve">You should then analyze the 2 resulting datasets with one of the 3 </w:t>
      </w:r>
      <w:r w:rsidR="002E1DB9">
        <w:t xml:space="preserve">population genomic </w:t>
      </w:r>
      <w:r>
        <w:t xml:space="preserve">techniques we’ve covered: PCA, DAPC, or ADMIXTURE. </w:t>
      </w:r>
    </w:p>
    <w:p w14:paraId="47FD3CBE" w14:textId="77777777" w:rsidR="00CA0F69" w:rsidRDefault="00CA0F69" w:rsidP="00CA0F69"/>
    <w:p w14:paraId="42EA9232" w14:textId="556CB9DE" w:rsidR="00D176A9" w:rsidRDefault="00010873">
      <w:r>
        <w:t xml:space="preserve">Please use 2 </w:t>
      </w:r>
      <w:proofErr w:type="gramStart"/>
      <w:r>
        <w:t>pages</w:t>
      </w:r>
      <w:proofErr w:type="gramEnd"/>
      <w:r>
        <w:t xml:space="preserve"> maximum to demonstrate your understanding </w:t>
      </w:r>
      <w:r w:rsidR="00882DCF">
        <w:t xml:space="preserve">of the conceptual background and technical details for using </w:t>
      </w:r>
      <w:r w:rsidR="00FB1E67">
        <w:t xml:space="preserve">SNPs derived from </w:t>
      </w:r>
      <w:r w:rsidR="00882DCF">
        <w:t xml:space="preserve">RNA sequencing </w:t>
      </w:r>
      <w:r w:rsidR="00D176A9">
        <w:t>to analyze population diversity and structure</w:t>
      </w:r>
      <w:r w:rsidR="00882DCF">
        <w:t xml:space="preserve">.  You should include relevant tables </w:t>
      </w:r>
      <w:r w:rsidR="00E75E58">
        <w:t>or</w:t>
      </w:r>
      <w:r w:rsidR="00882DCF">
        <w:t xml:space="preserve"> figures (within the two-page limit) with legends.  </w:t>
      </w:r>
    </w:p>
    <w:p w14:paraId="04D5282D" w14:textId="77777777" w:rsidR="00882DCF" w:rsidRDefault="00882DCF"/>
    <w:p w14:paraId="007305E4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>Clear statement of objective (1 sentence).</w:t>
      </w:r>
    </w:p>
    <w:p w14:paraId="57B5B080" w14:textId="77777777" w:rsidR="00882DCF" w:rsidRDefault="00882DCF"/>
    <w:p w14:paraId="704112F0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 xml:space="preserve">Conceptual background on what </w:t>
      </w:r>
      <w:r w:rsidR="00A6175B">
        <w:t xml:space="preserve">the </w:t>
      </w:r>
      <w:r>
        <w:t>analysis does (2-3 sentences).</w:t>
      </w:r>
    </w:p>
    <w:p w14:paraId="0B8070D6" w14:textId="77777777" w:rsidR="00882DCF" w:rsidRDefault="00882DCF"/>
    <w:p w14:paraId="597567BB" w14:textId="77777777" w:rsidR="00882DCF" w:rsidRDefault="00A6175B" w:rsidP="00A6175B">
      <w:pPr>
        <w:pStyle w:val="ListParagraph"/>
        <w:numPr>
          <w:ilvl w:val="0"/>
          <w:numId w:val="1"/>
        </w:numPr>
      </w:pPr>
      <w:r>
        <w:t>Verbal description of the mechanics of the pipeline (3-4 sentences).</w:t>
      </w:r>
    </w:p>
    <w:p w14:paraId="08194E4C" w14:textId="77777777" w:rsidR="00A6175B" w:rsidRDefault="00A6175B"/>
    <w:p w14:paraId="4DDD7986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Present results (3-5 sentences).</w:t>
      </w:r>
    </w:p>
    <w:p w14:paraId="448BE132" w14:textId="77777777" w:rsidR="00A6175B" w:rsidRDefault="00A6175B"/>
    <w:p w14:paraId="454B1AFF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Tables and figures with legends.</w:t>
      </w:r>
    </w:p>
    <w:p w14:paraId="6D578EB0" w14:textId="77777777" w:rsidR="00A6175B" w:rsidRDefault="00A6175B"/>
    <w:p w14:paraId="5309DEE9" w14:textId="25BB9E3E" w:rsidR="00A6175B" w:rsidRDefault="00A6175B" w:rsidP="00A6175B">
      <w:pPr>
        <w:pStyle w:val="ListParagraph"/>
        <w:numPr>
          <w:ilvl w:val="0"/>
          <w:numId w:val="1"/>
        </w:numPr>
      </w:pPr>
      <w:r>
        <w:t>Interpretation (3-5 sentences).</w:t>
      </w:r>
      <w:r w:rsidR="00FB1E67">
        <w:t xml:space="preserve">  </w:t>
      </w:r>
      <w:r w:rsidR="001B1D96" w:rsidRPr="001B1D96">
        <w:rPr>
          <w:b/>
          <w:i/>
        </w:rPr>
        <w:t>Critique the filtering strategies</w:t>
      </w:r>
      <w:r w:rsidR="00E75E58">
        <w:rPr>
          <w:b/>
          <w:i/>
        </w:rPr>
        <w:t xml:space="preserve"> and their effects on your inference;</w:t>
      </w:r>
      <w:r w:rsidR="001B1D96">
        <w:t xml:space="preserve"> </w:t>
      </w:r>
      <w:r w:rsidR="001B1D96">
        <w:rPr>
          <w:b/>
          <w:i/>
        </w:rPr>
        <w:t>p</w:t>
      </w:r>
      <w:r w:rsidR="00FB1E67" w:rsidRPr="001B1D96">
        <w:rPr>
          <w:b/>
          <w:i/>
        </w:rPr>
        <w:t xml:space="preserve">lace your interpretation of the </w:t>
      </w:r>
      <w:r w:rsidR="00E75E58">
        <w:rPr>
          <w:b/>
          <w:i/>
        </w:rPr>
        <w:t>structure</w:t>
      </w:r>
      <w:r w:rsidR="00FB1E67" w:rsidRPr="001B1D96">
        <w:rPr>
          <w:b/>
          <w:i/>
        </w:rPr>
        <w:t xml:space="preserve"> </w:t>
      </w:r>
      <w:r w:rsidR="009817E6" w:rsidRPr="001B1D96">
        <w:rPr>
          <w:b/>
          <w:i/>
        </w:rPr>
        <w:t>of the SSW data</w:t>
      </w:r>
      <w:r w:rsidR="00FB1E67" w:rsidRPr="001B1D96">
        <w:rPr>
          <w:b/>
          <w:i/>
        </w:rPr>
        <w:t xml:space="preserve"> into context based on what you know of their </w:t>
      </w:r>
      <w:r w:rsidR="001B1D96">
        <w:rPr>
          <w:b/>
          <w:i/>
        </w:rPr>
        <w:t xml:space="preserve">natural </w:t>
      </w:r>
      <w:r w:rsidR="00FB1E67" w:rsidRPr="001B1D96">
        <w:rPr>
          <w:b/>
          <w:i/>
        </w:rPr>
        <w:t>history</w:t>
      </w:r>
      <w:r w:rsidR="009817E6" w:rsidRPr="001B1D96">
        <w:rPr>
          <w:b/>
          <w:i/>
        </w:rPr>
        <w:t xml:space="preserve"> and </w:t>
      </w:r>
      <w:r w:rsidR="001B1D96">
        <w:rPr>
          <w:b/>
          <w:i/>
        </w:rPr>
        <w:t xml:space="preserve">the </w:t>
      </w:r>
      <w:r w:rsidR="009817E6" w:rsidRPr="001B1D96">
        <w:rPr>
          <w:b/>
          <w:i/>
        </w:rPr>
        <w:t>sampling</w:t>
      </w:r>
      <w:r w:rsidR="001B1D96">
        <w:rPr>
          <w:b/>
          <w:i/>
        </w:rPr>
        <w:t xml:space="preserve"> design</w:t>
      </w:r>
      <w:r w:rsidR="00FB1E67" w:rsidRPr="001B1D96">
        <w:rPr>
          <w:b/>
          <w:i/>
        </w:rPr>
        <w:t>.</w:t>
      </w:r>
    </w:p>
    <w:p w14:paraId="3CB97CEB" w14:textId="77777777" w:rsidR="00A6175B" w:rsidRDefault="00A6175B"/>
    <w:p w14:paraId="32FA08E8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Critical thinking (2-3 sentences).  What would you do differently?  What would you do next?</w:t>
      </w:r>
    </w:p>
    <w:p w14:paraId="05AC7ABD" w14:textId="77777777" w:rsidR="009817E6" w:rsidRDefault="009817E6" w:rsidP="009817E6"/>
    <w:p w14:paraId="78418C33" w14:textId="1954C10F" w:rsidR="009817E6" w:rsidRDefault="009817E6" w:rsidP="00A6175B">
      <w:pPr>
        <w:pStyle w:val="ListParagraph"/>
        <w:numPr>
          <w:ilvl w:val="0"/>
          <w:numId w:val="1"/>
        </w:numPr>
      </w:pPr>
      <w:r>
        <w:t xml:space="preserve">Include a link to your code on </w:t>
      </w:r>
      <w:proofErr w:type="spellStart"/>
      <w:r>
        <w:t>github</w:t>
      </w:r>
      <w:proofErr w:type="spellEnd"/>
      <w:r>
        <w:t>!</w:t>
      </w:r>
    </w:p>
    <w:p w14:paraId="3A7F3BD5" w14:textId="77777777" w:rsidR="00FB1E67" w:rsidRDefault="00FB1E67" w:rsidP="00FB1E67"/>
    <w:p w14:paraId="096E6D14" w14:textId="616D6259" w:rsidR="00FB1E67" w:rsidRDefault="00FB1E67" w:rsidP="00FB1E67">
      <w:r>
        <w:t xml:space="preserve">You may discuss the assignment with classmates, but the assignment should be prepared individually.  Due </w:t>
      </w:r>
      <w:r w:rsidR="00E75E58">
        <w:rPr>
          <w:b/>
        </w:rPr>
        <w:t>Wednesday</w:t>
      </w:r>
      <w:r w:rsidR="006B795F">
        <w:rPr>
          <w:b/>
        </w:rPr>
        <w:t xml:space="preserve">, </w:t>
      </w:r>
      <w:r w:rsidR="00E75E58">
        <w:rPr>
          <w:b/>
        </w:rPr>
        <w:t>April 5th</w:t>
      </w:r>
      <w:r>
        <w:t>.</w:t>
      </w:r>
    </w:p>
    <w:p w14:paraId="35DD9422" w14:textId="77777777" w:rsidR="006C6F2C" w:rsidRDefault="006C6F2C" w:rsidP="00FB1E67"/>
    <w:p w14:paraId="10889FCA" w14:textId="56FF190A" w:rsidR="006C6F2C" w:rsidRDefault="006C6F2C" w:rsidP="00FB1E67">
      <w:r>
        <w:t>Filters:</w:t>
      </w:r>
    </w:p>
    <w:p w14:paraId="6466CE24" w14:textId="77777777" w:rsidR="006C6F2C" w:rsidRDefault="006C6F2C" w:rsidP="00FB1E67"/>
    <w:p w14:paraId="1F642B71" w14:textId="77777777" w:rsidR="00FB4266" w:rsidRDefault="006C6F2C" w:rsidP="00FB4266">
      <w:pPr>
        <w:spacing w:before="100" w:beforeAutospacing="1" w:after="100" w:afterAutospacing="1"/>
        <w:ind w:left="-360"/>
        <w:rPr>
          <w:rFonts w:ascii="Helvetica Neue" w:hAnsi="Helvetica Neue" w:cs="Times New Roman"/>
          <w:color w:val="333333"/>
        </w:rPr>
      </w:pPr>
      <w:proofErr w:type="spellStart"/>
      <w:r w:rsidRPr="006C6F2C">
        <w:rPr>
          <w:rFonts w:ascii="Helvetica Neue" w:hAnsi="Helvetica Neue" w:cs="Times New Roman"/>
          <w:i/>
          <w:iCs/>
          <w:color w:val="333333"/>
        </w:rPr>
        <w:t>Biallelic</w:t>
      </w:r>
      <w:proofErr w:type="spellEnd"/>
      <w:r w:rsidRPr="006C6F2C">
        <w:rPr>
          <w:rFonts w:ascii="Helvetica Neue" w:hAnsi="Helvetica Neue" w:cs="Times New Roman"/>
          <w:i/>
          <w:iCs/>
          <w:color w:val="333333"/>
        </w:rPr>
        <w:t xml:space="preserve"> vs. multi-allelic SNPs:</w:t>
      </w:r>
      <w:r w:rsidRPr="006C6F2C">
        <w:rPr>
          <w:rFonts w:ascii="Helvetica Neue" w:hAnsi="Helvetica Neue" w:cs="Times New Roman"/>
          <w:color w:val="333333"/>
        </w:rPr>
        <w:t xml:space="preserve"> Keep only sites with 2 alleles. </w:t>
      </w:r>
    </w:p>
    <w:p w14:paraId="77A1AEA1" w14:textId="60E363EB" w:rsidR="006C6F2C" w:rsidRPr="00FB4266" w:rsidRDefault="006C6F2C" w:rsidP="00FB4266">
      <w:pPr>
        <w:spacing w:before="100" w:beforeAutospacing="1" w:after="100" w:afterAutospacing="1"/>
        <w:ind w:left="-360"/>
        <w:rPr>
          <w:rFonts w:ascii="Helvetica Neue" w:hAnsi="Helvetica Neue" w:cs="Times New Roman"/>
          <w:color w:val="333333"/>
        </w:rPr>
      </w:pPr>
      <w:r w:rsidRPr="006C6F2C">
        <w:rPr>
          <w:rFonts w:ascii="Helvetica Neue" w:eastAsia="Times New Roman" w:hAnsi="Helvetica Neue" w:cs="Times New Roman"/>
          <w:color w:val="333333"/>
        </w:rPr>
        <w:t>Rationale: When looking at diversity within species, it's very rare to have mutations occur at the same position. So, SNPs with &gt;2 alleles probably reflect sequence or mapping errors. We also want to get rid of SNPs showing &lt;2 alleles.</w:t>
      </w:r>
    </w:p>
    <w:p w14:paraId="3240919D" w14:textId="77777777" w:rsidR="00FB4266" w:rsidRPr="00FB4266" w:rsidRDefault="00FB4266" w:rsidP="00FB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inherit" w:hAnsi="inherit" w:cs="Courier New"/>
          <w:color w:val="333333"/>
          <w:sz w:val="22"/>
          <w:szCs w:val="22"/>
        </w:rPr>
      </w:pPr>
      <w:r w:rsidRPr="00FB4266">
        <w:rPr>
          <w:rFonts w:ascii="inherit" w:hAnsi="inherit" w:cs="Courier New"/>
          <w:color w:val="0000FF"/>
          <w:sz w:val="22"/>
          <w:szCs w:val="22"/>
        </w:rPr>
        <w:t xml:space="preserve">$ </w:t>
      </w:r>
      <w:proofErr w:type="spellStart"/>
      <w:r w:rsidRPr="00FB4266">
        <w:rPr>
          <w:rFonts w:ascii="inherit" w:hAnsi="inherit" w:cs="Courier New"/>
          <w:color w:val="0000FF"/>
          <w:sz w:val="22"/>
          <w:szCs w:val="22"/>
        </w:rPr>
        <w:t>vcftools</w:t>
      </w:r>
      <w:proofErr w:type="spellEnd"/>
      <w:r w:rsidRPr="00FB4266">
        <w:rPr>
          <w:rFonts w:ascii="inherit" w:hAnsi="inherit" w:cs="Courier New"/>
          <w:color w:val="333333"/>
          <w:sz w:val="22"/>
          <w:szCs w:val="22"/>
        </w:rPr>
        <w:t xml:space="preserve"> </w:t>
      </w:r>
      <w:r w:rsidRPr="00FB4266">
        <w:rPr>
          <w:rFonts w:ascii="inherit" w:hAnsi="inherit" w:cs="Courier New"/>
          <w:color w:val="0000CC"/>
          <w:sz w:val="22"/>
          <w:szCs w:val="22"/>
        </w:rPr>
        <w:t>--</w:t>
      </w:r>
      <w:proofErr w:type="spellStart"/>
      <w:r w:rsidRPr="00FB4266">
        <w:rPr>
          <w:rFonts w:ascii="inherit" w:hAnsi="inherit" w:cs="Courier New"/>
          <w:color w:val="0000CC"/>
          <w:sz w:val="22"/>
          <w:szCs w:val="22"/>
        </w:rPr>
        <w:t>vcf</w:t>
      </w:r>
      <w:proofErr w:type="spellEnd"/>
      <w:r w:rsidRPr="00FB4266">
        <w:rPr>
          <w:rFonts w:ascii="inherit" w:hAnsi="inherit" w:cs="Courier New"/>
          <w:color w:val="333333"/>
          <w:sz w:val="22"/>
          <w:szCs w:val="22"/>
        </w:rPr>
        <w:t xml:space="preserve"> filename.vcf </w:t>
      </w:r>
      <w:r w:rsidRPr="00FB4266">
        <w:rPr>
          <w:rFonts w:ascii="inherit" w:hAnsi="inherit" w:cs="Courier New"/>
          <w:color w:val="0000CC"/>
          <w:sz w:val="22"/>
          <w:szCs w:val="22"/>
        </w:rPr>
        <w:t>--min-alleles</w:t>
      </w:r>
      <w:r w:rsidRPr="00FB4266">
        <w:rPr>
          <w:rFonts w:ascii="inherit" w:hAnsi="inherit" w:cs="Courier New"/>
          <w:color w:val="333333"/>
          <w:sz w:val="22"/>
          <w:szCs w:val="22"/>
        </w:rPr>
        <w:t xml:space="preserve"> </w:t>
      </w:r>
      <w:r w:rsidRPr="00FB4266">
        <w:rPr>
          <w:rFonts w:ascii="inherit" w:hAnsi="inherit" w:cs="Courier New"/>
          <w:color w:val="116644"/>
          <w:sz w:val="22"/>
          <w:szCs w:val="22"/>
        </w:rPr>
        <w:t>2</w:t>
      </w:r>
      <w:r w:rsidRPr="00FB4266">
        <w:rPr>
          <w:rFonts w:ascii="inherit" w:hAnsi="inherit" w:cs="Courier New"/>
          <w:color w:val="333333"/>
          <w:sz w:val="22"/>
          <w:szCs w:val="22"/>
        </w:rPr>
        <w:t xml:space="preserve"> </w:t>
      </w:r>
      <w:r w:rsidRPr="00FB4266">
        <w:rPr>
          <w:rFonts w:ascii="inherit" w:hAnsi="inherit" w:cs="Courier New"/>
          <w:color w:val="0000CC"/>
          <w:sz w:val="22"/>
          <w:szCs w:val="22"/>
        </w:rPr>
        <w:t>--max-alleles</w:t>
      </w:r>
      <w:r w:rsidRPr="00FB4266">
        <w:rPr>
          <w:rFonts w:ascii="inherit" w:hAnsi="inherit" w:cs="Courier New"/>
          <w:color w:val="333333"/>
          <w:sz w:val="22"/>
          <w:szCs w:val="22"/>
        </w:rPr>
        <w:t xml:space="preserve"> 2</w:t>
      </w:r>
    </w:p>
    <w:p w14:paraId="2F17A652" w14:textId="77777777" w:rsidR="00FB4266" w:rsidRPr="006C6F2C" w:rsidRDefault="00FB4266" w:rsidP="00FB4266">
      <w:pPr>
        <w:rPr>
          <w:rFonts w:ascii="Helvetica Neue" w:eastAsia="Times New Roman" w:hAnsi="Helvetica Neue" w:cs="Times New Roman"/>
          <w:color w:val="333333"/>
        </w:rPr>
      </w:pPr>
    </w:p>
    <w:p w14:paraId="137065EF" w14:textId="77777777" w:rsidR="006C6F2C" w:rsidRDefault="006C6F2C" w:rsidP="00FB4266"/>
    <w:p w14:paraId="7F1F8984" w14:textId="77777777" w:rsidR="00FB4266" w:rsidRPr="00FB4266" w:rsidRDefault="00FB4266" w:rsidP="00FB4266">
      <w:pPr>
        <w:spacing w:before="100" w:beforeAutospacing="1" w:after="100" w:afterAutospacing="1"/>
        <w:ind w:left="-360"/>
        <w:rPr>
          <w:rFonts w:ascii="Helvetica Neue" w:hAnsi="Helvetica Neue" w:cs="Times New Roman"/>
          <w:color w:val="333333"/>
        </w:rPr>
      </w:pPr>
      <w:r w:rsidRPr="00FB4266">
        <w:rPr>
          <w:rFonts w:ascii="Helvetica Neue" w:hAnsi="Helvetica Neue" w:cs="Times New Roman"/>
          <w:i/>
          <w:iCs/>
          <w:color w:val="333333"/>
        </w:rPr>
        <w:t>Minor allele frequency (MAF):</w:t>
      </w:r>
      <w:r w:rsidRPr="00FB4266">
        <w:rPr>
          <w:rFonts w:ascii="Helvetica Neue" w:hAnsi="Helvetica Neue" w:cs="Times New Roman"/>
          <w:color w:val="333333"/>
        </w:rPr>
        <w:t xml:space="preserve"> Gets rid of very rare SNPs (based on a user-defined threshold).</w:t>
      </w:r>
    </w:p>
    <w:p w14:paraId="77EB8C67" w14:textId="77777777" w:rsidR="00FB4266" w:rsidRDefault="00FB4266" w:rsidP="00FB4266">
      <w:pPr>
        <w:ind w:left="-360"/>
        <w:rPr>
          <w:rFonts w:ascii="Helvetica Neue" w:eastAsia="Times New Roman" w:hAnsi="Helvetica Neue" w:cs="Times New Roman"/>
          <w:color w:val="333333"/>
        </w:rPr>
      </w:pPr>
      <w:r w:rsidRPr="00FB4266">
        <w:rPr>
          <w:rFonts w:ascii="Helvetica Neue" w:eastAsia="Times New Roman" w:hAnsi="Helvetica Neue" w:cs="Times New Roman"/>
          <w:color w:val="333333"/>
        </w:rPr>
        <w:t>Rationale: Sequencing errors are relatively common, but they tend to happen randomly and affect only 1 read at a time. Thus, if we have a SNP that is only seen very rarely, it may be a sequencing error, and should be discarded. For us, the most liberal MAF filters would be 1 allele copy out of the total 2N copies, or 1/48 = 0.02</w:t>
      </w:r>
    </w:p>
    <w:p w14:paraId="45E4E061" w14:textId="77777777" w:rsidR="00FB4266" w:rsidRDefault="00FB4266" w:rsidP="00FB4266">
      <w:pPr>
        <w:pStyle w:val="HTMLPreformatted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Style w:val="cm-def"/>
          <w:rFonts w:ascii="inherit" w:hAnsi="inherit"/>
          <w:color w:val="0000FF"/>
          <w:sz w:val="22"/>
          <w:szCs w:val="22"/>
        </w:rPr>
        <w:t>vcftools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attribute"/>
          <w:rFonts w:ascii="inherit" w:hAnsi="inherit"/>
          <w:color w:val="0000CC"/>
          <w:sz w:val="22"/>
          <w:szCs w:val="22"/>
        </w:rPr>
        <w:t>--</w:t>
      </w:r>
      <w:proofErr w:type="spellStart"/>
      <w:r>
        <w:rPr>
          <w:rStyle w:val="cm-attribute"/>
          <w:rFonts w:ascii="inherit" w:hAnsi="inherit"/>
          <w:color w:val="0000CC"/>
          <w:sz w:val="22"/>
          <w:szCs w:val="22"/>
        </w:rPr>
        <w:t>vcf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filename.vcf </w:t>
      </w:r>
      <w:r>
        <w:rPr>
          <w:rStyle w:val="cm-attribute"/>
          <w:rFonts w:ascii="inherit" w:hAnsi="inherit"/>
          <w:color w:val="0000CC"/>
          <w:sz w:val="22"/>
          <w:szCs w:val="22"/>
        </w:rPr>
        <w:t>--</w:t>
      </w:r>
      <w:proofErr w:type="spellStart"/>
      <w:r>
        <w:rPr>
          <w:rStyle w:val="cm-attribute"/>
          <w:rFonts w:ascii="inherit" w:hAnsi="inherit"/>
          <w:color w:val="0000CC"/>
          <w:sz w:val="22"/>
          <w:szCs w:val="22"/>
        </w:rPr>
        <w:t>maf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number"/>
          <w:rFonts w:ascii="inherit" w:hAnsi="inherit"/>
          <w:color w:val="116644"/>
          <w:sz w:val="22"/>
          <w:szCs w:val="22"/>
        </w:rPr>
        <w:t>0</w:t>
      </w:r>
      <w:r>
        <w:rPr>
          <w:rFonts w:ascii="inherit" w:hAnsi="inherit"/>
          <w:color w:val="333333"/>
          <w:sz w:val="22"/>
          <w:szCs w:val="22"/>
        </w:rPr>
        <w:t>.02</w:t>
      </w:r>
    </w:p>
    <w:p w14:paraId="0388DAAA" w14:textId="77777777" w:rsidR="00FB4266" w:rsidRDefault="00FB4266" w:rsidP="00FB4266">
      <w:pPr>
        <w:ind w:left="-360"/>
        <w:rPr>
          <w:rFonts w:ascii="Helvetica Neue" w:eastAsia="Times New Roman" w:hAnsi="Helvetica Neue" w:cs="Times New Roman"/>
          <w:color w:val="333333"/>
        </w:rPr>
      </w:pPr>
    </w:p>
    <w:p w14:paraId="147EF6EB" w14:textId="77777777" w:rsidR="00FB4266" w:rsidRPr="00FB4266" w:rsidRDefault="00FB4266" w:rsidP="00E727FB">
      <w:pPr>
        <w:spacing w:before="100" w:beforeAutospacing="1" w:after="100" w:afterAutospacing="1"/>
        <w:ind w:left="-360"/>
        <w:rPr>
          <w:rFonts w:ascii="Helvetica Neue" w:hAnsi="Helvetica Neue" w:cs="Times New Roman"/>
          <w:color w:val="333333"/>
        </w:rPr>
      </w:pPr>
      <w:r w:rsidRPr="00FB4266">
        <w:rPr>
          <w:rFonts w:ascii="Helvetica Neue" w:hAnsi="Helvetica Neue" w:cs="Times New Roman"/>
          <w:i/>
          <w:iCs/>
          <w:color w:val="333333"/>
        </w:rPr>
        <w:t>Missing data across individuals</w:t>
      </w:r>
      <w:bookmarkStart w:id="0" w:name="_GoBack"/>
      <w:r w:rsidRPr="00FB4266">
        <w:rPr>
          <w:rFonts w:ascii="Helvetica Neue" w:hAnsi="Helvetica Neue" w:cs="Times New Roman"/>
          <w:i/>
          <w:iCs/>
          <w:color w:val="333333"/>
        </w:rPr>
        <w:t>:</w:t>
      </w:r>
      <w:r w:rsidRPr="00FB4266">
        <w:rPr>
          <w:rFonts w:ascii="Helvetica Neue" w:hAnsi="Helvetica Neue" w:cs="Times New Roman"/>
          <w:color w:val="333333"/>
        </w:rPr>
        <w:t xml:space="preserve"> Get rid of sites where </w:t>
      </w:r>
      <w:bookmarkEnd w:id="0"/>
      <w:r w:rsidRPr="00FB4266">
        <w:rPr>
          <w:rFonts w:ascii="Helvetica Neue" w:hAnsi="Helvetica Neue" w:cs="Times New Roman"/>
          <w:color w:val="333333"/>
        </w:rPr>
        <w:t xml:space="preserve">fewer than 80% of our samples have data. </w:t>
      </w:r>
    </w:p>
    <w:p w14:paraId="76173912" w14:textId="14274DBD" w:rsidR="00FB4266" w:rsidRPr="00FB4266" w:rsidRDefault="00FB4266" w:rsidP="00E727FB">
      <w:pPr>
        <w:ind w:left="-360"/>
        <w:rPr>
          <w:rFonts w:ascii="Helvetica Neue" w:eastAsia="Times New Roman" w:hAnsi="Helvetica Neue" w:cs="Times New Roman"/>
          <w:color w:val="333333"/>
        </w:rPr>
      </w:pPr>
      <w:r w:rsidRPr="00FB4266">
        <w:rPr>
          <w:rFonts w:ascii="Helvetica Neue" w:eastAsia="Times New Roman" w:hAnsi="Helvetica Neue" w:cs="Times New Roman"/>
          <w:color w:val="333333"/>
        </w:rPr>
        <w:t>Rationale: Missing data is a problem for any analysis, and population genetic statistics can behave oddly (</w:t>
      </w:r>
      <w:proofErr w:type="gramStart"/>
      <w:r w:rsidRPr="00FB4266">
        <w:rPr>
          <w:rFonts w:ascii="Helvetica Neue" w:eastAsia="Times New Roman" w:hAnsi="Helvetica Neue" w:cs="Times New Roman"/>
          <w:color w:val="333333"/>
        </w:rPr>
        <w:t>i.e..</w:t>
      </w:r>
      <w:proofErr w:type="gramEnd"/>
      <w:r w:rsidRPr="00FB4266">
        <w:rPr>
          <w:rFonts w:ascii="Helvetica Neue" w:eastAsia="Times New Roman" w:hAnsi="Helvetica Neue" w:cs="Times New Roman"/>
          <w:color w:val="333333"/>
        </w:rPr>
        <w:t xml:space="preserve"> become biased) when a lot of individuals are missing data for a given SNP. </w:t>
      </w:r>
    </w:p>
    <w:p w14:paraId="0251AF1E" w14:textId="12B7B3D8" w:rsidR="00E727FB" w:rsidRDefault="00FB4266" w:rsidP="00E7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0"/>
          <w:szCs w:val="20"/>
          <w:lang w:val="x-none"/>
        </w:rPr>
      </w:pPr>
      <w:r w:rsidRPr="00FB4266">
        <w:rPr>
          <w:rFonts w:ascii="inherit" w:hAnsi="inherit" w:cs="Courier New"/>
          <w:color w:val="0000FF"/>
          <w:sz w:val="20"/>
          <w:szCs w:val="20"/>
          <w:lang w:val="x-none"/>
        </w:rPr>
        <w:t>$ vcftools</w:t>
      </w:r>
      <w:r w:rsidRPr="00FB4266">
        <w:rPr>
          <w:rFonts w:ascii="inherit" w:hAnsi="inherit" w:cs="Courier New"/>
          <w:color w:val="333333"/>
          <w:sz w:val="20"/>
          <w:szCs w:val="20"/>
          <w:lang w:val="x-none"/>
        </w:rPr>
        <w:t xml:space="preserve"> </w:t>
      </w:r>
      <w:r w:rsidRPr="00FB4266">
        <w:rPr>
          <w:rFonts w:ascii="inherit" w:hAnsi="inherit" w:cs="Courier New"/>
          <w:color w:val="0000CC"/>
          <w:sz w:val="20"/>
          <w:szCs w:val="20"/>
          <w:lang w:val="x-none"/>
        </w:rPr>
        <w:t>--vcf</w:t>
      </w:r>
      <w:r w:rsidRPr="00FB4266">
        <w:rPr>
          <w:rFonts w:ascii="inherit" w:hAnsi="inherit" w:cs="Courier New"/>
          <w:color w:val="333333"/>
          <w:sz w:val="20"/>
          <w:szCs w:val="20"/>
          <w:lang w:val="x-none"/>
        </w:rPr>
        <w:t xml:space="preserve"> filename.vcf </w:t>
      </w:r>
      <w:r w:rsidRPr="00FB4266">
        <w:rPr>
          <w:rFonts w:ascii="inherit" w:hAnsi="inherit" w:cs="Courier New"/>
          <w:color w:val="0000CC"/>
          <w:sz w:val="20"/>
          <w:szCs w:val="20"/>
          <w:lang w:val="x-none"/>
        </w:rPr>
        <w:t>--max-missing</w:t>
      </w:r>
      <w:r w:rsidRPr="00FB4266">
        <w:rPr>
          <w:rFonts w:ascii="inherit" w:hAnsi="inherit" w:cs="Courier New"/>
          <w:color w:val="333333"/>
          <w:sz w:val="20"/>
          <w:szCs w:val="20"/>
          <w:lang w:val="x-none"/>
        </w:rPr>
        <w:t xml:space="preserve"> </w:t>
      </w:r>
      <w:r w:rsidRPr="00FB4266">
        <w:rPr>
          <w:rFonts w:ascii="inherit" w:hAnsi="inherit" w:cs="Courier New"/>
          <w:color w:val="116644"/>
          <w:sz w:val="20"/>
          <w:szCs w:val="20"/>
          <w:lang w:val="x-none"/>
        </w:rPr>
        <w:t>0</w:t>
      </w:r>
      <w:r w:rsidRPr="00FB4266">
        <w:rPr>
          <w:rFonts w:ascii="inherit" w:hAnsi="inherit" w:cs="Courier New"/>
          <w:color w:val="333333"/>
          <w:sz w:val="20"/>
          <w:szCs w:val="20"/>
          <w:lang w:val="x-none"/>
        </w:rPr>
        <w:t>.</w:t>
      </w:r>
    </w:p>
    <w:p w14:paraId="2C7B23D0" w14:textId="77777777" w:rsidR="00E727FB" w:rsidRDefault="00E727FB" w:rsidP="00E7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0"/>
          <w:szCs w:val="20"/>
          <w:lang w:val="x-none"/>
        </w:rPr>
      </w:pPr>
    </w:p>
    <w:p w14:paraId="74BB3505" w14:textId="77777777" w:rsidR="00E727FB" w:rsidRPr="00E727FB" w:rsidRDefault="00E727FB" w:rsidP="00E7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0"/>
          <w:szCs w:val="20"/>
          <w:lang w:val="x-none"/>
        </w:rPr>
      </w:pPr>
    </w:p>
    <w:p w14:paraId="10B55F63" w14:textId="0EBCF6B8" w:rsidR="006C6F2C" w:rsidRDefault="00E727FB" w:rsidP="00E727FB">
      <w:pPr>
        <w:jc w:val="both"/>
      </w:pPr>
      <w:r>
        <w:t>Combining filters:</w:t>
      </w:r>
    </w:p>
    <w:p w14:paraId="01CC1E8F" w14:textId="77777777" w:rsidR="00E727FB" w:rsidRDefault="00E727FB" w:rsidP="00E727FB">
      <w:pPr>
        <w:pStyle w:val="HTMLPreformatted"/>
        <w:rPr>
          <w:rFonts w:ascii="inherit" w:hAnsi="inherit"/>
          <w:color w:val="333333"/>
          <w:sz w:val="22"/>
          <w:szCs w:val="22"/>
        </w:rPr>
      </w:pPr>
      <w:r>
        <w:rPr>
          <w:rStyle w:val="cm-def"/>
          <w:rFonts w:ascii="inherit" w:hAnsi="inherit"/>
          <w:color w:val="0000FF"/>
          <w:sz w:val="22"/>
          <w:szCs w:val="22"/>
        </w:rPr>
        <w:t xml:space="preserve">$ </w:t>
      </w:r>
      <w:proofErr w:type="spellStart"/>
      <w:r>
        <w:rPr>
          <w:rStyle w:val="cm-def"/>
          <w:rFonts w:ascii="inherit" w:hAnsi="inherit"/>
          <w:color w:val="0000FF"/>
          <w:sz w:val="22"/>
          <w:szCs w:val="22"/>
        </w:rPr>
        <w:t>vcftools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attribute"/>
          <w:rFonts w:ascii="inherit" w:hAnsi="inherit"/>
          <w:color w:val="0000CC"/>
          <w:sz w:val="22"/>
          <w:szCs w:val="22"/>
        </w:rPr>
        <w:t>--</w:t>
      </w:r>
      <w:proofErr w:type="spellStart"/>
      <w:r>
        <w:rPr>
          <w:rStyle w:val="cm-attribute"/>
          <w:rFonts w:ascii="inherit" w:hAnsi="inherit"/>
          <w:color w:val="0000CC"/>
          <w:sz w:val="22"/>
          <w:szCs w:val="22"/>
        </w:rPr>
        <w:t>vcf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filename.vcf </w:t>
      </w:r>
      <w:r>
        <w:rPr>
          <w:rStyle w:val="cm-attribute"/>
          <w:rFonts w:ascii="inherit" w:hAnsi="inherit"/>
          <w:color w:val="0000CC"/>
          <w:sz w:val="22"/>
          <w:szCs w:val="22"/>
        </w:rPr>
        <w:t>--min-alleles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number"/>
          <w:rFonts w:ascii="inherit" w:hAnsi="inherit"/>
          <w:color w:val="116644"/>
          <w:sz w:val="22"/>
          <w:szCs w:val="22"/>
        </w:rPr>
        <w:t>2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attribute"/>
          <w:rFonts w:ascii="inherit" w:hAnsi="inherit"/>
          <w:color w:val="0000CC"/>
          <w:sz w:val="22"/>
          <w:szCs w:val="22"/>
        </w:rPr>
        <w:t>--max-alleles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number"/>
          <w:rFonts w:ascii="inherit" w:hAnsi="inherit"/>
          <w:color w:val="116644"/>
          <w:sz w:val="22"/>
          <w:szCs w:val="22"/>
        </w:rPr>
        <w:t>2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attribute"/>
          <w:rFonts w:ascii="inherit" w:hAnsi="inherit"/>
          <w:color w:val="0000CC"/>
          <w:sz w:val="22"/>
          <w:szCs w:val="22"/>
        </w:rPr>
        <w:t>--</w:t>
      </w:r>
      <w:proofErr w:type="spellStart"/>
      <w:r>
        <w:rPr>
          <w:rStyle w:val="cm-attribute"/>
          <w:rFonts w:ascii="inherit" w:hAnsi="inherit"/>
          <w:color w:val="0000CC"/>
          <w:sz w:val="22"/>
          <w:szCs w:val="22"/>
        </w:rPr>
        <w:t>maf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number"/>
          <w:rFonts w:ascii="inherit" w:hAnsi="inherit"/>
          <w:color w:val="116644"/>
          <w:sz w:val="22"/>
          <w:szCs w:val="22"/>
        </w:rPr>
        <w:t>0</w:t>
      </w:r>
      <w:r>
        <w:rPr>
          <w:rFonts w:ascii="inherit" w:hAnsi="inherit"/>
          <w:color w:val="333333"/>
          <w:sz w:val="22"/>
          <w:szCs w:val="22"/>
        </w:rPr>
        <w:t xml:space="preserve">.02 </w:t>
      </w:r>
      <w:r>
        <w:rPr>
          <w:rStyle w:val="cm-attribute"/>
          <w:rFonts w:ascii="inherit" w:hAnsi="inherit"/>
          <w:color w:val="0000CC"/>
          <w:sz w:val="22"/>
          <w:szCs w:val="22"/>
        </w:rPr>
        <w:t>--max-missing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number"/>
          <w:rFonts w:ascii="inherit" w:hAnsi="inherit"/>
          <w:color w:val="116644"/>
          <w:sz w:val="22"/>
          <w:szCs w:val="22"/>
        </w:rPr>
        <w:t>0</w:t>
      </w:r>
      <w:r>
        <w:rPr>
          <w:rFonts w:ascii="inherit" w:hAnsi="inherit"/>
          <w:color w:val="333333"/>
          <w:sz w:val="22"/>
          <w:szCs w:val="22"/>
        </w:rPr>
        <w:t xml:space="preserve">.8 </w:t>
      </w:r>
      <w:r>
        <w:rPr>
          <w:rStyle w:val="cm-attribute"/>
          <w:rFonts w:ascii="inherit" w:hAnsi="inherit"/>
          <w:color w:val="0000CC"/>
          <w:sz w:val="22"/>
          <w:szCs w:val="22"/>
        </w:rPr>
        <w:t>--recode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>
        <w:rPr>
          <w:rStyle w:val="cm-attribute"/>
          <w:rFonts w:ascii="inherit" w:hAnsi="inherit"/>
          <w:color w:val="0000CC"/>
          <w:sz w:val="22"/>
          <w:szCs w:val="22"/>
        </w:rPr>
        <w:t>--out</w:t>
      </w:r>
      <w:r>
        <w:rPr>
          <w:rFonts w:ascii="inherit" w:hAnsi="inherit"/>
          <w:color w:val="333333"/>
          <w:sz w:val="22"/>
          <w:szCs w:val="22"/>
        </w:rPr>
        <w:t xml:space="preserve"> ~/</w:t>
      </w:r>
      <w:proofErr w:type="gramStart"/>
      <w:r>
        <w:rPr>
          <w:rFonts w:ascii="inherit" w:hAnsi="inherit"/>
          <w:color w:val="333333"/>
          <w:sz w:val="22"/>
          <w:szCs w:val="22"/>
        </w:rPr>
        <w:t>biallelic.MAF</w:t>
      </w:r>
      <w:proofErr w:type="gramEnd"/>
      <w:r>
        <w:rPr>
          <w:rFonts w:ascii="inherit" w:hAnsi="inherit"/>
          <w:color w:val="333333"/>
          <w:sz w:val="22"/>
          <w:szCs w:val="22"/>
        </w:rPr>
        <w:t>0.02.Miss0.8</w:t>
      </w:r>
    </w:p>
    <w:p w14:paraId="22764A93" w14:textId="77777777" w:rsidR="00FB4266" w:rsidRDefault="00FB4266" w:rsidP="00FB1E67"/>
    <w:p w14:paraId="346E381D" w14:textId="77777777" w:rsidR="00846B9A" w:rsidRDefault="00846B9A" w:rsidP="00FB1E67"/>
    <w:p w14:paraId="0DB4DAFA" w14:textId="77777777" w:rsidR="00846B9A" w:rsidRDefault="00846B9A" w:rsidP="00846B9A">
      <w:pPr>
        <w:pStyle w:val="NormalWeb"/>
        <w:spacing w:before="192" w:beforeAutospacing="0" w:after="192" w:afterAutospacing="0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VCFtools</w:t>
      </w:r>
      <w:proofErr w:type="spellEnd"/>
      <w:r>
        <w:rPr>
          <w:rFonts w:ascii="Helvetica Neue" w:hAnsi="Helvetica Neue"/>
          <w:color w:val="333333"/>
        </w:rPr>
        <w:t xml:space="preserve"> also can provide output in the form of many useful summary stats on a </w:t>
      </w:r>
      <w:proofErr w:type="spellStart"/>
      <w:r>
        <w:rPr>
          <w:rFonts w:ascii="Helvetica Neue" w:hAnsi="Helvetica Neue"/>
          <w:color w:val="333333"/>
        </w:rPr>
        <w:t>vcf</w:t>
      </w:r>
      <w:proofErr w:type="spellEnd"/>
      <w:r>
        <w:rPr>
          <w:rFonts w:ascii="Helvetica Neue" w:hAnsi="Helvetica Neue"/>
          <w:color w:val="333333"/>
        </w:rPr>
        <w:t xml:space="preserve"> file. Let's look at the observed and expected heterozygosity for each SNPs and test if any violate Hardy-Weinberg equilibrium expectations: </w:t>
      </w:r>
      <w:r>
        <w:rPr>
          <w:rStyle w:val="Strong"/>
          <w:rFonts w:ascii="Helvetica Neue" w:hAnsi="Helvetica Neue"/>
          <w:color w:val="333333"/>
        </w:rPr>
        <w:t>(1=p^2 + 2pq + q^2)</w:t>
      </w:r>
      <w:r>
        <w:rPr>
          <w:rFonts w:ascii="Helvetica Neue" w:hAnsi="Helvetica Neue"/>
          <w:color w:val="333333"/>
        </w:rPr>
        <w:t>. Use the quality-filtered file we generated above as input.</w:t>
      </w:r>
    </w:p>
    <w:p w14:paraId="6E4161FD" w14:textId="77777777" w:rsidR="00846B9A" w:rsidRDefault="00846B9A" w:rsidP="00846B9A">
      <w:pPr>
        <w:pStyle w:val="HTMLPreformatted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$ </w:t>
      </w:r>
      <w:proofErr w:type="spellStart"/>
      <w:r>
        <w:rPr>
          <w:rFonts w:ascii="Consolas" w:hAnsi="Consolas"/>
          <w:color w:val="333333"/>
          <w:sz w:val="22"/>
          <w:szCs w:val="22"/>
        </w:rPr>
        <w:t>vcftools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--</w:t>
      </w:r>
      <w:proofErr w:type="spellStart"/>
      <w:r>
        <w:rPr>
          <w:rFonts w:ascii="Consolas" w:hAnsi="Consolas"/>
          <w:color w:val="333333"/>
          <w:sz w:val="22"/>
          <w:szCs w:val="22"/>
        </w:rPr>
        <w:t>vcf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filtered_filename.vcf --hardy</w:t>
      </w:r>
    </w:p>
    <w:p w14:paraId="036B8AAE" w14:textId="77777777" w:rsidR="00846B9A" w:rsidRDefault="00846B9A" w:rsidP="00FB1E67"/>
    <w:sectPr w:rsidR="00846B9A" w:rsidSect="008948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B57F3"/>
    <w:multiLevelType w:val="hybridMultilevel"/>
    <w:tmpl w:val="8DB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18EB"/>
    <w:multiLevelType w:val="multilevel"/>
    <w:tmpl w:val="696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517A55"/>
    <w:multiLevelType w:val="hybridMultilevel"/>
    <w:tmpl w:val="DB1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C2B90"/>
    <w:multiLevelType w:val="multilevel"/>
    <w:tmpl w:val="FE8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733C97"/>
    <w:multiLevelType w:val="multilevel"/>
    <w:tmpl w:val="7276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E5BB9"/>
    <w:rsid w:val="001035BF"/>
    <w:rsid w:val="00183E3F"/>
    <w:rsid w:val="001B1D96"/>
    <w:rsid w:val="002E1DB9"/>
    <w:rsid w:val="003245E9"/>
    <w:rsid w:val="00660807"/>
    <w:rsid w:val="006B795F"/>
    <w:rsid w:val="006C43AA"/>
    <w:rsid w:val="006C6F2C"/>
    <w:rsid w:val="00846B9A"/>
    <w:rsid w:val="0086038A"/>
    <w:rsid w:val="00882DCF"/>
    <w:rsid w:val="0089481C"/>
    <w:rsid w:val="009817E6"/>
    <w:rsid w:val="009B51B0"/>
    <w:rsid w:val="009E01B3"/>
    <w:rsid w:val="00A6175B"/>
    <w:rsid w:val="00BD40AE"/>
    <w:rsid w:val="00CA0F69"/>
    <w:rsid w:val="00D176A9"/>
    <w:rsid w:val="00D75ABB"/>
    <w:rsid w:val="00E0139F"/>
    <w:rsid w:val="00E727FB"/>
    <w:rsid w:val="00E75E58"/>
    <w:rsid w:val="00F353BA"/>
    <w:rsid w:val="00F816C3"/>
    <w:rsid w:val="00FB1E67"/>
    <w:rsid w:val="00FB4266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4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B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6F2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C6F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266"/>
    <w:rPr>
      <w:rFonts w:ascii="Courier New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FB4266"/>
  </w:style>
  <w:style w:type="character" w:customStyle="1" w:styleId="cm-attribute">
    <w:name w:val="cm-attribute"/>
    <w:basedOn w:val="DefaultParagraphFont"/>
    <w:rsid w:val="00FB4266"/>
  </w:style>
  <w:style w:type="character" w:customStyle="1" w:styleId="cm-number">
    <w:name w:val="cm-number"/>
    <w:basedOn w:val="DefaultParagraphFont"/>
    <w:rsid w:val="00FB4266"/>
  </w:style>
  <w:style w:type="character" w:styleId="Strong">
    <w:name w:val="Strong"/>
    <w:basedOn w:val="DefaultParagraphFont"/>
    <w:uiPriority w:val="22"/>
    <w:qFormat/>
    <w:rsid w:val="00846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19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R Kirsten Tyler</cp:lastModifiedBy>
  <cp:revision>11</cp:revision>
  <dcterms:created xsi:type="dcterms:W3CDTF">2017-03-27T04:55:00Z</dcterms:created>
  <dcterms:modified xsi:type="dcterms:W3CDTF">2017-04-01T12:35:00Z</dcterms:modified>
</cp:coreProperties>
</file>