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218710" w14:textId="77777777" w:rsidR="00BB7FBA" w:rsidRDefault="00BB7FBA" w:rsidP="00BB7FBA">
      <w:pPr>
        <w:pStyle w:val="Normal1"/>
        <w:rPr>
          <w:b/>
          <w:sz w:val="40"/>
          <w:szCs w:val="40"/>
        </w:rPr>
      </w:pPr>
    </w:p>
    <w:p w14:paraId="5E492979" w14:textId="77777777" w:rsidR="00BB7FBA" w:rsidRDefault="00BB7FBA" w:rsidP="00BB7FBA">
      <w:pPr>
        <w:pStyle w:val="Normal1"/>
        <w:rPr>
          <w:b/>
          <w:sz w:val="40"/>
          <w:szCs w:val="40"/>
        </w:rPr>
      </w:pPr>
    </w:p>
    <w:p w14:paraId="427D956B" w14:textId="5047670C" w:rsidR="00DE5F3F" w:rsidRPr="003C3099" w:rsidRDefault="00C403A9" w:rsidP="00BB7FBA">
      <w:pPr>
        <w:pStyle w:val="Normal1"/>
        <w:jc w:val="center"/>
        <w:rPr>
          <w:sz w:val="40"/>
          <w:szCs w:val="40"/>
        </w:rPr>
      </w:pPr>
      <w:r>
        <w:rPr>
          <w:b/>
          <w:sz w:val="40"/>
          <w:szCs w:val="40"/>
        </w:rPr>
        <w:t>Ryan M. Kissinger</w:t>
      </w:r>
    </w:p>
    <w:p w14:paraId="427D956D" w14:textId="224DDF8C" w:rsidR="00DE5F3F" w:rsidRPr="00645B59" w:rsidRDefault="003653CB" w:rsidP="00645B59">
      <w:pPr>
        <w:pStyle w:val="Normal1"/>
        <w:jc w:val="center"/>
        <w:rPr>
          <w:sz w:val="28"/>
          <w:szCs w:val="28"/>
        </w:rPr>
      </w:pPr>
      <w:hyperlink r:id="rId6" w:history="1">
        <w:r w:rsidR="00C403A9" w:rsidRPr="003D04F6">
          <w:rPr>
            <w:rStyle w:val="Hyperlink"/>
            <w:sz w:val="28"/>
            <w:szCs w:val="28"/>
          </w:rPr>
          <w:t>r.kissinger68@gmail.com</w:t>
        </w:r>
      </w:hyperlink>
      <w:r w:rsidR="00C403A9">
        <w:rPr>
          <w:rStyle w:val="Hyperlink"/>
          <w:sz w:val="28"/>
          <w:szCs w:val="28"/>
        </w:rPr>
        <w:t xml:space="preserve"> </w:t>
      </w:r>
      <w:r w:rsidR="00645B59">
        <w:rPr>
          <w:sz w:val="28"/>
          <w:szCs w:val="28"/>
        </w:rPr>
        <w:t xml:space="preserve">    </w:t>
      </w:r>
      <w:r w:rsidR="00C403A9">
        <w:rPr>
          <w:b/>
          <w:sz w:val="30"/>
        </w:rPr>
        <w:t>720.384.4377</w:t>
      </w:r>
    </w:p>
    <w:p w14:paraId="427D956E" w14:textId="77777777" w:rsidR="00362B6D" w:rsidRPr="00645B59" w:rsidRDefault="00362B6D">
      <w:pPr>
        <w:pStyle w:val="Normal1"/>
        <w:rPr>
          <w:sz w:val="16"/>
          <w:szCs w:val="16"/>
        </w:rPr>
      </w:pPr>
    </w:p>
    <w:p w14:paraId="427D956F" w14:textId="365735B4" w:rsidR="00DE5F3F" w:rsidRPr="00362B6D" w:rsidRDefault="00362B6D" w:rsidP="00942ACB">
      <w:pPr>
        <w:pStyle w:val="Normal1"/>
        <w:jc w:val="center"/>
        <w:rPr>
          <w:b/>
          <w:sz w:val="32"/>
          <w:szCs w:val="32"/>
        </w:rPr>
      </w:pPr>
      <w:r w:rsidRPr="00362B6D">
        <w:rPr>
          <w:b/>
          <w:sz w:val="32"/>
          <w:szCs w:val="32"/>
        </w:rPr>
        <w:t xml:space="preserve">Mechanical Design, </w:t>
      </w:r>
      <w:r w:rsidR="00D44504">
        <w:rPr>
          <w:b/>
          <w:sz w:val="32"/>
          <w:szCs w:val="32"/>
        </w:rPr>
        <w:t xml:space="preserve">Development, Testing, </w:t>
      </w:r>
      <w:r w:rsidR="006A2E76">
        <w:rPr>
          <w:b/>
          <w:sz w:val="32"/>
          <w:szCs w:val="32"/>
        </w:rPr>
        <w:t>Documentation</w:t>
      </w:r>
      <w:r w:rsidR="00942ACB">
        <w:rPr>
          <w:b/>
          <w:sz w:val="32"/>
          <w:szCs w:val="32"/>
        </w:rPr>
        <w:t xml:space="preserve"> </w:t>
      </w:r>
    </w:p>
    <w:p w14:paraId="4829D14A" w14:textId="77777777" w:rsidR="00645B59" w:rsidRPr="00645B59" w:rsidRDefault="00645B59">
      <w:pPr>
        <w:pStyle w:val="Normal1"/>
        <w:rPr>
          <w:sz w:val="16"/>
          <w:szCs w:val="16"/>
        </w:rPr>
      </w:pPr>
    </w:p>
    <w:p w14:paraId="427D9571" w14:textId="2085CD83" w:rsidR="00DE5F3F" w:rsidRPr="001952B8" w:rsidRDefault="002112DB" w:rsidP="00BA5226">
      <w:pPr>
        <w:pStyle w:val="Normal1"/>
        <w:jc w:val="center"/>
        <w:rPr>
          <w:rFonts w:asciiTheme="minorHAnsi" w:hAnsiTheme="minorHAnsi"/>
          <w:sz w:val="26"/>
          <w:szCs w:val="26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>Profile</w:t>
      </w:r>
    </w:p>
    <w:p w14:paraId="3410B97E" w14:textId="77777777" w:rsidR="00BB7FBA" w:rsidRDefault="00BB7FBA">
      <w:pPr>
        <w:pStyle w:val="Normal1"/>
        <w:rPr>
          <w:rFonts w:asciiTheme="minorHAnsi" w:hAnsiTheme="minorHAnsi"/>
          <w:sz w:val="22"/>
        </w:rPr>
      </w:pPr>
    </w:p>
    <w:p w14:paraId="427D9572" w14:textId="63B71701" w:rsidR="00DE5F3F" w:rsidRPr="00D703D1" w:rsidRDefault="003574BB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Mechanical Engineer with academic background in the </w:t>
      </w:r>
      <w:r w:rsidR="00942ACB">
        <w:rPr>
          <w:rFonts w:asciiTheme="minorHAnsi" w:hAnsiTheme="minorHAnsi"/>
          <w:sz w:val="22"/>
        </w:rPr>
        <w:t xml:space="preserve">application of theory and simulations used </w:t>
      </w:r>
      <w:r w:rsidR="00C20374">
        <w:rPr>
          <w:rFonts w:asciiTheme="minorHAnsi" w:hAnsiTheme="minorHAnsi"/>
          <w:sz w:val="22"/>
        </w:rPr>
        <w:t xml:space="preserve">in </w:t>
      </w:r>
      <w:r>
        <w:rPr>
          <w:rFonts w:asciiTheme="minorHAnsi" w:hAnsiTheme="minorHAnsi"/>
          <w:sz w:val="22"/>
        </w:rPr>
        <w:t>planning, design</w:t>
      </w:r>
      <w:r w:rsidR="00C20374">
        <w:rPr>
          <w:rFonts w:asciiTheme="minorHAnsi" w:hAnsiTheme="minorHAnsi"/>
          <w:sz w:val="22"/>
        </w:rPr>
        <w:t>ing</w:t>
      </w:r>
      <w:r>
        <w:rPr>
          <w:rFonts w:asciiTheme="minorHAnsi" w:hAnsiTheme="minorHAnsi"/>
          <w:sz w:val="22"/>
        </w:rPr>
        <w:t>, develo</w:t>
      </w:r>
      <w:r w:rsidR="00C20374">
        <w:rPr>
          <w:rFonts w:asciiTheme="minorHAnsi" w:hAnsiTheme="minorHAnsi"/>
          <w:sz w:val="22"/>
        </w:rPr>
        <w:t>ping</w:t>
      </w:r>
      <w:r>
        <w:rPr>
          <w:rFonts w:asciiTheme="minorHAnsi" w:hAnsiTheme="minorHAnsi"/>
          <w:sz w:val="22"/>
        </w:rPr>
        <w:t>,</w:t>
      </w:r>
      <w:r w:rsidR="00942AC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testing</w:t>
      </w:r>
      <w:r w:rsidR="00942ACB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</w:t>
      </w:r>
      <w:r w:rsidR="00942ACB">
        <w:rPr>
          <w:rFonts w:asciiTheme="minorHAnsi" w:hAnsiTheme="minorHAnsi"/>
          <w:sz w:val="22"/>
        </w:rPr>
        <w:t xml:space="preserve">and </w:t>
      </w:r>
      <w:r w:rsidR="00C20374">
        <w:rPr>
          <w:rFonts w:asciiTheme="minorHAnsi" w:hAnsiTheme="minorHAnsi"/>
          <w:sz w:val="22"/>
        </w:rPr>
        <w:t xml:space="preserve">validating </w:t>
      </w:r>
      <w:r>
        <w:rPr>
          <w:rFonts w:asciiTheme="minorHAnsi" w:hAnsiTheme="minorHAnsi"/>
          <w:sz w:val="22"/>
        </w:rPr>
        <w:t xml:space="preserve">mechanical systems. </w:t>
      </w:r>
      <w:r w:rsidR="00C20374">
        <w:rPr>
          <w:rFonts w:asciiTheme="minorHAnsi" w:hAnsiTheme="minorHAnsi"/>
          <w:sz w:val="22"/>
        </w:rPr>
        <w:t>Original</w:t>
      </w:r>
      <w:r w:rsidR="009541ED">
        <w:rPr>
          <w:rFonts w:asciiTheme="minorHAnsi" w:hAnsiTheme="minorHAnsi"/>
          <w:sz w:val="22"/>
        </w:rPr>
        <w:t xml:space="preserve"> thinker</w:t>
      </w:r>
      <w:r w:rsidR="001618BD" w:rsidRPr="00D703D1">
        <w:rPr>
          <w:rFonts w:asciiTheme="minorHAnsi" w:hAnsiTheme="minorHAnsi"/>
          <w:sz w:val="22"/>
        </w:rPr>
        <w:t xml:space="preserve"> and</w:t>
      </w:r>
      <w:r w:rsidR="002112DB" w:rsidRPr="00D703D1">
        <w:rPr>
          <w:rFonts w:asciiTheme="minorHAnsi" w:hAnsiTheme="minorHAnsi"/>
          <w:sz w:val="22"/>
        </w:rPr>
        <w:t xml:space="preserve"> </w:t>
      </w:r>
      <w:r w:rsidR="007436A9">
        <w:rPr>
          <w:rFonts w:asciiTheme="minorHAnsi" w:hAnsiTheme="minorHAnsi"/>
          <w:sz w:val="22"/>
        </w:rPr>
        <w:t>process-</w:t>
      </w:r>
      <w:r w:rsidR="00435B50">
        <w:rPr>
          <w:rFonts w:asciiTheme="minorHAnsi" w:hAnsiTheme="minorHAnsi"/>
          <w:sz w:val="22"/>
        </w:rPr>
        <w:t>minded</w:t>
      </w:r>
      <w:r w:rsidR="002112DB" w:rsidRPr="00D703D1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>coupled with a creative artistic flair fostering innovation</w:t>
      </w:r>
      <w:r>
        <w:rPr>
          <w:rFonts w:asciiTheme="minorHAnsi" w:hAnsiTheme="minorHAnsi"/>
          <w:sz w:val="22"/>
        </w:rPr>
        <w:t xml:space="preserve">. </w:t>
      </w:r>
      <w:r w:rsidR="00AE6D9F" w:rsidRPr="00D703D1">
        <w:rPr>
          <w:rFonts w:asciiTheme="minorHAnsi" w:hAnsiTheme="minorHAnsi"/>
          <w:sz w:val="22"/>
        </w:rPr>
        <w:t xml:space="preserve">Effective </w:t>
      </w:r>
      <w:r w:rsidR="0066439A">
        <w:rPr>
          <w:rFonts w:asciiTheme="minorHAnsi" w:hAnsiTheme="minorHAnsi"/>
          <w:sz w:val="22"/>
        </w:rPr>
        <w:t xml:space="preserve">as a </w:t>
      </w:r>
      <w:r w:rsidR="00AE6D9F" w:rsidRPr="00D703D1">
        <w:rPr>
          <w:rFonts w:asciiTheme="minorHAnsi" w:hAnsiTheme="minorHAnsi"/>
          <w:sz w:val="22"/>
        </w:rPr>
        <w:t>team member</w:t>
      </w:r>
      <w:r w:rsidR="007401F6">
        <w:rPr>
          <w:rFonts w:asciiTheme="minorHAnsi" w:hAnsiTheme="minorHAnsi"/>
          <w:sz w:val="22"/>
        </w:rPr>
        <w:t xml:space="preserve"> </w:t>
      </w:r>
      <w:r w:rsidR="0066439A">
        <w:rPr>
          <w:rFonts w:asciiTheme="minorHAnsi" w:hAnsiTheme="minorHAnsi"/>
          <w:sz w:val="22"/>
        </w:rPr>
        <w:t>and</w:t>
      </w:r>
      <w:r w:rsidR="007401F6">
        <w:rPr>
          <w:rFonts w:asciiTheme="minorHAnsi" w:hAnsiTheme="minorHAnsi"/>
          <w:sz w:val="22"/>
        </w:rPr>
        <w:t xml:space="preserve"> at </w:t>
      </w:r>
      <w:r>
        <w:rPr>
          <w:rFonts w:asciiTheme="minorHAnsi" w:hAnsiTheme="minorHAnsi"/>
          <w:sz w:val="22"/>
        </w:rPr>
        <w:t xml:space="preserve">working </w:t>
      </w:r>
      <w:r w:rsidR="00447D4E">
        <w:rPr>
          <w:rFonts w:asciiTheme="minorHAnsi" w:hAnsiTheme="minorHAnsi"/>
          <w:sz w:val="22"/>
        </w:rPr>
        <w:t xml:space="preserve">independently </w:t>
      </w:r>
      <w:r w:rsidR="0066439A">
        <w:rPr>
          <w:rFonts w:asciiTheme="minorHAnsi" w:hAnsiTheme="minorHAnsi"/>
          <w:sz w:val="22"/>
        </w:rPr>
        <w:t>o</w:t>
      </w:r>
      <w:r w:rsidR="00447D4E">
        <w:rPr>
          <w:rFonts w:asciiTheme="minorHAnsi" w:hAnsiTheme="minorHAnsi"/>
          <w:sz w:val="22"/>
        </w:rPr>
        <w:t xml:space="preserve">n multiple projects. </w:t>
      </w:r>
      <w:r w:rsidR="007401F6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>Inspired</w:t>
      </w:r>
      <w:r w:rsidR="007401F6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problem solver using good judgment in decision making ensuring </w:t>
      </w:r>
      <w:r w:rsidR="0066439A">
        <w:rPr>
          <w:rFonts w:asciiTheme="minorHAnsi" w:hAnsiTheme="minorHAnsi"/>
          <w:sz w:val="22"/>
        </w:rPr>
        <w:t>successful outcomes</w:t>
      </w:r>
      <w:r>
        <w:rPr>
          <w:rFonts w:asciiTheme="minorHAnsi" w:hAnsiTheme="minorHAnsi"/>
          <w:sz w:val="22"/>
        </w:rPr>
        <w:t xml:space="preserve">. </w:t>
      </w:r>
      <w:r w:rsidR="00AE6D9F" w:rsidRPr="00D703D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Excellent</w:t>
      </w:r>
      <w:r w:rsidR="007401F6">
        <w:rPr>
          <w:rFonts w:asciiTheme="minorHAnsi" w:hAnsiTheme="minorHAnsi"/>
          <w:sz w:val="22"/>
        </w:rPr>
        <w:t xml:space="preserve"> oral,</w:t>
      </w:r>
      <w:r>
        <w:rPr>
          <w:rFonts w:asciiTheme="minorHAnsi" w:hAnsiTheme="minorHAnsi"/>
          <w:sz w:val="22"/>
        </w:rPr>
        <w:t xml:space="preserve"> written</w:t>
      </w:r>
      <w:r w:rsidR="007401F6">
        <w:rPr>
          <w:rFonts w:asciiTheme="minorHAnsi" w:hAnsiTheme="minorHAnsi"/>
          <w:sz w:val="22"/>
        </w:rPr>
        <w:t>, and presentation skills used in clear</w:t>
      </w:r>
      <w:r>
        <w:rPr>
          <w:rFonts w:asciiTheme="minorHAnsi" w:hAnsiTheme="minorHAnsi"/>
          <w:sz w:val="22"/>
        </w:rPr>
        <w:t xml:space="preserve"> </w:t>
      </w:r>
      <w:r w:rsidR="007401F6">
        <w:rPr>
          <w:rFonts w:asciiTheme="minorHAnsi" w:hAnsiTheme="minorHAnsi"/>
          <w:sz w:val="22"/>
        </w:rPr>
        <w:t>communications</w:t>
      </w:r>
      <w:r>
        <w:rPr>
          <w:rFonts w:asciiTheme="minorHAnsi" w:hAnsiTheme="minorHAnsi"/>
          <w:sz w:val="22"/>
        </w:rPr>
        <w:t xml:space="preserve"> in </w:t>
      </w:r>
      <w:r w:rsidR="007401F6">
        <w:rPr>
          <w:rFonts w:asciiTheme="minorHAnsi" w:hAnsiTheme="minorHAnsi"/>
          <w:sz w:val="22"/>
        </w:rPr>
        <w:t xml:space="preserve">both </w:t>
      </w:r>
      <w:r>
        <w:rPr>
          <w:rFonts w:asciiTheme="minorHAnsi" w:hAnsiTheme="minorHAnsi"/>
          <w:sz w:val="22"/>
        </w:rPr>
        <w:t xml:space="preserve">technical and non-technical </w:t>
      </w:r>
      <w:r w:rsidR="007401F6">
        <w:rPr>
          <w:rFonts w:asciiTheme="minorHAnsi" w:hAnsiTheme="minorHAnsi"/>
          <w:sz w:val="22"/>
        </w:rPr>
        <w:t>environments</w:t>
      </w:r>
      <w:r>
        <w:rPr>
          <w:rFonts w:asciiTheme="minorHAnsi" w:hAnsiTheme="minorHAnsi"/>
          <w:sz w:val="22"/>
        </w:rPr>
        <w:t>.</w:t>
      </w:r>
      <w:r w:rsidR="00BA5226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 xml:space="preserve">BSME 2019; </w:t>
      </w:r>
      <w:r w:rsidR="00BA5226">
        <w:rPr>
          <w:rFonts w:asciiTheme="minorHAnsi" w:hAnsiTheme="minorHAnsi"/>
          <w:sz w:val="22"/>
        </w:rPr>
        <w:t>GPA: 3.</w:t>
      </w:r>
      <w:r w:rsidR="00D903CD">
        <w:rPr>
          <w:rFonts w:asciiTheme="minorHAnsi" w:hAnsiTheme="minorHAnsi"/>
          <w:sz w:val="22"/>
        </w:rPr>
        <w:t>2</w:t>
      </w:r>
      <w:r w:rsidR="00E528EB">
        <w:rPr>
          <w:rFonts w:asciiTheme="minorHAnsi" w:hAnsiTheme="minorHAnsi"/>
          <w:sz w:val="22"/>
        </w:rPr>
        <w:t>8</w:t>
      </w:r>
      <w:r w:rsidR="00C20374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 w:rsidR="00330AD4">
        <w:rPr>
          <w:rFonts w:asciiTheme="minorHAnsi" w:hAnsiTheme="minorHAnsi"/>
          <w:sz w:val="22"/>
        </w:rPr>
        <w:t>Passed the NCEES Fundamentals of Engineering (FE) Exam.</w:t>
      </w:r>
    </w:p>
    <w:p w14:paraId="427D9573" w14:textId="77777777" w:rsidR="008D62F0" w:rsidRPr="00645B59" w:rsidRDefault="008D62F0">
      <w:pPr>
        <w:pStyle w:val="Normal1"/>
        <w:rPr>
          <w:rFonts w:asciiTheme="minorHAnsi" w:hAnsiTheme="minorHAnsi"/>
          <w:sz w:val="16"/>
          <w:szCs w:val="16"/>
        </w:rPr>
      </w:pPr>
    </w:p>
    <w:p w14:paraId="427D9574" w14:textId="02EBCC86" w:rsidR="00652E5D" w:rsidRDefault="00652E5D" w:rsidP="00BA5226">
      <w:pPr>
        <w:pStyle w:val="Normal1"/>
        <w:jc w:val="center"/>
        <w:rPr>
          <w:rFonts w:asciiTheme="minorHAnsi" w:hAnsiTheme="minorHAnsi"/>
          <w:b/>
          <w:bCs/>
          <w:color w:val="auto"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color w:val="auto"/>
          <w:sz w:val="26"/>
          <w:szCs w:val="26"/>
          <w:u w:val="single"/>
        </w:rPr>
        <w:t xml:space="preserve">Summary of </w:t>
      </w:r>
      <w:r w:rsidR="0066439A">
        <w:rPr>
          <w:rFonts w:asciiTheme="minorHAnsi" w:hAnsiTheme="minorHAnsi"/>
          <w:b/>
          <w:bCs/>
          <w:color w:val="auto"/>
          <w:sz w:val="26"/>
          <w:szCs w:val="26"/>
          <w:u w:val="single"/>
        </w:rPr>
        <w:t>Experience/Education</w:t>
      </w:r>
    </w:p>
    <w:p w14:paraId="342B2728" w14:textId="77777777" w:rsidR="00BB7FBA" w:rsidRPr="001952B8" w:rsidRDefault="00BB7FBA" w:rsidP="00BA5226">
      <w:pPr>
        <w:pStyle w:val="Normal1"/>
        <w:jc w:val="center"/>
        <w:rPr>
          <w:rFonts w:asciiTheme="minorHAnsi" w:hAnsiTheme="minorHAnsi"/>
          <w:color w:val="auto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026"/>
        <w:gridCol w:w="3852"/>
      </w:tblGrid>
      <w:tr w:rsidR="00652E5D" w:rsidRPr="00D703D1" w14:paraId="427D9578" w14:textId="77777777" w:rsidTr="00D44504">
        <w:trPr>
          <w:trHeight w:val="246"/>
        </w:trPr>
        <w:tc>
          <w:tcPr>
            <w:tcW w:w="3690" w:type="dxa"/>
          </w:tcPr>
          <w:p w14:paraId="427D9575" w14:textId="5B8338E1" w:rsidR="0009492D" w:rsidRPr="0009492D" w:rsidRDefault="00D44504" w:rsidP="0009492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Standard principles &amp; theories</w:t>
            </w:r>
          </w:p>
        </w:tc>
        <w:tc>
          <w:tcPr>
            <w:tcW w:w="3026" w:type="dxa"/>
          </w:tcPr>
          <w:p w14:paraId="427D9576" w14:textId="38D3DDC0" w:rsidR="00652E5D" w:rsidRPr="00D703D1" w:rsidRDefault="00D4450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Planning &amp;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t>esign</w:t>
            </w:r>
          </w:p>
        </w:tc>
        <w:tc>
          <w:tcPr>
            <w:tcW w:w="3852" w:type="dxa"/>
          </w:tcPr>
          <w:p w14:paraId="427D9577" w14:textId="7019EA3C" w:rsidR="00652E5D" w:rsidRPr="00D703D1" w:rsidRDefault="00142C7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M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>ana</w:t>
            </w:r>
            <w:r w:rsidR="00652E5D" w:rsidRPr="00D703D1">
              <w:rPr>
                <w:rFonts w:asciiTheme="minorHAnsi" w:hAnsiTheme="minorHAnsi"/>
                <w:sz w:val="22"/>
                <w:szCs w:val="22"/>
              </w:rPr>
              <w:t>g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>e</w:t>
            </w:r>
            <w:r w:rsidR="00652E5D" w:rsidRPr="00D703D1">
              <w:rPr>
                <w:rFonts w:asciiTheme="minorHAnsi" w:hAnsiTheme="minorHAnsi"/>
                <w:sz w:val="22"/>
                <w:szCs w:val="22"/>
              </w:rPr>
              <w:t xml:space="preserve">ment       </w:t>
            </w:r>
          </w:p>
        </w:tc>
      </w:tr>
      <w:tr w:rsidR="00652E5D" w:rsidRPr="00D703D1" w14:paraId="427D957C" w14:textId="77777777" w:rsidTr="00D44504">
        <w:trPr>
          <w:trHeight w:val="468"/>
        </w:trPr>
        <w:tc>
          <w:tcPr>
            <w:tcW w:w="3690" w:type="dxa"/>
          </w:tcPr>
          <w:p w14:paraId="427D9579" w14:textId="77777777" w:rsidR="00652E5D" w:rsidRPr="00D703D1" w:rsidRDefault="00362B6D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3D Modeling</w:t>
            </w:r>
          </w:p>
        </w:tc>
        <w:tc>
          <w:tcPr>
            <w:tcW w:w="3026" w:type="dxa"/>
          </w:tcPr>
          <w:p w14:paraId="427D957A" w14:textId="0F781BE6" w:rsidR="00652E5D" w:rsidRPr="00D703D1" w:rsidRDefault="00D4450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Development &amp;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hAnsiTheme="minorHAnsi"/>
                <w:sz w:val="22"/>
                <w:szCs w:val="22"/>
              </w:rPr>
              <w:t>esting</w:t>
            </w:r>
          </w:p>
        </w:tc>
        <w:tc>
          <w:tcPr>
            <w:tcW w:w="3852" w:type="dxa"/>
          </w:tcPr>
          <w:p w14:paraId="427D957B" w14:textId="6DEABF02" w:rsidR="00652E5D" w:rsidRPr="00D703D1" w:rsidRDefault="007638E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Technical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t>ocumentation</w:t>
            </w:r>
            <w:r w:rsidR="001E105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1D2B1CE4" w14:textId="768A0BD6" w:rsidR="00C82CF2" w:rsidRDefault="00C82CF2" w:rsidP="00C20374">
      <w:pPr>
        <w:pStyle w:val="Normal1"/>
        <w:jc w:val="center"/>
        <w:rPr>
          <w:rFonts w:asciiTheme="minorHAnsi" w:hAnsiTheme="minorHAnsi"/>
          <w:b/>
          <w:bCs/>
          <w:color w:val="auto"/>
          <w:sz w:val="26"/>
          <w:szCs w:val="26"/>
          <w:u w:val="single"/>
        </w:rPr>
      </w:pPr>
      <w:r>
        <w:rPr>
          <w:rFonts w:asciiTheme="minorHAnsi" w:hAnsiTheme="minorHAnsi"/>
          <w:b/>
          <w:bCs/>
          <w:color w:val="auto"/>
          <w:sz w:val="26"/>
          <w:szCs w:val="26"/>
          <w:u w:val="single"/>
        </w:rPr>
        <w:t>Curriculum Completed</w:t>
      </w:r>
    </w:p>
    <w:p w14:paraId="28F4F692" w14:textId="77777777" w:rsidR="00BB7FBA" w:rsidRPr="003B43A2" w:rsidRDefault="00BB7FBA" w:rsidP="00C20374">
      <w:pPr>
        <w:pStyle w:val="Normal1"/>
        <w:jc w:val="center"/>
        <w:rPr>
          <w:rFonts w:asciiTheme="minorHAnsi" w:hAnsiTheme="minorHAnsi"/>
          <w:szCs w:val="24"/>
        </w:rPr>
      </w:pPr>
    </w:p>
    <w:tbl>
      <w:tblPr>
        <w:tblStyle w:val="TableGrid"/>
        <w:tblW w:w="118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150"/>
        <w:gridCol w:w="2700"/>
        <w:gridCol w:w="3150"/>
      </w:tblGrid>
      <w:tr w:rsidR="001024F9" w:rsidRPr="00D703D1" w14:paraId="6975C534" w14:textId="75C06CE1" w:rsidTr="00203D94">
        <w:trPr>
          <w:trHeight w:val="241"/>
        </w:trPr>
        <w:tc>
          <w:tcPr>
            <w:tcW w:w="2880" w:type="dxa"/>
            <w:tcMar>
              <w:left w:w="0" w:type="dxa"/>
              <w:right w:w="0" w:type="dxa"/>
            </w:tcMar>
          </w:tcPr>
          <w:p w14:paraId="1A000C8E" w14:textId="0E9E2228" w:rsidR="001024F9" w:rsidRPr="0009492D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Intermediate Dynamics</w:t>
            </w: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0EEE6022" w14:textId="79FB6DB8" w:rsidR="001024F9" w:rsidRPr="00D703D1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Design/Materials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69EAA2D5" w14:textId="179372D2" w:rsidR="001024F9" w:rsidRPr="00D703D1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Fluid Mechanics</w:t>
            </w:r>
            <w:r w:rsidR="001024F9" w:rsidRPr="00D703D1"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721DE57A" w14:textId="246E70E7" w:rsidR="001024F9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/>
                <w:sz w:val="22"/>
                <w:szCs w:val="22"/>
              </w:rPr>
              <w:t>Control/Thermo Systems Design</w:t>
            </w:r>
          </w:p>
        </w:tc>
      </w:tr>
      <w:tr w:rsidR="001024F9" w:rsidRPr="00D703D1" w14:paraId="6FF55B7F" w14:textId="7FF96F54" w:rsidTr="00203D94">
        <w:trPr>
          <w:trHeight w:val="458"/>
        </w:trPr>
        <w:tc>
          <w:tcPr>
            <w:tcW w:w="2880" w:type="dxa"/>
            <w:tcMar>
              <w:left w:w="0" w:type="dxa"/>
              <w:right w:w="0" w:type="dxa"/>
            </w:tcMar>
          </w:tcPr>
          <w:p w14:paraId="4C6444B4" w14:textId="4EDCB685" w:rsidR="001024F9" w:rsidRPr="00C82CF2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Solid Modeling</w:t>
            </w:r>
          </w:p>
          <w:p w14:paraId="661B5772" w14:textId="3FDF59D8" w:rsidR="001024F9" w:rsidRPr="00C82CF2" w:rsidRDefault="001024F9" w:rsidP="001024F9">
            <w:pPr>
              <w:pStyle w:val="Default"/>
              <w:tabs>
                <w:tab w:val="left" w:pos="810"/>
                <w:tab w:val="right" w:pos="9990"/>
              </w:tabs>
              <w:ind w:left="720" w:right="-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41F69E69" w14:textId="6CFF0BB1" w:rsidR="001024F9" w:rsidRPr="00C82CF2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 w:rsidRPr="00C82CF2">
              <w:rPr>
                <w:rFonts w:asciiTheme="minorHAnsi" w:hAnsiTheme="minorHAnsi"/>
                <w:sz w:val="22"/>
                <w:szCs w:val="22"/>
              </w:rPr>
              <w:t>Systems</w:t>
            </w:r>
            <w:r w:rsidR="001024F9">
              <w:rPr>
                <w:rFonts w:asciiTheme="minorHAnsi" w:hAnsiTheme="minorHAnsi"/>
                <w:sz w:val="22"/>
                <w:szCs w:val="22"/>
              </w:rPr>
              <w:t>/Heat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Transfer/Thermo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6381147F" w14:textId="0EA8AF8B" w:rsidR="001024F9" w:rsidRPr="00C82CF2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Mechanical Vibrations</w:t>
            </w:r>
          </w:p>
          <w:p w14:paraId="2D27EE7F" w14:textId="48228635" w:rsidR="001024F9" w:rsidRPr="00A97CED" w:rsidRDefault="001024F9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16"/>
                <w:szCs w:val="16"/>
                <w:u w:val="single"/>
              </w:rPr>
            </w:pP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1F30ED04" w14:textId="2C8E05D1" w:rsidR="001024F9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/>
                <w:sz w:val="22"/>
                <w:szCs w:val="22"/>
              </w:rPr>
              <w:t>Mechatronics</w:t>
            </w:r>
          </w:p>
        </w:tc>
      </w:tr>
    </w:tbl>
    <w:p w14:paraId="427D9588" w14:textId="5202E2A7" w:rsidR="00DE5F3F" w:rsidRDefault="00BD5C17" w:rsidP="00BA5226">
      <w:pPr>
        <w:pStyle w:val="Normal1"/>
        <w:jc w:val="center"/>
        <w:rPr>
          <w:rFonts w:asciiTheme="minorHAnsi" w:hAnsiTheme="minorHAnsi"/>
          <w:b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 xml:space="preserve">Academic </w:t>
      </w:r>
      <w:r w:rsidR="00E1518D">
        <w:rPr>
          <w:rFonts w:asciiTheme="minorHAnsi" w:hAnsiTheme="minorHAnsi"/>
          <w:b/>
          <w:sz w:val="26"/>
          <w:szCs w:val="26"/>
          <w:u w:val="single"/>
        </w:rPr>
        <w:t xml:space="preserve">Project </w:t>
      </w:r>
      <w:r w:rsidR="00645B59">
        <w:rPr>
          <w:rFonts w:asciiTheme="minorHAnsi" w:hAnsiTheme="minorHAnsi"/>
          <w:b/>
          <w:sz w:val="26"/>
          <w:szCs w:val="26"/>
          <w:u w:val="single"/>
        </w:rPr>
        <w:t>&amp; Work Experience</w:t>
      </w:r>
    </w:p>
    <w:p w14:paraId="5DA135E9" w14:textId="6046B427" w:rsidR="005179CC" w:rsidRPr="00D903CD" w:rsidRDefault="005179CC" w:rsidP="005179CC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FLIR</w:t>
      </w:r>
      <w:r w:rsidR="0066439A">
        <w:rPr>
          <w:rFonts w:asciiTheme="minorHAnsi" w:hAnsiTheme="minorHAnsi"/>
          <w:b/>
          <w:sz w:val="22"/>
        </w:rPr>
        <w:t xml:space="preserve"> (Forward-Looking Infrared)</w:t>
      </w:r>
      <w:r>
        <w:rPr>
          <w:rFonts w:asciiTheme="minorHAnsi" w:hAnsiTheme="minorHAnsi"/>
          <w:b/>
          <w:sz w:val="22"/>
        </w:rPr>
        <w:t xml:space="preserve">, </w:t>
      </w:r>
      <w:r w:rsidR="004D5943">
        <w:rPr>
          <w:rFonts w:asciiTheme="minorHAnsi" w:hAnsiTheme="minorHAnsi"/>
          <w:b/>
          <w:sz w:val="22"/>
        </w:rPr>
        <w:t>Goleta CA,</w:t>
      </w:r>
      <w:r>
        <w:rPr>
          <w:rFonts w:asciiTheme="minorHAnsi" w:hAnsiTheme="minorHAnsi"/>
          <w:b/>
          <w:sz w:val="22"/>
        </w:rPr>
        <w:t xml:space="preserve"> </w:t>
      </w:r>
      <w:r w:rsidRPr="005179CC">
        <w:rPr>
          <w:rFonts w:asciiTheme="minorHAnsi" w:hAnsiTheme="minorHAnsi"/>
          <w:b/>
          <w:i/>
          <w:iCs/>
          <w:sz w:val="22"/>
        </w:rPr>
        <w:t xml:space="preserve">Neural Network Data </w:t>
      </w:r>
      <w:r w:rsidR="00F445EB">
        <w:rPr>
          <w:rFonts w:asciiTheme="minorHAnsi" w:hAnsiTheme="minorHAnsi"/>
          <w:b/>
          <w:i/>
          <w:iCs/>
          <w:sz w:val="22"/>
        </w:rPr>
        <w:t>Acquisition</w:t>
      </w:r>
      <w:r>
        <w:rPr>
          <w:rFonts w:asciiTheme="minorHAnsi" w:hAnsiTheme="minorHAnsi"/>
          <w:sz w:val="22"/>
        </w:rPr>
        <w:t xml:space="preserve">                                              </w:t>
      </w:r>
      <w:r w:rsidR="007C372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5/2019-present</w:t>
      </w:r>
    </w:p>
    <w:p w14:paraId="0C9E03D7" w14:textId="158C4640" w:rsidR="005179CC" w:rsidRDefault="005179CC" w:rsidP="005179CC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Operated FLIR thermal camera collecting images to aid in building Convolutional Neural Net </w:t>
      </w:r>
    </w:p>
    <w:p w14:paraId="25060608" w14:textId="7304C8FD" w:rsidR="005179CC" w:rsidRPr="00D703D1" w:rsidRDefault="007C372D" w:rsidP="005179CC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Analyzed and s</w:t>
      </w:r>
      <w:r w:rsidR="005179CC">
        <w:rPr>
          <w:rFonts w:asciiTheme="minorHAnsi" w:hAnsiTheme="minorHAnsi"/>
          <w:sz w:val="22"/>
        </w:rPr>
        <w:t xml:space="preserve">elected </w:t>
      </w:r>
      <w:r w:rsidR="00FA40F5">
        <w:rPr>
          <w:rFonts w:asciiTheme="minorHAnsi" w:hAnsiTheme="minorHAnsi"/>
          <w:sz w:val="22"/>
        </w:rPr>
        <w:t>up to</w:t>
      </w:r>
      <w:r w:rsidR="004D5943">
        <w:rPr>
          <w:rFonts w:asciiTheme="minorHAnsi" w:hAnsiTheme="minorHAnsi"/>
          <w:sz w:val="22"/>
        </w:rPr>
        <w:t xml:space="preserve"> 300</w:t>
      </w:r>
      <w:r w:rsidR="00FA40F5">
        <w:rPr>
          <w:rFonts w:asciiTheme="minorHAnsi" w:hAnsiTheme="minorHAnsi"/>
          <w:sz w:val="22"/>
        </w:rPr>
        <w:t xml:space="preserve"> photos per session distinguished by best </w:t>
      </w:r>
      <w:r>
        <w:rPr>
          <w:rFonts w:asciiTheme="minorHAnsi" w:hAnsiTheme="minorHAnsi"/>
          <w:sz w:val="22"/>
        </w:rPr>
        <w:t xml:space="preserve">object </w:t>
      </w:r>
      <w:r w:rsidR="00FA40F5">
        <w:rPr>
          <w:rFonts w:asciiTheme="minorHAnsi" w:hAnsiTheme="minorHAnsi"/>
          <w:sz w:val="22"/>
        </w:rPr>
        <w:t xml:space="preserve">heat signatures </w:t>
      </w:r>
    </w:p>
    <w:p w14:paraId="7E469BD4" w14:textId="10217482" w:rsidR="005179CC" w:rsidRDefault="00FA40F5" w:rsidP="005179CC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Configured and programmed </w:t>
      </w:r>
      <w:r w:rsidR="0066439A">
        <w:rPr>
          <w:rFonts w:asciiTheme="minorHAnsi" w:hAnsiTheme="minorHAnsi"/>
          <w:sz w:val="22"/>
        </w:rPr>
        <w:t>microcontroller</w:t>
      </w:r>
      <w:r>
        <w:rPr>
          <w:rFonts w:asciiTheme="minorHAnsi" w:hAnsiTheme="minorHAnsi"/>
          <w:sz w:val="22"/>
        </w:rPr>
        <w:t xml:space="preserve"> enabling </w:t>
      </w:r>
      <w:r w:rsidR="0066439A">
        <w:rPr>
          <w:rFonts w:asciiTheme="minorHAnsi" w:hAnsiTheme="minorHAnsi"/>
          <w:sz w:val="22"/>
        </w:rPr>
        <w:t>evaluation</w:t>
      </w:r>
      <w:r>
        <w:rPr>
          <w:rFonts w:asciiTheme="minorHAnsi" w:hAnsiTheme="minorHAnsi"/>
          <w:sz w:val="22"/>
        </w:rPr>
        <w:t xml:space="preserve"> of heat signatur</w:t>
      </w:r>
      <w:r w:rsidR="0066439A">
        <w:rPr>
          <w:rFonts w:asciiTheme="minorHAnsi" w:hAnsiTheme="minorHAnsi"/>
          <w:sz w:val="22"/>
        </w:rPr>
        <w:t>e captures</w:t>
      </w:r>
    </w:p>
    <w:p w14:paraId="1569FFCF" w14:textId="74DE5D8D" w:rsidR="00203D94" w:rsidRPr="00D903CD" w:rsidRDefault="00203D94" w:rsidP="00203D94">
      <w:pPr>
        <w:pStyle w:val="Normal1"/>
        <w:rPr>
          <w:rFonts w:asciiTheme="minorHAnsi" w:hAnsiTheme="minorHAnsi"/>
          <w:b/>
          <w:sz w:val="22"/>
        </w:rPr>
      </w:pPr>
      <w:bookmarkStart w:id="0" w:name="_Hlk14680551"/>
      <w:bookmarkStart w:id="1" w:name="_Hlk14779903"/>
      <w:bookmarkStart w:id="2" w:name="_Hlk358834"/>
      <w:r>
        <w:rPr>
          <w:rFonts w:asciiTheme="minorHAnsi" w:hAnsiTheme="minorHAnsi"/>
          <w:b/>
          <w:sz w:val="22"/>
        </w:rPr>
        <w:t>Senior Project</w:t>
      </w:r>
      <w:r w:rsidR="0095685D">
        <w:rPr>
          <w:rFonts w:asciiTheme="minorHAnsi" w:hAnsiTheme="minorHAnsi"/>
          <w:b/>
          <w:sz w:val="22"/>
        </w:rPr>
        <w:t xml:space="preserve">-Ember, </w:t>
      </w:r>
      <w:r w:rsidR="0027300E">
        <w:rPr>
          <w:rFonts w:asciiTheme="minorHAnsi" w:hAnsiTheme="minorHAnsi"/>
          <w:b/>
          <w:sz w:val="22"/>
        </w:rPr>
        <w:t xml:space="preserve">Cal Poly, </w:t>
      </w:r>
      <w:r w:rsidR="0095685D">
        <w:rPr>
          <w:rFonts w:asciiTheme="minorHAnsi" w:hAnsiTheme="minorHAnsi"/>
          <w:b/>
          <w:sz w:val="22"/>
        </w:rPr>
        <w:t>Co-</w:t>
      </w:r>
      <w:r w:rsidRPr="00203D94">
        <w:rPr>
          <w:rFonts w:asciiTheme="minorHAnsi" w:hAnsiTheme="minorHAnsi"/>
          <w:b/>
          <w:i/>
          <w:sz w:val="22"/>
        </w:rPr>
        <w:t>Project Manager</w:t>
      </w:r>
      <w:r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                           </w:t>
      </w:r>
      <w:r w:rsidR="0095685D">
        <w:rPr>
          <w:rFonts w:asciiTheme="minorHAnsi" w:hAnsiTheme="minorHAnsi"/>
          <w:sz w:val="22"/>
        </w:rPr>
        <w:t xml:space="preserve">                                                          </w:t>
      </w:r>
      <w:r>
        <w:rPr>
          <w:rFonts w:asciiTheme="minorHAnsi" w:hAnsiTheme="minorHAnsi"/>
          <w:sz w:val="22"/>
        </w:rPr>
        <w:t xml:space="preserve"> </w:t>
      </w:r>
      <w:r w:rsidR="0095685D">
        <w:rPr>
          <w:rFonts w:asciiTheme="minorHAnsi" w:hAnsiTheme="minorHAnsi"/>
          <w:b/>
          <w:sz w:val="22"/>
        </w:rPr>
        <w:t>1</w:t>
      </w:r>
      <w:r>
        <w:rPr>
          <w:rFonts w:asciiTheme="minorHAnsi" w:hAnsiTheme="minorHAnsi"/>
          <w:b/>
          <w:sz w:val="22"/>
        </w:rPr>
        <w:t>/201</w:t>
      </w:r>
      <w:r w:rsidR="0095685D">
        <w:rPr>
          <w:rFonts w:asciiTheme="minorHAnsi" w:hAnsiTheme="minorHAnsi"/>
          <w:b/>
          <w:sz w:val="22"/>
        </w:rPr>
        <w:t>9</w:t>
      </w:r>
      <w:r>
        <w:rPr>
          <w:rFonts w:asciiTheme="minorHAnsi" w:hAnsiTheme="minorHAnsi"/>
          <w:b/>
          <w:sz w:val="22"/>
        </w:rPr>
        <w:t>-present</w:t>
      </w:r>
    </w:p>
    <w:p w14:paraId="1E877860" w14:textId="42E89533" w:rsidR="00203D94" w:rsidRDefault="0095685D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Conceptualized and completed design process incorporating </w:t>
      </w:r>
      <w:r w:rsidR="0066439A">
        <w:rPr>
          <w:rFonts w:asciiTheme="minorHAnsi" w:hAnsiTheme="minorHAnsi"/>
          <w:sz w:val="22"/>
        </w:rPr>
        <w:t>CAD</w:t>
      </w:r>
      <w:r>
        <w:rPr>
          <w:rFonts w:asciiTheme="minorHAnsi" w:hAnsiTheme="minorHAnsi"/>
          <w:sz w:val="22"/>
        </w:rPr>
        <w:t xml:space="preserve"> for autonomous fire protection </w:t>
      </w:r>
      <w:r w:rsidR="00DC480E">
        <w:rPr>
          <w:rFonts w:asciiTheme="minorHAnsi" w:hAnsiTheme="minorHAnsi"/>
          <w:sz w:val="22"/>
        </w:rPr>
        <w:t>robot</w:t>
      </w:r>
      <w:r w:rsidR="0066439A">
        <w:rPr>
          <w:rFonts w:asciiTheme="minorHAnsi" w:hAnsiTheme="minorHAnsi"/>
          <w:sz w:val="22"/>
        </w:rPr>
        <w:t>.</w:t>
      </w:r>
    </w:p>
    <w:p w14:paraId="6E2757C2" w14:textId="6783CBEE" w:rsidR="00DC480E" w:rsidRPr="00D703D1" w:rsidRDefault="00DC480E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Designed full system in CAD, selected all parts, and </w:t>
      </w:r>
      <w:r w:rsidR="0066439A">
        <w:rPr>
          <w:rFonts w:asciiTheme="minorHAnsi" w:hAnsiTheme="minorHAnsi"/>
          <w:sz w:val="22"/>
        </w:rPr>
        <w:t>generated</w:t>
      </w:r>
      <w:r>
        <w:rPr>
          <w:rFonts w:asciiTheme="minorHAnsi" w:hAnsiTheme="minorHAnsi"/>
          <w:sz w:val="22"/>
        </w:rPr>
        <w:t xml:space="preserve"> drawings for manufacturing feasibility</w:t>
      </w:r>
    </w:p>
    <w:p w14:paraId="4E21BBFD" w14:textId="13E4970E" w:rsidR="00203D94" w:rsidRDefault="0095685D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Collaborated with 4 engineers in design process utilizing </w:t>
      </w:r>
      <w:r w:rsidR="00BB7FBA">
        <w:rPr>
          <w:rFonts w:asciiTheme="minorHAnsi" w:hAnsiTheme="minorHAnsi"/>
          <w:sz w:val="22"/>
        </w:rPr>
        <w:t>m</w:t>
      </w:r>
      <w:r>
        <w:rPr>
          <w:rFonts w:asciiTheme="minorHAnsi" w:hAnsiTheme="minorHAnsi"/>
          <w:sz w:val="22"/>
        </w:rPr>
        <w:t>echatronics ensuring success for in-home use</w:t>
      </w:r>
    </w:p>
    <w:p w14:paraId="51D06093" w14:textId="77777777" w:rsidR="00330AD4" w:rsidRDefault="00DC480E" w:rsidP="00330A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Programmed micro</w:t>
      </w:r>
      <w:r w:rsidR="0066439A">
        <w:rPr>
          <w:rFonts w:asciiTheme="minorHAnsi" w:hAnsiTheme="minorHAnsi"/>
          <w:sz w:val="22"/>
        </w:rPr>
        <w:t>controller</w:t>
      </w:r>
      <w:r>
        <w:rPr>
          <w:rFonts w:asciiTheme="minorHAnsi" w:hAnsiTheme="minorHAnsi"/>
          <w:sz w:val="22"/>
        </w:rPr>
        <w:t xml:space="preserve"> enabling interface with camera and motor</w:t>
      </w:r>
    </w:p>
    <w:p w14:paraId="1F4E313D" w14:textId="6C5CB8C1" w:rsidR="00330AD4" w:rsidRPr="00330AD4" w:rsidRDefault="00330AD4" w:rsidP="00330A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 w:rsidRPr="00330AD4">
        <w:rPr>
          <w:rFonts w:asciiTheme="minorHAnsi" w:hAnsiTheme="minorHAnsi"/>
          <w:sz w:val="22"/>
        </w:rPr>
        <w:t xml:space="preserve">Recognized for successful cutting-edge project in the media </w:t>
      </w:r>
      <w:hyperlink r:id="rId7" w:history="1">
        <w:r w:rsidRPr="00330AD4">
          <w:rPr>
            <w:rStyle w:val="Hyperlink"/>
            <w:rFonts w:asciiTheme="minorHAnsi" w:hAnsiTheme="minorHAnsi"/>
            <w:sz w:val="22"/>
          </w:rPr>
          <w:t>https://keyt.com/news/san-luis-obispo-county/2019/11/23/cal-poly-students-engineer-robot-to-help-fight-wildfires/</w:t>
        </w:r>
      </w:hyperlink>
    </w:p>
    <w:bookmarkEnd w:id="0"/>
    <w:bookmarkEnd w:id="1"/>
    <w:p w14:paraId="5C712BB2" w14:textId="542F6CAB" w:rsidR="00203D94" w:rsidRPr="00D903CD" w:rsidRDefault="0095685D" w:rsidP="00203D94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Quality of Life</w:t>
      </w:r>
      <w:r w:rsidR="0027300E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>Midas Project</w:t>
      </w:r>
      <w:r w:rsidR="00203D94" w:rsidRPr="00D703D1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Cal Poly</w:t>
      </w:r>
      <w:r w:rsidR="00203D94">
        <w:rPr>
          <w:rFonts w:asciiTheme="minorHAnsi" w:hAnsiTheme="minorHAnsi"/>
          <w:b/>
          <w:sz w:val="22"/>
        </w:rPr>
        <w:t>,</w:t>
      </w:r>
      <w:r w:rsidR="00383791">
        <w:rPr>
          <w:rFonts w:asciiTheme="minorHAnsi" w:hAnsiTheme="minorHAnsi"/>
          <w:b/>
          <w:sz w:val="22"/>
        </w:rPr>
        <w:t xml:space="preserve"> </w:t>
      </w:r>
      <w:r w:rsidR="00383791" w:rsidRPr="00383791">
        <w:rPr>
          <w:rFonts w:asciiTheme="minorHAnsi" w:hAnsiTheme="minorHAnsi"/>
          <w:b/>
          <w:i/>
          <w:iCs/>
          <w:sz w:val="22"/>
        </w:rPr>
        <w:t>Project</w:t>
      </w:r>
      <w:r w:rsidR="00203D94" w:rsidRPr="00D903CD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 </w:t>
      </w:r>
      <w:r>
        <w:rPr>
          <w:rFonts w:asciiTheme="minorHAnsi" w:hAnsiTheme="minorHAnsi"/>
          <w:b/>
          <w:i/>
          <w:sz w:val="22"/>
        </w:rPr>
        <w:t>Team Lead</w:t>
      </w:r>
      <w:r w:rsidR="00203D94" w:rsidRPr="00D703D1">
        <w:rPr>
          <w:rFonts w:asciiTheme="minorHAnsi" w:hAnsiTheme="minorHAnsi"/>
          <w:sz w:val="22"/>
        </w:rPr>
        <w:tab/>
      </w:r>
      <w:r w:rsidR="00203D94">
        <w:rPr>
          <w:rFonts w:asciiTheme="minorHAnsi" w:hAnsiTheme="minorHAnsi"/>
          <w:sz w:val="22"/>
        </w:rPr>
        <w:t xml:space="preserve">                            </w:t>
      </w:r>
      <w:r>
        <w:rPr>
          <w:rFonts w:asciiTheme="minorHAnsi" w:hAnsiTheme="minorHAnsi"/>
          <w:sz w:val="22"/>
        </w:rPr>
        <w:t xml:space="preserve">                                           </w:t>
      </w:r>
      <w:r w:rsidR="00366CF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9</w:t>
      </w:r>
      <w:r w:rsidR="00203D94">
        <w:rPr>
          <w:rFonts w:asciiTheme="minorHAnsi" w:hAnsiTheme="minorHAnsi"/>
          <w:b/>
          <w:sz w:val="22"/>
        </w:rPr>
        <w:t>/201</w:t>
      </w:r>
      <w:r>
        <w:rPr>
          <w:rFonts w:asciiTheme="minorHAnsi" w:hAnsiTheme="minorHAnsi"/>
          <w:b/>
          <w:sz w:val="22"/>
        </w:rPr>
        <w:t>8</w:t>
      </w:r>
      <w:r w:rsidR="00203D94">
        <w:rPr>
          <w:rFonts w:asciiTheme="minorHAnsi" w:hAnsiTheme="minorHAnsi"/>
          <w:b/>
          <w:sz w:val="22"/>
        </w:rPr>
        <w:t>-</w:t>
      </w:r>
      <w:r w:rsidR="00A85726">
        <w:rPr>
          <w:rFonts w:asciiTheme="minorHAnsi" w:hAnsiTheme="minorHAnsi"/>
          <w:b/>
          <w:sz w:val="22"/>
        </w:rPr>
        <w:t>6/2019</w:t>
      </w:r>
    </w:p>
    <w:p w14:paraId="7CA6231A" w14:textId="20C539BA" w:rsidR="00203D94" w:rsidRPr="00D703D1" w:rsidRDefault="005A332A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Designed fully functional mechatronics left hand </w:t>
      </w:r>
      <w:r w:rsidR="0027300E">
        <w:rPr>
          <w:rFonts w:asciiTheme="minorHAnsi" w:hAnsiTheme="minorHAnsi"/>
          <w:sz w:val="22"/>
        </w:rPr>
        <w:t xml:space="preserve">prototype for </w:t>
      </w:r>
      <w:r w:rsidR="00BB7FBA">
        <w:rPr>
          <w:rFonts w:asciiTheme="minorHAnsi" w:hAnsiTheme="minorHAnsi"/>
          <w:sz w:val="22"/>
        </w:rPr>
        <w:t>10</w:t>
      </w:r>
      <w:r w:rsidR="0027300E">
        <w:rPr>
          <w:rFonts w:asciiTheme="minorHAnsi" w:hAnsiTheme="minorHAnsi"/>
          <w:sz w:val="22"/>
        </w:rPr>
        <w:t>-year</w:t>
      </w:r>
      <w:r w:rsidR="00891C45">
        <w:rPr>
          <w:rFonts w:asciiTheme="minorHAnsi" w:hAnsiTheme="minorHAnsi"/>
          <w:sz w:val="22"/>
        </w:rPr>
        <w:t>-</w:t>
      </w:r>
      <w:r w:rsidR="0027300E">
        <w:rPr>
          <w:rFonts w:asciiTheme="minorHAnsi" w:hAnsiTheme="minorHAnsi"/>
          <w:sz w:val="22"/>
        </w:rPr>
        <w:t xml:space="preserve">old car accident victim </w:t>
      </w:r>
      <w:r>
        <w:rPr>
          <w:rFonts w:asciiTheme="minorHAnsi" w:hAnsiTheme="minorHAnsi"/>
          <w:sz w:val="22"/>
        </w:rPr>
        <w:t xml:space="preserve">enabling </w:t>
      </w:r>
      <w:r w:rsidR="00BB7FBA">
        <w:rPr>
          <w:rFonts w:asciiTheme="minorHAnsi" w:hAnsiTheme="minorHAnsi"/>
          <w:sz w:val="22"/>
        </w:rPr>
        <w:t>complete</w:t>
      </w:r>
      <w:r>
        <w:rPr>
          <w:rFonts w:asciiTheme="minorHAnsi" w:hAnsiTheme="minorHAnsi"/>
          <w:sz w:val="22"/>
        </w:rPr>
        <w:t xml:space="preserve"> use of hand</w:t>
      </w:r>
    </w:p>
    <w:p w14:paraId="0C9D9BAD" w14:textId="23D0EBCF" w:rsidR="00203D94" w:rsidRDefault="005A332A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projec</w:t>
      </w:r>
      <w:r w:rsidR="00BB7FBA">
        <w:rPr>
          <w:rFonts w:asciiTheme="minorHAnsi" w:hAnsiTheme="minorHAnsi"/>
          <w:sz w:val="22"/>
        </w:rPr>
        <w:t>t</w:t>
      </w:r>
      <w:r w:rsidR="00383791">
        <w:rPr>
          <w:rFonts w:asciiTheme="minorHAnsi" w:hAnsiTheme="minorHAnsi"/>
          <w:sz w:val="22"/>
        </w:rPr>
        <w:t xml:space="preserve"> including </w:t>
      </w:r>
      <w:r w:rsidR="00BB7FBA">
        <w:rPr>
          <w:rFonts w:asciiTheme="minorHAnsi" w:hAnsiTheme="minorHAnsi"/>
          <w:sz w:val="22"/>
        </w:rPr>
        <w:t>design</w:t>
      </w:r>
      <w:r w:rsidR="00891C45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>fabrication</w:t>
      </w:r>
      <w:r w:rsidR="00BB7FBA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</w:t>
      </w:r>
      <w:r w:rsidR="00383791">
        <w:rPr>
          <w:rFonts w:asciiTheme="minorHAnsi" w:hAnsiTheme="minorHAnsi"/>
          <w:sz w:val="22"/>
        </w:rPr>
        <w:t xml:space="preserve">and </w:t>
      </w:r>
      <w:r>
        <w:rPr>
          <w:rFonts w:asciiTheme="minorHAnsi" w:hAnsiTheme="minorHAnsi"/>
          <w:sz w:val="22"/>
        </w:rPr>
        <w:t>trained</w:t>
      </w:r>
      <w:r w:rsidR="0027300E">
        <w:rPr>
          <w:rFonts w:asciiTheme="minorHAnsi" w:hAnsiTheme="minorHAnsi"/>
          <w:sz w:val="22"/>
        </w:rPr>
        <w:t xml:space="preserve"> 7 team members </w:t>
      </w:r>
      <w:r>
        <w:rPr>
          <w:rFonts w:asciiTheme="minorHAnsi" w:hAnsiTheme="minorHAnsi"/>
          <w:sz w:val="22"/>
        </w:rPr>
        <w:t xml:space="preserve">in SolidWorks ensuring design principles and delivery </w:t>
      </w:r>
      <w:bookmarkStart w:id="3" w:name="_Hlk14779866"/>
      <w:r>
        <w:rPr>
          <w:rFonts w:asciiTheme="minorHAnsi" w:hAnsiTheme="minorHAnsi"/>
          <w:sz w:val="22"/>
        </w:rPr>
        <w:t>requirements</w:t>
      </w:r>
      <w:r w:rsidR="0066439A">
        <w:rPr>
          <w:rFonts w:asciiTheme="minorHAnsi" w:hAnsiTheme="minorHAnsi"/>
          <w:sz w:val="22"/>
        </w:rPr>
        <w:t xml:space="preserve"> were met; mission success</w:t>
      </w:r>
    </w:p>
    <w:p w14:paraId="7D402463" w14:textId="77777777" w:rsidR="004D5943" w:rsidRDefault="00BB7FBA" w:rsidP="004D5943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Collaborated with </w:t>
      </w:r>
      <w:r w:rsidR="00D90FA4">
        <w:rPr>
          <w:rFonts w:asciiTheme="minorHAnsi" w:hAnsiTheme="minorHAnsi"/>
          <w:sz w:val="22"/>
        </w:rPr>
        <w:t>electrical and biomedical</w:t>
      </w:r>
      <w:r>
        <w:rPr>
          <w:rFonts w:asciiTheme="minorHAnsi" w:hAnsiTheme="minorHAnsi"/>
          <w:sz w:val="22"/>
        </w:rPr>
        <w:t xml:space="preserve"> engineers delivering </w:t>
      </w:r>
      <w:r w:rsidR="00D90FA4">
        <w:rPr>
          <w:rFonts w:asciiTheme="minorHAnsi" w:hAnsiTheme="minorHAnsi"/>
          <w:sz w:val="22"/>
        </w:rPr>
        <w:t>operative</w:t>
      </w:r>
      <w:r>
        <w:rPr>
          <w:rFonts w:asciiTheme="minorHAnsi" w:hAnsiTheme="minorHAnsi"/>
          <w:sz w:val="22"/>
        </w:rPr>
        <w:t xml:space="preserve"> left and right hand</w:t>
      </w:r>
      <w:r w:rsidR="00D90FA4">
        <w:rPr>
          <w:rFonts w:asciiTheme="minorHAnsi" w:hAnsiTheme="minorHAnsi"/>
          <w:sz w:val="22"/>
        </w:rPr>
        <w:t xml:space="preserve"> in perfect working condition on-time and within budget</w:t>
      </w:r>
    </w:p>
    <w:p w14:paraId="512C629A" w14:textId="3BC12F4B" w:rsidR="00A85726" w:rsidRPr="004D5943" w:rsidRDefault="00D90FA4" w:rsidP="004D5943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 w:rsidRPr="004D5943">
        <w:rPr>
          <w:rFonts w:asciiTheme="minorHAnsi" w:hAnsiTheme="minorHAnsi"/>
          <w:sz w:val="22"/>
        </w:rPr>
        <w:t xml:space="preserve">Recognized for successful cutting-edge project in the media  </w:t>
      </w:r>
      <w:hyperlink r:id="rId8" w:history="1">
        <w:r w:rsidRPr="004D5943">
          <w:rPr>
            <w:rFonts w:asciiTheme="minorHAnsi" w:eastAsiaTheme="minorHAnsi" w:hAnsiTheme="minorHAnsi" w:cstheme="minorBidi"/>
            <w:color w:val="0000FF"/>
            <w:sz w:val="22"/>
            <w:u w:val="single"/>
          </w:rPr>
          <w:t>https://www.latimes.com/local/abcarian/la-me-abcarian-julian-20190604-story.html</w:t>
        </w:r>
      </w:hyperlink>
    </w:p>
    <w:p w14:paraId="6CE7B4C9" w14:textId="77777777" w:rsidR="00FA40F5" w:rsidRPr="005A4D8F" w:rsidRDefault="00FA40F5" w:rsidP="00350E21">
      <w:pPr>
        <w:pStyle w:val="Normal1"/>
        <w:rPr>
          <w:rFonts w:asciiTheme="minorHAnsi" w:hAnsiTheme="minorHAnsi"/>
          <w:b/>
          <w:color w:val="FF0000"/>
          <w:sz w:val="22"/>
        </w:rPr>
      </w:pPr>
    </w:p>
    <w:p w14:paraId="3D411E01" w14:textId="77777777" w:rsidR="00FA40F5" w:rsidRDefault="00FA40F5" w:rsidP="00350E21">
      <w:pPr>
        <w:pStyle w:val="Normal1"/>
        <w:rPr>
          <w:rFonts w:asciiTheme="minorHAnsi" w:hAnsiTheme="minorHAnsi"/>
          <w:b/>
          <w:sz w:val="22"/>
        </w:rPr>
      </w:pPr>
    </w:p>
    <w:p w14:paraId="6A61C712" w14:textId="77777777" w:rsidR="00FA40F5" w:rsidRDefault="00FA40F5" w:rsidP="00350E21">
      <w:pPr>
        <w:pStyle w:val="Normal1"/>
        <w:rPr>
          <w:rFonts w:asciiTheme="minorHAnsi" w:hAnsiTheme="minorHAnsi"/>
          <w:b/>
          <w:sz w:val="22"/>
        </w:rPr>
      </w:pPr>
    </w:p>
    <w:p w14:paraId="7A379921" w14:textId="77777777" w:rsidR="00FA40F5" w:rsidRDefault="00FA40F5" w:rsidP="00350E21">
      <w:pPr>
        <w:pStyle w:val="Normal1"/>
        <w:rPr>
          <w:b/>
          <w:szCs w:val="24"/>
        </w:rPr>
      </w:pPr>
    </w:p>
    <w:p w14:paraId="6EBAD017" w14:textId="0D831E8C" w:rsidR="00FA40F5" w:rsidRPr="00FA40F5" w:rsidRDefault="00FA40F5" w:rsidP="00350E21">
      <w:pPr>
        <w:pStyle w:val="Normal1"/>
        <w:rPr>
          <w:rFonts w:asciiTheme="minorHAnsi" w:hAnsiTheme="minorHAnsi"/>
          <w:b/>
          <w:szCs w:val="24"/>
        </w:rPr>
      </w:pPr>
      <w:r w:rsidRPr="00FA40F5">
        <w:rPr>
          <w:b/>
          <w:szCs w:val="24"/>
        </w:rPr>
        <w:t xml:space="preserve">Ryan M. Kissinger </w:t>
      </w:r>
      <w:r>
        <w:rPr>
          <w:b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FA40F5">
        <w:rPr>
          <w:b/>
          <w:szCs w:val="24"/>
        </w:rPr>
        <w:t>Page 2</w:t>
      </w:r>
    </w:p>
    <w:p w14:paraId="686851C4" w14:textId="77777777" w:rsidR="00FA40F5" w:rsidRDefault="00FA40F5" w:rsidP="00350E21">
      <w:pPr>
        <w:pStyle w:val="Normal1"/>
        <w:rPr>
          <w:rFonts w:asciiTheme="minorHAnsi" w:hAnsiTheme="minorHAnsi"/>
          <w:b/>
          <w:sz w:val="22"/>
        </w:rPr>
      </w:pPr>
    </w:p>
    <w:p w14:paraId="013FC0D5" w14:textId="356D9F2B" w:rsidR="00350E21" w:rsidRPr="00D903CD" w:rsidRDefault="00350E21" w:rsidP="00350E21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Entrepreneurial Project,</w:t>
      </w:r>
      <w:r w:rsidR="00D903CD" w:rsidRPr="00D903CD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 </w:t>
      </w:r>
      <w:r w:rsidR="0027300E" w:rsidRPr="0027300E">
        <w:rPr>
          <w:rFonts w:asciiTheme="minorHAnsi" w:eastAsiaTheme="minorHAnsi" w:hAnsiTheme="minorHAnsi" w:cstheme="minorBidi"/>
          <w:b/>
          <w:color w:val="auto"/>
          <w:sz w:val="22"/>
        </w:rPr>
        <w:t>Cal Poly</w:t>
      </w:r>
      <w:r w:rsidR="0066439A" w:rsidRPr="0066439A">
        <w:rPr>
          <w:rFonts w:asciiTheme="minorHAnsi" w:hAnsiTheme="minorHAnsi"/>
          <w:b/>
          <w:sz w:val="22"/>
        </w:rPr>
        <w:t xml:space="preserve"> </w:t>
      </w:r>
      <w:r w:rsidR="0066439A">
        <w:rPr>
          <w:rFonts w:asciiTheme="minorHAnsi" w:hAnsiTheme="minorHAnsi"/>
          <w:b/>
          <w:sz w:val="22"/>
        </w:rPr>
        <w:t>Hatchery</w:t>
      </w:r>
      <w:r w:rsidR="0027300E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, </w:t>
      </w:r>
      <w:r w:rsidR="00D903CD" w:rsidRPr="00203D94">
        <w:rPr>
          <w:rFonts w:asciiTheme="minorHAnsi" w:hAnsiTheme="minorHAnsi"/>
          <w:b/>
          <w:i/>
          <w:sz w:val="22"/>
        </w:rPr>
        <w:t>Project Manager/Mechanical Engineer</w:t>
      </w:r>
      <w:r w:rsidRPr="00D703D1">
        <w:rPr>
          <w:rFonts w:asciiTheme="minorHAnsi" w:hAnsiTheme="minorHAnsi"/>
          <w:sz w:val="22"/>
        </w:rPr>
        <w:tab/>
      </w:r>
      <w:r w:rsidR="00D903CD">
        <w:rPr>
          <w:rFonts w:asciiTheme="minorHAnsi" w:hAnsiTheme="minorHAnsi"/>
          <w:sz w:val="22"/>
        </w:rPr>
        <w:t xml:space="preserve">                             </w:t>
      </w:r>
      <w:r w:rsidR="0027300E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8/2017-</w:t>
      </w:r>
      <w:r w:rsidR="00366CFF">
        <w:rPr>
          <w:rFonts w:asciiTheme="minorHAnsi" w:hAnsiTheme="minorHAnsi"/>
          <w:b/>
          <w:sz w:val="22"/>
        </w:rPr>
        <w:t xml:space="preserve">6/2018 </w:t>
      </w:r>
    </w:p>
    <w:p w14:paraId="4F52FC6A" w14:textId="6DEFCE74" w:rsidR="00457957" w:rsidRPr="00D703D1" w:rsidRDefault="00457957" w:rsidP="00457957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Designed, modeled, and selected </w:t>
      </w:r>
      <w:r w:rsidR="00BA5226">
        <w:rPr>
          <w:rFonts w:asciiTheme="minorHAnsi" w:hAnsiTheme="minorHAnsi"/>
          <w:sz w:val="22"/>
        </w:rPr>
        <w:t>components</w:t>
      </w:r>
      <w:r>
        <w:rPr>
          <w:rFonts w:asciiTheme="minorHAnsi" w:hAnsiTheme="minorHAnsi"/>
          <w:sz w:val="22"/>
        </w:rPr>
        <w:t xml:space="preserve"> for sport bottle with mechanical supplement delivery system</w:t>
      </w:r>
    </w:p>
    <w:p w14:paraId="1921000D" w14:textId="6CCB1408" w:rsidR="00457957" w:rsidRDefault="00457957" w:rsidP="00457957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Fabricated and currently testing 2 prototypes with provisional patent pending</w:t>
      </w:r>
    </w:p>
    <w:bookmarkEnd w:id="2"/>
    <w:p w14:paraId="54DA7136" w14:textId="71EE5910" w:rsidR="00B42799" w:rsidRPr="00D903CD" w:rsidRDefault="00A05563" w:rsidP="00203D94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Quality of Life</w:t>
      </w:r>
      <w:r w:rsidR="00964845">
        <w:rPr>
          <w:rFonts w:asciiTheme="minorHAnsi" w:hAnsiTheme="minorHAnsi"/>
          <w:b/>
          <w:sz w:val="22"/>
        </w:rPr>
        <w:t>-</w:t>
      </w:r>
      <w:r w:rsidR="00366CFF">
        <w:rPr>
          <w:rFonts w:asciiTheme="minorHAnsi" w:hAnsiTheme="minorHAnsi"/>
          <w:b/>
          <w:sz w:val="22"/>
        </w:rPr>
        <w:t xml:space="preserve">ALPS </w:t>
      </w:r>
      <w:r>
        <w:rPr>
          <w:rFonts w:asciiTheme="minorHAnsi" w:hAnsiTheme="minorHAnsi"/>
          <w:b/>
          <w:sz w:val="22"/>
        </w:rPr>
        <w:t>Project</w:t>
      </w:r>
      <w:r w:rsidR="007638E4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Cal Poly</w:t>
      </w:r>
      <w:r w:rsidR="00350E21">
        <w:rPr>
          <w:rFonts w:asciiTheme="minorHAnsi" w:hAnsiTheme="minorHAnsi"/>
          <w:b/>
          <w:sz w:val="22"/>
        </w:rPr>
        <w:t>,</w:t>
      </w:r>
      <w:r w:rsidR="007638E4">
        <w:rPr>
          <w:rFonts w:asciiTheme="minorHAnsi" w:hAnsiTheme="minorHAnsi"/>
          <w:b/>
          <w:sz w:val="22"/>
        </w:rPr>
        <w:t xml:space="preserve"> </w:t>
      </w:r>
      <w:r w:rsidR="00D903CD" w:rsidRPr="00203D94">
        <w:rPr>
          <w:rFonts w:asciiTheme="minorHAnsi" w:hAnsiTheme="minorHAnsi"/>
          <w:b/>
          <w:i/>
          <w:sz w:val="22"/>
        </w:rPr>
        <w:t>Project Manager</w:t>
      </w:r>
      <w:r w:rsidR="007638E4" w:rsidRPr="00203D94">
        <w:rPr>
          <w:rFonts w:asciiTheme="minorHAnsi" w:hAnsiTheme="minorHAnsi"/>
          <w:b/>
          <w:sz w:val="22"/>
        </w:rPr>
        <w:t xml:space="preserve"> </w:t>
      </w:r>
      <w:r w:rsidR="007638E4">
        <w:rPr>
          <w:rFonts w:asciiTheme="minorHAnsi" w:hAnsiTheme="minorHAnsi"/>
          <w:b/>
          <w:sz w:val="22"/>
        </w:rPr>
        <w:t xml:space="preserve">                                                                                  </w:t>
      </w:r>
      <w:r w:rsidR="00366CFF">
        <w:rPr>
          <w:rFonts w:asciiTheme="minorHAnsi" w:hAnsiTheme="minorHAnsi"/>
          <w:b/>
          <w:sz w:val="22"/>
        </w:rPr>
        <w:t xml:space="preserve">    </w:t>
      </w:r>
      <w:r w:rsidR="00964845">
        <w:rPr>
          <w:rFonts w:asciiTheme="minorHAnsi" w:hAnsiTheme="minorHAnsi"/>
          <w:b/>
          <w:sz w:val="22"/>
        </w:rPr>
        <w:t xml:space="preserve"> </w:t>
      </w:r>
      <w:r w:rsidR="007638E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4/2018</w:t>
      </w:r>
      <w:r w:rsidR="00366CFF">
        <w:rPr>
          <w:rFonts w:asciiTheme="minorHAnsi" w:hAnsiTheme="minorHAnsi"/>
          <w:b/>
          <w:sz w:val="22"/>
        </w:rPr>
        <w:t>-6/2018</w:t>
      </w:r>
    </w:p>
    <w:p w14:paraId="1D251D94" w14:textId="2BE0E523" w:rsidR="00203D94" w:rsidRDefault="00203D94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Selected as project leader and managed 3 teams in analysis and redesign of adaptable athletic-use prosthesis  </w:t>
      </w:r>
    </w:p>
    <w:p w14:paraId="427D958B" w14:textId="6A24B448" w:rsidR="007638E4" w:rsidRPr="00D703D1" w:rsidRDefault="00B42799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Corrected faulty run/swim transitional mechanism th</w:t>
      </w:r>
      <w:r w:rsidR="006A2E76">
        <w:rPr>
          <w:rFonts w:asciiTheme="minorHAnsi" w:hAnsiTheme="minorHAnsi"/>
          <w:sz w:val="22"/>
        </w:rPr>
        <w:t>r</w:t>
      </w:r>
      <w:r>
        <w:rPr>
          <w:rFonts w:asciiTheme="minorHAnsi" w:hAnsiTheme="minorHAnsi"/>
          <w:sz w:val="22"/>
        </w:rPr>
        <w:t xml:space="preserve">ough in-depth analysis, design, modeling, and testing </w:t>
      </w:r>
    </w:p>
    <w:p w14:paraId="427D958E" w14:textId="72D6D263" w:rsidR="00620FD7" w:rsidRPr="00D703D1" w:rsidRDefault="00620FD7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Incorporated 3D modeling, development,</w:t>
      </w:r>
      <w:r w:rsidR="006A2E76">
        <w:rPr>
          <w:rFonts w:asciiTheme="minorHAnsi" w:hAnsiTheme="minorHAnsi"/>
          <w:sz w:val="22"/>
        </w:rPr>
        <w:t xml:space="preserve"> and</w:t>
      </w:r>
      <w:r>
        <w:rPr>
          <w:rFonts w:asciiTheme="minorHAnsi" w:hAnsiTheme="minorHAnsi"/>
          <w:sz w:val="22"/>
        </w:rPr>
        <w:t xml:space="preserve"> testing </w:t>
      </w:r>
      <w:r w:rsidR="006A2E76">
        <w:rPr>
          <w:rFonts w:asciiTheme="minorHAnsi" w:hAnsiTheme="minorHAnsi"/>
          <w:sz w:val="22"/>
        </w:rPr>
        <w:t>for</w:t>
      </w:r>
      <w:r w:rsidR="00B42799">
        <w:rPr>
          <w:rFonts w:asciiTheme="minorHAnsi" w:hAnsiTheme="minorHAnsi"/>
          <w:sz w:val="22"/>
        </w:rPr>
        <w:t xml:space="preserve"> buoyancy reduction, drag improvement, and completed project </w:t>
      </w:r>
      <w:r w:rsidR="0066439A">
        <w:rPr>
          <w:rFonts w:asciiTheme="minorHAnsi" w:hAnsiTheme="minorHAnsi"/>
          <w:sz w:val="22"/>
        </w:rPr>
        <w:t>on-schedule in 6 weeks</w:t>
      </w:r>
    </w:p>
    <w:p w14:paraId="427D9591" w14:textId="2AA44112" w:rsidR="00537B52" w:rsidRPr="001024F9" w:rsidRDefault="00350E21">
      <w:pPr>
        <w:pStyle w:val="Normal1"/>
        <w:rPr>
          <w:rFonts w:asciiTheme="minorHAnsi" w:hAnsiTheme="minorHAnsi"/>
          <w:b/>
          <w:sz w:val="22"/>
        </w:rPr>
      </w:pPr>
      <w:bookmarkStart w:id="4" w:name="_Hlk524348821"/>
      <w:bookmarkEnd w:id="3"/>
      <w:r>
        <w:rPr>
          <w:rFonts w:asciiTheme="minorHAnsi" w:hAnsiTheme="minorHAnsi"/>
          <w:b/>
          <w:sz w:val="22"/>
        </w:rPr>
        <w:t>Modular Automation Project</w:t>
      </w:r>
      <w:r w:rsidR="00E9473A" w:rsidRPr="00D703D1">
        <w:rPr>
          <w:rFonts w:asciiTheme="minorHAnsi" w:hAnsiTheme="minorHAnsi"/>
          <w:b/>
          <w:sz w:val="22"/>
        </w:rPr>
        <w:t>,</w:t>
      </w:r>
      <w:r w:rsidR="0027300E" w:rsidRPr="0027300E">
        <w:rPr>
          <w:rFonts w:asciiTheme="minorHAnsi" w:hAnsiTheme="minorHAnsi"/>
          <w:b/>
          <w:sz w:val="22"/>
        </w:rPr>
        <w:t xml:space="preserve"> </w:t>
      </w:r>
      <w:r w:rsidR="0027300E">
        <w:rPr>
          <w:rFonts w:asciiTheme="minorHAnsi" w:hAnsiTheme="minorHAnsi"/>
          <w:b/>
          <w:sz w:val="22"/>
        </w:rPr>
        <w:t>Sigma Phi Delta</w:t>
      </w:r>
      <w:r w:rsidR="00E9473A" w:rsidRPr="00D703D1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Cal Poly,</w:t>
      </w:r>
      <w:r w:rsidR="001024F9" w:rsidRPr="001024F9">
        <w:rPr>
          <w:rFonts w:asciiTheme="minorHAnsi" w:hAnsiTheme="minorHAnsi"/>
          <w:b/>
          <w:i/>
          <w:sz w:val="22"/>
        </w:rPr>
        <w:t xml:space="preserve"> </w:t>
      </w:r>
      <w:r w:rsidR="001024F9" w:rsidRPr="00F93E1D">
        <w:rPr>
          <w:rFonts w:asciiTheme="minorHAnsi" w:hAnsiTheme="minorHAnsi"/>
          <w:b/>
          <w:i/>
          <w:sz w:val="22"/>
        </w:rPr>
        <w:t>Lead Mechanical Engineer</w:t>
      </w:r>
      <w:r w:rsidR="004752CD" w:rsidRPr="00D703D1">
        <w:rPr>
          <w:rFonts w:asciiTheme="minorHAnsi" w:hAnsiTheme="minorHAnsi"/>
          <w:sz w:val="22"/>
        </w:rPr>
        <w:tab/>
      </w:r>
      <w:r w:rsidR="004752CD" w:rsidRPr="00D703D1">
        <w:rPr>
          <w:rFonts w:asciiTheme="minorHAnsi" w:hAnsiTheme="minorHAnsi"/>
          <w:sz w:val="22"/>
        </w:rPr>
        <w:tab/>
      </w:r>
      <w:r w:rsidR="004752CD"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3/2017</w:t>
      </w:r>
      <w:r w:rsidR="003C3099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>7/2017</w:t>
      </w:r>
    </w:p>
    <w:p w14:paraId="427D9592" w14:textId="1C5E43D1" w:rsidR="00D87BD4" w:rsidRPr="00D703D1" w:rsidRDefault="008B03A0" w:rsidP="00D87B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</w:t>
      </w:r>
      <w:r w:rsidR="00E02432">
        <w:rPr>
          <w:rFonts w:asciiTheme="minorHAnsi" w:hAnsiTheme="minorHAnsi"/>
          <w:sz w:val="22"/>
        </w:rPr>
        <w:t xml:space="preserve"> and draft</w:t>
      </w:r>
      <w:r>
        <w:rPr>
          <w:rFonts w:asciiTheme="minorHAnsi" w:hAnsiTheme="minorHAnsi"/>
          <w:sz w:val="22"/>
        </w:rPr>
        <w:t xml:space="preserve">ed robot arm mechanical system and acted as project lead engineer </w:t>
      </w:r>
    </w:p>
    <w:p w14:paraId="427D9593" w14:textId="12EF2562" w:rsidR="00D87BD4" w:rsidRDefault="008B03A0" w:rsidP="00D87B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Collaborated with electrical, computer, mechanical, and </w:t>
      </w:r>
      <w:r w:rsidR="0066439A">
        <w:rPr>
          <w:rFonts w:asciiTheme="minorHAnsi" w:hAnsiTheme="minorHAnsi"/>
          <w:sz w:val="22"/>
        </w:rPr>
        <w:t>computer science engineers</w:t>
      </w:r>
      <w:r>
        <w:rPr>
          <w:rFonts w:asciiTheme="minorHAnsi" w:hAnsiTheme="minorHAnsi"/>
          <w:sz w:val="22"/>
        </w:rPr>
        <w:t xml:space="preserve"> producing robotic arm with Arduino microcontrollers</w:t>
      </w:r>
    </w:p>
    <w:p w14:paraId="22C0CA91" w14:textId="35930733" w:rsidR="00645B59" w:rsidRPr="0027300E" w:rsidRDefault="006016E3" w:rsidP="0027300E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Office Max/Chili’s Bar and Grill – Denver, CO</w:t>
      </w:r>
      <w:r w:rsidRPr="00D703D1">
        <w:rPr>
          <w:rFonts w:asciiTheme="minorHAnsi" w:hAnsiTheme="minorHAnsi"/>
          <w:sz w:val="22"/>
        </w:rPr>
        <w:tab/>
      </w:r>
      <w:r w:rsidRPr="00D703D1">
        <w:rPr>
          <w:rFonts w:asciiTheme="minorHAnsi" w:hAnsiTheme="minorHAnsi"/>
          <w:sz w:val="22"/>
        </w:rPr>
        <w:tab/>
      </w:r>
      <w:r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                                     </w:t>
      </w:r>
      <w:r>
        <w:rPr>
          <w:rFonts w:asciiTheme="minorHAnsi" w:hAnsiTheme="minorHAnsi"/>
          <w:b/>
          <w:sz w:val="22"/>
        </w:rPr>
        <w:t>6/2015-8/2017 &amp; 6/2014-12/2015</w:t>
      </w:r>
    </w:p>
    <w:bookmarkEnd w:id="4"/>
    <w:p w14:paraId="427D9595" w14:textId="789BB749" w:rsidR="008D62F0" w:rsidRDefault="008D62F0" w:rsidP="00BA5226">
      <w:pPr>
        <w:pStyle w:val="Default"/>
        <w:tabs>
          <w:tab w:val="left" w:pos="810"/>
          <w:tab w:val="right" w:pos="9990"/>
        </w:tabs>
        <w:ind w:right="-40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sz w:val="26"/>
          <w:szCs w:val="26"/>
          <w:u w:val="single"/>
        </w:rPr>
        <w:t>Technical Skills</w:t>
      </w:r>
    </w:p>
    <w:p w14:paraId="08D359E5" w14:textId="77777777" w:rsidR="00FA40F5" w:rsidRPr="001952B8" w:rsidRDefault="00FA40F5" w:rsidP="00BA5226">
      <w:pPr>
        <w:pStyle w:val="Default"/>
        <w:tabs>
          <w:tab w:val="left" w:pos="810"/>
          <w:tab w:val="right" w:pos="9990"/>
        </w:tabs>
        <w:ind w:right="-40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4230"/>
      </w:tblGrid>
      <w:tr w:rsidR="00FF128F" w:rsidRPr="00D703D1" w14:paraId="427D9599" w14:textId="77777777" w:rsidTr="007436A9">
        <w:tc>
          <w:tcPr>
            <w:tcW w:w="4050" w:type="dxa"/>
          </w:tcPr>
          <w:p w14:paraId="427D9596" w14:textId="33D190A4" w:rsidR="00FF128F" w:rsidRPr="00D703D1" w:rsidRDefault="003C3099" w:rsidP="00142C74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Solidworks</w:t>
            </w:r>
            <w:r w:rsidR="00A53A1E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, </w:t>
            </w:r>
            <w:r w:rsidR="007436A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Blender, </w:t>
            </w:r>
            <w:r w:rsidR="00362B6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Auto</w:t>
            </w:r>
            <w:r w:rsidR="00142C7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CAD</w:t>
            </w:r>
            <w:r w:rsidR="00131E5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, FEA</w:t>
            </w:r>
          </w:p>
        </w:tc>
        <w:tc>
          <w:tcPr>
            <w:tcW w:w="2250" w:type="dxa"/>
          </w:tcPr>
          <w:p w14:paraId="427D9597" w14:textId="09469099" w:rsidR="00FF128F" w:rsidRPr="00D703D1" w:rsidRDefault="00645B59" w:rsidP="00A85726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Simulin</w:t>
            </w:r>
            <w:r w:rsidR="00A53A1E">
              <w:rPr>
                <w:rFonts w:asciiTheme="minorHAnsi" w:hAnsiTheme="minorHAnsi"/>
                <w:sz w:val="22"/>
                <w:szCs w:val="22"/>
              </w:rPr>
              <w:t>k</w:t>
            </w:r>
          </w:p>
        </w:tc>
        <w:tc>
          <w:tcPr>
            <w:tcW w:w="4230" w:type="dxa"/>
          </w:tcPr>
          <w:p w14:paraId="427D9598" w14:textId="23CA669C" w:rsidR="00FF128F" w:rsidRPr="00D703D1" w:rsidRDefault="004D5943" w:rsidP="002112DB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MATLAB</w:t>
            </w:r>
            <w:r w:rsidR="00A53A1E">
              <w:rPr>
                <w:rFonts w:asciiTheme="minorHAnsi" w:hAnsiTheme="minorHAnsi"/>
                <w:sz w:val="22"/>
                <w:szCs w:val="22"/>
              </w:rPr>
              <w:t>, HTML, C, Unix, CSS</w:t>
            </w:r>
          </w:p>
        </w:tc>
      </w:tr>
      <w:tr w:rsidR="00FF128F" w:rsidRPr="00D703D1" w14:paraId="427D959D" w14:textId="77777777" w:rsidTr="007436A9">
        <w:tc>
          <w:tcPr>
            <w:tcW w:w="4050" w:type="dxa"/>
          </w:tcPr>
          <w:p w14:paraId="427D959A" w14:textId="29DBD6E4" w:rsidR="00FF128F" w:rsidRPr="00D703D1" w:rsidRDefault="00A53A1E" w:rsidP="001E105C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Milling, </w:t>
            </w:r>
            <w:r w:rsidR="007436A9">
              <w:rPr>
                <w:rFonts w:asciiTheme="minorHAnsi" w:hAnsiTheme="minorHAnsi"/>
                <w:sz w:val="22"/>
                <w:szCs w:val="22"/>
              </w:rPr>
              <w:t xml:space="preserve">welding, </w:t>
            </w:r>
            <w:r w:rsidR="004D5943">
              <w:rPr>
                <w:rFonts w:asciiTheme="minorHAnsi" w:hAnsiTheme="minorHAnsi"/>
                <w:sz w:val="22"/>
                <w:szCs w:val="22"/>
              </w:rPr>
              <w:t>lathe work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</w:tcPr>
          <w:p w14:paraId="427D959B" w14:textId="7F9FAA54" w:rsidR="00FF128F" w:rsidRPr="00F3685A" w:rsidRDefault="00A53A1E" w:rsidP="00A85726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GTAW, SMAW</w:t>
            </w:r>
          </w:p>
        </w:tc>
        <w:tc>
          <w:tcPr>
            <w:tcW w:w="4230" w:type="dxa"/>
          </w:tcPr>
          <w:p w14:paraId="427D959C" w14:textId="426598E7" w:rsidR="00FF128F" w:rsidRPr="00A53A1E" w:rsidRDefault="00A53A1E" w:rsidP="00A85726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 w:rsidRPr="00A53A1E">
              <w:rPr>
                <w:rFonts w:asciiTheme="minorHAnsi" w:hAnsiTheme="minorHAnsi"/>
                <w:sz w:val="22"/>
                <w:szCs w:val="22"/>
              </w:rPr>
              <w:t>Microsoft Office Suite, Window</w:t>
            </w:r>
            <w:r w:rsidR="004C6378">
              <w:rPr>
                <w:rFonts w:asciiTheme="minorHAnsi" w:hAnsiTheme="minorHAnsi"/>
                <w:sz w:val="22"/>
                <w:szCs w:val="22"/>
              </w:rPr>
              <w:t>s</w:t>
            </w:r>
            <w:r w:rsidRPr="00A53A1E">
              <w:rPr>
                <w:rFonts w:asciiTheme="minorHAnsi" w:hAnsiTheme="minorHAnsi"/>
                <w:sz w:val="22"/>
                <w:szCs w:val="22"/>
              </w:rPr>
              <w:t>, iOS</w:t>
            </w:r>
          </w:p>
        </w:tc>
      </w:tr>
    </w:tbl>
    <w:p w14:paraId="427D959E" w14:textId="77777777" w:rsidR="00DE5F3F" w:rsidRPr="00645B59" w:rsidRDefault="00DE5F3F">
      <w:pPr>
        <w:pStyle w:val="Normal1"/>
        <w:rPr>
          <w:rFonts w:asciiTheme="minorHAnsi" w:hAnsiTheme="minorHAnsi"/>
          <w:b/>
          <w:sz w:val="16"/>
          <w:szCs w:val="16"/>
        </w:rPr>
      </w:pPr>
    </w:p>
    <w:p w14:paraId="427D959F" w14:textId="2F2C48BC" w:rsidR="00DE5F3F" w:rsidRDefault="002112DB" w:rsidP="00BA5226">
      <w:pPr>
        <w:pStyle w:val="Normal1"/>
        <w:jc w:val="center"/>
        <w:rPr>
          <w:rFonts w:asciiTheme="minorHAnsi" w:hAnsiTheme="minorHAnsi"/>
          <w:b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>Education</w:t>
      </w:r>
    </w:p>
    <w:p w14:paraId="50EF2405" w14:textId="77777777" w:rsidR="00FA40F5" w:rsidRPr="001952B8" w:rsidRDefault="00FA40F5" w:rsidP="00BA5226">
      <w:pPr>
        <w:pStyle w:val="Normal1"/>
        <w:jc w:val="center"/>
        <w:rPr>
          <w:rFonts w:asciiTheme="minorHAnsi" w:hAnsiTheme="minorHAnsi"/>
          <w:sz w:val="26"/>
          <w:szCs w:val="26"/>
        </w:rPr>
      </w:pPr>
    </w:p>
    <w:p w14:paraId="427D95A0" w14:textId="0D4C6CCA" w:rsidR="00DE5F3F" w:rsidRDefault="00C403A9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California Polytechnic State University </w:t>
      </w:r>
      <w:r w:rsidR="00537B52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 xml:space="preserve"> San Luis Obispo, CA</w:t>
      </w:r>
      <w:r w:rsidR="002112DB" w:rsidRPr="00D703D1">
        <w:rPr>
          <w:rFonts w:asciiTheme="minorHAnsi" w:hAnsiTheme="minorHAnsi"/>
          <w:b/>
          <w:sz w:val="22"/>
        </w:rPr>
        <w:t xml:space="preserve">   </w:t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  <w:t xml:space="preserve">                  </w:t>
      </w:r>
      <w:r>
        <w:rPr>
          <w:rFonts w:asciiTheme="minorHAnsi" w:eastAsia="Times New Roman" w:hAnsiTheme="minorHAnsi" w:cs="Times New Roman"/>
          <w:b/>
          <w:sz w:val="22"/>
        </w:rPr>
        <w:t xml:space="preserve">                      </w:t>
      </w:r>
      <w:r w:rsidR="00E528EB">
        <w:rPr>
          <w:rFonts w:asciiTheme="minorHAnsi" w:eastAsia="Times New Roman" w:hAnsiTheme="minorHAnsi" w:cs="Times New Roman"/>
          <w:b/>
          <w:sz w:val="22"/>
        </w:rPr>
        <w:t>11/2015-12/2019</w:t>
      </w:r>
      <w:r w:rsidR="004752CD" w:rsidRPr="00D703D1">
        <w:rPr>
          <w:rFonts w:asciiTheme="minorHAnsi" w:hAnsiTheme="minorHAnsi"/>
          <w:b/>
          <w:sz w:val="22"/>
        </w:rPr>
        <w:tab/>
      </w:r>
    </w:p>
    <w:p w14:paraId="427D95A2" w14:textId="31503112" w:rsidR="00537B52" w:rsidRDefault="00537B52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   </w:t>
      </w:r>
      <w:r w:rsidRPr="00537B52">
        <w:rPr>
          <w:rFonts w:asciiTheme="minorHAnsi" w:hAnsiTheme="minorHAnsi"/>
          <w:sz w:val="22"/>
        </w:rPr>
        <w:t>Bachelor of Science in Mechanical Engineering</w:t>
      </w:r>
      <w:r w:rsidR="00E528EB">
        <w:rPr>
          <w:rFonts w:asciiTheme="minorHAnsi" w:hAnsiTheme="minorHAnsi"/>
          <w:sz w:val="22"/>
        </w:rPr>
        <w:tab/>
        <w:t xml:space="preserve">    </w:t>
      </w:r>
      <w:r w:rsidR="00C403A9">
        <w:rPr>
          <w:rFonts w:asciiTheme="minorHAnsi" w:hAnsiTheme="minorHAnsi"/>
          <w:sz w:val="22"/>
        </w:rPr>
        <w:t xml:space="preserve">Concentration: </w:t>
      </w:r>
      <w:r w:rsidR="007436A9">
        <w:rPr>
          <w:rFonts w:asciiTheme="minorHAnsi" w:hAnsiTheme="minorHAnsi"/>
          <w:sz w:val="22"/>
        </w:rPr>
        <w:t>Mechatronic</w:t>
      </w:r>
      <w:r w:rsidR="00E528EB">
        <w:rPr>
          <w:rFonts w:asciiTheme="minorHAnsi" w:hAnsiTheme="minorHAnsi"/>
          <w:sz w:val="22"/>
        </w:rPr>
        <w:t>s    GPA: 3.28</w:t>
      </w:r>
    </w:p>
    <w:p w14:paraId="6C775B79" w14:textId="39FD2C4A" w:rsidR="00E528EB" w:rsidRDefault="00E528EB">
      <w:pPr>
        <w:pStyle w:val="Normal1"/>
        <w:rPr>
          <w:rFonts w:asciiTheme="minorHAnsi" w:hAnsiTheme="minorHAnsi"/>
          <w:sz w:val="22"/>
        </w:rPr>
      </w:pPr>
    </w:p>
    <w:p w14:paraId="45A747EA" w14:textId="6E24C72E" w:rsidR="00E528EB" w:rsidRDefault="00E528EB" w:rsidP="00E528EB">
      <w:pPr>
        <w:pStyle w:val="Normal1"/>
        <w:jc w:val="center"/>
        <w:rPr>
          <w:rFonts w:asciiTheme="minorHAnsi" w:hAnsiTheme="minorHAnsi"/>
          <w:b/>
          <w:sz w:val="26"/>
          <w:szCs w:val="26"/>
          <w:u w:val="single"/>
        </w:rPr>
      </w:pPr>
      <w:r>
        <w:rPr>
          <w:rFonts w:asciiTheme="minorHAnsi" w:hAnsiTheme="minorHAnsi"/>
          <w:b/>
          <w:sz w:val="26"/>
          <w:szCs w:val="26"/>
          <w:u w:val="single"/>
        </w:rPr>
        <w:t>Certifications</w:t>
      </w:r>
    </w:p>
    <w:p w14:paraId="3D7EB001" w14:textId="77777777" w:rsidR="00E528EB" w:rsidRPr="001952B8" w:rsidRDefault="00E528EB" w:rsidP="00E528EB">
      <w:pPr>
        <w:pStyle w:val="Normal1"/>
        <w:jc w:val="center"/>
        <w:rPr>
          <w:rFonts w:asciiTheme="minorHAnsi" w:hAnsiTheme="minorHAnsi"/>
          <w:sz w:val="26"/>
          <w:szCs w:val="26"/>
        </w:rPr>
      </w:pPr>
    </w:p>
    <w:p w14:paraId="4032E197" w14:textId="2A12E5A1" w:rsidR="00E528EB" w:rsidRDefault="00E528EB" w:rsidP="00E528EB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NCEES Fundamentals of Engineering (FE) Exam: Passed</w:t>
      </w:r>
      <w:r w:rsidRPr="00D703D1">
        <w:rPr>
          <w:rFonts w:asciiTheme="minorHAnsi" w:hAnsiTheme="minorHAnsi"/>
          <w:b/>
          <w:sz w:val="22"/>
        </w:rPr>
        <w:t xml:space="preserve"> </w:t>
      </w:r>
      <w:r w:rsidRPr="00D703D1">
        <w:rPr>
          <w:rFonts w:asciiTheme="minorHAnsi" w:eastAsia="Times New Roman" w:hAnsiTheme="minorHAnsi" w:cs="Times New Roman"/>
          <w:b/>
          <w:sz w:val="22"/>
        </w:rPr>
        <w:tab/>
      </w:r>
      <w:r w:rsidRPr="00D703D1">
        <w:rPr>
          <w:rFonts w:asciiTheme="minorHAnsi" w:eastAsia="Times New Roman" w:hAnsiTheme="minorHAnsi" w:cs="Times New Roman"/>
          <w:b/>
          <w:sz w:val="22"/>
        </w:rPr>
        <w:tab/>
      </w:r>
      <w:r w:rsidRPr="00D703D1">
        <w:rPr>
          <w:rFonts w:asciiTheme="minorHAnsi" w:eastAsia="Times New Roman" w:hAnsiTheme="minorHAnsi" w:cs="Times New Roman"/>
          <w:b/>
          <w:sz w:val="22"/>
        </w:rPr>
        <w:tab/>
        <w:t xml:space="preserve">                  </w:t>
      </w:r>
      <w:r>
        <w:rPr>
          <w:rFonts w:asciiTheme="minorHAnsi" w:eastAsia="Times New Roman" w:hAnsiTheme="minorHAnsi" w:cs="Times New Roman"/>
          <w:b/>
          <w:sz w:val="22"/>
        </w:rPr>
        <w:t xml:space="preserve">                     </w:t>
      </w:r>
      <w:r>
        <w:rPr>
          <w:rFonts w:asciiTheme="minorHAnsi" w:eastAsia="Times New Roman" w:hAnsiTheme="minorHAnsi" w:cs="Times New Roman"/>
          <w:b/>
          <w:sz w:val="22"/>
        </w:rPr>
        <w:tab/>
      </w:r>
      <w:r>
        <w:rPr>
          <w:rFonts w:asciiTheme="minorHAnsi" w:eastAsia="Times New Roman" w:hAnsiTheme="minorHAnsi" w:cs="Times New Roman"/>
          <w:b/>
          <w:sz w:val="22"/>
        </w:rPr>
        <w:tab/>
        <w:t xml:space="preserve">            </w:t>
      </w:r>
      <w:r>
        <w:rPr>
          <w:rFonts w:asciiTheme="minorHAnsi" w:eastAsia="Times New Roman" w:hAnsiTheme="minorHAnsi" w:cs="Times New Roman"/>
          <w:b/>
          <w:sz w:val="22"/>
        </w:rPr>
        <w:t xml:space="preserve"> </w:t>
      </w:r>
      <w:r>
        <w:rPr>
          <w:rFonts w:asciiTheme="minorHAnsi" w:eastAsia="Times New Roman" w:hAnsiTheme="minorHAnsi" w:cs="Times New Roman"/>
          <w:b/>
          <w:sz w:val="22"/>
        </w:rPr>
        <w:t>11/2019</w:t>
      </w:r>
    </w:p>
    <w:p w14:paraId="7B0545C7" w14:textId="51231A73" w:rsidR="00E528EB" w:rsidRPr="00537B52" w:rsidRDefault="00E528EB" w:rsidP="00E528EB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   </w:t>
      </w:r>
      <w:r>
        <w:rPr>
          <w:rFonts w:asciiTheme="minorHAnsi" w:hAnsiTheme="minorHAnsi"/>
          <w:sz w:val="22"/>
        </w:rPr>
        <w:t>Passed exam, gaining NCEES FE certification</w:t>
      </w:r>
      <w:bookmarkStart w:id="5" w:name="_GoBack"/>
      <w:bookmarkEnd w:id="5"/>
    </w:p>
    <w:p w14:paraId="4098EC1F" w14:textId="77777777" w:rsidR="00E528EB" w:rsidRPr="00537B52" w:rsidRDefault="00E528EB">
      <w:pPr>
        <w:pStyle w:val="Normal1"/>
        <w:rPr>
          <w:rFonts w:asciiTheme="minorHAnsi" w:hAnsiTheme="minorHAnsi"/>
          <w:sz w:val="22"/>
        </w:rPr>
      </w:pPr>
    </w:p>
    <w:p w14:paraId="427D95A3" w14:textId="77777777" w:rsidR="00D703D1" w:rsidRPr="00A97CED" w:rsidRDefault="002112DB" w:rsidP="002F3A1F">
      <w:pPr>
        <w:pStyle w:val="Normal1"/>
        <w:ind w:left="360" w:hanging="359"/>
        <w:rPr>
          <w:rFonts w:asciiTheme="minorHAnsi" w:hAnsiTheme="minorHAnsi"/>
          <w:sz w:val="16"/>
          <w:szCs w:val="16"/>
        </w:rPr>
      </w:pPr>
      <w:r w:rsidRPr="00D703D1">
        <w:rPr>
          <w:rFonts w:asciiTheme="minorHAnsi" w:hAnsiTheme="minorHAnsi"/>
          <w:sz w:val="22"/>
        </w:rPr>
        <w:t xml:space="preserve"> </w:t>
      </w:r>
    </w:p>
    <w:p w14:paraId="427D95A4" w14:textId="0145B7DA" w:rsidR="00D703D1" w:rsidRDefault="00537B52" w:rsidP="00BA5226">
      <w:pPr>
        <w:pStyle w:val="Normal1"/>
        <w:ind w:left="360" w:hanging="359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sz w:val="26"/>
          <w:szCs w:val="26"/>
          <w:u w:val="single"/>
        </w:rPr>
        <w:t>Affiliations</w:t>
      </w:r>
      <w:r w:rsidR="00A973E4">
        <w:rPr>
          <w:rFonts w:asciiTheme="minorHAnsi" w:hAnsiTheme="minorHAnsi"/>
          <w:b/>
          <w:bCs/>
          <w:sz w:val="26"/>
          <w:szCs w:val="26"/>
          <w:u w:val="single"/>
        </w:rPr>
        <w:t xml:space="preserve">, Leadership &amp; </w:t>
      </w:r>
      <w:r w:rsidR="006016E3">
        <w:rPr>
          <w:rFonts w:asciiTheme="minorHAnsi" w:hAnsiTheme="minorHAnsi"/>
          <w:b/>
          <w:bCs/>
          <w:sz w:val="26"/>
          <w:szCs w:val="26"/>
          <w:u w:val="single"/>
        </w:rPr>
        <w:t>Awards</w:t>
      </w:r>
    </w:p>
    <w:p w14:paraId="6AAAC61D" w14:textId="77777777" w:rsidR="00FA40F5" w:rsidRPr="001952B8" w:rsidRDefault="00FA40F5" w:rsidP="00BA5226">
      <w:pPr>
        <w:pStyle w:val="Normal1"/>
        <w:ind w:left="360" w:hanging="359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</w:p>
    <w:p w14:paraId="427D95A5" w14:textId="119BE7E5" w:rsidR="00537B52" w:rsidRPr="00A973E4" w:rsidRDefault="00B56F81" w:rsidP="00A973E4">
      <w:pPr>
        <w:pStyle w:val="Normal1"/>
        <w:ind w:left="360" w:hanging="359"/>
        <w:jc w:val="center"/>
      </w:pPr>
      <w:r w:rsidRPr="00A973E4">
        <w:t>•</w:t>
      </w:r>
      <w:r>
        <w:t xml:space="preserve"> </w:t>
      </w:r>
      <w:r w:rsidR="006016E3" w:rsidRPr="00A973E4">
        <w:rPr>
          <w:rFonts w:asciiTheme="minorHAnsi" w:hAnsiTheme="minorHAnsi"/>
          <w:sz w:val="22"/>
        </w:rPr>
        <w:t>American Society of Mechanical Engineers</w:t>
      </w:r>
      <w:bookmarkStart w:id="6" w:name="_Hlk504134888"/>
      <w:r w:rsidR="00A973E4" w:rsidRPr="00A973E4">
        <w:rPr>
          <w:rFonts w:asciiTheme="minorHAnsi" w:hAnsiTheme="minorHAnsi"/>
          <w:sz w:val="22"/>
        </w:rPr>
        <w:t xml:space="preserve"> </w:t>
      </w:r>
      <w:r w:rsidR="009775BE" w:rsidRPr="00A973E4">
        <w:t>•</w:t>
      </w:r>
      <w:bookmarkEnd w:id="6"/>
      <w:r w:rsidR="00A973E4" w:rsidRPr="00A973E4">
        <w:t xml:space="preserve"> </w:t>
      </w:r>
      <w:r w:rsidR="006016E3" w:rsidRPr="00A973E4">
        <w:rPr>
          <w:rFonts w:asciiTheme="minorHAnsi" w:hAnsiTheme="minorHAnsi"/>
          <w:sz w:val="22"/>
        </w:rPr>
        <w:t xml:space="preserve">Sertoma Freedom Essay Winner – </w:t>
      </w:r>
      <w:r w:rsidR="006016E3" w:rsidRPr="00A973E4">
        <w:rPr>
          <w:rFonts w:asciiTheme="minorHAnsi" w:hAnsiTheme="minorHAnsi"/>
          <w:i/>
          <w:sz w:val="22"/>
        </w:rPr>
        <w:t>What Freedom Means to Me</w:t>
      </w:r>
      <w:r w:rsidR="00A973E4" w:rsidRPr="00A973E4">
        <w:rPr>
          <w:rFonts w:asciiTheme="minorHAnsi" w:hAnsiTheme="minorHAnsi"/>
          <w:i/>
          <w:sz w:val="22"/>
        </w:rPr>
        <w:t xml:space="preserve"> </w:t>
      </w:r>
      <w:r w:rsidR="00A973E4" w:rsidRPr="00A973E4">
        <w:t>•</w:t>
      </w:r>
    </w:p>
    <w:p w14:paraId="72C4415B" w14:textId="36354FB2" w:rsidR="00A973E4" w:rsidRPr="00A973E4" w:rsidRDefault="00984BE7" w:rsidP="00A973E4">
      <w:pPr>
        <w:pStyle w:val="Normal1"/>
        <w:ind w:left="360" w:hanging="359"/>
        <w:jc w:val="center"/>
        <w:rPr>
          <w:sz w:val="22"/>
        </w:rPr>
      </w:pPr>
      <w:r w:rsidRPr="003F272F">
        <w:t>•</w:t>
      </w:r>
      <w:r>
        <w:t xml:space="preserve"> </w:t>
      </w:r>
      <w:r w:rsidR="00A973E4" w:rsidRPr="00A973E4">
        <w:rPr>
          <w:rFonts w:asciiTheme="minorHAnsi" w:hAnsiTheme="minorHAnsi"/>
          <w:sz w:val="22"/>
        </w:rPr>
        <w:t xml:space="preserve">Sigma Phi Delta, </w:t>
      </w:r>
      <w:r>
        <w:rPr>
          <w:rFonts w:asciiTheme="minorHAnsi" w:hAnsiTheme="minorHAnsi"/>
          <w:sz w:val="22"/>
        </w:rPr>
        <w:t xml:space="preserve">Past </w:t>
      </w:r>
      <w:r w:rsidR="00A973E4" w:rsidRPr="00A973E4">
        <w:rPr>
          <w:rFonts w:asciiTheme="minorHAnsi" w:hAnsiTheme="minorHAnsi"/>
          <w:sz w:val="22"/>
        </w:rPr>
        <w:t xml:space="preserve">Social Chair, Rush Chair, Class President </w:t>
      </w:r>
      <w:r w:rsidR="00A973E4" w:rsidRPr="00A973E4">
        <w:t xml:space="preserve">• </w:t>
      </w:r>
      <w:r w:rsidR="00A973E4" w:rsidRPr="00A973E4">
        <w:rPr>
          <w:sz w:val="22"/>
        </w:rPr>
        <w:t>Welcome Week, Orientation Leader</w:t>
      </w:r>
      <w:r w:rsidR="00A973E4" w:rsidRPr="00A973E4">
        <w:t xml:space="preserve"> • </w:t>
      </w:r>
    </w:p>
    <w:p w14:paraId="2BE69BC2" w14:textId="47B677B2" w:rsidR="00A973E4" w:rsidRPr="00A973E4" w:rsidRDefault="00984BE7" w:rsidP="00A973E4">
      <w:pPr>
        <w:pStyle w:val="Normal1"/>
        <w:ind w:left="360" w:hanging="359"/>
        <w:jc w:val="center"/>
        <w:rPr>
          <w:b/>
          <w:sz w:val="22"/>
        </w:rPr>
      </w:pPr>
      <w:r w:rsidRPr="003F272F">
        <w:t>•</w:t>
      </w:r>
      <w:r>
        <w:t xml:space="preserve"> </w:t>
      </w:r>
      <w:r w:rsidRPr="00A973E4">
        <w:rPr>
          <w:sz w:val="22"/>
        </w:rPr>
        <w:t>Future Business</w:t>
      </w:r>
      <w:r w:rsidRPr="00A973E4">
        <w:rPr>
          <w:rFonts w:asciiTheme="minorHAnsi" w:hAnsiTheme="minorHAnsi"/>
          <w:sz w:val="22"/>
        </w:rPr>
        <w:t xml:space="preserve"> </w:t>
      </w:r>
      <w:r w:rsidR="00A973E4" w:rsidRPr="00A973E4">
        <w:rPr>
          <w:rFonts w:asciiTheme="minorHAnsi" w:hAnsiTheme="minorHAnsi"/>
          <w:sz w:val="22"/>
        </w:rPr>
        <w:t>Leaders of America, Past Vice President and three-time Colorado award recipient</w:t>
      </w:r>
      <w:r>
        <w:rPr>
          <w:rFonts w:asciiTheme="minorHAnsi" w:hAnsiTheme="minorHAnsi"/>
          <w:b/>
          <w:sz w:val="22"/>
        </w:rPr>
        <w:t xml:space="preserve"> </w:t>
      </w:r>
      <w:r w:rsidR="00A973E4" w:rsidRPr="00A973E4">
        <w:rPr>
          <w:b/>
          <w:sz w:val="22"/>
        </w:rPr>
        <w:t>•</w:t>
      </w:r>
    </w:p>
    <w:sectPr w:rsidR="00A973E4" w:rsidRPr="00A973E4" w:rsidSect="00891C45">
      <w:pgSz w:w="12240" w:h="15840"/>
      <w:pgMar w:top="360" w:right="720" w:bottom="153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913"/>
    <w:multiLevelType w:val="hybridMultilevel"/>
    <w:tmpl w:val="D7B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D69"/>
    <w:multiLevelType w:val="hybridMultilevel"/>
    <w:tmpl w:val="93522D8E"/>
    <w:lvl w:ilvl="0" w:tplc="9D6EECF2">
      <w:numFmt w:val="bullet"/>
      <w:lvlText w:val="·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7D12"/>
    <w:multiLevelType w:val="hybridMultilevel"/>
    <w:tmpl w:val="F03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0553"/>
    <w:multiLevelType w:val="hybridMultilevel"/>
    <w:tmpl w:val="C8BA23E2"/>
    <w:lvl w:ilvl="0" w:tplc="9D6EECF2">
      <w:numFmt w:val="bullet"/>
      <w:lvlText w:val="·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1768"/>
    <w:multiLevelType w:val="hybridMultilevel"/>
    <w:tmpl w:val="5962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0281E"/>
    <w:multiLevelType w:val="hybridMultilevel"/>
    <w:tmpl w:val="6018E7C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53563F98"/>
    <w:multiLevelType w:val="hybridMultilevel"/>
    <w:tmpl w:val="EF9853BC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0">
    <w:nsid w:val="535E1589"/>
    <w:multiLevelType w:val="hybridMultilevel"/>
    <w:tmpl w:val="96FE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E4374"/>
    <w:multiLevelType w:val="hybridMultilevel"/>
    <w:tmpl w:val="1D8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29B0"/>
    <w:multiLevelType w:val="hybridMultilevel"/>
    <w:tmpl w:val="1E3E95D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658E34A9"/>
    <w:multiLevelType w:val="hybridMultilevel"/>
    <w:tmpl w:val="F1F0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4187D"/>
    <w:multiLevelType w:val="hybridMultilevel"/>
    <w:tmpl w:val="34CA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A18B1"/>
    <w:multiLevelType w:val="hybridMultilevel"/>
    <w:tmpl w:val="D742A21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3F"/>
    <w:rsid w:val="00013429"/>
    <w:rsid w:val="0004293D"/>
    <w:rsid w:val="000503C4"/>
    <w:rsid w:val="0009008C"/>
    <w:rsid w:val="0009492D"/>
    <w:rsid w:val="000D6997"/>
    <w:rsid w:val="000F06D3"/>
    <w:rsid w:val="000F15F9"/>
    <w:rsid w:val="000F6A22"/>
    <w:rsid w:val="00101EC8"/>
    <w:rsid w:val="001024F9"/>
    <w:rsid w:val="001052FC"/>
    <w:rsid w:val="00131E58"/>
    <w:rsid w:val="00142C74"/>
    <w:rsid w:val="00154CB3"/>
    <w:rsid w:val="001618BD"/>
    <w:rsid w:val="00174E1B"/>
    <w:rsid w:val="001952B8"/>
    <w:rsid w:val="001D2FED"/>
    <w:rsid w:val="001E105C"/>
    <w:rsid w:val="00203D94"/>
    <w:rsid w:val="002112DB"/>
    <w:rsid w:val="002225C6"/>
    <w:rsid w:val="0027300E"/>
    <w:rsid w:val="002F3A1F"/>
    <w:rsid w:val="00310D7C"/>
    <w:rsid w:val="00330AD4"/>
    <w:rsid w:val="00342E49"/>
    <w:rsid w:val="00350E21"/>
    <w:rsid w:val="003574BB"/>
    <w:rsid w:val="00362B6D"/>
    <w:rsid w:val="003653CB"/>
    <w:rsid w:val="00366CFF"/>
    <w:rsid w:val="00383791"/>
    <w:rsid w:val="003C3099"/>
    <w:rsid w:val="00415686"/>
    <w:rsid w:val="00434A96"/>
    <w:rsid w:val="00435B50"/>
    <w:rsid w:val="00447D4E"/>
    <w:rsid w:val="00457957"/>
    <w:rsid w:val="004752CD"/>
    <w:rsid w:val="00483044"/>
    <w:rsid w:val="004C6378"/>
    <w:rsid w:val="004D5943"/>
    <w:rsid w:val="004E6BF6"/>
    <w:rsid w:val="005179CC"/>
    <w:rsid w:val="00537B52"/>
    <w:rsid w:val="00542B0D"/>
    <w:rsid w:val="005A332A"/>
    <w:rsid w:val="005A4D8F"/>
    <w:rsid w:val="005E70A2"/>
    <w:rsid w:val="006016E3"/>
    <w:rsid w:val="00620FD7"/>
    <w:rsid w:val="00645B59"/>
    <w:rsid w:val="00651C85"/>
    <w:rsid w:val="00652E5D"/>
    <w:rsid w:val="0066439A"/>
    <w:rsid w:val="00693271"/>
    <w:rsid w:val="006A2E76"/>
    <w:rsid w:val="007401F6"/>
    <w:rsid w:val="007436A9"/>
    <w:rsid w:val="007638E4"/>
    <w:rsid w:val="007C372D"/>
    <w:rsid w:val="007F7C97"/>
    <w:rsid w:val="0083317C"/>
    <w:rsid w:val="008365EA"/>
    <w:rsid w:val="008537E5"/>
    <w:rsid w:val="00891C45"/>
    <w:rsid w:val="00896AAF"/>
    <w:rsid w:val="008B03A0"/>
    <w:rsid w:val="008D62F0"/>
    <w:rsid w:val="00917736"/>
    <w:rsid w:val="00942ACB"/>
    <w:rsid w:val="009541ED"/>
    <w:rsid w:val="0095685D"/>
    <w:rsid w:val="00964845"/>
    <w:rsid w:val="00964BDC"/>
    <w:rsid w:val="00975DE1"/>
    <w:rsid w:val="009775BE"/>
    <w:rsid w:val="00984BE7"/>
    <w:rsid w:val="00994DEA"/>
    <w:rsid w:val="009E2238"/>
    <w:rsid w:val="00A05563"/>
    <w:rsid w:val="00A24A6E"/>
    <w:rsid w:val="00A35D21"/>
    <w:rsid w:val="00A53A1E"/>
    <w:rsid w:val="00A714EC"/>
    <w:rsid w:val="00A85726"/>
    <w:rsid w:val="00A973E4"/>
    <w:rsid w:val="00A97CED"/>
    <w:rsid w:val="00AE6D9F"/>
    <w:rsid w:val="00B0732E"/>
    <w:rsid w:val="00B22139"/>
    <w:rsid w:val="00B42799"/>
    <w:rsid w:val="00B56F81"/>
    <w:rsid w:val="00B61C59"/>
    <w:rsid w:val="00B64666"/>
    <w:rsid w:val="00B775A3"/>
    <w:rsid w:val="00B87324"/>
    <w:rsid w:val="00BA5226"/>
    <w:rsid w:val="00BB7FBA"/>
    <w:rsid w:val="00BD5C17"/>
    <w:rsid w:val="00BE1E66"/>
    <w:rsid w:val="00C20374"/>
    <w:rsid w:val="00C40339"/>
    <w:rsid w:val="00C403A9"/>
    <w:rsid w:val="00C60F5D"/>
    <w:rsid w:val="00C82CF2"/>
    <w:rsid w:val="00D12FEC"/>
    <w:rsid w:val="00D44504"/>
    <w:rsid w:val="00D703D1"/>
    <w:rsid w:val="00D87BD4"/>
    <w:rsid w:val="00D903CD"/>
    <w:rsid w:val="00D90BF8"/>
    <w:rsid w:val="00D90FA4"/>
    <w:rsid w:val="00DB513E"/>
    <w:rsid w:val="00DC480E"/>
    <w:rsid w:val="00DE5F3F"/>
    <w:rsid w:val="00E02432"/>
    <w:rsid w:val="00E110C1"/>
    <w:rsid w:val="00E1518D"/>
    <w:rsid w:val="00E528EB"/>
    <w:rsid w:val="00E64DBF"/>
    <w:rsid w:val="00E9473A"/>
    <w:rsid w:val="00ED4FC3"/>
    <w:rsid w:val="00F3685A"/>
    <w:rsid w:val="00F445EB"/>
    <w:rsid w:val="00F93E1D"/>
    <w:rsid w:val="00FA40F5"/>
    <w:rsid w:val="00FB51F3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956B"/>
  <w15:docId w15:val="{45BE49C9-5181-4A63-993A-AAFA6664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CB"/>
  </w:style>
  <w:style w:type="paragraph" w:styleId="Heading1">
    <w:name w:val="heading 1"/>
    <w:basedOn w:val="Normal"/>
    <w:next w:val="Normal"/>
    <w:link w:val="Heading1Char"/>
    <w:uiPriority w:val="9"/>
    <w:qFormat/>
    <w:rsid w:val="00942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5F3F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2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652E5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52E5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C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403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2A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C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A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4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42ACB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942ACB"/>
    <w:rPr>
      <w:b/>
      <w:bCs/>
    </w:rPr>
  </w:style>
  <w:style w:type="character" w:styleId="Emphasis">
    <w:name w:val="Emphasis"/>
    <w:uiPriority w:val="20"/>
    <w:qFormat/>
    <w:rsid w:val="00942ACB"/>
    <w:rPr>
      <w:i/>
      <w:iCs/>
    </w:rPr>
  </w:style>
  <w:style w:type="paragraph" w:styleId="NoSpacing">
    <w:name w:val="No Spacing"/>
    <w:uiPriority w:val="1"/>
    <w:qFormat/>
    <w:rsid w:val="00942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2A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C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CB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942ACB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942ACB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942ACB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942ACB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942AC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A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imes.com/local/abcarian/la-me-abcarian-julian-20190604-stor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keyt.com/news/san-luis-obispo-county/2019/11/23/cal-poly-students-engineer-robot-to-help-fight-wildfi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.kissinger6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849FE-0C4B-466E-8085-147B8368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Kissenger, R</vt:lpstr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Kissenger, R</dc:title>
  <dc:subject/>
  <dc:creator>voehring@climbinghire.com</dc:creator>
  <cp:keywords/>
  <dc:description/>
  <cp:lastModifiedBy>Ryan Kissinger</cp:lastModifiedBy>
  <cp:revision>2</cp:revision>
  <cp:lastPrinted>2015-06-02T18:18:00Z</cp:lastPrinted>
  <dcterms:created xsi:type="dcterms:W3CDTF">2020-01-09T04:24:00Z</dcterms:created>
  <dcterms:modified xsi:type="dcterms:W3CDTF">2020-01-09T04:24:00Z</dcterms:modified>
</cp:coreProperties>
</file>