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spacing w:line="100" w:lineRule="atLeast"/>
        <w:ind w:hanging="0" w:left="0" w:right="0"/>
        <w:jc w:val="center"/>
      </w:pPr>
      <w:r>
        <w:rPr>
          <w:rFonts w:cs="Times New Roman"/>
          <w:sz w:val="28"/>
          <w:szCs w:val="28"/>
          <w:u w:val="single"/>
          <w:lang w:bidi="ar-SA" w:eastAsia="ru-RU" w:val="uk-UA"/>
        </w:rPr>
        <w:t>Харківський національний університет радіоелектроніки</w:t>
      </w:r>
    </w:p>
    <w:p>
      <w:pPr>
        <w:pStyle w:val="style0"/>
        <w:spacing w:line="100" w:lineRule="atLeast"/>
        <w:ind w:hanging="0" w:left="0" w:right="0"/>
        <w:jc w:val="center"/>
      </w:pPr>
      <w:r>
        <w:rPr>
          <w:rFonts w:cs="Times New Roman"/>
          <w:sz w:val="16"/>
          <w:lang w:bidi="ar-SA" w:eastAsia="ru-RU" w:val="uk-UA"/>
        </w:rPr>
        <w:t xml:space="preserve"> </w:t>
      </w:r>
      <w:r>
        <w:rPr>
          <w:rFonts w:cs="Times New Roman"/>
          <w:sz w:val="16"/>
          <w:lang w:bidi="ar-SA" w:eastAsia="ru-RU" w:val="uk-UA"/>
        </w:rPr>
        <w:t xml:space="preserve">(повне найменування вищого навчального закладу) </w:t>
      </w:r>
    </w:p>
    <w:p>
      <w:pPr>
        <w:pStyle w:val="style0"/>
        <w:spacing w:line="100" w:lineRule="atLeast"/>
        <w:ind w:hanging="0" w:left="0" w:right="0"/>
        <w:jc w:val="center"/>
      </w:pPr>
      <w:r>
        <w:rPr>
          <w:rFonts w:cs="Times New Roman"/>
          <w:sz w:val="16"/>
          <w:lang w:bidi="ar-SA" w:eastAsia="ru-RU" w:val="uk-UA"/>
        </w:rPr>
      </w:r>
    </w:p>
    <w:p>
      <w:pPr>
        <w:pStyle w:val="style0"/>
        <w:spacing w:line="100" w:lineRule="atLeast"/>
        <w:ind w:hanging="0" w:left="0" w:right="0"/>
        <w:jc w:val="center"/>
      </w:pPr>
      <w:r>
        <w:rPr>
          <w:rFonts w:cs="Times New Roman"/>
          <w:sz w:val="28"/>
          <w:szCs w:val="28"/>
          <w:u w:val="single"/>
          <w:lang w:bidi="ar-SA" w:eastAsia="ru-RU" w:val="uk-UA"/>
        </w:rPr>
        <w:t xml:space="preserve">Факультет </w:t>
      </w:r>
      <w:r>
        <w:rPr>
          <w:rFonts w:cs="Times New Roman"/>
          <w:sz w:val="28"/>
          <w:szCs w:val="28"/>
          <w:u w:val="single"/>
          <w:lang w:bidi="ar-SA" w:eastAsia="ru-RU"/>
        </w:rPr>
        <w:t>Комп</w:t>
      </w:r>
      <w:r>
        <w:rPr>
          <w:rFonts w:cs="Times New Roman"/>
          <w:sz w:val="28"/>
          <w:szCs w:val="28"/>
          <w:u w:val="single"/>
          <w:lang w:bidi="ar-SA" w:eastAsia="ru-RU" w:val="uk-UA"/>
        </w:rPr>
        <w:t>’ютерної інженерії та управління</w:t>
      </w:r>
    </w:p>
    <w:p>
      <w:pPr>
        <w:pStyle w:val="style0"/>
        <w:spacing w:line="100" w:lineRule="atLeast"/>
        <w:ind w:hanging="0" w:left="0" w:right="0"/>
        <w:jc w:val="center"/>
      </w:pPr>
      <w:r>
        <w:rPr>
          <w:rFonts w:cs="Times New Roman"/>
          <w:sz w:val="16"/>
          <w:lang w:bidi="ar-SA" w:eastAsia="ru-RU" w:val="uk-UA"/>
        </w:rPr>
        <w:t xml:space="preserve"> </w:t>
      </w:r>
      <w:r>
        <w:rPr>
          <w:rFonts w:cs="Times New Roman"/>
          <w:sz w:val="16"/>
          <w:lang w:bidi="ar-SA" w:eastAsia="ru-RU" w:val="uk-UA"/>
        </w:rPr>
        <w:t>(повне найменування інституту, назва факультету (відділення))</w:t>
      </w:r>
    </w:p>
    <w:p>
      <w:pPr>
        <w:pStyle w:val="style0"/>
        <w:spacing w:line="100" w:lineRule="atLeast"/>
        <w:ind w:hanging="0" w:left="0" w:right="0"/>
        <w:jc w:val="center"/>
      </w:pPr>
      <w:r>
        <w:rPr>
          <w:rFonts w:cs="Times New Roman"/>
          <w:sz w:val="16"/>
          <w:lang w:bidi="ar-SA" w:eastAsia="ru-RU"/>
        </w:rPr>
      </w:r>
    </w:p>
    <w:p>
      <w:pPr>
        <w:pStyle w:val="style0"/>
        <w:spacing w:line="100" w:lineRule="atLeast"/>
        <w:ind w:hanging="0" w:left="0" w:right="0"/>
        <w:jc w:val="center"/>
      </w:pPr>
      <w:r>
        <w:rPr>
          <w:rFonts w:cs="Times New Roman"/>
          <w:sz w:val="28"/>
          <w:szCs w:val="28"/>
          <w:u w:val="single"/>
          <w:lang w:bidi="ar-SA" w:eastAsia="ru-RU"/>
        </w:rPr>
        <w:t xml:space="preserve">Кафедра Безпеки </w:t>
      </w:r>
      <w:r>
        <w:rPr>
          <w:rFonts w:cs="Times New Roman"/>
          <w:sz w:val="28"/>
          <w:szCs w:val="28"/>
          <w:u w:val="single"/>
          <w:lang w:bidi="ar-SA" w:eastAsia="ru-RU" w:val="uk-UA"/>
        </w:rPr>
        <w:t>інформаційних технологій</w:t>
      </w:r>
    </w:p>
    <w:p>
      <w:pPr>
        <w:pStyle w:val="style0"/>
        <w:spacing w:line="100" w:lineRule="atLeast"/>
        <w:ind w:hanging="0" w:left="0" w:right="0"/>
        <w:jc w:val="center"/>
      </w:pPr>
      <w:r>
        <w:rPr>
          <w:rFonts w:cs="Times New Roman"/>
          <w:sz w:val="16"/>
          <w:lang w:bidi="ar-SA" w:eastAsia="ru-RU" w:val="uk-UA"/>
        </w:rPr>
        <w:t>(повна назва кафедри (предметної,  циклової комісії))</w:t>
      </w:r>
    </w:p>
    <w:p>
      <w:pPr>
        <w:pStyle w:val="style0"/>
        <w:spacing w:line="100" w:lineRule="atLeast"/>
        <w:ind w:hanging="0" w:left="0" w:right="0"/>
        <w:jc w:val="center"/>
      </w:pPr>
      <w:r>
        <w:rPr>
          <w:rFonts w:cs="Times New Roman"/>
          <w:sz w:val="16"/>
          <w:lang w:bidi="ar-SA" w:eastAsia="ru-RU" w:val="uk-UA"/>
        </w:rPr>
      </w:r>
    </w:p>
    <w:p>
      <w:pPr>
        <w:pStyle w:val="style0"/>
        <w:spacing w:line="100" w:lineRule="atLeast"/>
        <w:ind w:hanging="0" w:left="0" w:right="0"/>
        <w:jc w:val="center"/>
      </w:pPr>
      <w:r>
        <w:rPr>
          <w:rFonts w:cs="Times New Roman"/>
          <w:sz w:val="16"/>
          <w:lang w:bidi="ar-SA" w:eastAsia="ru-RU" w:val="uk-UA"/>
        </w:rPr>
      </w:r>
    </w:p>
    <w:p>
      <w:pPr>
        <w:pStyle w:val="style0"/>
        <w:spacing w:line="100" w:lineRule="atLeast"/>
        <w:ind w:hanging="0" w:left="0" w:right="0"/>
        <w:jc w:val="center"/>
      </w:pPr>
      <w:r>
        <w:rPr>
          <w:rFonts w:cs="Times New Roman"/>
          <w:sz w:val="16"/>
          <w:lang w:bidi="ar-SA" w:eastAsia="ru-RU" w:val="uk-UA"/>
        </w:rPr>
      </w:r>
    </w:p>
    <w:p>
      <w:pPr>
        <w:pStyle w:val="style0"/>
        <w:spacing w:line="100" w:lineRule="atLeast"/>
        <w:ind w:hanging="0" w:left="0" w:right="0"/>
        <w:jc w:val="center"/>
      </w:pPr>
      <w:r>
        <w:rPr>
          <w:rFonts w:cs="Times New Roman"/>
          <w:sz w:val="16"/>
          <w:lang w:bidi="ar-SA" w:eastAsia="ru-RU" w:val="uk-UA"/>
        </w:rPr>
      </w:r>
    </w:p>
    <w:p>
      <w:pPr>
        <w:pStyle w:val="style0"/>
        <w:spacing w:line="100" w:lineRule="atLeast"/>
        <w:ind w:hanging="0" w:left="0" w:right="0"/>
        <w:jc w:val="center"/>
      </w:pPr>
      <w:r>
        <w:rPr>
          <w:rFonts w:cs="Times New Roman"/>
          <w:sz w:val="16"/>
          <w:lang w:bidi="ar-SA" w:eastAsia="ru-RU" w:val="uk-UA"/>
        </w:rPr>
      </w:r>
    </w:p>
    <w:p>
      <w:pPr>
        <w:pStyle w:val="style0"/>
        <w:spacing w:line="100" w:lineRule="atLeast"/>
        <w:ind w:hanging="0" w:left="0" w:right="0"/>
        <w:jc w:val="center"/>
      </w:pPr>
      <w:r>
        <w:rPr>
          <w:rFonts w:cs="Times New Roman"/>
          <w:sz w:val="16"/>
          <w:lang w:bidi="ar-SA" w:eastAsia="ru-RU" w:val="uk-UA"/>
        </w:rPr>
      </w:r>
    </w:p>
    <w:p>
      <w:pPr>
        <w:pStyle w:val="style0"/>
        <w:ind w:hanging="0" w:left="0" w:right="0"/>
        <w:jc w:val="center"/>
      </w:pPr>
      <w:r>
        <w:rPr>
          <w:rFonts w:cs="Times New Roman"/>
          <w:b/>
          <w:bCs/>
          <w:sz w:val="44"/>
          <w:lang w:bidi="ar-SA" w:eastAsia="ru-RU" w:val="uk-UA"/>
        </w:rPr>
        <w:t>Пояснювальна записка</w:t>
      </w:r>
    </w:p>
    <w:p>
      <w:pPr>
        <w:pStyle w:val="style0"/>
        <w:spacing w:line="100" w:lineRule="atLeast"/>
        <w:ind w:hanging="0" w:left="0" w:right="0"/>
        <w:jc w:val="center"/>
      </w:pPr>
      <w:r>
        <w:rPr>
          <w:rFonts w:cs="Times New Roman"/>
          <w:sz w:val="28"/>
          <w:lang w:bidi="ar-SA" w:eastAsia="ru-RU" w:val="uk-UA"/>
        </w:rPr>
        <w:t>до магістерської атестаційної роботи</w:t>
      </w:r>
    </w:p>
    <w:p>
      <w:pPr>
        <w:pStyle w:val="style0"/>
        <w:spacing w:line="100" w:lineRule="atLeast"/>
        <w:ind w:hanging="0" w:left="0" w:right="0"/>
        <w:jc w:val="center"/>
      </w:pPr>
      <w:r>
        <w:rPr>
          <w:rFonts w:cs="Times New Roman"/>
          <w:sz w:val="28"/>
          <w:u w:val="single"/>
          <w:lang w:bidi="ar-SA" w:eastAsia="ru-RU" w:val="uk-UA"/>
        </w:rPr>
        <w:t>Магістр</w:t>
      </w:r>
    </w:p>
    <w:p>
      <w:pPr>
        <w:pStyle w:val="style0"/>
        <w:spacing w:line="100" w:lineRule="atLeast"/>
        <w:ind w:hanging="0" w:left="0" w:right="0"/>
        <w:jc w:val="center"/>
      </w:pPr>
      <w:r>
        <w:rPr>
          <w:rFonts w:cs="Times New Roman"/>
          <w:sz w:val="16"/>
          <w:lang w:bidi="ar-SA" w:eastAsia="ru-RU" w:val="uk-UA"/>
        </w:rPr>
        <w:t xml:space="preserve"> </w:t>
      </w:r>
      <w:r>
        <w:rPr>
          <w:rFonts w:cs="Times New Roman"/>
          <w:sz w:val="16"/>
          <w:lang w:bidi="ar-SA" w:eastAsia="ru-RU" w:val="uk-UA"/>
        </w:rPr>
        <w:t>(освітньо-кваліфікаційний рівень)</w:t>
      </w:r>
    </w:p>
    <w:p>
      <w:pPr>
        <w:pStyle w:val="style0"/>
        <w:spacing w:line="100" w:lineRule="atLeast"/>
        <w:ind w:hanging="0" w:left="0" w:right="0"/>
        <w:jc w:val="center"/>
      </w:pPr>
      <w:r>
        <w:rPr>
          <w:rFonts w:cs="Times New Roman"/>
          <w:sz w:val="16"/>
          <w:lang w:bidi="ar-SA" w:eastAsia="ru-RU" w:val="uk-UA"/>
        </w:rPr>
      </w:r>
    </w:p>
    <w:p>
      <w:pPr>
        <w:pStyle w:val="style0"/>
        <w:spacing w:line="100" w:lineRule="atLeast"/>
        <w:ind w:hanging="0" w:left="0" w:right="0"/>
        <w:jc w:val="center"/>
      </w:pPr>
      <w:r>
        <w:rPr>
          <w:rFonts w:cs="Times New Roman"/>
          <w:sz w:val="28"/>
          <w:lang w:bidi="ar-SA" w:eastAsia="ru-RU" w:val="uk-UA"/>
        </w:rPr>
        <w:t>на тему:</w:t>
      </w:r>
      <w:r>
        <w:rPr>
          <w:rFonts w:cs="Times New Roman"/>
          <w:sz w:val="16"/>
          <w:lang w:bidi="ar-SA" w:eastAsia="ru-RU" w:val="uk-UA"/>
        </w:rPr>
        <w:t xml:space="preserve"> </w:t>
      </w:r>
      <w:r>
        <w:rPr>
          <w:rFonts w:cs="Times New Roman"/>
          <w:sz w:val="28"/>
          <w:szCs w:val="28"/>
          <w:u w:val="single"/>
          <w:lang w:bidi="ar-SA" w:eastAsia="ru-RU" w:val="uk-UA"/>
        </w:rPr>
        <w:t>Аналіз криптографічних властивостей перспективних симетричних перетворень</w:t>
      </w:r>
    </w:p>
    <w:p>
      <w:pPr>
        <w:pStyle w:val="style0"/>
        <w:spacing w:line="100" w:lineRule="atLeast"/>
        <w:ind w:hanging="0" w:left="0" w:right="0"/>
        <w:jc w:val="center"/>
      </w:pPr>
      <w:r>
        <w:rPr>
          <w:rFonts w:cs="Times New Roman"/>
          <w:sz w:val="28"/>
          <w:lang w:bidi="ar-SA" w:eastAsia="ru-RU" w:val="uk-UA"/>
        </w:rPr>
      </w:r>
    </w:p>
    <w:p>
      <w:pPr>
        <w:pStyle w:val="style0"/>
        <w:spacing w:line="100" w:lineRule="atLeast"/>
        <w:ind w:hanging="0" w:left="0" w:right="0"/>
        <w:jc w:val="center"/>
      </w:pPr>
      <w:r>
        <w:rPr>
          <w:rFonts w:cs="Times New Roman"/>
          <w:sz w:val="28"/>
          <w:lang w:bidi="ar-SA" w:eastAsia="ru-RU" w:val="uk-UA"/>
        </w:rPr>
      </w:r>
    </w:p>
    <w:p>
      <w:pPr>
        <w:pStyle w:val="style0"/>
        <w:spacing w:line="100" w:lineRule="atLeast"/>
        <w:ind w:hanging="0" w:left="0" w:right="0"/>
        <w:jc w:val="center"/>
      </w:pPr>
      <w:r>
        <w:rPr>
          <w:rFonts w:cs="Times New Roman"/>
          <w:sz w:val="28"/>
          <w:lang w:bidi="ar-SA" w:eastAsia="ru-RU" w:val="uk-UA"/>
        </w:rPr>
      </w:r>
    </w:p>
    <w:p>
      <w:pPr>
        <w:pStyle w:val="style0"/>
        <w:spacing w:line="100" w:lineRule="atLeast"/>
        <w:ind w:hanging="0" w:left="4248" w:right="0"/>
        <w:jc w:val="left"/>
      </w:pPr>
      <w:r>
        <w:rPr>
          <w:rFonts w:cs="Times New Roman"/>
          <w:sz w:val="28"/>
          <w:lang w:bidi="ar-SA" w:eastAsia="ru-RU" w:val="uk-UA"/>
        </w:rPr>
        <w:t xml:space="preserve">Виконав: студент </w:t>
      </w:r>
      <w:r>
        <w:rPr>
          <w:rFonts w:cs="Times New Roman"/>
          <w:sz w:val="28"/>
          <w:u w:val="single"/>
          <w:lang w:bidi="ar-SA" w:eastAsia="ru-RU" w:val="uk-UA"/>
        </w:rPr>
        <w:t>5</w:t>
      </w:r>
      <w:r>
        <w:rPr>
          <w:rFonts w:cs="Times New Roman"/>
          <w:sz w:val="28"/>
          <w:lang w:bidi="ar-SA" w:eastAsia="ru-RU" w:val="uk-UA"/>
        </w:rPr>
        <w:t xml:space="preserve"> курсу, групи </w:t>
      </w:r>
    </w:p>
    <w:p>
      <w:pPr>
        <w:pStyle w:val="style0"/>
        <w:spacing w:line="100" w:lineRule="atLeast"/>
        <w:ind w:hanging="0" w:left="4248" w:right="0"/>
        <w:jc w:val="left"/>
      </w:pPr>
      <w:r>
        <w:rPr>
          <w:rFonts w:cs="Times New Roman"/>
          <w:sz w:val="28"/>
          <w:u w:val="single"/>
          <w:lang w:bidi="ar-SA" w:eastAsia="ru-RU" w:val="uk-UA"/>
        </w:rPr>
        <w:t>БІКСм-12-1</w:t>
      </w:r>
    </w:p>
    <w:p>
      <w:pPr>
        <w:pStyle w:val="style0"/>
        <w:spacing w:line="100" w:lineRule="atLeast"/>
        <w:ind w:hanging="67" w:left="4320" w:right="0"/>
        <w:jc w:val="left"/>
      </w:pPr>
      <w:r>
        <w:rPr>
          <w:rFonts w:cs="Times New Roman"/>
          <w:sz w:val="28"/>
          <w:lang w:bidi="ar-SA" w:eastAsia="ru-RU" w:val="uk-UA"/>
        </w:rPr>
        <w:t xml:space="preserve">напряму підготовки (спеціальності)          </w:t>
      </w:r>
    </w:p>
    <w:p>
      <w:pPr>
        <w:pStyle w:val="style0"/>
        <w:spacing w:line="100" w:lineRule="atLeast"/>
        <w:ind w:hanging="0" w:left="4253" w:right="0"/>
        <w:jc w:val="left"/>
      </w:pPr>
      <w:r>
        <w:rPr>
          <w:rFonts w:cs="Times New Roman"/>
          <w:sz w:val="28"/>
          <w:u w:val="single"/>
          <w:lang w:bidi="ar-SA" w:eastAsia="ru-RU" w:val="uk-UA"/>
        </w:rPr>
        <w:t>8.17010101, Безпека інформаційних та</w:t>
        <w:tab/>
        <w:t xml:space="preserve"> комунікаційних систем</w:t>
        <w:tab/>
        <w:tab/>
        <w:tab/>
        <w:tab/>
      </w:r>
    </w:p>
    <w:p>
      <w:pPr>
        <w:pStyle w:val="style0"/>
        <w:spacing w:line="100" w:lineRule="atLeast"/>
        <w:ind w:hanging="0" w:left="4253" w:right="0"/>
        <w:jc w:val="left"/>
      </w:pPr>
      <w:r>
        <w:rPr>
          <w:rFonts w:cs="Times New Roman"/>
          <w:sz w:val="16"/>
          <w:lang w:bidi="ar-SA" w:eastAsia="ru-RU" w:val="uk-UA"/>
        </w:rPr>
        <w:t xml:space="preserve">                       </w:t>
      </w:r>
      <w:r>
        <w:rPr>
          <w:rFonts w:cs="Times New Roman"/>
          <w:sz w:val="16"/>
          <w:lang w:bidi="ar-SA" w:eastAsia="ru-RU" w:val="uk-UA"/>
        </w:rPr>
        <w:t>(шифр і назва напряму підготовки, спеціальності)</w:t>
      </w:r>
    </w:p>
    <w:p>
      <w:pPr>
        <w:pStyle w:val="style0"/>
        <w:spacing w:line="100" w:lineRule="atLeast"/>
        <w:ind w:hanging="0" w:left="4320" w:right="0"/>
        <w:jc w:val="left"/>
      </w:pPr>
      <w:r>
        <w:rPr>
          <w:rFonts w:cs="Times New Roman"/>
          <w:sz w:val="16"/>
          <w:lang w:bidi="ar-SA" w:eastAsia="ru-RU" w:val="uk-UA"/>
        </w:rPr>
      </w:r>
    </w:p>
    <w:p>
      <w:pPr>
        <w:pStyle w:val="style0"/>
        <w:spacing w:line="100" w:lineRule="atLeast"/>
        <w:ind w:hanging="0" w:left="4320" w:right="0"/>
        <w:jc w:val="left"/>
      </w:pPr>
      <w:r>
        <w:rPr>
          <w:rFonts w:cs="Times New Roman"/>
          <w:sz w:val="16"/>
          <w:lang w:bidi="ar-SA" w:eastAsia="ru-RU" w:val="uk-UA"/>
        </w:rPr>
      </w:r>
    </w:p>
    <w:p>
      <w:pPr>
        <w:pStyle w:val="style0"/>
        <w:spacing w:line="100" w:lineRule="atLeast"/>
        <w:ind w:firstLine="1067" w:left="4320" w:right="0"/>
        <w:jc w:val="left"/>
      </w:pPr>
      <w:r>
        <w:rPr>
          <w:rFonts w:cs="Times New Roman"/>
          <w:sz w:val="28"/>
          <w:szCs w:val="28"/>
          <w:lang w:bidi="ar-SA" w:eastAsia="ru-RU" w:val="uk-UA"/>
        </w:rPr>
        <w:t xml:space="preserve">  </w:t>
      </w:r>
      <w:r>
        <w:rPr>
          <w:rFonts w:cs="Times New Roman"/>
          <w:sz w:val="28"/>
          <w:szCs w:val="28"/>
          <w:u w:val="single"/>
          <w:lang w:bidi="ar-SA" w:eastAsia="ru-RU" w:val="uk-UA"/>
        </w:rPr>
        <w:t>Кіянчук Р. І.</w:t>
      </w:r>
    </w:p>
    <w:p>
      <w:pPr>
        <w:pStyle w:val="style0"/>
        <w:spacing w:line="100" w:lineRule="atLeast"/>
        <w:ind w:hanging="67" w:left="4320" w:right="0"/>
        <w:jc w:val="left"/>
      </w:pPr>
      <w:r>
        <w:rPr>
          <w:rFonts w:cs="Times New Roman"/>
          <w:sz w:val="16"/>
          <w:lang w:bidi="ar-SA" w:eastAsia="ru-RU" w:val="uk-UA"/>
        </w:rPr>
        <w:t xml:space="preserve">                                 </w:t>
      </w:r>
      <w:r>
        <w:rPr>
          <w:rFonts w:cs="Times New Roman"/>
          <w:sz w:val="16"/>
          <w:lang w:bidi="ar-SA" w:eastAsia="ru-RU" w:val="uk-UA"/>
        </w:rPr>
        <w:t>(прізвище та ініціали)</w:t>
      </w:r>
    </w:p>
    <w:p>
      <w:pPr>
        <w:pStyle w:val="style0"/>
        <w:spacing w:line="100" w:lineRule="atLeast"/>
        <w:ind w:hanging="67" w:left="4320" w:right="0"/>
        <w:jc w:val="left"/>
      </w:pPr>
      <w:r>
        <w:rPr>
          <w:rFonts w:cs="Times New Roman"/>
          <w:sz w:val="28"/>
          <w:lang w:bidi="ar-SA" w:eastAsia="ru-RU" w:val="uk-UA"/>
        </w:rPr>
        <w:t xml:space="preserve">Керівник  </w:t>
      </w:r>
      <w:r>
        <w:rPr>
          <w:rFonts w:cs="Times New Roman"/>
          <w:sz w:val="28"/>
          <w:u w:val="single"/>
          <w:lang w:bidi="ar-SA" w:eastAsia="ru-RU" w:val="uk-UA"/>
        </w:rPr>
        <w:t>Олійников Р. В.</w:t>
      </w:r>
    </w:p>
    <w:p>
      <w:pPr>
        <w:pStyle w:val="style0"/>
        <w:spacing w:line="100" w:lineRule="atLeast"/>
        <w:ind w:hanging="67" w:left="4320" w:right="0"/>
        <w:jc w:val="left"/>
      </w:pPr>
      <w:r>
        <w:rPr>
          <w:rFonts w:cs="Times New Roman"/>
          <w:sz w:val="16"/>
          <w:lang w:bidi="ar-SA" w:eastAsia="ru-RU" w:val="uk-UA"/>
        </w:rPr>
        <w:t xml:space="preserve">                                  </w:t>
      </w:r>
      <w:r>
        <w:rPr>
          <w:rFonts w:cs="Times New Roman"/>
          <w:sz w:val="16"/>
          <w:lang w:bidi="ar-SA" w:eastAsia="ru-RU" w:val="uk-UA"/>
        </w:rPr>
        <w:t>(прізвище та ініціали)</w:t>
      </w:r>
    </w:p>
    <w:p>
      <w:pPr>
        <w:pStyle w:val="style0"/>
        <w:spacing w:line="100" w:lineRule="atLeast"/>
        <w:ind w:hanging="67" w:left="4320" w:right="0"/>
        <w:jc w:val="left"/>
      </w:pPr>
      <w:r>
        <w:rPr>
          <w:rFonts w:cs="Times New Roman"/>
          <w:sz w:val="28"/>
          <w:lang w:bidi="ar-SA" w:eastAsia="ru-RU" w:val="uk-UA"/>
        </w:rPr>
        <w:t xml:space="preserve">Рецензент </w:t>
      </w:r>
      <w:r>
        <w:rPr>
          <w:rFonts w:cs="Times New Roman"/>
          <w:sz w:val="28"/>
          <w:u w:val="single"/>
          <w:lang w:bidi="ar-SA" w:eastAsia="ru-RU" w:val="uk-UA"/>
        </w:rPr>
        <w:t>Сватовський І. І.</w:t>
      </w:r>
    </w:p>
    <w:p>
      <w:pPr>
        <w:pStyle w:val="style0"/>
        <w:spacing w:line="100" w:lineRule="atLeast"/>
        <w:ind w:hanging="67" w:left="4320" w:right="0"/>
        <w:jc w:val="left"/>
      </w:pPr>
      <w:r>
        <w:rPr>
          <w:rFonts w:cs="Times New Roman"/>
          <w:sz w:val="16"/>
          <w:lang w:bidi="ar-SA" w:eastAsia="ru-RU" w:val="uk-UA"/>
        </w:rPr>
        <w:t xml:space="preserve">                                  </w:t>
      </w:r>
      <w:r>
        <w:rPr>
          <w:rFonts w:cs="Times New Roman"/>
          <w:sz w:val="16"/>
          <w:lang w:bidi="ar-SA" w:eastAsia="ru-RU" w:val="uk-UA"/>
        </w:rPr>
        <w:t>(прізвище та ініціали)</w:t>
      </w:r>
    </w:p>
    <w:p>
      <w:pPr>
        <w:pStyle w:val="style0"/>
        <w:spacing w:line="100" w:lineRule="atLeast"/>
        <w:ind w:hanging="0" w:left="0" w:right="0"/>
        <w:jc w:val="right"/>
      </w:pPr>
      <w:r>
        <w:rPr>
          <w:rFonts w:cs="Times New Roman"/>
          <w:sz w:val="28"/>
          <w:lang w:bidi="ar-SA" w:eastAsia="ru-RU" w:val="uk-UA"/>
        </w:rPr>
      </w:r>
    </w:p>
    <w:p>
      <w:pPr>
        <w:pStyle w:val="style0"/>
        <w:spacing w:line="100" w:lineRule="atLeast"/>
        <w:ind w:hanging="0" w:left="0" w:right="0"/>
        <w:jc w:val="right"/>
      </w:pPr>
      <w:r>
        <w:rPr>
          <w:rFonts w:cs="Times New Roman"/>
          <w:sz w:val="28"/>
          <w:lang w:bidi="ar-SA" w:eastAsia="ru-RU" w:val="uk-UA"/>
        </w:rPr>
      </w:r>
    </w:p>
    <w:p>
      <w:pPr>
        <w:pStyle w:val="style0"/>
        <w:spacing w:line="100" w:lineRule="atLeast"/>
        <w:ind w:hanging="0" w:left="0" w:right="0"/>
        <w:jc w:val="right"/>
      </w:pPr>
      <w:r>
        <w:rPr>
          <w:rFonts w:cs="Times New Roman"/>
          <w:sz w:val="28"/>
          <w:lang w:bidi="ar-SA" w:eastAsia="ru-RU" w:val="uk-UA"/>
        </w:rPr>
      </w:r>
    </w:p>
    <w:p>
      <w:pPr>
        <w:pStyle w:val="style0"/>
        <w:spacing w:line="100" w:lineRule="atLeast"/>
        <w:ind w:hanging="0" w:left="0" w:right="0"/>
        <w:jc w:val="right"/>
      </w:pPr>
      <w:r>
        <w:rPr>
          <w:rFonts w:cs="Times New Roman"/>
          <w:sz w:val="28"/>
          <w:lang w:bidi="ar-SA" w:eastAsia="ru-RU" w:val="uk-UA"/>
        </w:rPr>
      </w:r>
    </w:p>
    <w:p>
      <w:pPr>
        <w:pStyle w:val="style0"/>
        <w:spacing w:line="100" w:lineRule="atLeast"/>
        <w:ind w:hanging="0" w:left="0" w:right="0"/>
        <w:jc w:val="right"/>
      </w:pPr>
      <w:r>
        <w:rPr>
          <w:rFonts w:cs="Times New Roman"/>
          <w:sz w:val="28"/>
          <w:lang w:bidi="ar-SA" w:eastAsia="ru-RU" w:val="uk-UA"/>
        </w:rPr>
      </w:r>
    </w:p>
    <w:p>
      <w:pPr>
        <w:pStyle w:val="style0"/>
        <w:spacing w:line="100" w:lineRule="atLeast"/>
        <w:ind w:hanging="0" w:left="0" w:right="0"/>
        <w:jc w:val="right"/>
      </w:pPr>
      <w:r>
        <w:rPr>
          <w:rFonts w:cs="Times New Roman"/>
          <w:sz w:val="28"/>
          <w:lang w:bidi="ar-SA" w:eastAsia="ru-RU" w:val="uk-UA"/>
        </w:rPr>
      </w:r>
    </w:p>
    <w:p>
      <w:pPr>
        <w:pStyle w:val="style0"/>
        <w:spacing w:line="100" w:lineRule="atLeast"/>
        <w:ind w:hanging="0" w:left="0" w:right="0"/>
        <w:jc w:val="right"/>
      </w:pPr>
      <w:r>
        <w:rPr>
          <w:rFonts w:cs="Times New Roman"/>
          <w:sz w:val="28"/>
          <w:lang w:bidi="ar-SA" w:eastAsia="ru-RU" w:val="uk-UA"/>
        </w:rPr>
      </w:r>
    </w:p>
    <w:p>
      <w:pPr>
        <w:pStyle w:val="style0"/>
        <w:spacing w:line="100" w:lineRule="atLeast"/>
        <w:ind w:hanging="0" w:left="0" w:right="0"/>
        <w:jc w:val="right"/>
      </w:pPr>
      <w:r>
        <w:rPr>
          <w:rFonts w:cs="Times New Roman"/>
          <w:sz w:val="28"/>
          <w:lang w:bidi="ar-SA" w:eastAsia="ru-RU" w:val="uk-UA"/>
        </w:rPr>
      </w:r>
    </w:p>
    <w:p>
      <w:pPr>
        <w:pStyle w:val="style0"/>
        <w:spacing w:line="100" w:lineRule="atLeast"/>
        <w:ind w:hanging="0" w:left="0" w:right="0"/>
        <w:jc w:val="right"/>
      </w:pPr>
      <w:r>
        <w:rPr>
          <w:rFonts w:cs="Times New Roman"/>
          <w:sz w:val="28"/>
          <w:lang w:bidi="ar-SA" w:eastAsia="ru-RU" w:val="uk-UA"/>
        </w:rPr>
      </w:r>
    </w:p>
    <w:p>
      <w:pPr>
        <w:pStyle w:val="style0"/>
        <w:spacing w:line="100" w:lineRule="atLeast"/>
        <w:ind w:hanging="0" w:left="0" w:right="0"/>
        <w:jc w:val="right"/>
      </w:pPr>
      <w:r>
        <w:rPr>
          <w:rFonts w:cs="Times New Roman"/>
          <w:sz w:val="28"/>
          <w:lang w:bidi="ar-SA" w:eastAsia="ru-RU" w:val="uk-UA"/>
        </w:rPr>
      </w:r>
    </w:p>
    <w:p>
      <w:pPr>
        <w:pStyle w:val="style0"/>
        <w:spacing w:line="100" w:lineRule="atLeast"/>
        <w:ind w:hanging="0" w:left="0" w:right="0"/>
        <w:jc w:val="right"/>
      </w:pPr>
      <w:r>
        <w:rPr>
          <w:rFonts w:cs="Times New Roman"/>
          <w:sz w:val="28"/>
          <w:lang w:bidi="ar-SA" w:eastAsia="ru-RU" w:val="uk-UA"/>
        </w:rPr>
      </w:r>
    </w:p>
    <w:p>
      <w:pPr>
        <w:pStyle w:val="style0"/>
        <w:spacing w:line="100" w:lineRule="atLeast"/>
        <w:ind w:hanging="0" w:left="0" w:right="0"/>
        <w:jc w:val="right"/>
      </w:pPr>
      <w:r>
        <w:rPr>
          <w:rFonts w:cs="Times New Roman"/>
          <w:sz w:val="28"/>
          <w:lang w:bidi="ar-SA" w:eastAsia="ru-RU" w:val="uk-UA"/>
        </w:rPr>
      </w:r>
    </w:p>
    <w:p>
      <w:pPr>
        <w:pStyle w:val="style0"/>
        <w:spacing w:line="100" w:lineRule="atLeast"/>
        <w:ind w:hanging="0" w:left="0" w:right="0"/>
        <w:jc w:val="center"/>
      </w:pPr>
      <w:r>
        <w:rPr>
          <w:rFonts w:cs="Times New Roman"/>
          <w:sz w:val="28"/>
          <w:lang w:bidi="ar-SA" w:eastAsia="ru-RU" w:val="uk-UA"/>
        </w:rPr>
        <w:t>Харків - 2013 року</w:t>
      </w:r>
    </w:p>
    <w:p>
      <w:pPr>
        <w:pStyle w:val="style0"/>
        <w:pageBreakBefore/>
        <w:spacing w:line="100" w:lineRule="atLeast"/>
        <w:jc w:val="center"/>
      </w:pPr>
      <w:r>
        <w:rPr>
          <w:sz w:val="28"/>
          <w:szCs w:val="28"/>
          <w:u w:val="single"/>
        </w:rPr>
        <w:t>Харківський національний університет радіоелектроніки</w:t>
      </w:r>
    </w:p>
    <w:p>
      <w:pPr>
        <w:pStyle w:val="style0"/>
        <w:spacing w:line="100" w:lineRule="atLeast"/>
        <w:jc w:val="center"/>
      </w:pPr>
      <w:r>
        <w:rPr>
          <w:szCs w:val="20"/>
          <w:vertAlign w:val="superscript"/>
          <w:lang w:val="uk-UA"/>
        </w:rPr>
        <w:t>( повне найменування вищого навчального закладу )</w:t>
      </w:r>
    </w:p>
    <w:p>
      <w:pPr>
        <w:pStyle w:val="style0"/>
        <w:spacing w:line="100" w:lineRule="atLeast"/>
        <w:ind w:hanging="0" w:left="0" w:right="0"/>
      </w:pPr>
      <w:r>
        <w:rPr>
          <w:bCs/>
          <w:sz w:val="28"/>
          <w:szCs w:val="28"/>
          <w:lang w:val="uk-UA"/>
        </w:rPr>
        <w:t xml:space="preserve">Інститут, факультет, відділення </w:t>
      </w:r>
      <w:r>
        <w:rPr>
          <w:bCs/>
          <w:sz w:val="28"/>
          <w:szCs w:val="28"/>
          <w:u w:val="single"/>
          <w:lang w:val="uk-UA"/>
        </w:rPr>
        <w:t>Комп’ютерної інженерії та управління</w:t>
      </w:r>
    </w:p>
    <w:p>
      <w:pPr>
        <w:pStyle w:val="style0"/>
        <w:spacing w:line="100" w:lineRule="atLeast"/>
        <w:ind w:hanging="0" w:left="0" w:right="0"/>
      </w:pPr>
      <w:r>
        <w:rPr>
          <w:bCs/>
          <w:sz w:val="28"/>
          <w:szCs w:val="28"/>
          <w:lang w:val="uk-UA"/>
        </w:rPr>
        <w:t xml:space="preserve">Кафедра, циклова комісія </w:t>
      </w:r>
      <w:r>
        <w:rPr>
          <w:bCs/>
          <w:sz w:val="28"/>
          <w:szCs w:val="28"/>
          <w:u w:val="single"/>
          <w:lang w:val="uk-UA"/>
        </w:rPr>
        <w:t>Безпеки інформаційних технологій</w:t>
      </w:r>
    </w:p>
    <w:p>
      <w:pPr>
        <w:pStyle w:val="style0"/>
        <w:spacing w:line="100" w:lineRule="atLeast"/>
        <w:ind w:hanging="0" w:left="0" w:right="0"/>
      </w:pPr>
      <w:r>
        <w:rPr>
          <w:bCs/>
          <w:sz w:val="28"/>
          <w:szCs w:val="28"/>
          <w:lang w:val="uk-UA"/>
        </w:rPr>
        <w:t xml:space="preserve">Освітньо-кваліфікаційний рівень </w:t>
      </w:r>
      <w:r>
        <w:rPr>
          <w:bCs/>
          <w:sz w:val="28"/>
          <w:szCs w:val="28"/>
          <w:u w:val="single"/>
          <w:lang w:val="uk-UA"/>
        </w:rPr>
        <w:t>Магістр</w:t>
      </w:r>
    </w:p>
    <w:p>
      <w:pPr>
        <w:pStyle w:val="style0"/>
        <w:spacing w:line="100" w:lineRule="atLeast"/>
        <w:ind w:hanging="0" w:left="0" w:right="0"/>
      </w:pPr>
      <w:r>
        <w:rPr>
          <w:bCs/>
          <w:sz w:val="28"/>
          <w:szCs w:val="28"/>
          <w:lang w:val="uk-UA"/>
        </w:rPr>
        <w:t xml:space="preserve">Напрям підготовки </w:t>
      </w:r>
      <w:r>
        <w:rPr>
          <w:bCs/>
          <w:sz w:val="28"/>
          <w:szCs w:val="28"/>
          <w:u w:val="single"/>
          <w:lang w:val="uk-UA"/>
        </w:rPr>
        <w:t>1701 Безпека інформаційних та комунікаційних систем</w:t>
      </w:r>
    </w:p>
    <w:p>
      <w:pPr>
        <w:pStyle w:val="style0"/>
        <w:spacing w:line="100" w:lineRule="atLeast"/>
      </w:pPr>
      <w:r>
        <w:rPr>
          <w:sz w:val="16"/>
          <w:szCs w:val="20"/>
          <w:lang w:val="uk-UA"/>
        </w:rPr>
        <w:t xml:space="preserve">                    </w:t>
      </w:r>
      <w:r>
        <w:rPr>
          <w:sz w:val="16"/>
          <w:szCs w:val="20"/>
        </w:rPr>
        <w:t xml:space="preserve">                                                      </w:t>
      </w:r>
      <w:r>
        <w:rPr>
          <w:sz w:val="16"/>
          <w:szCs w:val="20"/>
          <w:lang w:val="uk-UA"/>
        </w:rPr>
        <w:t xml:space="preserve">                                   </w:t>
      </w:r>
      <w:r>
        <w:rPr>
          <w:sz w:val="16"/>
          <w:szCs w:val="20"/>
          <w:lang w:val="uk-UA"/>
        </w:rPr>
        <w:t xml:space="preserve">(шифр і назва)                                             </w:t>
      </w:r>
    </w:p>
    <w:p>
      <w:pPr>
        <w:pStyle w:val="style0"/>
        <w:ind w:hanging="0" w:left="0" w:right="0"/>
      </w:pPr>
      <w:r>
        <w:rPr>
          <w:sz w:val="28"/>
          <w:szCs w:val="28"/>
          <w:lang w:val="uk-UA"/>
        </w:rPr>
        <w:t xml:space="preserve">Спеціальність </w:t>
      </w:r>
      <w:r>
        <w:rPr>
          <w:sz w:val="28"/>
          <w:szCs w:val="28"/>
          <w:u w:val="single"/>
          <w:lang w:val="uk-UA"/>
        </w:rPr>
        <w:t>8.17010101 Безпека інформаційних та комунікаційних систем</w:t>
      </w:r>
    </w:p>
    <w:p>
      <w:pPr>
        <w:pStyle w:val="style0"/>
        <w:spacing w:line="100" w:lineRule="atLeast"/>
      </w:pPr>
      <w:r>
        <w:rPr>
          <w:bCs/>
          <w:sz w:val="16"/>
          <w:szCs w:val="20"/>
          <w:lang w:val="uk-UA"/>
        </w:rPr>
        <w:t xml:space="preserve">                                                                                                             </w:t>
      </w:r>
      <w:r>
        <w:rPr>
          <w:bCs/>
          <w:sz w:val="16"/>
          <w:szCs w:val="20"/>
          <w:lang w:val="uk-UA"/>
        </w:rPr>
        <w:t xml:space="preserve">(шифр і назва)                                             </w:t>
      </w:r>
    </w:p>
    <w:p>
      <w:pPr>
        <w:pStyle w:val="style0"/>
        <w:spacing w:line="100" w:lineRule="atLeast"/>
      </w:pPr>
      <w:r>
        <w:rPr>
          <w:bCs/>
          <w:sz w:val="16"/>
          <w:szCs w:val="20"/>
          <w:lang w:val="uk-UA"/>
        </w:rPr>
      </w:r>
    </w:p>
    <w:p>
      <w:pPr>
        <w:pStyle w:val="style0"/>
        <w:spacing w:line="100" w:lineRule="atLeast"/>
      </w:pPr>
      <w:r>
        <w:rPr>
          <w:bCs/>
          <w:sz w:val="16"/>
          <w:szCs w:val="20"/>
          <w:lang w:val="uk-UA"/>
        </w:rPr>
      </w:r>
    </w:p>
    <w:p>
      <w:pPr>
        <w:pStyle w:val="style0"/>
        <w:spacing w:line="100" w:lineRule="atLeast"/>
      </w:pPr>
      <w:r>
        <w:rPr>
          <w:b/>
          <w:szCs w:val="20"/>
          <w:lang w:val="uk-UA"/>
        </w:rPr>
        <w:t xml:space="preserve">                                                                                                </w:t>
      </w:r>
      <w:r>
        <w:rPr>
          <w:b/>
          <w:sz w:val="28"/>
          <w:szCs w:val="28"/>
          <w:lang w:val="uk-UA"/>
        </w:rPr>
        <w:t>ЗАТВЕРДЖУЮ</w:t>
      </w:r>
    </w:p>
    <w:p>
      <w:pPr>
        <w:pStyle w:val="style0"/>
        <w:spacing w:line="100" w:lineRule="atLeast"/>
      </w:pPr>
      <w:r>
        <w:rPr>
          <w:b/>
          <w:szCs w:val="20"/>
          <w:lang w:val="uk-UA"/>
        </w:rPr>
        <w:t xml:space="preserve">                                                                                                </w:t>
      </w:r>
      <w:r>
        <w:rPr>
          <w:b/>
          <w:sz w:val="28"/>
          <w:szCs w:val="28"/>
          <w:lang w:val="uk-UA"/>
        </w:rPr>
        <w:t>Завідувач кафедри,</w:t>
      </w:r>
    </w:p>
    <w:p>
      <w:pPr>
        <w:pStyle w:val="style0"/>
        <w:spacing w:line="100" w:lineRule="atLeast"/>
      </w:pPr>
      <w:r>
        <w:rPr>
          <w:b/>
          <w:sz w:val="28"/>
          <w:szCs w:val="28"/>
          <w:lang w:val="uk-UA"/>
        </w:rPr>
        <w:t xml:space="preserve">                                                                          </w:t>
      </w:r>
      <w:r>
        <w:rPr>
          <w:b/>
          <w:sz w:val="28"/>
          <w:szCs w:val="28"/>
          <w:lang w:val="uk-UA"/>
        </w:rPr>
        <w:t xml:space="preserve">голова циклової комісії </w:t>
      </w:r>
      <w:r>
        <w:rPr>
          <w:sz w:val="28"/>
          <w:szCs w:val="28"/>
          <w:u w:val="single"/>
          <w:lang w:val="uk-UA"/>
        </w:rPr>
        <w:t>БІТ</w:t>
      </w:r>
    </w:p>
    <w:p>
      <w:pPr>
        <w:pStyle w:val="style0"/>
        <w:spacing w:line="100" w:lineRule="atLeast"/>
        <w:jc w:val="left"/>
      </w:pPr>
      <w:r>
        <w:rPr>
          <w:b/>
          <w:sz w:val="28"/>
          <w:szCs w:val="28"/>
          <w:lang w:val="uk-UA"/>
        </w:rPr>
        <w:t xml:space="preserve">                                                                               </w:t>
      </w:r>
      <w:r>
        <w:rPr>
          <w:sz w:val="28"/>
          <w:szCs w:val="28"/>
          <w:u w:val="single"/>
          <w:lang w:val="uk-UA"/>
        </w:rPr>
        <w:t>д.т.н., проф. І.Д. Горбенко</w:t>
      </w:r>
    </w:p>
    <w:p>
      <w:pPr>
        <w:pStyle w:val="style0"/>
        <w:spacing w:line="100" w:lineRule="atLeast"/>
      </w:pPr>
      <w:r>
        <w:rPr>
          <w:b/>
          <w:sz w:val="28"/>
          <w:szCs w:val="28"/>
          <w:lang w:val="uk-UA"/>
        </w:rPr>
        <w:t xml:space="preserve">                                                           </w:t>
      </w:r>
      <w:r>
        <w:rPr>
          <w:sz w:val="28"/>
          <w:szCs w:val="28"/>
          <w:lang w:val="uk-UA"/>
        </w:rPr>
        <w:t>“</w:t>
      </w:r>
      <w:r>
        <w:rPr>
          <w:sz w:val="28"/>
          <w:szCs w:val="28"/>
          <w:lang w:val="uk-UA"/>
        </w:rPr>
        <w:t>____”_________________2013року</w:t>
      </w:r>
    </w:p>
    <w:p>
      <w:pPr>
        <w:pStyle w:val="style0"/>
        <w:spacing w:line="100" w:lineRule="atLeast"/>
      </w:pPr>
      <w:r>
        <w:rPr>
          <w:szCs w:val="20"/>
          <w:lang w:val="uk-UA"/>
        </w:rPr>
      </w:r>
    </w:p>
    <w:p>
      <w:pPr>
        <w:pStyle w:val="style0"/>
        <w:spacing w:line="100" w:lineRule="atLeast"/>
      </w:pPr>
      <w:r>
        <w:rPr>
          <w:b/>
          <w:szCs w:val="20"/>
          <w:lang w:val="uk-UA"/>
        </w:rPr>
      </w:r>
    </w:p>
    <w:p>
      <w:pPr>
        <w:pStyle w:val="style0"/>
        <w:spacing w:line="100" w:lineRule="atLeast"/>
      </w:pPr>
      <w:r>
        <w:rPr>
          <w:b/>
          <w:szCs w:val="20"/>
          <w:lang w:val="uk-UA"/>
        </w:rPr>
      </w:r>
    </w:p>
    <w:p>
      <w:pPr>
        <w:pStyle w:val="style0"/>
        <w:spacing w:line="100" w:lineRule="atLeast"/>
        <w:jc w:val="center"/>
      </w:pPr>
      <w:r>
        <w:rPr>
          <w:b/>
          <w:sz w:val="32"/>
          <w:lang w:val="uk-UA"/>
        </w:rPr>
        <w:t>З  А  В  Д  А  Н  Н  Я</w:t>
      </w:r>
    </w:p>
    <w:p>
      <w:pPr>
        <w:pStyle w:val="style0"/>
        <w:spacing w:line="100" w:lineRule="atLeast"/>
        <w:jc w:val="center"/>
      </w:pPr>
      <w:r>
        <w:rPr>
          <w:b/>
          <w:szCs w:val="20"/>
        </w:rPr>
        <w:t xml:space="preserve">НА </w:t>
      </w:r>
      <w:r>
        <w:rPr>
          <w:b/>
          <w:szCs w:val="20"/>
          <w:lang w:val="uk-UA"/>
        </w:rPr>
        <w:t xml:space="preserve">МАГІСТЕРСЬКУ АТЕСТАЦІЙНУ </w:t>
      </w:r>
      <w:r>
        <w:rPr>
          <w:b/>
          <w:szCs w:val="20"/>
        </w:rPr>
        <w:t>РОБОТУ СТУДЕНТУ</w:t>
      </w:r>
    </w:p>
    <w:p>
      <w:pPr>
        <w:pStyle w:val="style0"/>
        <w:spacing w:line="100" w:lineRule="atLeast"/>
        <w:jc w:val="center"/>
      </w:pPr>
      <w:r>
        <w:rPr>
          <w:b/>
          <w:sz w:val="20"/>
          <w:szCs w:val="20"/>
        </w:rPr>
      </w:r>
    </w:p>
    <w:p>
      <w:pPr>
        <w:pStyle w:val="style0"/>
        <w:spacing w:line="100" w:lineRule="atLeast"/>
        <w:ind w:hanging="0" w:left="0" w:right="0"/>
      </w:pPr>
      <w:r>
        <w:rPr>
          <w:i/>
          <w:sz w:val="28"/>
          <w:szCs w:val="28"/>
          <w:u w:val="single"/>
          <w:lang w:val="uk-UA"/>
        </w:rPr>
        <w:tab/>
        <w:tab/>
        <w:tab/>
        <w:tab/>
      </w:r>
      <w:r>
        <w:rPr>
          <w:sz w:val="28"/>
          <w:szCs w:val="28"/>
          <w:u w:val="single"/>
          <w:lang w:val="uk-UA"/>
        </w:rPr>
        <w:t>Кіянчуку Руслану Ігоровичу</w:t>
        <w:tab/>
        <w:tab/>
        <w:tab/>
        <w:tab/>
        <w:tab/>
      </w:r>
    </w:p>
    <w:p>
      <w:pPr>
        <w:pStyle w:val="style0"/>
        <w:spacing w:line="100" w:lineRule="atLeast"/>
        <w:ind w:hanging="0" w:left="0" w:right="0"/>
      </w:pPr>
      <w:r>
        <w:rPr>
          <w:sz w:val="16"/>
          <w:szCs w:val="16"/>
          <w:lang w:val="uk-UA"/>
        </w:rPr>
        <w:t xml:space="preserve">                                                                                </w:t>
      </w:r>
      <w:r>
        <w:rPr>
          <w:sz w:val="16"/>
          <w:szCs w:val="16"/>
          <w:lang w:val="uk-UA"/>
        </w:rPr>
        <w:t>( прізвище, ім’я, по батькові)</w:t>
      </w:r>
    </w:p>
    <w:p>
      <w:pPr>
        <w:pStyle w:val="style0"/>
        <w:spacing w:line="100" w:lineRule="atLeast"/>
        <w:ind w:hanging="0" w:left="0" w:right="0"/>
      </w:pPr>
      <w:r>
        <w:rPr>
          <w:sz w:val="28"/>
          <w:szCs w:val="28"/>
          <w:lang w:val="uk-UA"/>
        </w:rPr>
        <w:t xml:space="preserve">1. Тема магістерської атестаційної роботи: </w:t>
      </w:r>
      <w:r>
        <w:rPr>
          <w:sz w:val="28"/>
          <w:szCs w:val="28"/>
          <w:u w:val="single"/>
          <w:lang w:val="uk-UA"/>
        </w:rPr>
        <w:t>«Аналіз криптографічних властивостей перспективних симетричних перетворень»</w:t>
      </w:r>
    </w:p>
    <w:p>
      <w:pPr>
        <w:pStyle w:val="style19"/>
        <w:spacing w:after="0" w:before="0"/>
        <w:ind w:hanging="0" w:left="0" w:right="0"/>
      </w:pPr>
      <w:r>
        <w:rPr>
          <w:sz w:val="28"/>
          <w:szCs w:val="28"/>
          <w:lang w:eastAsia="ru-RU" w:val="uk-UA"/>
        </w:rPr>
        <w:t xml:space="preserve">керівник </w:t>
      </w:r>
      <w:r>
        <w:rPr>
          <w:sz w:val="28"/>
          <w:szCs w:val="28"/>
          <w:lang w:val="uk-UA"/>
        </w:rPr>
        <w:t>магістерської атестаційної роботи</w:t>
      </w:r>
      <w:r>
        <w:rPr>
          <w:sz w:val="28"/>
          <w:szCs w:val="28"/>
          <w:u w:val="single"/>
          <w:lang w:eastAsia="ru-RU" w:val="uk-UA"/>
        </w:rPr>
        <w:t xml:space="preserve"> </w:t>
      </w:r>
    </w:p>
    <w:p>
      <w:pPr>
        <w:pStyle w:val="style19"/>
        <w:spacing w:after="0" w:before="0"/>
        <w:ind w:hanging="0" w:left="0" w:right="0"/>
      </w:pPr>
      <w:r>
        <w:rPr>
          <w:sz w:val="28"/>
          <w:szCs w:val="28"/>
          <w:u w:val="single"/>
          <w:lang w:eastAsia="ru-RU" w:val="uk-UA"/>
        </w:rPr>
        <w:tab/>
        <w:tab/>
        <w:tab/>
        <w:tab/>
        <w:t>Олійников Роман Васильович, д. т. н., доц.</w:t>
        <w:tab/>
        <w:tab/>
      </w:r>
    </w:p>
    <w:p>
      <w:pPr>
        <w:pStyle w:val="style0"/>
        <w:spacing w:line="100" w:lineRule="atLeast"/>
      </w:pPr>
      <w:r>
        <w:rPr>
          <w:sz w:val="16"/>
          <w:szCs w:val="16"/>
          <w:lang w:val="uk-UA"/>
        </w:rPr>
        <w:t xml:space="preserve">                                                       </w:t>
      </w:r>
      <w:r>
        <w:rPr>
          <w:sz w:val="16"/>
          <w:szCs w:val="16"/>
          <w:lang w:val="uk-UA"/>
        </w:rPr>
        <w:t>( прізвище, ім’я, по батькові, науковий ступінь, вчене звання)</w:t>
      </w:r>
    </w:p>
    <w:p>
      <w:pPr>
        <w:pStyle w:val="style0"/>
        <w:spacing w:line="100" w:lineRule="atLeast"/>
        <w:ind w:hanging="0" w:left="0" w:right="0"/>
      </w:pPr>
      <w:r>
        <w:rPr>
          <w:sz w:val="28"/>
          <w:szCs w:val="28"/>
          <w:lang w:val="uk-UA"/>
        </w:rPr>
        <w:t>затверджені наказом вищого навчального закладу від “</w:t>
      </w:r>
      <w:r>
        <w:rPr>
          <w:sz w:val="28"/>
          <w:szCs w:val="28"/>
          <w:u w:val="single"/>
          <w:lang w:val="uk-UA"/>
        </w:rPr>
        <w:t>16</w:t>
      </w:r>
      <w:r>
        <w:rPr>
          <w:sz w:val="28"/>
          <w:szCs w:val="28"/>
          <w:lang w:val="uk-UA"/>
        </w:rPr>
        <w:t>”</w:t>
      </w:r>
      <w:r>
        <w:rPr>
          <w:sz w:val="28"/>
          <w:szCs w:val="28"/>
          <w:u w:val="single"/>
          <w:lang w:val="uk-UA"/>
        </w:rPr>
        <w:t>травня</w:t>
      </w:r>
      <w:r>
        <w:rPr>
          <w:sz w:val="28"/>
          <w:szCs w:val="28"/>
          <w:lang w:val="uk-UA"/>
        </w:rPr>
        <w:t xml:space="preserve"> 2013 року № 577 СТ.</w:t>
      </w:r>
    </w:p>
    <w:p>
      <w:pPr>
        <w:pStyle w:val="style0"/>
        <w:spacing w:line="100" w:lineRule="atLeast"/>
        <w:ind w:hanging="0" w:left="0" w:right="0"/>
      </w:pPr>
      <w:r>
        <w:rPr>
          <w:sz w:val="28"/>
          <w:szCs w:val="28"/>
          <w:lang w:val="uk-UA"/>
        </w:rPr>
        <w:t xml:space="preserve">2. Строк подання студентом магістерської атестаційної роботи </w:t>
      </w:r>
    </w:p>
    <w:p>
      <w:pPr>
        <w:pStyle w:val="style0"/>
        <w:spacing w:line="100" w:lineRule="atLeast"/>
        <w:ind w:hanging="0" w:left="0" w:right="0"/>
      </w:pPr>
      <w:r>
        <w:rPr>
          <w:sz w:val="28"/>
          <w:szCs w:val="28"/>
          <w:lang w:val="uk-UA"/>
        </w:rPr>
        <w:t>“</w:t>
      </w:r>
      <w:r>
        <w:rPr>
          <w:sz w:val="28"/>
          <w:szCs w:val="28"/>
          <w:u w:val="single"/>
          <w:lang w:val="uk-UA"/>
        </w:rPr>
        <w:t>07</w:t>
      </w:r>
      <w:r>
        <w:rPr>
          <w:sz w:val="28"/>
          <w:szCs w:val="28"/>
          <w:lang w:val="uk-UA"/>
        </w:rPr>
        <w:t xml:space="preserve">”  </w:t>
      </w:r>
      <w:r>
        <w:rPr>
          <w:sz w:val="28"/>
          <w:szCs w:val="28"/>
          <w:u w:val="single"/>
          <w:lang w:val="uk-UA"/>
        </w:rPr>
        <w:t>червня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u w:val="single"/>
          <w:lang w:val="uk-UA"/>
        </w:rPr>
        <w:t>2013</w:t>
      </w:r>
      <w:r>
        <w:rPr>
          <w:sz w:val="28"/>
          <w:szCs w:val="28"/>
          <w:lang w:val="uk-UA"/>
        </w:rPr>
        <w:t xml:space="preserve"> року</w:t>
      </w:r>
    </w:p>
    <w:p>
      <w:pPr>
        <w:pStyle w:val="style0"/>
        <w:spacing w:line="100" w:lineRule="atLeast"/>
        <w:ind w:hanging="0" w:left="0" w:right="0"/>
      </w:pPr>
      <w:r>
        <w:rPr>
          <w:sz w:val="28"/>
          <w:szCs w:val="28"/>
          <w:lang w:val="uk-UA"/>
        </w:rPr>
        <w:t xml:space="preserve">3. Вихідні дані до магістерської атестаційної роботи: Специфікації та матеріли з аналізу досліджуваних шифрів (ГОСТ 28147-89, </w:t>
      </w:r>
      <w:r>
        <w:rPr>
          <w:sz w:val="28"/>
          <w:szCs w:val="28"/>
          <w:lang w:val="en-US"/>
        </w:rPr>
        <w:t>MISTY</w:t>
      </w:r>
      <w:r>
        <w:rPr>
          <w:sz w:val="28"/>
          <w:szCs w:val="28"/>
          <w:lang w:val="uk-UA"/>
        </w:rPr>
        <w:t>1)</w:t>
      </w:r>
      <w:r>
        <w:rPr>
          <w:sz w:val="28"/>
          <w:szCs w:val="28"/>
          <w:u w:val="single"/>
          <w:lang w:val="uk-UA"/>
        </w:rPr>
        <w:t>.</w:t>
      </w:r>
    </w:p>
    <w:p>
      <w:pPr>
        <w:pStyle w:val="style0"/>
        <w:spacing w:line="100" w:lineRule="atLeast"/>
        <w:ind w:hanging="0" w:left="0" w:right="0"/>
      </w:pPr>
      <w:r>
        <w:rPr>
          <w:sz w:val="28"/>
          <w:szCs w:val="28"/>
          <w:lang w:val="uk-UA"/>
        </w:rPr>
        <w:t>4.</w:t>
      </w:r>
      <w:r>
        <w:rPr>
          <w:sz w:val="28"/>
          <w:szCs w:val="28"/>
          <w:lang w:val="en-US"/>
        </w:rPr>
        <w:t> </w:t>
      </w:r>
      <w:r>
        <w:rPr>
          <w:sz w:val="28"/>
          <w:szCs w:val="28"/>
          <w:lang w:val="uk-UA"/>
        </w:rPr>
        <w:t>Зміст розрахунково-пояснювальної записки (перелік питань, які потрібно розробити</w:t>
      </w:r>
      <w:r>
        <w:rPr>
          <w:sz w:val="28"/>
          <w:szCs w:val="28"/>
        </w:rPr>
        <w:t>):</w:t>
      </w:r>
    </w:p>
    <w:p>
      <w:pPr>
        <w:pStyle w:val="style0"/>
        <w:spacing w:line="100" w:lineRule="atLeast"/>
      </w:pPr>
      <w:r>
        <w:rPr>
          <w:sz w:val="28"/>
          <w:szCs w:val="28"/>
          <w:u w:val="single"/>
        </w:rPr>
        <w:t>Вступ.</w:t>
      </w:r>
    </w:p>
    <w:p>
      <w:pPr>
        <w:pStyle w:val="style0"/>
        <w:spacing w:line="100" w:lineRule="atLeast"/>
      </w:pPr>
      <w:r>
        <w:rPr>
          <w:sz w:val="28"/>
          <w:szCs w:val="28"/>
          <w:u w:val="single"/>
        </w:rPr>
        <w:t>1</w:t>
      </w:r>
      <w:r>
        <w:rPr>
          <w:sz w:val="28"/>
          <w:szCs w:val="28"/>
          <w:u w:val="single"/>
          <w:lang w:val="uk-UA"/>
        </w:rPr>
        <w:t> Аналіз та синтез сучасних симетричних криптографічних перетворень.</w:t>
      </w:r>
    </w:p>
    <w:p>
      <w:pPr>
        <w:pStyle w:val="style0"/>
        <w:spacing w:line="100" w:lineRule="atLeast"/>
      </w:pPr>
      <w:r>
        <w:rPr>
          <w:sz w:val="28"/>
          <w:szCs w:val="28"/>
          <w:u w:val="single"/>
          <w:lang w:val="uk-UA"/>
        </w:rPr>
        <w:t>2 Алгебраїчний аналіз симетричних блочних шифрів.</w:t>
      </w:r>
    </w:p>
    <w:p>
      <w:pPr>
        <w:pStyle w:val="style0"/>
        <w:spacing w:line="100" w:lineRule="atLeast"/>
      </w:pPr>
      <w:r>
        <w:rPr>
          <w:sz w:val="28"/>
          <w:szCs w:val="28"/>
          <w:u w:val="single"/>
          <w:lang w:val="uk-UA"/>
        </w:rPr>
        <w:t xml:space="preserve">3 Алгебраїчний криптоаналіз шифрів ГОСТ 28147-89 та </w:t>
      </w:r>
      <w:r>
        <w:rPr>
          <w:sz w:val="28"/>
          <w:szCs w:val="28"/>
          <w:u w:val="single"/>
          <w:lang w:val="en-US"/>
        </w:rPr>
        <w:t>MISTY</w:t>
      </w:r>
      <w:r>
        <w:rPr>
          <w:sz w:val="28"/>
          <w:szCs w:val="28"/>
          <w:u w:val="single"/>
          <w:lang w:val="uk-UA"/>
        </w:rPr>
        <w:t>1.</w:t>
      </w:r>
    </w:p>
    <w:p>
      <w:pPr>
        <w:pStyle w:val="style0"/>
        <w:spacing w:line="100" w:lineRule="atLeast"/>
      </w:pPr>
      <w:r>
        <w:rPr>
          <w:sz w:val="28"/>
          <w:szCs w:val="28"/>
          <w:u w:val="single"/>
          <w:lang w:val="uk-UA"/>
        </w:rPr>
        <w:t>4 </w:t>
      </w:r>
      <w:r>
        <w:rPr>
          <w:sz w:val="28"/>
          <w:szCs w:val="28"/>
          <w:u w:val="single"/>
        </w:rPr>
        <w:t>Опис програмно</w:t>
      </w:r>
      <w:r>
        <w:rPr>
          <w:sz w:val="28"/>
          <w:szCs w:val="28"/>
          <w:u w:val="single"/>
          <w:lang w:val="uk-UA"/>
        </w:rPr>
        <w:t>ї реалізації розроблених методів.</w:t>
      </w:r>
    </w:p>
    <w:p>
      <w:pPr>
        <w:pStyle w:val="style0"/>
        <w:spacing w:line="100" w:lineRule="atLeast"/>
      </w:pPr>
      <w:r>
        <w:rPr>
          <w:sz w:val="28"/>
          <w:szCs w:val="28"/>
          <w:u w:val="single"/>
          <w:lang w:val="uk-UA"/>
        </w:rPr>
        <w:t>5 Охорона праці та безпека в надзвичайних ситуаціях.</w:t>
      </w:r>
    </w:p>
    <w:p>
      <w:pPr>
        <w:pStyle w:val="style0"/>
        <w:spacing w:line="100" w:lineRule="atLeast"/>
      </w:pPr>
      <w:r>
        <w:rPr>
          <w:sz w:val="28"/>
          <w:szCs w:val="28"/>
          <w:u w:val="single"/>
          <w:lang w:val="uk-UA"/>
        </w:rPr>
        <w:t>Висновки.</w:t>
      </w:r>
    </w:p>
    <w:p>
      <w:pPr>
        <w:pStyle w:val="style0"/>
        <w:spacing w:line="100" w:lineRule="atLeast"/>
      </w:pPr>
      <w:r>
        <w:rPr>
          <w:sz w:val="28"/>
          <w:szCs w:val="28"/>
          <w:lang w:val="uk-UA"/>
        </w:rPr>
      </w:r>
    </w:p>
    <w:p>
      <w:pPr>
        <w:pStyle w:val="style0"/>
        <w:spacing w:line="100" w:lineRule="atLeast"/>
        <w:ind w:hanging="0" w:left="0" w:right="0"/>
      </w:pPr>
      <w:r>
        <w:rPr>
          <w:sz w:val="28"/>
          <w:szCs w:val="28"/>
          <w:lang w:val="uk-UA"/>
        </w:rPr>
        <w:t>5.</w:t>
      </w:r>
      <w:r>
        <w:rPr>
          <w:sz w:val="28"/>
          <w:szCs w:val="28"/>
        </w:rPr>
        <w:t> </w:t>
      </w:r>
      <w:r>
        <w:rPr>
          <w:sz w:val="28"/>
          <w:szCs w:val="28"/>
          <w:lang w:val="uk-UA"/>
        </w:rPr>
        <w:t xml:space="preserve">Перелік графічного матеріалу (з точним зазначенням обов’язкових креслень): </w:t>
      </w:r>
      <w:r>
        <w:rPr>
          <w:sz w:val="28"/>
          <w:szCs w:val="28"/>
          <w:u w:val="single"/>
          <w:lang w:val="uk-UA"/>
        </w:rPr>
        <w:t>презентаційні матеріали, представлені слайдами.</w:t>
      </w:r>
    </w:p>
    <w:p>
      <w:pPr>
        <w:pStyle w:val="style23"/>
        <w:spacing w:after="0" w:before="0" w:line="100" w:lineRule="atLeast"/>
        <w:ind w:hanging="0" w:left="0" w:right="0"/>
      </w:pPr>
      <w:r>
        <w:rPr>
          <w:sz w:val="28"/>
          <w:szCs w:val="28"/>
          <w:lang w:val="uk-UA"/>
        </w:rPr>
      </w:r>
    </w:p>
    <w:p>
      <w:pPr>
        <w:pStyle w:val="style23"/>
        <w:spacing w:after="0" w:before="0" w:line="100" w:lineRule="atLeast"/>
        <w:ind w:hanging="0" w:left="0" w:right="0"/>
      </w:pPr>
      <w:r>
        <w:rPr>
          <w:sz w:val="28"/>
          <w:szCs w:val="28"/>
          <w:lang w:val="uk-UA"/>
        </w:rPr>
        <w:t>6. Консультанти розділів магістерської атестаційної роботи.</w:t>
      </w:r>
    </w:p>
    <w:tbl>
      <w:tblPr>
        <w:jc w:val="left"/>
        <w:tblInd w:type="dxa" w:w="1"/>
        <w:tblBorders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tblBorders>
      </w:tblPr>
      <w:tblGrid>
        <w:gridCol w:w="1559"/>
        <w:gridCol w:w="4394"/>
        <w:gridCol w:w="3544"/>
      </w:tblGrid>
      <w:tr>
        <w:trPr>
          <w:cantSplit w:val="true"/>
        </w:trPr>
        <w:tc>
          <w:tcPr>
            <w:tcW w:type="dxa" w:w="1559"/>
            <w:vMerge w:val="restart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line="100" w:lineRule="atLeast"/>
              <w:ind w:hanging="0" w:left="0" w:right="0"/>
              <w:jc w:val="center"/>
            </w:pPr>
            <w:r>
              <w:rPr>
                <w:sz w:val="28"/>
                <w:szCs w:val="28"/>
                <w:lang w:val="uk-UA"/>
              </w:rPr>
              <w:t>Розділ</w:t>
            </w:r>
          </w:p>
        </w:tc>
        <w:tc>
          <w:tcPr>
            <w:tcW w:type="dxa" w:w="4394"/>
            <w:vMerge w:val="restart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line="100" w:lineRule="atLeast"/>
              <w:ind w:hanging="0" w:left="0" w:right="0"/>
              <w:jc w:val="center"/>
            </w:pPr>
            <w:r>
              <w:rPr>
                <w:sz w:val="28"/>
                <w:szCs w:val="28"/>
                <w:lang w:val="uk-UA"/>
              </w:rPr>
              <w:t>Прізвище, ініціали та посада</w:t>
            </w:r>
          </w:p>
          <w:p>
            <w:pPr>
              <w:pStyle w:val="style0"/>
              <w:spacing w:line="100" w:lineRule="atLeast"/>
              <w:ind w:hanging="0" w:left="0" w:right="0"/>
              <w:jc w:val="center"/>
            </w:pPr>
            <w:r>
              <w:rPr>
                <w:sz w:val="28"/>
                <w:szCs w:val="28"/>
                <w:lang w:val="uk-UA"/>
              </w:rPr>
              <w:t>Консультанта</w:t>
            </w:r>
          </w:p>
        </w:tc>
        <w:tc>
          <w:tcPr>
            <w:tcW w:type="dxa" w:w="3544"/>
            <w:gridSpan w:val="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100" w:lineRule="atLeast"/>
              <w:ind w:hanging="0" w:left="0" w:right="0"/>
              <w:jc w:val="center"/>
            </w:pPr>
            <w:r>
              <w:rPr>
                <w:sz w:val="28"/>
                <w:szCs w:val="28"/>
                <w:lang w:val="uk-UA"/>
              </w:rPr>
              <w:t>Підпис, дата</w:t>
            </w:r>
          </w:p>
        </w:tc>
      </w:tr>
      <w:tr>
        <w:trPr>
          <w:cantSplit w:val="true"/>
        </w:trPr>
        <w:tc>
          <w:tcPr>
            <w:tcW w:type="dxa" w:w="1559"/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100" w:lineRule="atLeast"/>
              <w:jc w:val="center"/>
            </w:pPr>
            <w:r>
              <w:rPr>
                <w:sz w:val="28"/>
                <w:szCs w:val="28"/>
                <w:lang w:val="uk-UA"/>
              </w:rPr>
            </w:r>
          </w:p>
        </w:tc>
        <w:tc>
          <w:tcPr>
            <w:tcW w:type="dxa" w:w="4394"/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100" w:lineRule="atLeast"/>
              <w:jc w:val="center"/>
            </w:pPr>
            <w:r>
              <w:rPr>
                <w:sz w:val="28"/>
                <w:szCs w:val="28"/>
                <w:lang w:val="uk-UA"/>
              </w:rPr>
            </w:r>
          </w:p>
        </w:tc>
        <w:tc>
          <w:tcPr>
            <w:tcW w:type="dxa" w:w="184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100" w:lineRule="atLeast"/>
              <w:ind w:hanging="0" w:left="0" w:right="0"/>
              <w:jc w:val="center"/>
            </w:pPr>
            <w:r>
              <w:rPr>
                <w:sz w:val="28"/>
                <w:szCs w:val="28"/>
                <w:lang w:val="uk-UA"/>
              </w:rPr>
              <w:t>завдання видав</w:t>
            </w:r>
          </w:p>
        </w:tc>
        <w:tc>
          <w:tcPr>
            <w:tcW w:type="dxa" w:w="170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100" w:lineRule="atLeast"/>
              <w:ind w:hanging="0" w:left="0" w:right="0"/>
              <w:jc w:val="center"/>
            </w:pPr>
            <w:r>
              <w:rPr>
                <w:sz w:val="28"/>
                <w:szCs w:val="28"/>
                <w:lang w:val="uk-UA"/>
              </w:rPr>
              <w:t>завдання</w:t>
            </w:r>
          </w:p>
          <w:p>
            <w:pPr>
              <w:pStyle w:val="style0"/>
              <w:spacing w:line="100" w:lineRule="atLeast"/>
              <w:ind w:hanging="0" w:left="0" w:right="0"/>
              <w:jc w:val="center"/>
            </w:pPr>
            <w:r>
              <w:rPr>
                <w:sz w:val="28"/>
                <w:szCs w:val="28"/>
                <w:lang w:val="uk-UA"/>
              </w:rPr>
              <w:t>прийняв</w:t>
            </w:r>
          </w:p>
        </w:tc>
      </w:tr>
      <w:tr>
        <w:trPr>
          <w:cantSplit w:val="false"/>
        </w:trPr>
        <w:tc>
          <w:tcPr>
            <w:tcW w:type="dxa" w:w="155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100" w:lineRule="atLeast"/>
              <w:ind w:hanging="0" w:left="0" w:right="0"/>
              <w:jc w:val="center"/>
            </w:pPr>
            <w:r>
              <w:rPr>
                <w:sz w:val="28"/>
                <w:szCs w:val="28"/>
                <w:lang w:val="uk-UA"/>
              </w:rPr>
              <w:t>1, 2, 3, 4</w:t>
            </w:r>
          </w:p>
        </w:tc>
        <w:tc>
          <w:tcPr>
            <w:tcW w:type="dxa" w:w="439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100" w:lineRule="atLeast"/>
              <w:ind w:hanging="0" w:left="0" w:right="0"/>
              <w:jc w:val="center"/>
            </w:pPr>
            <w:r>
              <w:rPr>
                <w:sz w:val="28"/>
                <w:szCs w:val="28"/>
                <w:lang w:val="uk-UA"/>
              </w:rPr>
              <w:t>Олійников Р. В., проф.</w:t>
            </w:r>
          </w:p>
        </w:tc>
        <w:tc>
          <w:tcPr>
            <w:tcW w:type="dxa" w:w="184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100" w:lineRule="atLeast"/>
            </w:pPr>
            <w:r>
              <w:rPr>
                <w:sz w:val="28"/>
                <w:szCs w:val="28"/>
                <w:lang w:val="uk-UA"/>
              </w:rPr>
            </w:r>
          </w:p>
        </w:tc>
        <w:tc>
          <w:tcPr>
            <w:tcW w:type="dxa" w:w="170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100" w:lineRule="atLeast"/>
              <w:ind w:hanging="0" w:left="0" w:right="0"/>
              <w:jc w:val="center"/>
            </w:pPr>
            <w:r>
              <w:rPr>
                <w:sz w:val="28"/>
                <w:szCs w:val="28"/>
                <w:lang w:val="uk-UA"/>
              </w:rPr>
            </w:r>
          </w:p>
        </w:tc>
      </w:tr>
      <w:tr>
        <w:trPr>
          <w:cantSplit w:val="false"/>
        </w:trPr>
        <w:tc>
          <w:tcPr>
            <w:tcW w:type="dxa" w:w="155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100" w:lineRule="atLeast"/>
              <w:ind w:hanging="0" w:left="0" w:right="0"/>
              <w:jc w:val="center"/>
            </w:pPr>
            <w:r>
              <w:rPr>
                <w:sz w:val="28"/>
                <w:szCs w:val="28"/>
                <w:lang w:val="uk-UA"/>
              </w:rPr>
              <w:t>5</w:t>
            </w:r>
          </w:p>
        </w:tc>
        <w:tc>
          <w:tcPr>
            <w:tcW w:type="dxa" w:w="439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100" w:lineRule="atLeast"/>
              <w:ind w:hanging="0" w:left="0" w:right="0"/>
              <w:jc w:val="center"/>
            </w:pPr>
            <w:r>
              <w:rPr>
                <w:sz w:val="28"/>
                <w:szCs w:val="28"/>
                <w:lang w:val="uk-UA"/>
              </w:rPr>
              <w:t>Сердюк</w:t>
            </w:r>
            <w:r>
              <w:rPr>
                <w:sz w:val="28"/>
                <w:szCs w:val="28"/>
              </w:rPr>
              <w:t xml:space="preserve"> Н.</w:t>
            </w:r>
            <w:r>
              <w:rPr>
                <w:sz w:val="28"/>
                <w:szCs w:val="28"/>
                <w:lang w:val="uk-UA"/>
              </w:rPr>
              <w:t> </w:t>
            </w:r>
            <w:r>
              <w:rPr>
                <w:sz w:val="28"/>
                <w:szCs w:val="28"/>
              </w:rPr>
              <w:t>М., асист.</w:t>
            </w:r>
          </w:p>
        </w:tc>
        <w:tc>
          <w:tcPr>
            <w:tcW w:type="dxa" w:w="184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100" w:lineRule="atLeast"/>
            </w:pPr>
            <w:r>
              <w:rPr>
                <w:sz w:val="28"/>
                <w:szCs w:val="28"/>
                <w:lang w:val="uk-UA"/>
              </w:rPr>
            </w:r>
          </w:p>
        </w:tc>
        <w:tc>
          <w:tcPr>
            <w:tcW w:type="dxa" w:w="170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100" w:lineRule="atLeast"/>
            </w:pPr>
            <w:r>
              <w:rPr>
                <w:sz w:val="28"/>
                <w:szCs w:val="28"/>
                <w:lang w:val="uk-UA"/>
              </w:rPr>
            </w:r>
          </w:p>
        </w:tc>
      </w:tr>
    </w:tbl>
    <w:p>
      <w:pPr>
        <w:pStyle w:val="style0"/>
        <w:spacing w:line="100" w:lineRule="atLeast"/>
        <w:jc w:val="center"/>
      </w:pPr>
      <w:r>
        <w:rPr>
          <w:b/>
          <w:szCs w:val="20"/>
          <w:lang w:val="uk-UA"/>
        </w:rPr>
      </w:r>
    </w:p>
    <w:p>
      <w:pPr>
        <w:pStyle w:val="style0"/>
        <w:spacing w:line="100" w:lineRule="atLeast"/>
        <w:ind w:hanging="0" w:left="0" w:right="0"/>
      </w:pPr>
      <w:r>
        <w:rPr>
          <w:sz w:val="28"/>
          <w:szCs w:val="28"/>
          <w:lang w:val="uk-UA"/>
        </w:rPr>
        <w:t xml:space="preserve">7.Дата видачі завдання </w:t>
      </w:r>
      <w:r>
        <w:rPr>
          <w:sz w:val="28"/>
          <w:szCs w:val="28"/>
          <w:u w:val="single"/>
          <w:lang w:val="uk-UA"/>
        </w:rPr>
        <w:t>15.03.2013 р.</w:t>
      </w:r>
    </w:p>
    <w:p>
      <w:pPr>
        <w:pStyle w:val="style0"/>
        <w:spacing w:line="100" w:lineRule="atLeast"/>
      </w:pPr>
      <w:r>
        <w:rPr>
          <w:b/>
          <w:szCs w:val="20"/>
          <w:vertAlign w:val="superscript"/>
          <w:lang w:val="uk-UA"/>
        </w:rPr>
      </w:r>
    </w:p>
    <w:p>
      <w:pPr>
        <w:pStyle w:val="style0"/>
        <w:spacing w:line="100" w:lineRule="atLeast"/>
      </w:pPr>
      <w:r>
        <w:rPr>
          <w:b/>
          <w:szCs w:val="20"/>
          <w:vertAlign w:val="superscript"/>
          <w:lang w:val="uk-UA"/>
        </w:rPr>
      </w:r>
    </w:p>
    <w:p>
      <w:pPr>
        <w:pStyle w:val="style0"/>
        <w:spacing w:line="100" w:lineRule="atLeast"/>
        <w:jc w:val="center"/>
      </w:pPr>
      <w:r>
        <w:rPr>
          <w:b/>
          <w:szCs w:val="20"/>
          <w:lang w:val="uk-UA"/>
        </w:rPr>
        <w:t>КАЛЕНДАРНИЙ ПЛАН</w:t>
      </w:r>
    </w:p>
    <w:p>
      <w:pPr>
        <w:pStyle w:val="style0"/>
        <w:spacing w:line="100" w:lineRule="atLeast"/>
      </w:pPr>
      <w:r>
        <w:rPr>
          <w:b/>
          <w:sz w:val="20"/>
          <w:szCs w:val="20"/>
        </w:rPr>
      </w:r>
    </w:p>
    <w:tbl>
      <w:tblPr>
        <w:jc w:val="left"/>
        <w:tblInd w:type="dxa" w:w="1"/>
        <w:tblBorders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tblBorders>
      </w:tblPr>
      <w:tblGrid>
        <w:gridCol w:w="708"/>
        <w:gridCol w:w="5528"/>
        <w:gridCol w:w="1984"/>
        <w:gridCol w:w="1418"/>
      </w:tblGrid>
      <w:tr>
        <w:trPr>
          <w:trHeight w:hRule="atLeast" w:val="460"/>
          <w:cantSplit w:val="true"/>
        </w:trPr>
        <w:tc>
          <w:tcPr>
            <w:tcW w:type="dxa" w:w="70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ind w:hanging="0" w:left="0" w:right="0"/>
              <w:jc w:val="center"/>
            </w:pPr>
            <w:r>
              <w:rPr>
                <w:rFonts w:cs="Times New Roman"/>
                <w:sz w:val="28"/>
                <w:szCs w:val="28"/>
                <w:lang w:val="uk-UA"/>
              </w:rPr>
              <w:t xml:space="preserve">№ </w:t>
            </w:r>
            <w:r>
              <w:rPr>
                <w:rFonts w:cs="Times New Roman"/>
                <w:sz w:val="28"/>
                <w:szCs w:val="28"/>
                <w:lang w:val="uk-UA"/>
              </w:rPr>
              <w:t>з/п</w:t>
            </w:r>
          </w:p>
        </w:tc>
        <w:tc>
          <w:tcPr>
            <w:tcW w:type="dxa" w:w="552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ind w:hanging="0" w:left="0" w:right="0"/>
              <w:jc w:val="center"/>
            </w:pPr>
            <w:r>
              <w:rPr>
                <w:rFonts w:cs="Times New Roman"/>
                <w:sz w:val="28"/>
                <w:szCs w:val="28"/>
                <w:lang w:val="uk-UA"/>
              </w:rPr>
              <w:t>Назва етапів магістерської атестаційної роботи</w:t>
            </w:r>
          </w:p>
        </w:tc>
        <w:tc>
          <w:tcPr>
            <w:tcW w:type="dxa" w:w="198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ind w:hanging="0" w:left="0" w:right="0"/>
              <w:jc w:val="center"/>
            </w:pPr>
            <w:r>
              <w:rPr>
                <w:rFonts w:cs="Times New Roman"/>
                <w:sz w:val="28"/>
                <w:szCs w:val="28"/>
                <w:lang w:val="uk-UA"/>
              </w:rPr>
              <w:t>Строк виконання етапів магістерської атестаційної роботи</w:t>
            </w:r>
          </w:p>
        </w:tc>
        <w:tc>
          <w:tcPr>
            <w:tcW w:type="dxa" w:w="141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ind w:hanging="0" w:left="0" w:right="0"/>
              <w:jc w:val="center"/>
            </w:pPr>
            <w:r>
              <w:rPr>
                <w:rFonts w:cs="Times New Roman"/>
                <w:sz w:val="28"/>
                <w:szCs w:val="28"/>
                <w:lang w:val="uk-UA"/>
              </w:rPr>
              <w:t>Примітка</w:t>
            </w:r>
          </w:p>
        </w:tc>
      </w:tr>
      <w:tr>
        <w:trPr>
          <w:cantSplit w:val="false"/>
        </w:trPr>
        <w:tc>
          <w:tcPr>
            <w:tcW w:type="dxa" w:w="70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ind w:hanging="0" w:left="0" w:right="0"/>
              <w:jc w:val="center"/>
            </w:pPr>
            <w:r>
              <w:rPr>
                <w:rFonts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type="dxa" w:w="552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ind w:hanging="0" w:left="0" w:right="0"/>
              <w:jc w:val="left"/>
            </w:pPr>
            <w:r>
              <w:rPr>
                <w:rFonts w:cs="Times New Roman"/>
                <w:sz w:val="28"/>
                <w:szCs w:val="28"/>
                <w:lang w:val="uk-UA"/>
              </w:rPr>
              <w:t>Аналіз предметної області, збір та обробка інформації.</w:t>
            </w:r>
          </w:p>
        </w:tc>
        <w:tc>
          <w:tcPr>
            <w:tcW w:type="dxa" w:w="198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ind w:hanging="0" w:left="0" w:right="0"/>
              <w:jc w:val="center"/>
            </w:pPr>
            <w:r>
              <w:rPr>
                <w:rFonts w:cs="Times New Roman"/>
                <w:sz w:val="28"/>
                <w:szCs w:val="28"/>
                <w:lang w:val="uk-UA"/>
              </w:rPr>
              <w:t>15.03 – 31.03</w:t>
            </w:r>
          </w:p>
        </w:tc>
        <w:tc>
          <w:tcPr>
            <w:tcW w:type="dxa" w:w="141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ind w:hanging="0" w:left="0" w:right="0"/>
              <w:jc w:val="center"/>
            </w:pPr>
            <w:r>
              <w:rPr>
                <w:rFonts w:cs="Times New Roman"/>
                <w:sz w:val="28"/>
                <w:szCs w:val="28"/>
                <w:lang w:val="uk-UA"/>
              </w:rPr>
              <w:t>Виконано</w:t>
            </w:r>
          </w:p>
        </w:tc>
      </w:tr>
      <w:tr>
        <w:trPr>
          <w:cantSplit w:val="false"/>
        </w:trPr>
        <w:tc>
          <w:tcPr>
            <w:tcW w:type="dxa" w:w="70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ind w:hanging="0" w:left="0" w:right="0"/>
              <w:jc w:val="center"/>
            </w:pPr>
            <w:r>
              <w:rPr>
                <w:rFonts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type="dxa" w:w="552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ind w:hanging="0" w:left="0" w:right="0"/>
              <w:jc w:val="left"/>
            </w:pPr>
            <w:r>
              <w:rPr>
                <w:rFonts w:cs="Times New Roman"/>
                <w:sz w:val="28"/>
                <w:szCs w:val="28"/>
                <w:lang w:val="uk-UA"/>
              </w:rPr>
              <w:t>Дослідження оптимальних методів побудови нелінійних рівнянь для криптографічних перетворень.</w:t>
            </w:r>
          </w:p>
        </w:tc>
        <w:tc>
          <w:tcPr>
            <w:tcW w:type="dxa" w:w="198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ind w:hanging="0" w:left="0" w:right="0"/>
              <w:jc w:val="center"/>
            </w:pPr>
            <w:r>
              <w:rPr>
                <w:rFonts w:cs="Times New Roman"/>
                <w:sz w:val="28"/>
                <w:szCs w:val="28"/>
                <w:lang w:val="uk-UA"/>
              </w:rPr>
              <w:t>01.04 – 20.04</w:t>
            </w:r>
          </w:p>
        </w:tc>
        <w:tc>
          <w:tcPr>
            <w:tcW w:type="dxa" w:w="141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ind w:hanging="0" w:left="0" w:right="0"/>
              <w:jc w:val="center"/>
            </w:pPr>
            <w:r>
              <w:rPr>
                <w:rFonts w:cs="Times New Roman"/>
                <w:sz w:val="28"/>
                <w:szCs w:val="28"/>
                <w:lang w:val="uk-UA"/>
              </w:rPr>
              <w:t>Виконано</w:t>
            </w:r>
          </w:p>
        </w:tc>
      </w:tr>
      <w:tr>
        <w:trPr>
          <w:cantSplit w:val="false"/>
        </w:trPr>
        <w:tc>
          <w:tcPr>
            <w:tcW w:type="dxa" w:w="70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ind w:hanging="0" w:left="0" w:right="0"/>
              <w:jc w:val="center"/>
            </w:pPr>
            <w:r>
              <w:rPr>
                <w:rFonts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type="dxa" w:w="552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ind w:hanging="0" w:left="0" w:right="0"/>
              <w:jc w:val="left"/>
            </w:pPr>
            <w:r>
              <w:rPr>
                <w:rFonts w:cs="Times New Roman"/>
                <w:sz w:val="28"/>
                <w:szCs w:val="28"/>
                <w:lang w:val="uk-UA"/>
              </w:rPr>
              <w:t xml:space="preserve">Реалізація системи нелінійних рівнянь для шифрів ГОСТ 28147-89 та </w:t>
            </w:r>
            <w:r>
              <w:rPr>
                <w:rFonts w:cs="Times New Roman"/>
                <w:sz w:val="28"/>
                <w:szCs w:val="28"/>
                <w:lang w:val="en-US"/>
              </w:rPr>
              <w:t>MISTY</w:t>
            </w:r>
            <w:r>
              <w:rPr>
                <w:rFonts w:cs="Times New Roman"/>
                <w:sz w:val="28"/>
                <w:szCs w:val="28"/>
              </w:rPr>
              <w:t>1.</w:t>
            </w:r>
          </w:p>
        </w:tc>
        <w:tc>
          <w:tcPr>
            <w:tcW w:type="dxa" w:w="198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ind w:hanging="0" w:left="0" w:right="0"/>
              <w:jc w:val="center"/>
            </w:pPr>
            <w:r>
              <w:rPr>
                <w:rFonts w:cs="Times New Roman"/>
                <w:sz w:val="28"/>
                <w:szCs w:val="28"/>
                <w:lang w:val="uk-UA"/>
              </w:rPr>
              <w:t>21.04 – 05.05</w:t>
            </w:r>
          </w:p>
        </w:tc>
        <w:tc>
          <w:tcPr>
            <w:tcW w:type="dxa" w:w="141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ind w:hanging="0" w:left="0" w:right="0"/>
              <w:jc w:val="center"/>
            </w:pPr>
            <w:r>
              <w:rPr>
                <w:rFonts w:cs="Times New Roman"/>
                <w:sz w:val="28"/>
                <w:szCs w:val="28"/>
                <w:lang w:val="uk-UA"/>
              </w:rPr>
              <w:t>Виконано</w:t>
            </w:r>
          </w:p>
        </w:tc>
      </w:tr>
      <w:tr>
        <w:trPr>
          <w:cantSplit w:val="false"/>
        </w:trPr>
        <w:tc>
          <w:tcPr>
            <w:tcW w:type="dxa" w:w="70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ind w:hanging="0" w:left="0" w:right="0"/>
              <w:jc w:val="center"/>
            </w:pPr>
            <w:r>
              <w:rPr>
                <w:rFonts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type="dxa" w:w="552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ind w:hanging="0" w:left="0" w:right="0"/>
              <w:jc w:val="left"/>
            </w:pPr>
            <w:r>
              <w:rPr>
                <w:rFonts w:cs="Times New Roman"/>
                <w:sz w:val="28"/>
                <w:szCs w:val="28"/>
                <w:lang w:val="uk-UA"/>
              </w:rPr>
              <w:t>Виконання завдання з розділу «Охорона праці та безпека в надзвичайних ситуаціях».</w:t>
            </w:r>
          </w:p>
        </w:tc>
        <w:tc>
          <w:tcPr>
            <w:tcW w:type="dxa" w:w="198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ind w:hanging="0" w:left="0" w:right="0"/>
              <w:jc w:val="center"/>
            </w:pPr>
            <w:r>
              <w:rPr>
                <w:rFonts w:cs="Times New Roman"/>
                <w:sz w:val="28"/>
                <w:szCs w:val="28"/>
                <w:lang w:val="uk-UA"/>
              </w:rPr>
              <w:t>06.05 – 10.05</w:t>
            </w:r>
          </w:p>
        </w:tc>
        <w:tc>
          <w:tcPr>
            <w:tcW w:type="dxa" w:w="141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ind w:hanging="0" w:left="0" w:right="0"/>
              <w:jc w:val="center"/>
            </w:pPr>
            <w:r>
              <w:rPr>
                <w:rFonts w:cs="Times New Roman"/>
                <w:sz w:val="28"/>
                <w:szCs w:val="28"/>
                <w:lang w:val="uk-UA"/>
              </w:rPr>
              <w:t>Виконано</w:t>
            </w:r>
          </w:p>
        </w:tc>
      </w:tr>
      <w:tr>
        <w:trPr>
          <w:cantSplit w:val="false"/>
        </w:trPr>
        <w:tc>
          <w:tcPr>
            <w:tcW w:type="dxa" w:w="70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ind w:hanging="0" w:left="0" w:right="0"/>
              <w:jc w:val="center"/>
            </w:pPr>
            <w:r>
              <w:rPr>
                <w:rFonts w:cs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type="dxa" w:w="552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ind w:hanging="0" w:left="0" w:right="0"/>
              <w:jc w:val="left"/>
            </w:pPr>
            <w:r>
              <w:rPr>
                <w:rFonts w:cs="Times New Roman"/>
                <w:sz w:val="28"/>
                <w:szCs w:val="28"/>
                <w:lang w:val="uk-UA"/>
              </w:rPr>
              <w:t>Програмна реалізація та дослідження властивостей алгебраїчної атаки.</w:t>
            </w:r>
          </w:p>
        </w:tc>
        <w:tc>
          <w:tcPr>
            <w:tcW w:type="dxa" w:w="198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ind w:hanging="0" w:left="0" w:right="0"/>
              <w:jc w:val="center"/>
            </w:pPr>
            <w:r>
              <w:rPr>
                <w:rFonts w:cs="Times New Roman"/>
                <w:sz w:val="28"/>
                <w:szCs w:val="28"/>
                <w:lang w:val="uk-UA"/>
              </w:rPr>
              <w:t>11.05 – 15.05</w:t>
            </w:r>
          </w:p>
        </w:tc>
        <w:tc>
          <w:tcPr>
            <w:tcW w:type="dxa" w:w="141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ind w:hanging="0" w:left="0" w:right="0"/>
              <w:jc w:val="center"/>
            </w:pPr>
            <w:r>
              <w:rPr>
                <w:rFonts w:cs="Times New Roman"/>
                <w:sz w:val="28"/>
                <w:szCs w:val="28"/>
                <w:lang w:val="uk-UA"/>
              </w:rPr>
              <w:t>Виконано</w:t>
            </w:r>
          </w:p>
        </w:tc>
      </w:tr>
      <w:tr>
        <w:trPr>
          <w:cantSplit w:val="false"/>
        </w:trPr>
        <w:tc>
          <w:tcPr>
            <w:tcW w:type="dxa" w:w="70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ind w:hanging="0" w:left="0" w:right="0"/>
              <w:jc w:val="center"/>
            </w:pPr>
            <w:r>
              <w:rPr>
                <w:rFonts w:cs="Times New Roman"/>
                <w:sz w:val="28"/>
                <w:szCs w:val="28"/>
                <w:lang w:val="uk-UA"/>
              </w:rPr>
              <w:t>6</w:t>
            </w:r>
          </w:p>
        </w:tc>
        <w:tc>
          <w:tcPr>
            <w:tcW w:type="dxa" w:w="552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ind w:hanging="0" w:left="0" w:right="0"/>
              <w:jc w:val="left"/>
            </w:pPr>
            <w:r>
              <w:rPr>
                <w:rFonts w:cs="Times New Roman"/>
                <w:sz w:val="28"/>
                <w:szCs w:val="28"/>
                <w:lang w:val="uk-UA"/>
              </w:rPr>
              <w:t>Аналіз отриманих результатів.</w:t>
            </w:r>
          </w:p>
        </w:tc>
        <w:tc>
          <w:tcPr>
            <w:tcW w:type="dxa" w:w="198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ind w:hanging="0" w:left="0" w:right="0"/>
              <w:jc w:val="center"/>
            </w:pPr>
            <w:r>
              <w:rPr>
                <w:rFonts w:cs="Times New Roman"/>
                <w:sz w:val="28"/>
                <w:szCs w:val="28"/>
                <w:lang w:val="uk-UA"/>
              </w:rPr>
              <w:t>16.05 – 20.05</w:t>
            </w:r>
          </w:p>
        </w:tc>
        <w:tc>
          <w:tcPr>
            <w:tcW w:type="dxa" w:w="141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ind w:hanging="0" w:left="0" w:right="0"/>
              <w:jc w:val="center"/>
            </w:pPr>
            <w:r>
              <w:rPr>
                <w:rFonts w:cs="Times New Roman"/>
                <w:sz w:val="28"/>
                <w:szCs w:val="28"/>
                <w:lang w:val="uk-UA"/>
              </w:rPr>
              <w:t>Виконано</w:t>
            </w:r>
          </w:p>
        </w:tc>
      </w:tr>
      <w:tr>
        <w:trPr>
          <w:cantSplit w:val="false"/>
        </w:trPr>
        <w:tc>
          <w:tcPr>
            <w:tcW w:type="dxa" w:w="70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ind w:hanging="0" w:left="0" w:right="0"/>
              <w:jc w:val="center"/>
            </w:pPr>
            <w:r>
              <w:rPr>
                <w:rFonts w:cs="Times New Roman"/>
                <w:sz w:val="28"/>
                <w:szCs w:val="28"/>
                <w:lang w:val="uk-UA"/>
              </w:rPr>
              <w:t>7</w:t>
            </w:r>
          </w:p>
        </w:tc>
        <w:tc>
          <w:tcPr>
            <w:tcW w:type="dxa" w:w="552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ind w:hanging="0" w:left="0" w:right="0"/>
              <w:jc w:val="left"/>
            </w:pPr>
            <w:r>
              <w:rPr>
                <w:rFonts w:cs="Times New Roman"/>
                <w:sz w:val="28"/>
                <w:szCs w:val="28"/>
                <w:lang w:val="uk-UA"/>
              </w:rPr>
              <w:t>Оформлення пояснювальної записки.</w:t>
            </w:r>
          </w:p>
        </w:tc>
        <w:tc>
          <w:tcPr>
            <w:tcW w:type="dxa" w:w="198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ind w:hanging="0" w:left="0" w:right="0"/>
              <w:jc w:val="center"/>
            </w:pPr>
            <w:r>
              <w:rPr>
                <w:rFonts w:cs="Times New Roman"/>
                <w:sz w:val="28"/>
                <w:szCs w:val="28"/>
                <w:lang w:val="uk-UA"/>
              </w:rPr>
              <w:t xml:space="preserve">21.05 – </w:t>
            </w:r>
            <w:r>
              <w:rPr>
                <w:rFonts w:cs="Times New Roman"/>
                <w:sz w:val="28"/>
                <w:szCs w:val="28"/>
                <w:lang w:val="en-US"/>
              </w:rPr>
              <w:t>1</w:t>
            </w:r>
            <w:r>
              <w:rPr>
                <w:rFonts w:cs="Times New Roman"/>
                <w:sz w:val="28"/>
                <w:szCs w:val="28"/>
                <w:lang w:val="uk-UA"/>
              </w:rPr>
              <w:t>.05</w:t>
            </w:r>
          </w:p>
        </w:tc>
        <w:tc>
          <w:tcPr>
            <w:tcW w:type="dxa" w:w="141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ind w:hanging="0" w:left="0" w:right="0"/>
              <w:jc w:val="center"/>
            </w:pPr>
            <w:r>
              <w:rPr>
                <w:rFonts w:cs="Times New Roman"/>
                <w:sz w:val="28"/>
                <w:szCs w:val="28"/>
                <w:lang w:val="uk-UA"/>
              </w:rPr>
              <w:t>Виконано</w:t>
            </w:r>
          </w:p>
        </w:tc>
      </w:tr>
    </w:tbl>
    <w:p>
      <w:pPr>
        <w:pStyle w:val="style0"/>
        <w:spacing w:line="100" w:lineRule="atLeast"/>
      </w:pPr>
      <w:r>
        <w:rPr>
          <w:b/>
          <w:sz w:val="20"/>
          <w:szCs w:val="20"/>
        </w:rPr>
      </w:r>
    </w:p>
    <w:p>
      <w:pPr>
        <w:pStyle w:val="style0"/>
        <w:spacing w:line="100" w:lineRule="atLeast"/>
        <w:jc w:val="center"/>
      </w:pPr>
      <w:r>
        <w:rPr>
          <w:b/>
          <w:sz w:val="20"/>
          <w:szCs w:val="20"/>
        </w:rPr>
      </w:r>
    </w:p>
    <w:p>
      <w:pPr>
        <w:pStyle w:val="style0"/>
        <w:spacing w:line="100" w:lineRule="atLeast"/>
      </w:pPr>
      <w:r>
        <w:rPr>
          <w:b/>
          <w:sz w:val="20"/>
          <w:szCs w:val="20"/>
          <w:lang w:val="uk-UA"/>
        </w:rPr>
        <w:t xml:space="preserve">                                                                </w:t>
      </w:r>
      <w:r>
        <w:rPr>
          <w:b/>
          <w:lang w:val="uk-UA"/>
        </w:rPr>
        <w:t>Студент            _________ </w:t>
      </w:r>
      <w:r>
        <w:rPr>
          <w:b/>
          <w:u w:val="single"/>
          <w:lang w:val="uk-UA"/>
        </w:rPr>
        <w:tab/>
      </w:r>
      <w:r>
        <w:rPr>
          <w:u w:val="single"/>
          <w:lang w:val="uk-UA"/>
        </w:rPr>
        <w:t>Кіянчук Р. І.</w:t>
        <w:tab/>
        <w:t>______</w:t>
      </w:r>
    </w:p>
    <w:p>
      <w:pPr>
        <w:pStyle w:val="style0"/>
        <w:spacing w:line="100" w:lineRule="atLeast"/>
      </w:pPr>
      <w:r>
        <w:rPr>
          <w:bCs/>
          <w:sz w:val="16"/>
          <w:szCs w:val="20"/>
          <w:lang w:val="uk-UA"/>
        </w:rPr>
        <w:t xml:space="preserve">                                                                   </w:t>
      </w:r>
      <w:r>
        <w:rPr>
          <w:bCs/>
          <w:sz w:val="16"/>
          <w:szCs w:val="20"/>
        </w:rPr>
        <w:t xml:space="preserve">          </w:t>
      </w:r>
      <w:r>
        <w:rPr>
          <w:bCs/>
          <w:sz w:val="16"/>
          <w:szCs w:val="20"/>
          <w:lang w:val="uk-UA"/>
        </w:rPr>
        <w:t xml:space="preserve">                 </w:t>
      </w:r>
      <w:r>
        <w:rPr>
          <w:bCs/>
          <w:sz w:val="16"/>
          <w:szCs w:val="20"/>
        </w:rPr>
        <w:t xml:space="preserve">  </w:t>
      </w:r>
      <w:r>
        <w:rPr>
          <w:bCs/>
          <w:sz w:val="16"/>
          <w:szCs w:val="20"/>
          <w:lang w:val="uk-UA"/>
        </w:rPr>
        <w:t xml:space="preserve">        </w:t>
      </w:r>
      <w:r>
        <w:rPr>
          <w:bCs/>
          <w:sz w:val="16"/>
          <w:szCs w:val="20"/>
        </w:rPr>
        <w:t xml:space="preserve">             </w:t>
      </w:r>
      <w:r>
        <w:rPr>
          <w:bCs/>
          <w:sz w:val="16"/>
          <w:szCs w:val="20"/>
          <w:lang w:val="uk-UA"/>
        </w:rPr>
        <w:t xml:space="preserve">  </w:t>
      </w:r>
      <w:r>
        <w:rPr>
          <w:bCs/>
          <w:sz w:val="16"/>
          <w:szCs w:val="20"/>
          <w:lang w:val="uk-UA"/>
        </w:rPr>
        <w:t xml:space="preserve">( підпис )      </w:t>
      </w:r>
      <w:r>
        <w:rPr>
          <w:bCs/>
          <w:sz w:val="16"/>
          <w:szCs w:val="20"/>
        </w:rPr>
        <w:t xml:space="preserve">  </w:t>
      </w:r>
      <w:r>
        <w:rPr>
          <w:bCs/>
          <w:sz w:val="16"/>
          <w:szCs w:val="20"/>
          <w:lang w:val="uk-UA"/>
        </w:rPr>
        <w:t xml:space="preserve">           (прізвище та ініціали)</w:t>
      </w:r>
    </w:p>
    <w:p>
      <w:pPr>
        <w:pStyle w:val="style0"/>
        <w:spacing w:line="100" w:lineRule="atLeast"/>
      </w:pPr>
      <w:r>
        <w:rPr>
          <w:b/>
          <w:lang w:val="uk-UA"/>
        </w:rPr>
        <w:t>Керівник магістерської атестаційної роботи _________ </w:t>
      </w:r>
      <w:r>
        <w:rPr>
          <w:b/>
          <w:u w:val="single"/>
          <w:lang w:val="uk-UA"/>
        </w:rPr>
        <w:tab/>
      </w:r>
      <w:r>
        <w:rPr>
          <w:u w:val="single"/>
          <w:lang w:val="uk-UA"/>
        </w:rPr>
        <w:t>Олійников Р. В.</w:t>
        <w:tab/>
      </w:r>
    </w:p>
    <w:p>
      <w:pPr>
        <w:pStyle w:val="style0"/>
        <w:spacing w:line="100" w:lineRule="atLeast"/>
      </w:pPr>
      <w:r>
        <w:rPr>
          <w:bCs/>
          <w:sz w:val="16"/>
          <w:szCs w:val="20"/>
          <w:lang w:val="uk-UA"/>
        </w:rPr>
        <w:t xml:space="preserve">                                                                                                                     </w:t>
      </w:r>
      <w:r>
        <w:rPr>
          <w:bCs/>
          <w:sz w:val="16"/>
          <w:szCs w:val="20"/>
          <w:lang w:val="uk-UA"/>
        </w:rPr>
        <w:t>( підпис )                      (прізвище та ініціали)</w:t>
      </w:r>
    </w:p>
    <w:sectPr>
      <w:type w:val="nextPage"/>
      <w:pgSz w:h="16838" w:w="11906"/>
      <w:pgMar w:bottom="1418" w:footer="0" w:gutter="0" w:header="0" w:left="1134" w:right="1134" w:top="851"/>
      <w:pgNumType w:fmt="decimal"/>
      <w:formProt w:val="false"/>
      <w:textDirection w:val="lrTb"/>
      <w:docGrid w:charSpace="0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Calibri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08" w:val="left"/>
      </w:tabs>
      <w:suppressAutoHyphens w:val="true"/>
      <w:spacing w:line="276" w:lineRule="auto"/>
      <w:ind w:firstLine="709" w:left="0" w:right="0"/>
      <w:jc w:val="both"/>
    </w:pPr>
    <w:rPr>
      <w:rFonts w:ascii="Times New Roman" w:cs="Lohit Hindi" w:eastAsia="Calibri" w:hAnsi="Times New Roman"/>
      <w:color w:val="auto"/>
      <w:sz w:val="24"/>
      <w:szCs w:val="24"/>
      <w:lang w:bidi="hi-IN" w:eastAsia="hi-IN" w:val="ru-RU"/>
    </w:rPr>
  </w:style>
  <w:style w:styleId="style15" w:type="character">
    <w:name w:val="Default Paragraph Font"/>
    <w:next w:val="style15"/>
    <w:rPr/>
  </w:style>
  <w:style w:styleId="style16" w:type="character">
    <w:name w:val="Body Text Char"/>
    <w:basedOn w:val="style15"/>
    <w:next w:val="style16"/>
    <w:rPr>
      <w:rFonts w:ascii="Times New Roman" w:cs="Lohit Hindi" w:eastAsia="Times New Roman" w:hAnsi="Times New Roman"/>
      <w:sz w:val="24"/>
      <w:szCs w:val="24"/>
      <w:lang w:bidi="hi-IN" w:eastAsia="hi-IN"/>
    </w:rPr>
  </w:style>
  <w:style w:styleId="style17" w:type="character">
    <w:name w:val="Body Text 2 Char"/>
    <w:basedOn w:val="style15"/>
    <w:next w:val="style17"/>
    <w:rPr>
      <w:rFonts w:ascii="Times New Roman" w:cs="Mangal" w:eastAsia="Times New Roman" w:hAnsi="Times New Roman"/>
      <w:sz w:val="21"/>
      <w:szCs w:val="21"/>
      <w:lang w:bidi="hi-IN" w:eastAsia="hi-IN"/>
    </w:rPr>
  </w:style>
  <w:style w:styleId="style18" w:type="paragraph">
    <w:name w:val="Heading"/>
    <w:basedOn w:val="style0"/>
    <w:next w:val="style19"/>
    <w:pPr>
      <w:keepNext/>
      <w:spacing w:after="120" w:before="240"/>
    </w:pPr>
    <w:rPr>
      <w:rFonts w:ascii="Arial" w:cs="Lohit Hindi" w:eastAsia="Droid Sans Fallback" w:hAnsi="Arial"/>
      <w:sz w:val="28"/>
      <w:szCs w:val="28"/>
    </w:rPr>
  </w:style>
  <w:style w:styleId="style19" w:type="paragraph">
    <w:name w:val="Text body"/>
    <w:basedOn w:val="style0"/>
    <w:next w:val="style19"/>
    <w:pPr>
      <w:spacing w:after="120" w:before="0"/>
    </w:pPr>
    <w:rPr/>
  </w:style>
  <w:style w:styleId="style20" w:type="paragraph">
    <w:name w:val="List"/>
    <w:basedOn w:val="style19"/>
    <w:next w:val="style20"/>
    <w:pPr/>
    <w:rPr>
      <w:rFonts w:cs="Lohit Hindi"/>
    </w:rPr>
  </w:style>
  <w:style w:styleId="style21" w:type="paragraph">
    <w:name w:val="Caption"/>
    <w:basedOn w:val="style0"/>
    <w:next w:val="style21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2" w:type="paragraph">
    <w:name w:val="Index"/>
    <w:basedOn w:val="style0"/>
    <w:next w:val="style22"/>
    <w:pPr>
      <w:suppressLineNumbers/>
    </w:pPr>
    <w:rPr>
      <w:rFonts w:cs="Lohit Hindi"/>
    </w:rPr>
  </w:style>
  <w:style w:styleId="style23" w:type="paragraph">
    <w:name w:val="Body Text 2"/>
    <w:basedOn w:val="style0"/>
    <w:next w:val="style23"/>
    <w:pPr>
      <w:spacing w:after="120" w:before="0" w:line="480" w:lineRule="auto"/>
    </w:pPr>
    <w:rPr>
      <w:rFonts w:cs="Mangal"/>
      <w:szCs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16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2013-05-29T00:06:00.00Z</dcterms:created>
  <dc:creator>ander</dc:creator>
  <cp:lastModifiedBy>zoresvit</cp:lastModifiedBy>
  <dcterms:modified xsi:type="dcterms:W3CDTF">2013-06-03T07:32:00.00Z</dcterms:modified>
  <cp:revision>2</cp:revision>
</cp:coreProperties>
</file>