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CB42" w14:textId="77777777" w:rsidR="002D69F1" w:rsidRDefault="002D69F1" w:rsidP="002D69F1">
      <w:pPr>
        <w:pStyle w:val="Balk1"/>
        <w:shd w:val="clear" w:color="auto" w:fill="FFFFFF"/>
        <w:spacing w:before="0" w:after="225"/>
        <w:jc w:val="center"/>
        <w:textAlignment w:val="baseline"/>
        <w:rPr>
          <w:rFonts w:ascii="Roboto Slab" w:hAnsi="Roboto Slab"/>
          <w:color w:val="232323"/>
        </w:rPr>
      </w:pPr>
      <w:r>
        <w:rPr>
          <w:rFonts w:ascii="Roboto Slab" w:hAnsi="Roboto Slab"/>
          <w:b/>
          <w:bCs/>
          <w:color w:val="232323"/>
        </w:rPr>
        <w:t xml:space="preserve">STLC (Software </w:t>
      </w:r>
      <w:proofErr w:type="spellStart"/>
      <w:r>
        <w:rPr>
          <w:rFonts w:ascii="Roboto Slab" w:hAnsi="Roboto Slab"/>
          <w:b/>
          <w:bCs/>
          <w:color w:val="232323"/>
        </w:rPr>
        <w:t>Testing</w:t>
      </w:r>
      <w:proofErr w:type="spellEnd"/>
      <w:r>
        <w:rPr>
          <w:rFonts w:ascii="Roboto Slab" w:hAnsi="Roboto Slab"/>
          <w:b/>
          <w:bCs/>
          <w:color w:val="232323"/>
        </w:rPr>
        <w:t xml:space="preserve"> Life </w:t>
      </w:r>
      <w:proofErr w:type="spellStart"/>
      <w:r>
        <w:rPr>
          <w:rFonts w:ascii="Roboto Slab" w:hAnsi="Roboto Slab"/>
          <w:b/>
          <w:bCs/>
          <w:color w:val="232323"/>
        </w:rPr>
        <w:t>Cycle</w:t>
      </w:r>
      <w:proofErr w:type="spellEnd"/>
      <w:r>
        <w:rPr>
          <w:rFonts w:ascii="Roboto Slab" w:hAnsi="Roboto Slab"/>
          <w:b/>
          <w:bCs/>
          <w:color w:val="232323"/>
        </w:rPr>
        <w:t>)</w:t>
      </w:r>
    </w:p>
    <w:p w14:paraId="5DD27BF3" w14:textId="36FAB3E4"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Olabilecek hataları ve kayıpları önceden kestiremez isek daha fazla kayıp vermeye </w:t>
      </w:r>
      <w:proofErr w:type="gramStart"/>
      <w:r w:rsidRPr="002D69F1">
        <w:rPr>
          <w:rFonts w:ascii="Roboto" w:eastAsia="Times New Roman" w:hAnsi="Roboto" w:cs="Times New Roman"/>
          <w:color w:val="444444"/>
          <w:sz w:val="24"/>
          <w:szCs w:val="24"/>
          <w:lang w:eastAsia="tr-TR"/>
        </w:rPr>
        <w:t>mahkum</w:t>
      </w:r>
      <w:proofErr w:type="gramEnd"/>
      <w:r w:rsidRPr="002D69F1">
        <w:rPr>
          <w:rFonts w:ascii="Roboto" w:eastAsia="Times New Roman" w:hAnsi="Roboto" w:cs="Times New Roman"/>
          <w:color w:val="444444"/>
          <w:sz w:val="24"/>
          <w:szCs w:val="24"/>
          <w:lang w:eastAsia="tr-TR"/>
        </w:rPr>
        <w:t xml:space="preserve"> kalırız. Bu kayıplar, zaman-para-iş-prestij gibi daha sonra tekrar kazanılması zor durumlardır.</w:t>
      </w:r>
      <w:r w:rsidR="00F6439E">
        <w:rPr>
          <w:rFonts w:ascii="Roboto" w:eastAsia="Times New Roman" w:hAnsi="Roboto" w:cs="Times New Roman"/>
          <w:color w:val="444444"/>
          <w:sz w:val="24"/>
          <w:szCs w:val="24"/>
          <w:lang w:eastAsia="tr-TR"/>
        </w:rPr>
        <w:t xml:space="preserve"> </w:t>
      </w:r>
      <w:proofErr w:type="gramStart"/>
      <w:r w:rsidRPr="002D69F1">
        <w:rPr>
          <w:rFonts w:ascii="Roboto" w:eastAsia="Times New Roman" w:hAnsi="Roboto" w:cs="Times New Roman"/>
          <w:color w:val="444444"/>
          <w:sz w:val="24"/>
          <w:szCs w:val="24"/>
          <w:lang w:eastAsia="tr-TR"/>
        </w:rPr>
        <w:t>Bunların</w:t>
      </w:r>
      <w:proofErr w:type="gramEnd"/>
      <w:r w:rsidRPr="002D69F1">
        <w:rPr>
          <w:rFonts w:ascii="Roboto" w:eastAsia="Times New Roman" w:hAnsi="Roboto" w:cs="Times New Roman"/>
          <w:color w:val="444444"/>
          <w:sz w:val="24"/>
          <w:szCs w:val="24"/>
          <w:lang w:eastAsia="tr-TR"/>
        </w:rPr>
        <w:t xml:space="preserve"> önüne geçebilmek için süreçler tasarlamak zorundayız.</w:t>
      </w:r>
    </w:p>
    <w:p w14:paraId="6EEA05EC" w14:textId="1C7E8DE1"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STLC</w:t>
      </w:r>
      <w:r w:rsidR="00424CD3">
        <w:rPr>
          <w:rFonts w:ascii="Roboto" w:eastAsia="Times New Roman" w:hAnsi="Roboto" w:cs="Times New Roman"/>
          <w:color w:val="444444"/>
          <w:sz w:val="24"/>
          <w:szCs w:val="24"/>
          <w:lang w:eastAsia="tr-TR"/>
        </w:rPr>
        <w:t xml:space="preserve"> </w:t>
      </w:r>
      <w:r w:rsidRPr="002D69F1">
        <w:rPr>
          <w:rFonts w:ascii="Roboto" w:eastAsia="Times New Roman" w:hAnsi="Roboto" w:cs="Times New Roman"/>
          <w:color w:val="444444"/>
          <w:sz w:val="24"/>
          <w:szCs w:val="24"/>
          <w:lang w:eastAsia="tr-TR"/>
        </w:rPr>
        <w:t xml:space="preserve">IT dünyasında her </w:t>
      </w:r>
      <w:proofErr w:type="spellStart"/>
      <w:r w:rsidRPr="002D69F1">
        <w:rPr>
          <w:rFonts w:ascii="Roboto" w:eastAsia="Times New Roman" w:hAnsi="Roboto" w:cs="Times New Roman"/>
          <w:color w:val="444444"/>
          <w:sz w:val="24"/>
          <w:szCs w:val="24"/>
          <w:lang w:eastAsia="tr-TR"/>
        </w:rPr>
        <w:t>birim’in</w:t>
      </w:r>
      <w:proofErr w:type="spellEnd"/>
      <w:r w:rsidRPr="002D69F1">
        <w:rPr>
          <w:rFonts w:ascii="Roboto" w:eastAsia="Times New Roman" w:hAnsi="Roboto" w:cs="Times New Roman"/>
          <w:color w:val="444444"/>
          <w:sz w:val="24"/>
          <w:szCs w:val="24"/>
          <w:lang w:eastAsia="tr-TR"/>
        </w:rPr>
        <w:t>(bölüm) kendine özgü gelişim ve olgunlaşma-yürütme süreçleri mevcuttur. Bu işleyiş ve süreçler şirketlerin büyüklük ve hizmetlerine göre farklılık gösterebilir. Şimdi sizlere kurumsal şirketlerde yazılım test süreçleri nasıl olmalıdır bunlardan bahsedeceğim. Bahsedeceğim bu yöntem etkileşim halinde olan bütün birimlere katkı sağlamış ve uygulanarak kanıtlanmış bir yöntemdir. Bu işleyişin yaygınlaştırılması şirketlerin ve ekiplerin daha verimli işler ortaya koymasına katkı sağlayacaktır.</w:t>
      </w:r>
    </w:p>
    <w:p w14:paraId="22F2171D"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Test </w:t>
      </w:r>
      <w:proofErr w:type="spellStart"/>
      <w:r w:rsidRPr="002D69F1">
        <w:rPr>
          <w:rFonts w:ascii="Roboto" w:eastAsia="Times New Roman" w:hAnsi="Roboto" w:cs="Times New Roman"/>
          <w:color w:val="444444"/>
          <w:sz w:val="24"/>
          <w:szCs w:val="24"/>
          <w:lang w:eastAsia="tr-TR"/>
        </w:rPr>
        <w:t>cycleGenellikle</w:t>
      </w:r>
      <w:proofErr w:type="spellEnd"/>
      <w:r w:rsidRPr="002D69F1">
        <w:rPr>
          <w:rFonts w:ascii="Roboto" w:eastAsia="Times New Roman" w:hAnsi="Roboto" w:cs="Times New Roman"/>
          <w:color w:val="444444"/>
          <w:sz w:val="24"/>
          <w:szCs w:val="24"/>
          <w:lang w:eastAsia="tr-TR"/>
        </w:rPr>
        <w:t xml:space="preserve"> uygulanan SDLC süreçlerinden </w:t>
      </w:r>
      <w:proofErr w:type="spellStart"/>
      <w:r w:rsidRPr="002D69F1">
        <w:rPr>
          <w:rFonts w:ascii="Roboto" w:eastAsia="Times New Roman" w:hAnsi="Roboto" w:cs="Times New Roman"/>
          <w:color w:val="444444"/>
          <w:sz w:val="24"/>
          <w:szCs w:val="24"/>
          <w:lang w:eastAsia="tr-TR"/>
        </w:rPr>
        <w:t>Testing</w:t>
      </w:r>
      <w:proofErr w:type="spellEnd"/>
      <w:r w:rsidRPr="002D69F1">
        <w:rPr>
          <w:rFonts w:ascii="Roboto" w:eastAsia="Times New Roman" w:hAnsi="Roboto" w:cs="Times New Roman"/>
          <w:color w:val="444444"/>
          <w:sz w:val="24"/>
          <w:szCs w:val="24"/>
          <w:lang w:eastAsia="tr-TR"/>
        </w:rPr>
        <w:t xml:space="preserve"> içeriğinde neler yapılmalı bu konuyu irdeleyeceğiz.</w:t>
      </w:r>
    </w:p>
    <w:p w14:paraId="3C6D680F"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Testin de standartları ve optimizasyonu vardır. Bu </w:t>
      </w:r>
      <w:proofErr w:type="spellStart"/>
      <w:r w:rsidRPr="002D69F1">
        <w:rPr>
          <w:rFonts w:ascii="Roboto" w:eastAsia="Times New Roman" w:hAnsi="Roboto" w:cs="Times New Roman"/>
          <w:color w:val="444444"/>
          <w:sz w:val="24"/>
          <w:szCs w:val="24"/>
          <w:lang w:eastAsia="tr-TR"/>
        </w:rPr>
        <w:t>metod</w:t>
      </w:r>
      <w:proofErr w:type="spellEnd"/>
      <w:r w:rsidRPr="002D69F1">
        <w:rPr>
          <w:rFonts w:ascii="Roboto" w:eastAsia="Times New Roman" w:hAnsi="Roboto" w:cs="Times New Roman"/>
          <w:color w:val="444444"/>
          <w:sz w:val="24"/>
          <w:szCs w:val="24"/>
          <w:lang w:eastAsia="tr-TR"/>
        </w:rPr>
        <w:t xml:space="preserve"> </w:t>
      </w:r>
      <w:proofErr w:type="gramStart"/>
      <w:r w:rsidRPr="002D69F1">
        <w:rPr>
          <w:rFonts w:ascii="Roboto" w:eastAsia="Times New Roman" w:hAnsi="Roboto" w:cs="Times New Roman"/>
          <w:color w:val="444444"/>
          <w:sz w:val="24"/>
          <w:szCs w:val="24"/>
          <w:lang w:eastAsia="tr-TR"/>
        </w:rPr>
        <w:t>STLC(</w:t>
      </w:r>
      <w:proofErr w:type="gramEnd"/>
      <w:r w:rsidRPr="002D69F1">
        <w:rPr>
          <w:rFonts w:ascii="Roboto" w:eastAsia="Times New Roman" w:hAnsi="Roboto" w:cs="Times New Roman"/>
          <w:color w:val="444444"/>
          <w:sz w:val="24"/>
          <w:szCs w:val="24"/>
          <w:lang w:eastAsia="tr-TR"/>
        </w:rPr>
        <w:t xml:space="preserve">Software </w:t>
      </w:r>
      <w:proofErr w:type="spellStart"/>
      <w:r w:rsidRPr="002D69F1">
        <w:rPr>
          <w:rFonts w:ascii="Roboto" w:eastAsia="Times New Roman" w:hAnsi="Roboto" w:cs="Times New Roman"/>
          <w:color w:val="444444"/>
          <w:sz w:val="24"/>
          <w:szCs w:val="24"/>
          <w:lang w:eastAsia="tr-TR"/>
        </w:rPr>
        <w:t>Testing</w:t>
      </w:r>
      <w:proofErr w:type="spellEnd"/>
      <w:r w:rsidRPr="002D69F1">
        <w:rPr>
          <w:rFonts w:ascii="Roboto" w:eastAsia="Times New Roman" w:hAnsi="Roboto" w:cs="Times New Roman"/>
          <w:color w:val="444444"/>
          <w:sz w:val="24"/>
          <w:szCs w:val="24"/>
          <w:lang w:eastAsia="tr-TR"/>
        </w:rPr>
        <w:t xml:space="preserve"> Life </w:t>
      </w:r>
      <w:proofErr w:type="spellStart"/>
      <w:r w:rsidRPr="002D69F1">
        <w:rPr>
          <w:rFonts w:ascii="Roboto" w:eastAsia="Times New Roman" w:hAnsi="Roboto" w:cs="Times New Roman"/>
          <w:color w:val="444444"/>
          <w:sz w:val="24"/>
          <w:szCs w:val="24"/>
          <w:lang w:eastAsia="tr-TR"/>
        </w:rPr>
        <w:t>Cycle</w:t>
      </w:r>
      <w:proofErr w:type="spellEnd"/>
      <w:r w:rsidRPr="002D69F1">
        <w:rPr>
          <w:rFonts w:ascii="Roboto" w:eastAsia="Times New Roman" w:hAnsi="Roboto" w:cs="Times New Roman"/>
          <w:color w:val="444444"/>
          <w:sz w:val="24"/>
          <w:szCs w:val="24"/>
          <w:lang w:eastAsia="tr-TR"/>
        </w:rPr>
        <w:t>) olarak isimlendirilir. Yazılım Test Yaşam Döngüsü kalite hedefleri yerine getirilmek için aşağıdaki adımları sırası ile yerine getirebiliyor olmak gerekir.</w:t>
      </w:r>
    </w:p>
    <w:p w14:paraId="4C3DEDF3"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STLC işlemlerinde, her bir faaliyet planlı ve sistemli bir şekilde ifade edilir. Her </w:t>
      </w:r>
      <w:proofErr w:type="gramStart"/>
      <w:r w:rsidRPr="002D69F1">
        <w:rPr>
          <w:rFonts w:ascii="Roboto" w:eastAsia="Times New Roman" w:hAnsi="Roboto" w:cs="Times New Roman"/>
          <w:color w:val="444444"/>
          <w:sz w:val="24"/>
          <w:szCs w:val="24"/>
          <w:lang w:eastAsia="tr-TR"/>
        </w:rPr>
        <w:t>aşamanın</w:t>
      </w:r>
      <w:proofErr w:type="gramEnd"/>
      <w:r w:rsidRPr="002D69F1">
        <w:rPr>
          <w:rFonts w:ascii="Roboto" w:eastAsia="Times New Roman" w:hAnsi="Roboto" w:cs="Times New Roman"/>
          <w:color w:val="444444"/>
          <w:sz w:val="24"/>
          <w:szCs w:val="24"/>
          <w:lang w:eastAsia="tr-TR"/>
        </w:rPr>
        <w:t xml:space="preserve"> farklı hedefleri ve çıktıları vardır.</w:t>
      </w:r>
    </w:p>
    <w:p w14:paraId="7EDE6FB2"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STLC aşamaları şunlardır;</w:t>
      </w:r>
    </w:p>
    <w:p w14:paraId="366FF980"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Gereksinim Aşaması</w:t>
      </w:r>
    </w:p>
    <w:p w14:paraId="00C36478"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Planlama Aşaması</w:t>
      </w:r>
    </w:p>
    <w:p w14:paraId="62F1EF36"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Analiz Aşaması</w:t>
      </w:r>
    </w:p>
    <w:p w14:paraId="7672DD7B"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Tasarım Aşaması</w:t>
      </w:r>
    </w:p>
    <w:p w14:paraId="2FA7AE72"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Uygulama Aşaması</w:t>
      </w:r>
    </w:p>
    <w:p w14:paraId="4EDC2182"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Yürütme Aşaması</w:t>
      </w:r>
    </w:p>
    <w:p w14:paraId="6DFE46C0"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Sonuç Aşaması</w:t>
      </w:r>
    </w:p>
    <w:p w14:paraId="4EED1B60" w14:textId="77777777" w:rsidR="002D69F1" w:rsidRPr="002D69F1" w:rsidRDefault="002D69F1" w:rsidP="002D69F1">
      <w:pPr>
        <w:numPr>
          <w:ilvl w:val="0"/>
          <w:numId w:val="1"/>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b/>
          <w:bCs/>
          <w:color w:val="444444"/>
          <w:sz w:val="24"/>
          <w:szCs w:val="24"/>
          <w:bdr w:val="none" w:sz="0" w:space="0" w:color="auto" w:frame="1"/>
          <w:lang w:eastAsia="tr-TR"/>
        </w:rPr>
        <w:t>Kapatma Aşaması</w:t>
      </w:r>
    </w:p>
    <w:p w14:paraId="794013CE"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9153561">
          <v:rect id="_x0000_i1025" style="width:0;height:.75pt" o:hralign="center" o:hrstd="t" o:hrnoshade="t" o:hr="t" fillcolor="#444" stroked="f"/>
        </w:pict>
      </w:r>
    </w:p>
    <w:p w14:paraId="2A44AF30"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1. Gereksinim Aşaması</w:t>
      </w:r>
    </w:p>
    <w:p w14:paraId="280186E7"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DAD7AF1">
          <v:rect id="_x0000_i1026" style="width:0;height:.75pt" o:hralign="center" o:hrstd="t" o:hrnoshade="t" o:hr="t" fillcolor="#444" stroked="f"/>
        </w:pict>
      </w:r>
    </w:p>
    <w:p w14:paraId="5DA103D0"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proofErr w:type="spellStart"/>
      <w:r w:rsidRPr="002D69F1">
        <w:rPr>
          <w:rFonts w:ascii="Roboto" w:eastAsia="Times New Roman" w:hAnsi="Roboto" w:cs="Times New Roman"/>
          <w:color w:val="444444"/>
          <w:sz w:val="24"/>
          <w:szCs w:val="24"/>
          <w:lang w:eastAsia="tr-TR"/>
        </w:rPr>
        <w:t>STLC’nin</w:t>
      </w:r>
      <w:proofErr w:type="spellEnd"/>
      <w:r w:rsidRPr="002D69F1">
        <w:rPr>
          <w:rFonts w:ascii="Roboto" w:eastAsia="Times New Roman" w:hAnsi="Roboto" w:cs="Times New Roman"/>
          <w:color w:val="444444"/>
          <w:sz w:val="24"/>
          <w:szCs w:val="24"/>
          <w:lang w:eastAsia="tr-TR"/>
        </w:rPr>
        <w:t xml:space="preserve"> gereksinim aşamasında, analiz ve gereksinimler incelenir. Diğer takımlarla beyin fırtınası ve bilgilendirmeler yapılarak nelerin test edilip edilemeyeceği kararlaştırılır. Bu bir nevi ekipler arasındaki kaliteli test algısının ön plana </w:t>
      </w:r>
      <w:r w:rsidRPr="002D69F1">
        <w:rPr>
          <w:rFonts w:ascii="Roboto" w:eastAsia="Times New Roman" w:hAnsi="Roboto" w:cs="Times New Roman"/>
          <w:color w:val="444444"/>
          <w:sz w:val="24"/>
          <w:szCs w:val="24"/>
          <w:lang w:eastAsia="tr-TR"/>
        </w:rPr>
        <w:lastRenderedPageBreak/>
        <w:t>çıkarılmasıdır. Bu aşama test kapsamını belirlemeye yardımcı olur. Bu aşama boyunca gerek ekip içinde gerekse diğer ekiplerle iletişim halinde olunmalıdır.</w:t>
      </w:r>
    </w:p>
    <w:p w14:paraId="051C2FBD"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Bu aşamada, teste dahil olacak bütün ekipler toplanıp testin aşamalarını ve ilgili gelişmede yapılacak işlemleri birbirine anlatmalı ve fikirler vermelidir. Testin kaliteli olması için bu çok önemli bir başlangıçtır ve bütün ekipler bu şekilde birbirini besleyebilir.</w:t>
      </w:r>
    </w:p>
    <w:p w14:paraId="25600BBA"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63524BEF">
          <v:rect id="_x0000_i1027" style="width:0;height:.75pt" o:hralign="center" o:hrstd="t" o:hrnoshade="t" o:hr="t" fillcolor="#444" stroked="f"/>
        </w:pict>
      </w:r>
    </w:p>
    <w:p w14:paraId="70AE9C89"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2. Planlama Aşaması</w:t>
      </w:r>
    </w:p>
    <w:p w14:paraId="75B815EC"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67380E9A">
          <v:rect id="_x0000_i1028" style="width:0;height:.75pt" o:hralign="center" o:hrstd="t" o:hrnoshade="t" o:hr="t" fillcolor="#444" stroked="f"/>
        </w:pict>
      </w:r>
    </w:p>
    <w:p w14:paraId="322DFD24"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Pratik senaryolarından </w:t>
      </w:r>
      <w:proofErr w:type="gramStart"/>
      <w:r w:rsidRPr="002D69F1">
        <w:rPr>
          <w:rFonts w:ascii="Roboto" w:eastAsia="Times New Roman" w:hAnsi="Roboto" w:cs="Times New Roman"/>
          <w:color w:val="444444"/>
          <w:sz w:val="24"/>
          <w:szCs w:val="24"/>
          <w:lang w:eastAsia="tr-TR"/>
        </w:rPr>
        <w:t>sonra ,</w:t>
      </w:r>
      <w:proofErr w:type="gramEnd"/>
      <w:r w:rsidRPr="002D69F1">
        <w:rPr>
          <w:rFonts w:ascii="Roboto" w:eastAsia="Times New Roman" w:hAnsi="Roboto" w:cs="Times New Roman"/>
          <w:color w:val="444444"/>
          <w:sz w:val="24"/>
          <w:szCs w:val="24"/>
          <w:lang w:eastAsia="tr-TR"/>
        </w:rPr>
        <w:t xml:space="preserve"> test planlama test sürecinin ilk adımıdır. Bu aşamada test hedeflerini karşılamak için kullanılacak yardımcı </w:t>
      </w:r>
      <w:proofErr w:type="spellStart"/>
      <w:r w:rsidRPr="002D69F1">
        <w:rPr>
          <w:rFonts w:ascii="Roboto" w:eastAsia="Times New Roman" w:hAnsi="Roboto" w:cs="Times New Roman"/>
          <w:color w:val="444444"/>
          <w:sz w:val="24"/>
          <w:szCs w:val="24"/>
          <w:lang w:eastAsia="tr-TR"/>
        </w:rPr>
        <w:t>faliyetler</w:t>
      </w:r>
      <w:proofErr w:type="spellEnd"/>
      <w:r w:rsidRPr="002D69F1">
        <w:rPr>
          <w:rFonts w:ascii="Roboto" w:eastAsia="Times New Roman" w:hAnsi="Roboto" w:cs="Times New Roman"/>
          <w:color w:val="444444"/>
          <w:sz w:val="24"/>
          <w:szCs w:val="24"/>
          <w:lang w:eastAsia="tr-TR"/>
        </w:rPr>
        <w:t xml:space="preserve"> ve kaynakların tespiti yapılır. Planlama sırasında ölçümleri ve bu ölçümleri nasıl izlemeyeceğimizin yöntemini belirlemeye çalışın.</w:t>
      </w:r>
    </w:p>
    <w:p w14:paraId="2955120A"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proofErr w:type="gramStart"/>
      <w:r w:rsidRPr="002D69F1">
        <w:rPr>
          <w:rFonts w:ascii="Roboto" w:eastAsia="Times New Roman" w:hAnsi="Roboto" w:cs="Times New Roman"/>
          <w:color w:val="444444"/>
          <w:sz w:val="24"/>
          <w:szCs w:val="24"/>
          <w:lang w:eastAsia="tr-TR"/>
        </w:rPr>
        <w:t>Soru :</w:t>
      </w:r>
      <w:proofErr w:type="gramEnd"/>
      <w:r w:rsidRPr="002D69F1">
        <w:rPr>
          <w:rFonts w:ascii="Roboto" w:eastAsia="Times New Roman" w:hAnsi="Roboto" w:cs="Times New Roman"/>
          <w:color w:val="444444"/>
          <w:sz w:val="24"/>
          <w:szCs w:val="24"/>
          <w:lang w:eastAsia="tr-TR"/>
        </w:rPr>
        <w:t xml:space="preserve"> Hangi esaslara göre planlama yapılır sadece gereksinimleri karşılamak yeterli olur mu?</w:t>
      </w:r>
    </w:p>
    <w:p w14:paraId="3FA1D9CE"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proofErr w:type="gramStart"/>
      <w:r w:rsidRPr="002D69F1">
        <w:rPr>
          <w:rFonts w:ascii="Roboto" w:eastAsia="Times New Roman" w:hAnsi="Roboto" w:cs="Times New Roman"/>
          <w:color w:val="444444"/>
          <w:sz w:val="24"/>
          <w:szCs w:val="24"/>
          <w:lang w:eastAsia="tr-TR"/>
        </w:rPr>
        <w:t>Cevap :Hayır</w:t>
      </w:r>
      <w:proofErr w:type="gramEnd"/>
      <w:r w:rsidRPr="002D69F1">
        <w:rPr>
          <w:rFonts w:ascii="Roboto" w:eastAsia="Times New Roman" w:hAnsi="Roboto" w:cs="Times New Roman"/>
          <w:color w:val="444444"/>
          <w:sz w:val="24"/>
          <w:szCs w:val="24"/>
          <w:lang w:eastAsia="tr-TR"/>
        </w:rPr>
        <w:t>. Sadece gereksinimleri karşılayacak şekilde test planı yapmak yeterli değildir. Test planlaması etkileyen diğer 2 çok önemli faktörler vardır. Bunlar:</w:t>
      </w:r>
    </w:p>
    <w:p w14:paraId="3F2D9B50"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 Test stratejisi </w:t>
      </w:r>
      <w:proofErr w:type="gramStart"/>
      <w:r w:rsidRPr="002D69F1">
        <w:rPr>
          <w:rFonts w:ascii="Roboto" w:eastAsia="Times New Roman" w:hAnsi="Roboto" w:cs="Times New Roman"/>
          <w:color w:val="444444"/>
          <w:sz w:val="24"/>
          <w:szCs w:val="24"/>
          <w:lang w:eastAsia="tr-TR"/>
        </w:rPr>
        <w:t>organizasyonu :</w:t>
      </w:r>
      <w:proofErr w:type="gramEnd"/>
      <w:r w:rsidRPr="002D69F1">
        <w:rPr>
          <w:rFonts w:ascii="Roboto" w:eastAsia="Times New Roman" w:hAnsi="Roboto" w:cs="Times New Roman"/>
          <w:color w:val="444444"/>
          <w:sz w:val="24"/>
          <w:szCs w:val="24"/>
          <w:lang w:eastAsia="tr-TR"/>
        </w:rPr>
        <w:t xml:space="preserve"> Yani hangi uygulama yada ürün test süreci içerisinde nerede nasıl test edilecek bunun iyi kestirilmesi ve planlanması gerekmektedir. Test stratejisinde bu durum çok önemlidir ve sürecin sağlıklı işletilmesinde belirleyici bir rol oynar.</w:t>
      </w:r>
    </w:p>
    <w:p w14:paraId="53AC1FFB"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 Risk analizi / Risk Yönetimi ve </w:t>
      </w:r>
      <w:proofErr w:type="gramStart"/>
      <w:r w:rsidRPr="002D69F1">
        <w:rPr>
          <w:rFonts w:ascii="Roboto" w:eastAsia="Times New Roman" w:hAnsi="Roboto" w:cs="Times New Roman"/>
          <w:color w:val="444444"/>
          <w:sz w:val="24"/>
          <w:szCs w:val="24"/>
          <w:lang w:eastAsia="tr-TR"/>
        </w:rPr>
        <w:t>hafifletme :</w:t>
      </w:r>
      <w:proofErr w:type="gramEnd"/>
      <w:r w:rsidRPr="002D69F1">
        <w:rPr>
          <w:rFonts w:ascii="Roboto" w:eastAsia="Times New Roman" w:hAnsi="Roboto" w:cs="Times New Roman"/>
          <w:color w:val="444444"/>
          <w:sz w:val="24"/>
          <w:szCs w:val="24"/>
          <w:lang w:eastAsia="tr-TR"/>
        </w:rPr>
        <w:t xml:space="preserve"> Planın sağlıklı şekilde işleyebilmesi için olası riskler hafifletilmeli ve riskler doğru </w:t>
      </w:r>
      <w:proofErr w:type="spellStart"/>
      <w:r w:rsidRPr="002D69F1">
        <w:rPr>
          <w:rFonts w:ascii="Roboto" w:eastAsia="Times New Roman" w:hAnsi="Roboto" w:cs="Times New Roman"/>
          <w:color w:val="444444"/>
          <w:sz w:val="24"/>
          <w:szCs w:val="24"/>
          <w:lang w:eastAsia="tr-TR"/>
        </w:rPr>
        <w:t>adreslenmelidir</w:t>
      </w:r>
      <w:proofErr w:type="spellEnd"/>
      <w:r w:rsidRPr="002D69F1">
        <w:rPr>
          <w:rFonts w:ascii="Roboto" w:eastAsia="Times New Roman" w:hAnsi="Roboto" w:cs="Times New Roman"/>
          <w:color w:val="444444"/>
          <w:sz w:val="24"/>
          <w:szCs w:val="24"/>
          <w:lang w:eastAsia="tr-TR"/>
        </w:rPr>
        <w:t>.</w:t>
      </w:r>
    </w:p>
    <w:p w14:paraId="0D53CACF"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6C9510AB">
          <v:rect id="_x0000_i1029" style="width:0;height:.75pt" o:hralign="center" o:hrstd="t" o:hrnoshade="t" o:hr="t" fillcolor="#444" stroked="f"/>
        </w:pict>
      </w:r>
    </w:p>
    <w:p w14:paraId="62982CE1"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3. Analiz Aşaması</w:t>
      </w:r>
    </w:p>
    <w:p w14:paraId="02FEB119"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2DAD7173">
          <v:rect id="_x0000_i1030" style="width:0;height:.75pt" o:hralign="center" o:hrstd="t" o:hrnoshade="t" o:hr="t" fillcolor="#444" stroked="f"/>
        </w:pict>
      </w:r>
    </w:p>
    <w:p w14:paraId="7FDCBB22" w14:textId="55717C81"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 </w:t>
      </w:r>
    </w:p>
    <w:p w14:paraId="52040A41"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Analiz aşamasında en doğru soru test edilecek “NE” sorusudur. Temelde gereksinimleri </w:t>
      </w:r>
      <w:proofErr w:type="spellStart"/>
      <w:r w:rsidRPr="002D69F1">
        <w:rPr>
          <w:rFonts w:ascii="Roboto" w:eastAsia="Times New Roman" w:hAnsi="Roboto" w:cs="Times New Roman"/>
          <w:color w:val="444444"/>
          <w:sz w:val="24"/>
          <w:szCs w:val="24"/>
          <w:lang w:eastAsia="tr-TR"/>
        </w:rPr>
        <w:t>dökümanlar</w:t>
      </w:r>
      <w:proofErr w:type="spellEnd"/>
      <w:r w:rsidRPr="002D69F1">
        <w:rPr>
          <w:rFonts w:ascii="Roboto" w:eastAsia="Times New Roman" w:hAnsi="Roboto" w:cs="Times New Roman"/>
          <w:color w:val="444444"/>
          <w:sz w:val="24"/>
          <w:szCs w:val="24"/>
          <w:lang w:eastAsia="tr-TR"/>
        </w:rPr>
        <w:t xml:space="preserve"> ile belirtilir. Ürüne ait riskleri ve diğer test temel test </w:t>
      </w:r>
      <w:r w:rsidRPr="002D69F1">
        <w:rPr>
          <w:rFonts w:ascii="Roboto" w:eastAsia="Times New Roman" w:hAnsi="Roboto" w:cs="Times New Roman"/>
          <w:color w:val="444444"/>
          <w:sz w:val="24"/>
          <w:szCs w:val="24"/>
          <w:lang w:eastAsia="tr-TR"/>
        </w:rPr>
        <w:lastRenderedPageBreak/>
        <w:t xml:space="preserve">koşulları belirlemek gerekir. Test gereksinimi izlenebilir ve geri bildirimi olan bir </w:t>
      </w:r>
      <w:proofErr w:type="spellStart"/>
      <w:r w:rsidRPr="002D69F1">
        <w:rPr>
          <w:rFonts w:ascii="Roboto" w:eastAsia="Times New Roman" w:hAnsi="Roboto" w:cs="Times New Roman"/>
          <w:color w:val="444444"/>
          <w:sz w:val="24"/>
          <w:szCs w:val="24"/>
          <w:lang w:eastAsia="tr-TR"/>
        </w:rPr>
        <w:t>method</w:t>
      </w:r>
      <w:proofErr w:type="spellEnd"/>
      <w:r w:rsidRPr="002D69F1">
        <w:rPr>
          <w:rFonts w:ascii="Roboto" w:eastAsia="Times New Roman" w:hAnsi="Roboto" w:cs="Times New Roman"/>
          <w:color w:val="444444"/>
          <w:sz w:val="24"/>
          <w:szCs w:val="24"/>
          <w:lang w:eastAsia="tr-TR"/>
        </w:rPr>
        <w:t xml:space="preserve"> olmalıdır. Test koşullarının belirlenmesinde bazı gereksinimler ve koşullar vardır.</w:t>
      </w:r>
    </w:p>
    <w:p w14:paraId="000A369C"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Test Seviyeleri ve Test Derinliğinin Belirlenmesi</w:t>
      </w:r>
      <w:r w:rsidRPr="002D69F1">
        <w:rPr>
          <w:rFonts w:ascii="Roboto" w:eastAsia="Times New Roman" w:hAnsi="Roboto" w:cs="Times New Roman"/>
          <w:color w:val="444444"/>
          <w:sz w:val="24"/>
          <w:szCs w:val="24"/>
          <w:lang w:eastAsia="tr-TR"/>
        </w:rPr>
        <w:br/>
        <w:t>– Ürünün Karmaşıklık</w:t>
      </w:r>
      <w:r w:rsidRPr="002D69F1">
        <w:rPr>
          <w:rFonts w:ascii="Roboto" w:eastAsia="Times New Roman" w:hAnsi="Roboto" w:cs="Times New Roman"/>
          <w:color w:val="444444"/>
          <w:sz w:val="24"/>
          <w:szCs w:val="24"/>
          <w:lang w:eastAsia="tr-TR"/>
        </w:rPr>
        <w:br/>
        <w:t>– Ürün ve Proje Riskleri</w:t>
      </w:r>
      <w:r w:rsidRPr="002D69F1">
        <w:rPr>
          <w:rFonts w:ascii="Roboto" w:eastAsia="Times New Roman" w:hAnsi="Roboto" w:cs="Times New Roman"/>
          <w:color w:val="444444"/>
          <w:sz w:val="24"/>
          <w:szCs w:val="24"/>
          <w:lang w:eastAsia="tr-TR"/>
        </w:rPr>
        <w:br/>
        <w:t>– Yazılım Geliştirme Yaşam Döngüsü Çıktısı</w:t>
      </w:r>
      <w:r w:rsidRPr="002D69F1">
        <w:rPr>
          <w:rFonts w:ascii="Roboto" w:eastAsia="Times New Roman" w:hAnsi="Roboto" w:cs="Times New Roman"/>
          <w:color w:val="444444"/>
          <w:sz w:val="24"/>
          <w:szCs w:val="24"/>
          <w:lang w:eastAsia="tr-TR"/>
        </w:rPr>
        <w:br/>
        <w:t>– Test Yönetimi</w:t>
      </w:r>
      <w:r w:rsidRPr="002D69F1">
        <w:rPr>
          <w:rFonts w:ascii="Roboto" w:eastAsia="Times New Roman" w:hAnsi="Roboto" w:cs="Times New Roman"/>
          <w:color w:val="444444"/>
          <w:sz w:val="24"/>
          <w:szCs w:val="24"/>
          <w:lang w:eastAsia="tr-TR"/>
        </w:rPr>
        <w:br/>
        <w:t>– Ekip Beceri ve Bilgisi</w:t>
      </w:r>
      <w:r w:rsidRPr="002D69F1">
        <w:rPr>
          <w:rFonts w:ascii="Roboto" w:eastAsia="Times New Roman" w:hAnsi="Roboto" w:cs="Times New Roman"/>
          <w:color w:val="444444"/>
          <w:sz w:val="24"/>
          <w:szCs w:val="24"/>
          <w:lang w:eastAsia="tr-TR"/>
        </w:rPr>
        <w:br/>
        <w:t>– Paydaşların Durumu</w:t>
      </w:r>
    </w:p>
    <w:p w14:paraId="22DDADBB"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Detaylı bir şekilde test koşullarını ve senaryoları yazmaya çalışmalıyız.</w:t>
      </w:r>
    </w:p>
    <w:p w14:paraId="2D5E951C"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2201F925">
          <v:rect id="_x0000_i1031" style="width:0;height:.75pt" o:hralign="center" o:hrstd="t" o:hrnoshade="t" o:hr="t" fillcolor="#444" stroked="f"/>
        </w:pict>
      </w:r>
    </w:p>
    <w:p w14:paraId="208B20CD"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4. Tasarım Aşaması</w:t>
      </w:r>
    </w:p>
    <w:p w14:paraId="147612D8"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0BFCC32">
          <v:rect id="_x0000_i1032" style="width:0;height:.75pt" o:hralign="center" o:hrstd="t" o:hrnoshade="t" o:hr="t" fillcolor="#444" stroked="f"/>
        </w:pict>
      </w:r>
    </w:p>
    <w:p w14:paraId="10BDAF0E"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w:t>
      </w:r>
    </w:p>
    <w:p w14:paraId="57F1639B"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Bu aşamada “NASIL” test etmek gerekir sorusuna cevap aramalıyız. Sorunun cevabını aşağıdaki aşamalardan bulabiliriz.</w:t>
      </w:r>
    </w:p>
    <w:p w14:paraId="62872200"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 Test koşum durumunu göz önünde bulundurmak. Bunu yaparken alt </w:t>
      </w:r>
      <w:proofErr w:type="spellStart"/>
      <w:r w:rsidRPr="002D69F1">
        <w:rPr>
          <w:rFonts w:ascii="Roboto" w:eastAsia="Times New Roman" w:hAnsi="Roboto" w:cs="Times New Roman"/>
          <w:color w:val="444444"/>
          <w:sz w:val="24"/>
          <w:szCs w:val="24"/>
          <w:lang w:eastAsia="tr-TR"/>
        </w:rPr>
        <w:t>kırılımları</w:t>
      </w:r>
      <w:proofErr w:type="spellEnd"/>
      <w:r w:rsidRPr="002D69F1">
        <w:rPr>
          <w:rFonts w:ascii="Roboto" w:eastAsia="Times New Roman" w:hAnsi="Roboto" w:cs="Times New Roman"/>
          <w:color w:val="444444"/>
          <w:sz w:val="24"/>
          <w:szCs w:val="24"/>
          <w:lang w:eastAsia="tr-TR"/>
        </w:rPr>
        <w:t xml:space="preserve"> göz önünde bulundurmak gerekir.</w:t>
      </w:r>
      <w:r w:rsidRPr="002D69F1">
        <w:rPr>
          <w:rFonts w:ascii="Roboto" w:eastAsia="Times New Roman" w:hAnsi="Roboto" w:cs="Times New Roman"/>
          <w:color w:val="444444"/>
          <w:sz w:val="24"/>
          <w:szCs w:val="24"/>
          <w:lang w:eastAsia="tr-TR"/>
        </w:rPr>
        <w:br/>
        <w:t>– Yapılacak testi ve test datalarını belirlemek</w:t>
      </w:r>
      <w:r w:rsidRPr="002D69F1">
        <w:rPr>
          <w:rFonts w:ascii="Roboto" w:eastAsia="Times New Roman" w:hAnsi="Roboto" w:cs="Times New Roman"/>
          <w:color w:val="444444"/>
          <w:sz w:val="24"/>
          <w:szCs w:val="24"/>
          <w:lang w:eastAsia="tr-TR"/>
        </w:rPr>
        <w:br/>
        <w:t>– Test gereksinimlerini yapabilmek için test ortamlarını kurmak</w:t>
      </w:r>
      <w:r w:rsidRPr="002D69F1">
        <w:rPr>
          <w:rFonts w:ascii="Roboto" w:eastAsia="Times New Roman" w:hAnsi="Roboto" w:cs="Times New Roman"/>
          <w:color w:val="444444"/>
          <w:sz w:val="24"/>
          <w:szCs w:val="24"/>
          <w:lang w:eastAsia="tr-TR"/>
        </w:rPr>
        <w:br/>
        <w:t>– Gereksinimi izlenebilmek için ölçümler oluşturmak</w:t>
      </w:r>
      <w:r w:rsidRPr="002D69F1">
        <w:rPr>
          <w:rFonts w:ascii="Roboto" w:eastAsia="Times New Roman" w:hAnsi="Roboto" w:cs="Times New Roman"/>
          <w:color w:val="444444"/>
          <w:sz w:val="24"/>
          <w:szCs w:val="24"/>
          <w:lang w:eastAsia="tr-TR"/>
        </w:rPr>
        <w:br/>
        <w:t>– Test kapsamı ölçümleri oluşturmak</w:t>
      </w:r>
    </w:p>
    <w:p w14:paraId="75303B07"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9096625">
          <v:rect id="_x0000_i1033" style="width:0;height:.75pt" o:hralign="center" o:hrstd="t" o:hrnoshade="t" o:hr="t" fillcolor="#444" stroked="f"/>
        </w:pict>
      </w:r>
    </w:p>
    <w:p w14:paraId="5655845C"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5. Uygulama Aşaması</w:t>
      </w:r>
    </w:p>
    <w:p w14:paraId="29C3B156"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8A053F7">
          <v:rect id="_x0000_i1034" style="width:0;height:.75pt" o:hralign="center" o:hrstd="t" o:hrnoshade="t" o:hr="t" fillcolor="#444" stroked="f"/>
        </w:pict>
      </w:r>
    </w:p>
    <w:p w14:paraId="53770A01"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STLC aşamasında önemli görevi ayrıntılı test olguların </w:t>
      </w:r>
      <w:proofErr w:type="spellStart"/>
      <w:proofErr w:type="gramStart"/>
      <w:r w:rsidRPr="002D69F1">
        <w:rPr>
          <w:rFonts w:ascii="Roboto" w:eastAsia="Times New Roman" w:hAnsi="Roboto" w:cs="Times New Roman"/>
          <w:color w:val="444444"/>
          <w:sz w:val="24"/>
          <w:szCs w:val="24"/>
          <w:lang w:eastAsia="tr-TR"/>
        </w:rPr>
        <w:t>yaratılmasıdır.Test</w:t>
      </w:r>
      <w:proofErr w:type="spellEnd"/>
      <w:proofErr w:type="gramEnd"/>
      <w:r w:rsidRPr="002D69F1">
        <w:rPr>
          <w:rFonts w:ascii="Roboto" w:eastAsia="Times New Roman" w:hAnsi="Roboto" w:cs="Times New Roman"/>
          <w:color w:val="444444"/>
          <w:sz w:val="24"/>
          <w:szCs w:val="24"/>
          <w:lang w:eastAsia="tr-TR"/>
        </w:rPr>
        <w:t xml:space="preserve"> koşumu için gerekli olan test regresyon test setinizin olduğuna emin olmanız gerekmektedir.</w:t>
      </w:r>
      <w:r w:rsidRPr="002D69F1">
        <w:rPr>
          <w:rFonts w:ascii="Roboto" w:eastAsia="Times New Roman" w:hAnsi="Roboto" w:cs="Times New Roman"/>
          <w:color w:val="444444"/>
          <w:sz w:val="24"/>
          <w:szCs w:val="24"/>
          <w:lang w:eastAsia="tr-TR"/>
        </w:rPr>
        <w:br/>
        <w:t xml:space="preserve">Test </w:t>
      </w:r>
      <w:proofErr w:type="spellStart"/>
      <w:r w:rsidRPr="002D69F1">
        <w:rPr>
          <w:rFonts w:ascii="Roboto" w:eastAsia="Times New Roman" w:hAnsi="Roboto" w:cs="Times New Roman"/>
          <w:color w:val="444444"/>
          <w:sz w:val="24"/>
          <w:szCs w:val="24"/>
          <w:lang w:eastAsia="tr-TR"/>
        </w:rPr>
        <w:t>caselerin</w:t>
      </w:r>
      <w:proofErr w:type="spellEnd"/>
      <w:r w:rsidRPr="002D69F1">
        <w:rPr>
          <w:rFonts w:ascii="Roboto" w:eastAsia="Times New Roman" w:hAnsi="Roboto" w:cs="Times New Roman"/>
          <w:color w:val="444444"/>
          <w:sz w:val="24"/>
          <w:szCs w:val="24"/>
          <w:lang w:eastAsia="tr-TR"/>
        </w:rPr>
        <w:t xml:space="preserve"> doğruluğu için kontrol etmek-gözden geçirmek önemlidir. Projelerinizde test otomasyon gereksinimi varsa testlerinizi </w:t>
      </w:r>
      <w:proofErr w:type="spellStart"/>
      <w:r w:rsidRPr="002D69F1">
        <w:rPr>
          <w:rFonts w:ascii="Roboto" w:eastAsia="Times New Roman" w:hAnsi="Roboto" w:cs="Times New Roman"/>
          <w:color w:val="444444"/>
          <w:sz w:val="24"/>
          <w:szCs w:val="24"/>
          <w:lang w:eastAsia="tr-TR"/>
        </w:rPr>
        <w:t>otomatize</w:t>
      </w:r>
      <w:proofErr w:type="spellEnd"/>
      <w:r w:rsidRPr="002D69F1">
        <w:rPr>
          <w:rFonts w:ascii="Roboto" w:eastAsia="Times New Roman" w:hAnsi="Roboto" w:cs="Times New Roman"/>
          <w:color w:val="444444"/>
          <w:sz w:val="24"/>
          <w:szCs w:val="24"/>
          <w:lang w:eastAsia="tr-TR"/>
        </w:rPr>
        <w:t xml:space="preserve"> etmeniz önemlidir.</w:t>
      </w:r>
    </w:p>
    <w:p w14:paraId="18C7B96F"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9C1D8E3">
          <v:rect id="_x0000_i1035" style="width:0;height:.75pt" o:hralign="center" o:hrstd="t" o:hrnoshade="t" o:hr="t" fillcolor="#444" stroked="f"/>
        </w:pict>
      </w:r>
    </w:p>
    <w:p w14:paraId="41218E79"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lastRenderedPageBreak/>
        <w:t>6. Yürütme Aşaması</w:t>
      </w:r>
    </w:p>
    <w:p w14:paraId="3F6385CF"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7CAA521B">
          <v:rect id="_x0000_i1036" style="width:0;height:.75pt" o:hralign="center" o:hrstd="t" o:hrnoshade="t" o:hr="t" fillcolor="#444" stroked="f"/>
        </w:pict>
      </w:r>
    </w:p>
    <w:p w14:paraId="68112579"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Adından da anlaşılacağı gibi, bu gerçek yürütme Yazılım Test Yaşam Döngüsü aşamasıdır. Test koşumuna başlamadan önce ölçüm kriterlerinizin doğruluğundan emin olmanız gerekmektedir.</w:t>
      </w:r>
    </w:p>
    <w:p w14:paraId="74D77389"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2D1CC740">
          <v:rect id="_x0000_i1037" style="width:0;height:.75pt" o:hralign="center" o:hrstd="t" o:hrnoshade="t" o:hr="t" fillcolor="#444" stroked="f"/>
        </w:pict>
      </w:r>
    </w:p>
    <w:p w14:paraId="08785425"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7. Sonuç Aşaması</w:t>
      </w:r>
    </w:p>
    <w:p w14:paraId="0B40CF35"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414BC64">
          <v:rect id="_x0000_i1038" style="width:0;height:.75pt" o:hralign="center" o:hrstd="t" o:hrnoshade="t" o:hr="t" fillcolor="#444" stroked="f"/>
        </w:pict>
      </w:r>
    </w:p>
    <w:p w14:paraId="5059EDD5"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STLC aşamasının çıkış kriterleri ve raporlama faaliyetlerinin incelendiği aşamadır. Proje ve paydaşlar seçimine bağlı olarak, raporlar (DSR – Günlük Durum Raporu (Daily </w:t>
      </w:r>
      <w:proofErr w:type="spellStart"/>
      <w:r w:rsidRPr="002D69F1">
        <w:rPr>
          <w:rFonts w:ascii="Roboto" w:eastAsia="Times New Roman" w:hAnsi="Roboto" w:cs="Times New Roman"/>
          <w:color w:val="444444"/>
          <w:sz w:val="24"/>
          <w:szCs w:val="24"/>
          <w:lang w:eastAsia="tr-TR"/>
        </w:rPr>
        <w:t>Status</w:t>
      </w:r>
      <w:proofErr w:type="spellEnd"/>
      <w:r w:rsidRPr="002D69F1">
        <w:rPr>
          <w:rFonts w:ascii="Roboto" w:eastAsia="Times New Roman" w:hAnsi="Roboto" w:cs="Times New Roman"/>
          <w:color w:val="444444"/>
          <w:sz w:val="24"/>
          <w:szCs w:val="24"/>
          <w:lang w:eastAsia="tr-TR"/>
        </w:rPr>
        <w:t xml:space="preserve"> Report) WSR – Haftalık Durum Raporu (</w:t>
      </w:r>
      <w:proofErr w:type="spellStart"/>
      <w:r w:rsidRPr="002D69F1">
        <w:rPr>
          <w:rFonts w:ascii="Roboto" w:eastAsia="Times New Roman" w:hAnsi="Roboto" w:cs="Times New Roman"/>
          <w:color w:val="444444"/>
          <w:sz w:val="24"/>
          <w:szCs w:val="24"/>
          <w:lang w:eastAsia="tr-TR"/>
        </w:rPr>
        <w:t>Weekly</w:t>
      </w:r>
      <w:proofErr w:type="spellEnd"/>
      <w:r w:rsidRPr="002D69F1">
        <w:rPr>
          <w:rFonts w:ascii="Roboto" w:eastAsia="Times New Roman" w:hAnsi="Roboto" w:cs="Times New Roman"/>
          <w:color w:val="444444"/>
          <w:sz w:val="24"/>
          <w:szCs w:val="24"/>
          <w:lang w:eastAsia="tr-TR"/>
        </w:rPr>
        <w:t xml:space="preserve"> </w:t>
      </w:r>
      <w:proofErr w:type="spellStart"/>
      <w:r w:rsidRPr="002D69F1">
        <w:rPr>
          <w:rFonts w:ascii="Roboto" w:eastAsia="Times New Roman" w:hAnsi="Roboto" w:cs="Times New Roman"/>
          <w:color w:val="444444"/>
          <w:sz w:val="24"/>
          <w:szCs w:val="24"/>
          <w:lang w:eastAsia="tr-TR"/>
        </w:rPr>
        <w:t>Status</w:t>
      </w:r>
      <w:proofErr w:type="spellEnd"/>
      <w:r w:rsidRPr="002D69F1">
        <w:rPr>
          <w:rFonts w:ascii="Roboto" w:eastAsia="Times New Roman" w:hAnsi="Roboto" w:cs="Times New Roman"/>
          <w:color w:val="444444"/>
          <w:sz w:val="24"/>
          <w:szCs w:val="24"/>
          <w:lang w:eastAsia="tr-TR"/>
        </w:rPr>
        <w:t xml:space="preserve"> Report) gibi türleri vardır.</w:t>
      </w:r>
    </w:p>
    <w:p w14:paraId="2505EC75" w14:textId="77777777" w:rsidR="002D69F1" w:rsidRPr="002D69F1" w:rsidRDefault="002D69F1" w:rsidP="002D69F1">
      <w:pPr>
        <w:shd w:val="clear" w:color="auto" w:fill="FFFFFF"/>
        <w:spacing w:after="450" w:line="240" w:lineRule="auto"/>
        <w:jc w:val="both"/>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Proje yönetiminde test raporları çok önemli bir </w:t>
      </w:r>
      <w:proofErr w:type="spellStart"/>
      <w:proofErr w:type="gramStart"/>
      <w:r w:rsidRPr="002D69F1">
        <w:rPr>
          <w:rFonts w:ascii="Roboto" w:eastAsia="Times New Roman" w:hAnsi="Roboto" w:cs="Times New Roman"/>
          <w:color w:val="444444"/>
          <w:sz w:val="24"/>
          <w:szCs w:val="24"/>
          <w:lang w:eastAsia="tr-TR"/>
        </w:rPr>
        <w:t>durumdadır.Yayınlanacak</w:t>
      </w:r>
      <w:proofErr w:type="spellEnd"/>
      <w:proofErr w:type="gramEnd"/>
      <w:r w:rsidRPr="002D69F1">
        <w:rPr>
          <w:rFonts w:ascii="Roboto" w:eastAsia="Times New Roman" w:hAnsi="Roboto" w:cs="Times New Roman"/>
          <w:color w:val="444444"/>
          <w:sz w:val="24"/>
          <w:szCs w:val="24"/>
          <w:lang w:eastAsia="tr-TR"/>
        </w:rPr>
        <w:t xml:space="preserve"> raporda kaç test </w:t>
      </w:r>
      <w:proofErr w:type="spellStart"/>
      <w:r w:rsidRPr="002D69F1">
        <w:rPr>
          <w:rFonts w:ascii="Roboto" w:eastAsia="Times New Roman" w:hAnsi="Roboto" w:cs="Times New Roman"/>
          <w:color w:val="444444"/>
          <w:sz w:val="24"/>
          <w:szCs w:val="24"/>
          <w:lang w:eastAsia="tr-TR"/>
        </w:rPr>
        <w:t>case</w:t>
      </w:r>
      <w:proofErr w:type="spellEnd"/>
      <w:r w:rsidRPr="002D69F1">
        <w:rPr>
          <w:rFonts w:ascii="Roboto" w:eastAsia="Times New Roman" w:hAnsi="Roboto" w:cs="Times New Roman"/>
          <w:color w:val="444444"/>
          <w:sz w:val="24"/>
          <w:szCs w:val="24"/>
          <w:lang w:eastAsia="tr-TR"/>
        </w:rPr>
        <w:t xml:space="preserve"> mevcut, kaç tanesi fail, kaç tanesi </w:t>
      </w:r>
      <w:proofErr w:type="spellStart"/>
      <w:r w:rsidRPr="002D69F1">
        <w:rPr>
          <w:rFonts w:ascii="Roboto" w:eastAsia="Times New Roman" w:hAnsi="Roboto" w:cs="Times New Roman"/>
          <w:color w:val="444444"/>
          <w:sz w:val="24"/>
          <w:szCs w:val="24"/>
          <w:lang w:eastAsia="tr-TR"/>
        </w:rPr>
        <w:t>pass</w:t>
      </w:r>
      <w:proofErr w:type="spellEnd"/>
      <w:r w:rsidRPr="002D69F1">
        <w:rPr>
          <w:rFonts w:ascii="Roboto" w:eastAsia="Times New Roman" w:hAnsi="Roboto" w:cs="Times New Roman"/>
          <w:color w:val="444444"/>
          <w:sz w:val="24"/>
          <w:szCs w:val="24"/>
          <w:lang w:eastAsia="tr-TR"/>
        </w:rPr>
        <w:t xml:space="preserve">, yada </w:t>
      </w:r>
      <w:proofErr w:type="spellStart"/>
      <w:r w:rsidRPr="002D69F1">
        <w:rPr>
          <w:rFonts w:ascii="Roboto" w:eastAsia="Times New Roman" w:hAnsi="Roboto" w:cs="Times New Roman"/>
          <w:color w:val="444444"/>
          <w:sz w:val="24"/>
          <w:szCs w:val="24"/>
          <w:lang w:eastAsia="tr-TR"/>
        </w:rPr>
        <w:t>koşulmamaış</w:t>
      </w:r>
      <w:proofErr w:type="spellEnd"/>
      <w:r w:rsidRPr="002D69F1">
        <w:rPr>
          <w:rFonts w:ascii="Roboto" w:eastAsia="Times New Roman" w:hAnsi="Roboto" w:cs="Times New Roman"/>
          <w:color w:val="444444"/>
          <w:sz w:val="24"/>
          <w:szCs w:val="24"/>
          <w:lang w:eastAsia="tr-TR"/>
        </w:rPr>
        <w:t xml:space="preserve"> gibi çeşitli test </w:t>
      </w:r>
      <w:proofErr w:type="spellStart"/>
      <w:r w:rsidRPr="002D69F1">
        <w:rPr>
          <w:rFonts w:ascii="Roboto" w:eastAsia="Times New Roman" w:hAnsi="Roboto" w:cs="Times New Roman"/>
          <w:color w:val="444444"/>
          <w:sz w:val="24"/>
          <w:szCs w:val="24"/>
          <w:lang w:eastAsia="tr-TR"/>
        </w:rPr>
        <w:t>case</w:t>
      </w:r>
      <w:proofErr w:type="spellEnd"/>
      <w:r w:rsidRPr="002D69F1">
        <w:rPr>
          <w:rFonts w:ascii="Roboto" w:eastAsia="Times New Roman" w:hAnsi="Roboto" w:cs="Times New Roman"/>
          <w:color w:val="444444"/>
          <w:sz w:val="24"/>
          <w:szCs w:val="24"/>
          <w:lang w:eastAsia="tr-TR"/>
        </w:rPr>
        <w:t xml:space="preserve"> durumlarına ait detaylarına yer verilmelidir. Bununla birlikte tespit edilen hatalar, test koşumuna engel durumlarda raporlanmalıdır.</w:t>
      </w:r>
      <w:r w:rsidRPr="002D69F1">
        <w:rPr>
          <w:rFonts w:ascii="Roboto" w:eastAsia="Times New Roman" w:hAnsi="Roboto" w:cs="Times New Roman"/>
          <w:color w:val="444444"/>
          <w:sz w:val="24"/>
          <w:szCs w:val="24"/>
          <w:lang w:eastAsia="tr-TR"/>
        </w:rPr>
        <w:br/>
        <w:t xml:space="preserve">Test raporları ürün </w:t>
      </w:r>
      <w:proofErr w:type="gramStart"/>
      <w:r w:rsidRPr="002D69F1">
        <w:rPr>
          <w:rFonts w:ascii="Roboto" w:eastAsia="Times New Roman" w:hAnsi="Roboto" w:cs="Times New Roman"/>
          <w:color w:val="444444"/>
          <w:sz w:val="24"/>
          <w:szCs w:val="24"/>
          <w:lang w:eastAsia="tr-TR"/>
        </w:rPr>
        <w:t>yada</w:t>
      </w:r>
      <w:proofErr w:type="gramEnd"/>
      <w:r w:rsidRPr="002D69F1">
        <w:rPr>
          <w:rFonts w:ascii="Roboto" w:eastAsia="Times New Roman" w:hAnsi="Roboto" w:cs="Times New Roman"/>
          <w:color w:val="444444"/>
          <w:sz w:val="24"/>
          <w:szCs w:val="24"/>
          <w:lang w:eastAsia="tr-TR"/>
        </w:rPr>
        <w:t xml:space="preserve"> projenin anlık durumu ve kullanılabilirlik oranını verir. Test raporu ne kadar önemsenirse projenin başarısı o kadar olasıdır.</w:t>
      </w:r>
    </w:p>
    <w:p w14:paraId="6F4D0371"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6A8C0F82">
          <v:rect id="_x0000_i1039" style="width:0;height:.75pt" o:hralign="center" o:hrstd="t" o:hrnoshade="t" o:hr="t" fillcolor="#444" stroked="f"/>
        </w:pict>
      </w:r>
    </w:p>
    <w:p w14:paraId="7889F611" w14:textId="77777777"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8. Kapatma Aşaması</w:t>
      </w:r>
    </w:p>
    <w:p w14:paraId="5FB1D94B" w14:textId="77777777" w:rsidR="002D69F1" w:rsidRPr="002D69F1" w:rsidRDefault="001225A9" w:rsidP="002D69F1">
      <w:pPr>
        <w:spacing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A3BDD7F">
          <v:rect id="_x0000_i1040" style="width:0;height:.75pt" o:hralign="center" o:hrstd="t" o:hrnoshade="t" o:hr="t" fillcolor="#444" stroked="f"/>
        </w:pict>
      </w:r>
    </w:p>
    <w:p w14:paraId="44E9FA79" w14:textId="1FD5502C" w:rsidR="002D69F1" w:rsidRPr="002D69F1" w:rsidRDefault="002D69F1" w:rsidP="002D69F1">
      <w:pPr>
        <w:shd w:val="clear" w:color="auto" w:fill="FFFFFF"/>
        <w:spacing w:after="150" w:line="240" w:lineRule="auto"/>
        <w:textAlignment w:val="baseline"/>
        <w:outlineLvl w:val="1"/>
        <w:rPr>
          <w:rFonts w:ascii="Roboto Slab" w:eastAsia="Times New Roman" w:hAnsi="Roboto Slab" w:cs="Times New Roman"/>
          <w:color w:val="232323"/>
          <w:sz w:val="36"/>
          <w:szCs w:val="36"/>
          <w:lang w:eastAsia="tr-TR"/>
        </w:rPr>
      </w:pPr>
      <w:r w:rsidRPr="002D69F1">
        <w:rPr>
          <w:rFonts w:ascii="Roboto Slab" w:eastAsia="Times New Roman" w:hAnsi="Roboto Slab" w:cs="Times New Roman"/>
          <w:color w:val="232323"/>
          <w:sz w:val="36"/>
          <w:szCs w:val="36"/>
          <w:lang w:eastAsia="tr-TR"/>
        </w:rPr>
        <w:t> </w:t>
      </w:r>
    </w:p>
    <w:p w14:paraId="5F3AC0D5"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Kapatma faaliyetleri için yerine getirilmesi gereken görevler şunlardır.</w:t>
      </w:r>
    </w:p>
    <w:p w14:paraId="6C049327" w14:textId="77777777" w:rsidR="002D69F1" w:rsidRPr="002D69F1" w:rsidRDefault="002D69F1" w:rsidP="002D69F1">
      <w:pPr>
        <w:numPr>
          <w:ilvl w:val="0"/>
          <w:numId w:val="2"/>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Testin koşum faaliyetlerinin tamamlanması gerekmektedir</w:t>
      </w:r>
    </w:p>
    <w:p w14:paraId="068E2EF7" w14:textId="77777777" w:rsidR="002D69F1" w:rsidRPr="002D69F1" w:rsidRDefault="002D69F1" w:rsidP="002D69F1">
      <w:pPr>
        <w:numPr>
          <w:ilvl w:val="0"/>
          <w:numId w:val="2"/>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Tespit edilen açık hataların kalmaması gerekmektedir.</w:t>
      </w:r>
    </w:p>
    <w:p w14:paraId="17AC6D82" w14:textId="77777777" w:rsidR="002D69F1" w:rsidRPr="002D69F1" w:rsidRDefault="002D69F1" w:rsidP="002D69F1">
      <w:pPr>
        <w:numPr>
          <w:ilvl w:val="0"/>
          <w:numId w:val="2"/>
        </w:numPr>
        <w:shd w:val="clear" w:color="auto" w:fill="FFFFFF"/>
        <w:spacing w:after="0" w:line="240" w:lineRule="auto"/>
        <w:ind w:left="1170"/>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Öğrenilmiş dersler toplantıları ile proje esnasında yapılan karşılaşılan durumlar ortaya konulmalı ve bir sonraki projelerde bu durumlara daha da dikkat edilmelidir.</w:t>
      </w:r>
    </w:p>
    <w:p w14:paraId="4CF1DB68" w14:textId="77777777" w:rsidR="002D69F1" w:rsidRPr="002D69F1" w:rsidRDefault="002D69F1" w:rsidP="002D69F1">
      <w:pPr>
        <w:shd w:val="clear" w:color="auto" w:fill="FFFFFF"/>
        <w:spacing w:after="45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 xml:space="preserve">UNUTMAYIN TEST HAYAT </w:t>
      </w:r>
      <w:proofErr w:type="gramStart"/>
      <w:r w:rsidRPr="002D69F1">
        <w:rPr>
          <w:rFonts w:ascii="Roboto" w:eastAsia="Times New Roman" w:hAnsi="Roboto" w:cs="Times New Roman"/>
          <w:color w:val="444444"/>
          <w:sz w:val="24"/>
          <w:szCs w:val="24"/>
          <w:lang w:eastAsia="tr-TR"/>
        </w:rPr>
        <w:t>KURTARIR !!!</w:t>
      </w:r>
      <w:proofErr w:type="gramEnd"/>
    </w:p>
    <w:p w14:paraId="757B140C" w14:textId="77777777" w:rsidR="002D69F1" w:rsidRPr="002D69F1" w:rsidRDefault="002D69F1" w:rsidP="002D69F1">
      <w:pPr>
        <w:shd w:val="clear" w:color="auto" w:fill="FFFFFF"/>
        <w:spacing w:after="0" w:line="240" w:lineRule="auto"/>
        <w:textAlignment w:val="baseline"/>
        <w:rPr>
          <w:rFonts w:ascii="Roboto" w:eastAsia="Times New Roman" w:hAnsi="Roboto" w:cs="Times New Roman"/>
          <w:color w:val="444444"/>
          <w:sz w:val="24"/>
          <w:szCs w:val="24"/>
          <w:lang w:eastAsia="tr-TR"/>
        </w:rPr>
      </w:pPr>
      <w:r w:rsidRPr="002D69F1">
        <w:rPr>
          <w:rFonts w:ascii="Roboto" w:eastAsia="Times New Roman" w:hAnsi="Roboto" w:cs="Times New Roman"/>
          <w:color w:val="444444"/>
          <w:sz w:val="24"/>
          <w:szCs w:val="24"/>
          <w:lang w:eastAsia="tr-TR"/>
        </w:rPr>
        <w:t>İYİ TESTLER </w:t>
      </w:r>
    </w:p>
    <w:p w14:paraId="6D40830E" w14:textId="77777777" w:rsidR="006A7E9B" w:rsidRDefault="006A7E9B"/>
    <w:sectPr w:rsidR="006A7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90D2C"/>
    <w:multiLevelType w:val="multilevel"/>
    <w:tmpl w:val="F76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F472E3"/>
    <w:multiLevelType w:val="multilevel"/>
    <w:tmpl w:val="6656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068734">
    <w:abstractNumId w:val="1"/>
  </w:num>
  <w:num w:numId="2" w16cid:durableId="209161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34"/>
    <w:rsid w:val="001225A9"/>
    <w:rsid w:val="002D69F1"/>
    <w:rsid w:val="00424CD3"/>
    <w:rsid w:val="006A7E9B"/>
    <w:rsid w:val="00EF5234"/>
    <w:rsid w:val="00F643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3681"/>
  <w15:chartTrackingRefBased/>
  <w15:docId w15:val="{4E3A3394-7B8E-405F-AD9E-9121BA82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D6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2D69F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D69F1"/>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2D69F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D69F1"/>
    <w:rPr>
      <w:b/>
      <w:bCs/>
    </w:rPr>
  </w:style>
  <w:style w:type="character" w:customStyle="1" w:styleId="Balk1Char">
    <w:name w:val="Başlık 1 Char"/>
    <w:basedOn w:val="VarsaylanParagrafYazTipi"/>
    <w:link w:val="Balk1"/>
    <w:uiPriority w:val="9"/>
    <w:rsid w:val="002D69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55161">
      <w:bodyDiv w:val="1"/>
      <w:marLeft w:val="0"/>
      <w:marRight w:val="0"/>
      <w:marTop w:val="0"/>
      <w:marBottom w:val="0"/>
      <w:divBdr>
        <w:top w:val="none" w:sz="0" w:space="0" w:color="auto"/>
        <w:left w:val="none" w:sz="0" w:space="0" w:color="auto"/>
        <w:bottom w:val="none" w:sz="0" w:space="0" w:color="auto"/>
        <w:right w:val="none" w:sz="0" w:space="0" w:color="auto"/>
      </w:divBdr>
    </w:div>
    <w:div w:id="184362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1</Pages>
  <Words>885</Words>
  <Characters>5051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 temel</dc:creator>
  <cp:keywords/>
  <dc:description/>
  <cp:lastModifiedBy>RK</cp:lastModifiedBy>
  <cp:revision>5</cp:revision>
  <dcterms:created xsi:type="dcterms:W3CDTF">2022-02-25T19:43:00Z</dcterms:created>
  <dcterms:modified xsi:type="dcterms:W3CDTF">2022-05-23T15:32:00Z</dcterms:modified>
</cp:coreProperties>
</file>