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01D1C" w14:textId="275EC65E" w:rsidR="001D6DFB" w:rsidRDefault="001D6DFB" w:rsidP="001D6DFB">
      <w:r>
        <w:t xml:space="preserve">Auswahl mehrerer Kategorien zur Anzeige in der Canvas </w:t>
      </w:r>
    </w:p>
    <w:p w14:paraId="7EC41D85" w14:textId="77777777" w:rsidR="001D6DFB" w:rsidRDefault="001D6DFB" w:rsidP="001D6DFB"/>
    <w:p w14:paraId="2CDE0E8C" w14:textId="023FC047" w:rsidR="001D6DFB" w:rsidRPr="001D6DFB" w:rsidRDefault="001D6DFB" w:rsidP="001D6DFB">
      <w:r w:rsidRPr="001D6DFB">
        <w:t xml:space="preserve">ein kleines Fachkonzept. Wenn wir alle Images in einem Durchgang anzeigen wollen, geht das derzeit nur über die Kamera CALL. Man könnte ähnlich verfahren, wenn man </w:t>
      </w:r>
      <w:proofErr w:type="spellStart"/>
      <w:r w:rsidRPr="001D6DFB">
        <w:t>z.B</w:t>
      </w:r>
      <w:proofErr w:type="spellEnd"/>
      <w:r w:rsidRPr="001D6DFB">
        <w:t xml:space="preserve"> Still und Video trennen wollte, als zwei Typen hätte. Das ist aber ziemlich umständlich, weil man immer erst den Umweg über den Kamera-</w:t>
      </w:r>
      <w:proofErr w:type="spellStart"/>
      <w:r w:rsidRPr="001D6DFB">
        <w:t>Treeview</w:t>
      </w:r>
      <w:proofErr w:type="spellEnd"/>
      <w:r w:rsidRPr="001D6DFB">
        <w:t xml:space="preserve"> gehen müsste. Besser wäre ein Verfahren, 1...n Typen aus der </w:t>
      </w:r>
      <w:proofErr w:type="spellStart"/>
      <w:r w:rsidRPr="001D6DFB">
        <w:t>Listbox</w:t>
      </w:r>
      <w:proofErr w:type="spellEnd"/>
      <w:r w:rsidRPr="001D6DFB">
        <w:t xml:space="preserve"> auszuwählen. Dafür habe ich schon den Button Select all eingerichtet, der aber bisher ohne Funktion ist. Dieser soll alle Einträge selektieren und in der Reihenfolge anzeigen, wie sie in der </w:t>
      </w:r>
      <w:proofErr w:type="spellStart"/>
      <w:r w:rsidRPr="001D6DFB">
        <w:t>Listbox</w:t>
      </w:r>
      <w:proofErr w:type="spellEnd"/>
      <w:r w:rsidRPr="001D6DFB">
        <w:t xml:space="preserve"> erscheinen. Zusätzlich soll der User die Möglichkeit haben, 1...n Einträge aus der </w:t>
      </w:r>
      <w:proofErr w:type="spellStart"/>
      <w:r w:rsidRPr="001D6DFB">
        <w:t>Listbox</w:t>
      </w:r>
      <w:proofErr w:type="spellEnd"/>
      <w:r w:rsidRPr="001D6DFB">
        <w:t xml:space="preserve"> zu wählen. Die Reihenfolge der Anzeige in der Canvas ist dabei die Reihenfolge, in der sie ausgewählt wurden. Diese soll in runden Klammern zusätzlich zum Typ im Listbox-Eintrag am Ende angezeigt werden, also z.B. JPEG (2). </w:t>
      </w:r>
    </w:p>
    <w:p w14:paraId="5DE0C9F4" w14:textId="236B3883" w:rsidR="001D6DFB" w:rsidRPr="001D6DFB" w:rsidRDefault="001D6DFB" w:rsidP="001D6DFB">
      <w:r w:rsidRPr="001D6DFB">
        <w:t>Daraus ergeb</w:t>
      </w:r>
      <w:r w:rsidR="00A07CC3">
        <w:t>e</w:t>
      </w:r>
      <w:r w:rsidRPr="001D6DFB">
        <w:t xml:space="preserve">n sich auch neue Anforderungen für den </w:t>
      </w:r>
      <w:proofErr w:type="spellStart"/>
      <w:r w:rsidRPr="001D6DFB">
        <w:t>Sort</w:t>
      </w:r>
      <w:proofErr w:type="spellEnd"/>
      <w:r w:rsidRPr="001D6DFB">
        <w:t xml:space="preserve">. Hier soll der User zusätzlich über </w:t>
      </w:r>
      <w:r w:rsidR="00A07CC3">
        <w:t xml:space="preserve">die beiden Buttons rb_g1 und rg_g2 </w:t>
      </w:r>
      <w:r w:rsidRPr="001D6DFB">
        <w:t xml:space="preserve"> die Möglichkeit haben, zu wählen: </w:t>
      </w:r>
      <w:proofErr w:type="spellStart"/>
      <w:r w:rsidRPr="001D6DFB">
        <w:t>Sort</w:t>
      </w:r>
      <w:proofErr w:type="spellEnd"/>
      <w:r w:rsidRPr="001D6DFB">
        <w:t xml:space="preserve"> innerhalb der Kategorie / </w:t>
      </w:r>
      <w:proofErr w:type="spellStart"/>
      <w:r w:rsidRPr="001D6DFB">
        <w:t>Sort</w:t>
      </w:r>
      <w:proofErr w:type="spellEnd"/>
      <w:r w:rsidRPr="001D6DFB">
        <w:t xml:space="preserve"> über alle ausgewählten Kategorien.</w:t>
      </w:r>
      <w:r w:rsidR="00A07CC3">
        <w:t xml:space="preserve"> Die beiden Buttons existieren bereits.</w:t>
      </w:r>
    </w:p>
    <w:p w14:paraId="35728D8B" w14:textId="77777777" w:rsidR="006B0818" w:rsidRPr="001D6DFB" w:rsidRDefault="006B0818" w:rsidP="001D6DFB"/>
    <w:sectPr w:rsidR="006B0818" w:rsidRPr="001D6DF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6A524C"/>
    <w:multiLevelType w:val="multilevel"/>
    <w:tmpl w:val="E3723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4693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E9A"/>
    <w:rsid w:val="001D6DFB"/>
    <w:rsid w:val="001E7E17"/>
    <w:rsid w:val="002D3A75"/>
    <w:rsid w:val="003B224B"/>
    <w:rsid w:val="005A0DC3"/>
    <w:rsid w:val="006B0818"/>
    <w:rsid w:val="006B4FD4"/>
    <w:rsid w:val="0074295B"/>
    <w:rsid w:val="00885556"/>
    <w:rsid w:val="009A6530"/>
    <w:rsid w:val="00A07CC3"/>
    <w:rsid w:val="00A94C1F"/>
    <w:rsid w:val="00AD18C4"/>
    <w:rsid w:val="00B7017C"/>
    <w:rsid w:val="00D17BB8"/>
    <w:rsid w:val="00DA3E9A"/>
    <w:rsid w:val="00E6627F"/>
    <w:rsid w:val="00E97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039C5"/>
  <w15:chartTrackingRefBased/>
  <w15:docId w15:val="{2B40E84E-A368-476D-9A0F-C0E9CDD60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A3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A3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A3E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A3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A3E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A3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A3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A3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A3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A3E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A3E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A3E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A3E9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A3E9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A3E9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A3E9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A3E9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A3E9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A3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A3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A3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A3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A3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A3E9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A3E9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A3E9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A3E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A3E9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A3E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9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6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7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3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167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Rolf Meyer</dc:creator>
  <cp:keywords/>
  <dc:description/>
  <cp:lastModifiedBy>Rolf Meyer</cp:lastModifiedBy>
  <cp:revision>3</cp:revision>
  <dcterms:created xsi:type="dcterms:W3CDTF">2026-10-25T18:19:00Z</dcterms:created>
  <dcterms:modified xsi:type="dcterms:W3CDTF">2026-10-26T15:56:00Z</dcterms:modified>
</cp:coreProperties>
</file>