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D98A8" w14:textId="77777777" w:rsidR="00A64456" w:rsidRPr="00F9754C" w:rsidRDefault="00A64456" w:rsidP="00A64456">
      <w:pPr>
        <w:spacing w:line="360" w:lineRule="auto"/>
        <w:jc w:val="center"/>
        <w:rPr>
          <w:rFonts w:ascii="Calibri" w:hAnsi="Calibri" w:cs="Calibri"/>
          <w:b/>
          <w:bCs/>
          <w:sz w:val="28"/>
          <w:szCs w:val="28"/>
        </w:rPr>
      </w:pPr>
      <w:r w:rsidRPr="00F9754C">
        <w:rPr>
          <w:rFonts w:ascii="Calibri" w:hAnsi="Calibri" w:cs="Calibri"/>
          <w:b/>
          <w:bCs/>
          <w:noProof/>
          <w:sz w:val="28"/>
          <w:szCs w:val="28"/>
        </w:rPr>
        <w:drawing>
          <wp:inline distT="0" distB="0" distL="0" distR="0" wp14:anchorId="745E4208" wp14:editId="5F182564">
            <wp:extent cx="2689860" cy="769620"/>
            <wp:effectExtent l="0" t="0" r="7620" b="0"/>
            <wp:docPr id="1394679168" name="Immagine 7" descr="Immagine che contiene testo, Carattere, log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79168" name="Immagine 7" descr="Immagine che contiene testo, Carattere, logo, tipografia&#10;&#10;Il contenuto generato dall'IA potrebbe non essere corret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9860" cy="769620"/>
                    </a:xfrm>
                    <a:prstGeom prst="rect">
                      <a:avLst/>
                    </a:prstGeom>
                    <a:noFill/>
                    <a:ln>
                      <a:noFill/>
                    </a:ln>
                  </pic:spPr>
                </pic:pic>
              </a:graphicData>
            </a:graphic>
          </wp:inline>
        </w:drawing>
      </w:r>
    </w:p>
    <w:p w14:paraId="0B764877" w14:textId="77777777" w:rsidR="00A64456" w:rsidRPr="00F9754C" w:rsidRDefault="00A64456" w:rsidP="00A64456">
      <w:pPr>
        <w:spacing w:line="360" w:lineRule="auto"/>
        <w:jc w:val="center"/>
        <w:rPr>
          <w:rFonts w:ascii="Calibri" w:hAnsi="Calibri" w:cs="Calibri"/>
          <w:b/>
          <w:bCs/>
          <w:sz w:val="28"/>
          <w:szCs w:val="28"/>
        </w:rPr>
      </w:pPr>
    </w:p>
    <w:p w14:paraId="53C6B234" w14:textId="77777777" w:rsidR="00A64456" w:rsidRPr="00F9754C" w:rsidRDefault="00A64456" w:rsidP="00A64456">
      <w:pPr>
        <w:spacing w:after="120" w:line="360" w:lineRule="auto"/>
        <w:jc w:val="center"/>
        <w:rPr>
          <w:rFonts w:ascii="Calibri" w:hAnsi="Calibri" w:cs="Calibri"/>
          <w:b/>
          <w:bCs/>
          <w:sz w:val="28"/>
          <w:szCs w:val="28"/>
        </w:rPr>
      </w:pPr>
      <w:r w:rsidRPr="00F9754C">
        <w:rPr>
          <w:rFonts w:ascii="Calibri" w:hAnsi="Calibri" w:cs="Calibri"/>
          <w:b/>
          <w:bCs/>
          <w:sz w:val="28"/>
          <w:szCs w:val="28"/>
        </w:rPr>
        <w:t>DIPARTIMENTO DI INFORMATICA</w:t>
      </w:r>
      <w:r w:rsidRPr="00F9754C">
        <w:rPr>
          <w:rFonts w:ascii="Calibri" w:hAnsi="Calibri" w:cs="Calibri"/>
          <w:b/>
          <w:bCs/>
          <w:sz w:val="28"/>
          <w:szCs w:val="28"/>
        </w:rPr>
        <w:br/>
        <w:t>CORSO DI LAUREA MAGISTRALE IN DATA SCIENCE</w:t>
      </w:r>
    </w:p>
    <w:p w14:paraId="08AF5ED8" w14:textId="77777777" w:rsidR="00A64456" w:rsidRPr="00F9754C" w:rsidRDefault="00A64456" w:rsidP="00A64456">
      <w:pPr>
        <w:spacing w:after="0" w:line="360" w:lineRule="auto"/>
        <w:jc w:val="center"/>
        <w:rPr>
          <w:rFonts w:ascii="Calibri" w:hAnsi="Calibri" w:cs="Calibri"/>
          <w:b/>
          <w:bCs/>
          <w:sz w:val="28"/>
          <w:szCs w:val="28"/>
        </w:rPr>
      </w:pPr>
    </w:p>
    <w:p w14:paraId="4AD631CD" w14:textId="77777777" w:rsidR="00A64456" w:rsidRPr="00F9754C" w:rsidRDefault="00A64456" w:rsidP="00A64456">
      <w:pPr>
        <w:spacing w:after="0" w:line="360" w:lineRule="auto"/>
        <w:jc w:val="center"/>
        <w:rPr>
          <w:rFonts w:ascii="Calibri" w:hAnsi="Calibri" w:cs="Calibri"/>
          <w:b/>
          <w:bCs/>
          <w:sz w:val="28"/>
          <w:szCs w:val="28"/>
        </w:rPr>
      </w:pPr>
    </w:p>
    <w:p w14:paraId="16415B32" w14:textId="77777777" w:rsidR="00A64456" w:rsidRPr="00F9754C" w:rsidRDefault="00A64456" w:rsidP="00A64456">
      <w:pPr>
        <w:spacing w:after="0" w:line="360" w:lineRule="auto"/>
        <w:jc w:val="center"/>
        <w:rPr>
          <w:rFonts w:ascii="Calibri" w:hAnsi="Calibri" w:cs="Calibri"/>
          <w:b/>
          <w:bCs/>
          <w:sz w:val="28"/>
          <w:szCs w:val="28"/>
        </w:rPr>
      </w:pPr>
    </w:p>
    <w:p w14:paraId="645438D8" w14:textId="77777777" w:rsidR="00A64456" w:rsidRDefault="00A64456" w:rsidP="00A64456">
      <w:pPr>
        <w:spacing w:line="360" w:lineRule="auto"/>
        <w:jc w:val="center"/>
        <w:rPr>
          <w:rFonts w:ascii="Calibri" w:hAnsi="Calibri" w:cs="Calibri"/>
          <w:b/>
          <w:bCs/>
          <w:sz w:val="28"/>
          <w:szCs w:val="28"/>
        </w:rPr>
      </w:pPr>
      <w:r>
        <w:rPr>
          <w:rFonts w:ascii="Calibri" w:hAnsi="Calibri" w:cs="Calibri"/>
          <w:b/>
          <w:bCs/>
          <w:sz w:val="28"/>
          <w:szCs w:val="28"/>
        </w:rPr>
        <w:t>GESTIONE DI DATI STRUTTURATI E NON STRUTTURATI</w:t>
      </w:r>
    </w:p>
    <w:p w14:paraId="0E15B2B4" w14:textId="77777777" w:rsidR="00A64456" w:rsidRDefault="00A64456" w:rsidP="00A64456">
      <w:pPr>
        <w:spacing w:line="360" w:lineRule="auto"/>
        <w:jc w:val="center"/>
        <w:rPr>
          <w:rFonts w:ascii="Calibri" w:hAnsi="Calibri" w:cs="Calibri"/>
          <w:b/>
          <w:bCs/>
          <w:sz w:val="28"/>
          <w:szCs w:val="28"/>
        </w:rPr>
      </w:pPr>
      <w:r>
        <w:rPr>
          <w:rFonts w:ascii="Calibri" w:hAnsi="Calibri" w:cs="Calibri"/>
          <w:b/>
          <w:bCs/>
          <w:sz w:val="28"/>
          <w:szCs w:val="28"/>
        </w:rPr>
        <w:t>-</w:t>
      </w:r>
    </w:p>
    <w:p w14:paraId="71755D02" w14:textId="1E0349D0" w:rsidR="00A64456" w:rsidRPr="00F9754C" w:rsidRDefault="00A64456" w:rsidP="00A64456">
      <w:pPr>
        <w:spacing w:line="360" w:lineRule="auto"/>
        <w:jc w:val="center"/>
        <w:rPr>
          <w:rFonts w:ascii="Calibri" w:hAnsi="Calibri" w:cs="Calibri"/>
          <w:b/>
          <w:bCs/>
          <w:sz w:val="28"/>
          <w:szCs w:val="28"/>
        </w:rPr>
      </w:pPr>
      <w:r>
        <w:rPr>
          <w:rFonts w:ascii="Calibri" w:hAnsi="Calibri" w:cs="Calibri"/>
          <w:b/>
          <w:bCs/>
          <w:sz w:val="28"/>
          <w:szCs w:val="28"/>
        </w:rPr>
        <w:t xml:space="preserve">PROGETTO DATI </w:t>
      </w:r>
      <w:r w:rsidR="009C16E7">
        <w:rPr>
          <w:rFonts w:ascii="Calibri" w:hAnsi="Calibri" w:cs="Calibri"/>
          <w:b/>
          <w:bCs/>
          <w:sz w:val="28"/>
          <w:szCs w:val="28"/>
        </w:rPr>
        <w:t>TESTUALI</w:t>
      </w:r>
    </w:p>
    <w:p w14:paraId="3E7E09B7" w14:textId="77777777" w:rsidR="00A64456" w:rsidRPr="00F9754C" w:rsidRDefault="00A64456" w:rsidP="00A64456">
      <w:pPr>
        <w:spacing w:line="360" w:lineRule="auto"/>
        <w:jc w:val="center"/>
        <w:rPr>
          <w:rFonts w:ascii="Calibri" w:hAnsi="Calibri" w:cs="Calibri"/>
          <w:b/>
          <w:bCs/>
          <w:sz w:val="28"/>
          <w:szCs w:val="28"/>
        </w:rPr>
      </w:pPr>
    </w:p>
    <w:p w14:paraId="04479238" w14:textId="77777777" w:rsidR="00A64456" w:rsidRPr="00F9754C" w:rsidRDefault="00A64456" w:rsidP="00A64456">
      <w:pPr>
        <w:spacing w:line="360" w:lineRule="auto"/>
        <w:rPr>
          <w:rFonts w:ascii="Calibri" w:hAnsi="Calibri" w:cs="Calibri"/>
          <w:b/>
          <w:bCs/>
          <w:sz w:val="28"/>
          <w:szCs w:val="28"/>
        </w:rPr>
      </w:pPr>
    </w:p>
    <w:p w14:paraId="48C10E90" w14:textId="77777777" w:rsidR="00A64456" w:rsidRPr="00F9754C" w:rsidRDefault="00A64456" w:rsidP="00A64456">
      <w:pPr>
        <w:spacing w:line="360" w:lineRule="auto"/>
        <w:rPr>
          <w:rFonts w:ascii="Calibri" w:hAnsi="Calibri" w:cs="Calibri"/>
          <w:b/>
          <w:bCs/>
          <w:sz w:val="28"/>
          <w:szCs w:val="28"/>
        </w:rPr>
      </w:pPr>
    </w:p>
    <w:p w14:paraId="31588833" w14:textId="77777777" w:rsidR="00A64456" w:rsidRPr="00F9754C" w:rsidRDefault="00A64456" w:rsidP="00A64456">
      <w:pPr>
        <w:spacing w:after="0" w:line="360" w:lineRule="auto"/>
        <w:rPr>
          <w:rFonts w:ascii="Calibri" w:hAnsi="Calibri" w:cs="Calibri"/>
          <w:b/>
          <w:bCs/>
          <w:sz w:val="28"/>
          <w:szCs w:val="28"/>
        </w:rPr>
      </w:pPr>
      <w:r>
        <w:rPr>
          <w:rFonts w:ascii="Calibri" w:hAnsi="Calibri" w:cs="Calibri"/>
          <w:b/>
          <w:bCs/>
          <w:sz w:val="28"/>
          <w:szCs w:val="28"/>
        </w:rPr>
        <w:t>Docente</w:t>
      </w:r>
      <w:r w:rsidRPr="00F9754C">
        <w:rPr>
          <w:rFonts w:ascii="Calibri" w:hAnsi="Calibri" w:cs="Calibri"/>
          <w:b/>
          <w:bCs/>
          <w:sz w:val="28"/>
          <w:szCs w:val="28"/>
        </w:rPr>
        <w:t>:</w:t>
      </w:r>
    </w:p>
    <w:p w14:paraId="2C6DD6DC" w14:textId="77777777" w:rsidR="00A64456" w:rsidRPr="00F9754C" w:rsidRDefault="00A64456" w:rsidP="00A64456">
      <w:pPr>
        <w:spacing w:after="0" w:line="360" w:lineRule="auto"/>
        <w:rPr>
          <w:rFonts w:ascii="Calibri" w:hAnsi="Calibri" w:cs="Calibri"/>
          <w:b/>
          <w:bCs/>
          <w:sz w:val="28"/>
          <w:szCs w:val="28"/>
        </w:rPr>
      </w:pPr>
      <w:r w:rsidRPr="00F9754C">
        <w:rPr>
          <w:rFonts w:ascii="Calibri" w:hAnsi="Calibri" w:cs="Calibri"/>
          <w:b/>
          <w:bCs/>
          <w:sz w:val="28"/>
          <w:szCs w:val="28"/>
        </w:rPr>
        <w:t xml:space="preserve">Prof. </w:t>
      </w:r>
      <w:r>
        <w:rPr>
          <w:rFonts w:ascii="Calibri" w:hAnsi="Calibri" w:cs="Calibri"/>
          <w:b/>
          <w:bCs/>
          <w:sz w:val="28"/>
          <w:szCs w:val="28"/>
        </w:rPr>
        <w:t>Corrado Loglisci</w:t>
      </w:r>
    </w:p>
    <w:p w14:paraId="0CD87098" w14:textId="77777777" w:rsidR="00A64456" w:rsidRPr="00F9754C" w:rsidRDefault="00A64456" w:rsidP="00A64456">
      <w:pPr>
        <w:spacing w:after="0" w:line="360" w:lineRule="auto"/>
        <w:rPr>
          <w:rFonts w:ascii="Calibri" w:hAnsi="Calibri" w:cs="Calibri"/>
          <w:b/>
          <w:bCs/>
          <w:sz w:val="28"/>
          <w:szCs w:val="28"/>
        </w:rPr>
      </w:pPr>
    </w:p>
    <w:p w14:paraId="6664334F" w14:textId="77777777" w:rsidR="00A64456" w:rsidRDefault="00A64456" w:rsidP="00A64456">
      <w:pPr>
        <w:tabs>
          <w:tab w:val="left" w:pos="8220"/>
          <w:tab w:val="right" w:pos="9638"/>
        </w:tabs>
        <w:spacing w:after="0" w:line="360" w:lineRule="auto"/>
        <w:rPr>
          <w:rFonts w:ascii="Calibri" w:hAnsi="Calibri" w:cs="Calibri"/>
          <w:b/>
          <w:bCs/>
          <w:sz w:val="28"/>
          <w:szCs w:val="28"/>
        </w:rPr>
      </w:pPr>
      <w:r>
        <w:rPr>
          <w:rFonts w:ascii="Calibri" w:hAnsi="Calibri" w:cs="Calibri"/>
          <w:b/>
          <w:bCs/>
          <w:sz w:val="28"/>
          <w:szCs w:val="28"/>
        </w:rPr>
        <w:tab/>
      </w:r>
    </w:p>
    <w:p w14:paraId="2D115177" w14:textId="77777777" w:rsidR="00A64456" w:rsidRPr="00F9754C" w:rsidRDefault="00A64456" w:rsidP="00A64456">
      <w:pPr>
        <w:tabs>
          <w:tab w:val="left" w:pos="8220"/>
          <w:tab w:val="right" w:pos="9638"/>
        </w:tabs>
        <w:spacing w:after="0" w:line="360" w:lineRule="auto"/>
        <w:rPr>
          <w:rFonts w:ascii="Calibri" w:hAnsi="Calibri" w:cs="Calibri"/>
          <w:b/>
          <w:bCs/>
          <w:sz w:val="28"/>
          <w:szCs w:val="28"/>
        </w:rPr>
      </w:pPr>
      <w:r>
        <w:rPr>
          <w:rFonts w:ascii="Calibri" w:hAnsi="Calibri" w:cs="Calibri"/>
          <w:b/>
          <w:bCs/>
          <w:sz w:val="28"/>
          <w:szCs w:val="28"/>
        </w:rPr>
        <w:tab/>
      </w:r>
      <w:r w:rsidRPr="00F9754C">
        <w:rPr>
          <w:rFonts w:ascii="Calibri" w:hAnsi="Calibri" w:cs="Calibri"/>
          <w:b/>
          <w:bCs/>
          <w:sz w:val="28"/>
          <w:szCs w:val="28"/>
        </w:rPr>
        <w:t>STUDENTE:</w:t>
      </w:r>
    </w:p>
    <w:p w14:paraId="0C6F0E10" w14:textId="77777777" w:rsidR="00A64456" w:rsidRPr="00F9754C" w:rsidRDefault="00A64456" w:rsidP="00A64456">
      <w:pPr>
        <w:spacing w:after="0" w:line="360" w:lineRule="auto"/>
        <w:jc w:val="right"/>
        <w:rPr>
          <w:rFonts w:ascii="Calibri" w:hAnsi="Calibri" w:cs="Calibri"/>
          <w:b/>
          <w:bCs/>
          <w:sz w:val="28"/>
          <w:szCs w:val="28"/>
        </w:rPr>
      </w:pPr>
      <w:r w:rsidRPr="00F9754C">
        <w:rPr>
          <w:rFonts w:ascii="Calibri" w:hAnsi="Calibri" w:cs="Calibri"/>
          <w:b/>
          <w:bCs/>
          <w:sz w:val="28"/>
          <w:szCs w:val="28"/>
        </w:rPr>
        <w:tab/>
        <w:t>Walter Mangione</w:t>
      </w:r>
    </w:p>
    <w:p w14:paraId="1B7B2866" w14:textId="77777777" w:rsidR="00A64456" w:rsidRDefault="00A64456" w:rsidP="00A64456">
      <w:pPr>
        <w:spacing w:line="360" w:lineRule="auto"/>
        <w:jc w:val="center"/>
        <w:rPr>
          <w:rFonts w:ascii="Calibri" w:hAnsi="Calibri" w:cs="Calibri"/>
          <w:b/>
          <w:bCs/>
          <w:sz w:val="28"/>
          <w:szCs w:val="28"/>
        </w:rPr>
      </w:pPr>
    </w:p>
    <w:p w14:paraId="5EC98773" w14:textId="77777777" w:rsidR="00A64456" w:rsidRPr="00F9754C" w:rsidRDefault="00A64456" w:rsidP="00A64456">
      <w:pPr>
        <w:spacing w:line="360" w:lineRule="auto"/>
        <w:jc w:val="center"/>
        <w:rPr>
          <w:rFonts w:ascii="Calibri" w:hAnsi="Calibri" w:cs="Calibri"/>
          <w:b/>
          <w:bCs/>
          <w:sz w:val="28"/>
          <w:szCs w:val="28"/>
        </w:rPr>
      </w:pPr>
      <w:r w:rsidRPr="00F9754C">
        <w:rPr>
          <w:rFonts w:ascii="Calibri" w:hAnsi="Calibri" w:cs="Calibri"/>
          <w:b/>
          <w:bCs/>
          <w:sz w:val="28"/>
          <w:szCs w:val="28"/>
        </w:rPr>
        <w:t>Anno Accademico 2024-2025</w:t>
      </w:r>
    </w:p>
    <w:p w14:paraId="473B97B9" w14:textId="77777777" w:rsidR="009546FC" w:rsidRDefault="009546FC" w:rsidP="006468F5">
      <w:pPr>
        <w:spacing w:line="360" w:lineRule="auto"/>
      </w:pPr>
      <w:r>
        <w:br w:type="page"/>
      </w:r>
    </w:p>
    <w:p w14:paraId="756A73C1" w14:textId="2442E405" w:rsidR="009546FC" w:rsidRPr="006A5E46" w:rsidRDefault="009546FC" w:rsidP="006A5E46">
      <w:pPr>
        <w:spacing w:line="360" w:lineRule="auto"/>
        <w:rPr>
          <w:b/>
          <w:bCs/>
          <w:sz w:val="32"/>
          <w:szCs w:val="32"/>
        </w:rPr>
      </w:pPr>
      <w:r w:rsidRPr="006A5E46">
        <w:rPr>
          <w:b/>
          <w:bCs/>
          <w:sz w:val="32"/>
          <w:szCs w:val="32"/>
        </w:rPr>
        <w:lastRenderedPageBreak/>
        <w:t>ABSTRACT</w:t>
      </w:r>
    </w:p>
    <w:p w14:paraId="469917FF" w14:textId="77777777" w:rsidR="009546FC" w:rsidRPr="00A93C96" w:rsidRDefault="009546FC" w:rsidP="006468F5">
      <w:pPr>
        <w:spacing w:line="360" w:lineRule="auto"/>
        <w:rPr>
          <w:sz w:val="28"/>
          <w:szCs w:val="28"/>
        </w:rPr>
      </w:pPr>
      <w:r w:rsidRPr="00A93C96">
        <w:rPr>
          <w:sz w:val="28"/>
          <w:szCs w:val="28"/>
        </w:rPr>
        <w:t>Questo lavoro si concentra sulla gestione e sull’analisi di dati testuali. Partendo da testi in forma grezza, viene effettuata una fase di pre-processing volta a trasformare i dati, seguita da un’analisi finalizzata all’estrazione di informazioni utili per distinguere tra testi generati da esseri umani e testi generati da algoritmi di Intelligenza Artificiale.</w:t>
      </w:r>
    </w:p>
    <w:p w14:paraId="6A231029" w14:textId="4F6F3B32" w:rsidR="009546FC" w:rsidRDefault="009546FC" w:rsidP="006468F5">
      <w:pPr>
        <w:spacing w:line="360" w:lineRule="auto"/>
        <w:rPr>
          <w:sz w:val="28"/>
          <w:szCs w:val="28"/>
        </w:rPr>
      </w:pPr>
      <w:r w:rsidRPr="00A93C96">
        <w:rPr>
          <w:sz w:val="28"/>
          <w:szCs w:val="28"/>
        </w:rPr>
        <w:t xml:space="preserve">Il </w:t>
      </w:r>
      <w:hyperlink r:id="rId8" w:history="1">
        <w:r w:rsidRPr="00A93C96">
          <w:rPr>
            <w:rStyle w:val="Collegamentoipertestuale"/>
            <w:sz w:val="28"/>
            <w:szCs w:val="28"/>
          </w:rPr>
          <w:t>dataset</w:t>
        </w:r>
      </w:hyperlink>
      <w:r w:rsidRPr="00A93C96">
        <w:rPr>
          <w:sz w:val="28"/>
          <w:szCs w:val="28"/>
        </w:rPr>
        <w:t xml:space="preserve"> utilizzato è composto da due colonne: la prima, denominata </w:t>
      </w:r>
      <w:r w:rsidRPr="00A93C96">
        <w:rPr>
          <w:i/>
          <w:iCs/>
          <w:sz w:val="28"/>
          <w:szCs w:val="28"/>
        </w:rPr>
        <w:t>text</w:t>
      </w:r>
      <w:r w:rsidRPr="00A93C96">
        <w:rPr>
          <w:sz w:val="28"/>
          <w:szCs w:val="28"/>
        </w:rPr>
        <w:t xml:space="preserve">, contiene i testi grezzi; la seconda, </w:t>
      </w:r>
      <w:r w:rsidRPr="00A93C96">
        <w:rPr>
          <w:i/>
          <w:iCs/>
          <w:sz w:val="28"/>
          <w:szCs w:val="28"/>
        </w:rPr>
        <w:t>generated</w:t>
      </w:r>
      <w:r w:rsidRPr="00A93C96">
        <w:rPr>
          <w:sz w:val="28"/>
          <w:szCs w:val="28"/>
        </w:rPr>
        <w:t xml:space="preserve">, indica se il testo è stato creato da un umano oppure da un modello di Intelligenza Artificiale. Alla fine del percorso, è stato osservato che vi sono, per alcune statistiche, delle differenze sostanziali </w:t>
      </w:r>
      <w:r w:rsidR="00A93C96" w:rsidRPr="00A93C96">
        <w:rPr>
          <w:sz w:val="28"/>
          <w:szCs w:val="28"/>
        </w:rPr>
        <w:t xml:space="preserve">tra testi scritti da umani e testi generati da modelli. Per altre statistiche, invece, le differenze si assottigliano tanto da poter essere considerate trascurabili. </w:t>
      </w:r>
    </w:p>
    <w:p w14:paraId="6F4A6384" w14:textId="70CB474A" w:rsidR="006A5E46" w:rsidRPr="006A5E46" w:rsidRDefault="006A5E46" w:rsidP="006468F5">
      <w:pPr>
        <w:spacing w:line="360" w:lineRule="auto"/>
        <w:rPr>
          <w:sz w:val="28"/>
          <w:szCs w:val="28"/>
        </w:rPr>
      </w:pPr>
      <w:r>
        <w:rPr>
          <w:sz w:val="28"/>
          <w:szCs w:val="28"/>
        </w:rPr>
        <w:t>Infine, presentiamo uno strumento capace di riconoscere</w:t>
      </w:r>
      <w:r>
        <w:rPr>
          <w:sz w:val="28"/>
          <w:szCs w:val="28"/>
        </w:rPr>
        <w:t xml:space="preserve"> </w:t>
      </w:r>
      <w:r>
        <w:rPr>
          <w:sz w:val="28"/>
          <w:szCs w:val="28"/>
        </w:rPr>
        <w:t>i</w:t>
      </w:r>
      <w:r>
        <w:rPr>
          <w:sz w:val="28"/>
          <w:szCs w:val="28"/>
        </w:rPr>
        <w:t>l dominio in questione</w:t>
      </w:r>
      <w:r>
        <w:rPr>
          <w:sz w:val="28"/>
          <w:szCs w:val="28"/>
        </w:rPr>
        <w:t>, avente l’obiettivo di</w:t>
      </w:r>
      <w:r>
        <w:rPr>
          <w:sz w:val="28"/>
          <w:szCs w:val="28"/>
        </w:rPr>
        <w:t xml:space="preserve"> categorizzare il dominio di una frase classificandola come potenzialmente generata o scritta da un essere umano.</w:t>
      </w:r>
      <w:r>
        <w:rPr>
          <w:sz w:val="28"/>
          <w:szCs w:val="28"/>
        </w:rPr>
        <w:t xml:space="preserve"> Si tratta dell’utilizzo del modello </w:t>
      </w:r>
      <w:r w:rsidRPr="006A5E46">
        <w:rPr>
          <w:i/>
          <w:iCs/>
          <w:sz w:val="28"/>
          <w:szCs w:val="28"/>
        </w:rPr>
        <w:t>VADER</w:t>
      </w:r>
      <w:r>
        <w:rPr>
          <w:sz w:val="28"/>
          <w:szCs w:val="28"/>
        </w:rPr>
        <w:t xml:space="preserve">, un semplice lessico, la cui modifica dei pesi, effettuata da noi mediante un approccio guidato dai dati, ha fornito buoni risultati, con </w:t>
      </w:r>
      <w:r w:rsidR="00DB2DDF">
        <w:rPr>
          <w:sz w:val="28"/>
          <w:szCs w:val="28"/>
        </w:rPr>
        <w:t xml:space="preserve">una accuratezza pari al 78% nel riconoscimento di una categoria. </w:t>
      </w:r>
    </w:p>
    <w:p w14:paraId="185935B6" w14:textId="46B1E050" w:rsidR="00A93C96" w:rsidRPr="006A5E46" w:rsidRDefault="00A93C96" w:rsidP="006468F5">
      <w:pPr>
        <w:spacing w:line="360" w:lineRule="auto"/>
        <w:rPr>
          <w:b/>
          <w:bCs/>
          <w:sz w:val="32"/>
          <w:szCs w:val="32"/>
        </w:rPr>
      </w:pPr>
      <w:r w:rsidRPr="006A5E46">
        <w:rPr>
          <w:b/>
          <w:bCs/>
          <w:sz w:val="32"/>
          <w:szCs w:val="32"/>
        </w:rPr>
        <w:t>PREPROCESSING E COSTRUZIONE DEL SURROGATO</w:t>
      </w:r>
    </w:p>
    <w:p w14:paraId="5E233787" w14:textId="01E1F369" w:rsidR="00AE2911" w:rsidRDefault="00A93C96" w:rsidP="006468F5">
      <w:pPr>
        <w:spacing w:line="360" w:lineRule="auto"/>
        <w:rPr>
          <w:sz w:val="28"/>
          <w:szCs w:val="28"/>
        </w:rPr>
      </w:pPr>
      <w:r>
        <w:rPr>
          <w:sz w:val="28"/>
          <w:szCs w:val="28"/>
        </w:rPr>
        <w:t>Il dat</w:t>
      </w:r>
      <w:r w:rsidR="00E526F3">
        <w:rPr>
          <w:sz w:val="28"/>
          <w:szCs w:val="28"/>
        </w:rPr>
        <w:t>aset, inizialmente, conteneva</w:t>
      </w:r>
      <w:r>
        <w:rPr>
          <w:sz w:val="28"/>
          <w:szCs w:val="28"/>
        </w:rPr>
        <w:t xml:space="preserve"> </w:t>
      </w:r>
      <w:r w:rsidR="00E526F3">
        <w:rPr>
          <w:sz w:val="28"/>
          <w:szCs w:val="28"/>
        </w:rPr>
        <w:t xml:space="preserve">circa 30 mila osservazioni, le quali sono state ridotte a 700 per questioni legate a risorse computazionali, pur sempre mantenendo un bilanciamento fedele al dominio originale. Quindi, una volta selezionato casualmente il sottoinsieme, questo viene elaborato trasformando tutto il testo in minuscolo. Quindi, sono state espanse le negazioni, tipiche dei Paesi Anglosassoni (ad esempio, </w:t>
      </w:r>
      <w:r w:rsidR="00E526F3" w:rsidRPr="00E526F3">
        <w:rPr>
          <w:i/>
          <w:iCs/>
          <w:sz w:val="28"/>
          <w:szCs w:val="28"/>
        </w:rPr>
        <w:t>can’t</w:t>
      </w:r>
      <w:r w:rsidR="00E526F3">
        <w:rPr>
          <w:sz w:val="28"/>
          <w:szCs w:val="28"/>
        </w:rPr>
        <w:t xml:space="preserve"> diventa </w:t>
      </w:r>
      <w:r w:rsidR="00E526F3" w:rsidRPr="00E526F3">
        <w:rPr>
          <w:i/>
          <w:iCs/>
          <w:sz w:val="28"/>
          <w:szCs w:val="28"/>
        </w:rPr>
        <w:t>can not</w:t>
      </w:r>
      <w:r w:rsidR="00E526F3">
        <w:rPr>
          <w:sz w:val="28"/>
          <w:szCs w:val="28"/>
        </w:rPr>
        <w:t xml:space="preserve">). Una volta effettuato </w:t>
      </w:r>
      <w:r w:rsidR="00E526F3">
        <w:rPr>
          <w:sz w:val="28"/>
          <w:szCs w:val="28"/>
        </w:rPr>
        <w:lastRenderedPageBreak/>
        <w:t>questo, sono stati trattenuti solo caratteri che fossero lettere, numeri, spazi ed apostrofi.</w:t>
      </w:r>
    </w:p>
    <w:p w14:paraId="0973B067" w14:textId="7878B8CA" w:rsidR="0009083C" w:rsidRDefault="00E526F3" w:rsidP="006468F5">
      <w:pPr>
        <w:spacing w:line="360" w:lineRule="auto"/>
        <w:rPr>
          <w:sz w:val="28"/>
          <w:szCs w:val="28"/>
        </w:rPr>
      </w:pPr>
      <w:r>
        <w:rPr>
          <w:sz w:val="28"/>
          <w:szCs w:val="28"/>
        </w:rPr>
        <w:t>A questo punto,</w:t>
      </w:r>
      <w:r w:rsidR="00AE2911">
        <w:rPr>
          <w:sz w:val="28"/>
          <w:szCs w:val="28"/>
        </w:rPr>
        <w:t xml:space="preserve"> la sequenza di token è stata trasformata in </w:t>
      </w:r>
      <w:r w:rsidR="00AE2911" w:rsidRPr="00AE2911">
        <w:rPr>
          <w:sz w:val="28"/>
          <w:szCs w:val="28"/>
        </w:rPr>
        <w:t xml:space="preserve">un insieme di misure quantitative che descrivono la ricchezza e la varietà </w:t>
      </w:r>
      <w:r w:rsidR="00AE2911" w:rsidRPr="00AE2911">
        <w:rPr>
          <w:b/>
          <w:bCs/>
          <w:sz w:val="28"/>
          <w:szCs w:val="28"/>
        </w:rPr>
        <w:t>lessicale</w:t>
      </w:r>
      <w:r w:rsidR="00AE2911" w:rsidRPr="00AE2911">
        <w:rPr>
          <w:sz w:val="28"/>
          <w:szCs w:val="28"/>
        </w:rPr>
        <w:t xml:space="preserve"> </w:t>
      </w:r>
      <w:r w:rsidR="00AE2911">
        <w:rPr>
          <w:sz w:val="28"/>
          <w:szCs w:val="28"/>
        </w:rPr>
        <w:t>del</w:t>
      </w:r>
      <w:r w:rsidR="00AE2911" w:rsidRPr="00AE2911">
        <w:rPr>
          <w:sz w:val="28"/>
          <w:szCs w:val="28"/>
        </w:rPr>
        <w:t xml:space="preserve"> testo. </w:t>
      </w:r>
      <w:r w:rsidR="00AE2911">
        <w:rPr>
          <w:sz w:val="28"/>
          <w:szCs w:val="28"/>
        </w:rPr>
        <w:t>Per comprendere meglio di cosa stiamo parlando, i</w:t>
      </w:r>
      <w:r w:rsidR="00AE2911" w:rsidRPr="00AE2911">
        <w:rPr>
          <w:sz w:val="28"/>
          <w:szCs w:val="28"/>
        </w:rPr>
        <w:t>mmagin</w:t>
      </w:r>
      <w:r w:rsidR="00AE2911">
        <w:rPr>
          <w:sz w:val="28"/>
          <w:szCs w:val="28"/>
        </w:rPr>
        <w:t>i</w:t>
      </w:r>
      <w:r w:rsidR="00AE2911" w:rsidRPr="00AE2911">
        <w:rPr>
          <w:sz w:val="28"/>
          <w:szCs w:val="28"/>
        </w:rPr>
        <w:t>a</w:t>
      </w:r>
      <w:r w:rsidR="00AE2911">
        <w:rPr>
          <w:sz w:val="28"/>
          <w:szCs w:val="28"/>
        </w:rPr>
        <w:t>mo</w:t>
      </w:r>
      <w:r w:rsidR="00AE2911" w:rsidRPr="00AE2911">
        <w:rPr>
          <w:sz w:val="28"/>
          <w:szCs w:val="28"/>
        </w:rPr>
        <w:t xml:space="preserve"> di voler capire non solo </w:t>
      </w:r>
      <w:r w:rsidR="00AE2911" w:rsidRPr="00AE2911">
        <w:rPr>
          <w:i/>
          <w:iCs/>
          <w:sz w:val="28"/>
          <w:szCs w:val="28"/>
        </w:rPr>
        <w:t>quanti</w:t>
      </w:r>
      <w:r w:rsidR="00AE2911">
        <w:rPr>
          <w:sz w:val="28"/>
          <w:szCs w:val="28"/>
        </w:rPr>
        <w:t xml:space="preserve"> </w:t>
      </w:r>
      <w:r w:rsidR="00AE2911" w:rsidRPr="00AE2911">
        <w:rPr>
          <w:sz w:val="28"/>
          <w:szCs w:val="28"/>
        </w:rPr>
        <w:t xml:space="preserve">termini ci sono, ma anche </w:t>
      </w:r>
      <w:r w:rsidR="00AE2911" w:rsidRPr="00AE2911">
        <w:rPr>
          <w:i/>
          <w:iCs/>
          <w:sz w:val="28"/>
          <w:szCs w:val="28"/>
        </w:rPr>
        <w:t>quanti diversi</w:t>
      </w:r>
      <w:r w:rsidR="00AE2911" w:rsidRPr="00AE2911">
        <w:rPr>
          <w:sz w:val="28"/>
          <w:szCs w:val="28"/>
        </w:rPr>
        <w:t xml:space="preserve"> ne compaiono, quanto sono lunghi in media e con quale frequenza compaiono parole rare o ripetute.</w:t>
      </w:r>
      <w:r w:rsidR="00AE2911">
        <w:rPr>
          <w:sz w:val="28"/>
          <w:szCs w:val="28"/>
        </w:rPr>
        <w:t xml:space="preserve"> Oltre a questo, è stato effettuato uno step che include il processo di </w:t>
      </w:r>
      <w:r w:rsidR="00AE2911" w:rsidRPr="00AE2911">
        <w:rPr>
          <w:b/>
          <w:bCs/>
          <w:sz w:val="28"/>
          <w:szCs w:val="28"/>
        </w:rPr>
        <w:t>POS-Tagging</w:t>
      </w:r>
      <w:r w:rsidR="00AE2911">
        <w:rPr>
          <w:sz w:val="28"/>
          <w:szCs w:val="28"/>
        </w:rPr>
        <w:t xml:space="preserve">. Da questo step, quindi, sono state estratte due informazioni fondamentali: la categoria grammaticale più grossolana e la sotto-categoria più fine. Per intenderci, potremmo avere la categoria </w:t>
      </w:r>
      <w:r w:rsidR="00AE2911" w:rsidRPr="00AE2911">
        <w:rPr>
          <w:i/>
          <w:iCs/>
          <w:sz w:val="28"/>
          <w:szCs w:val="28"/>
        </w:rPr>
        <w:t>NOUN</w:t>
      </w:r>
      <w:r w:rsidR="00AE2911" w:rsidRPr="00AE2911">
        <w:rPr>
          <w:sz w:val="28"/>
          <w:szCs w:val="28"/>
        </w:rPr>
        <w:t xml:space="preserve"> per i sostantivi</w:t>
      </w:r>
      <w:r w:rsidR="00AE2911">
        <w:rPr>
          <w:sz w:val="28"/>
          <w:szCs w:val="28"/>
        </w:rPr>
        <w:t xml:space="preserve"> e </w:t>
      </w:r>
      <w:r w:rsidR="00AE2911" w:rsidRPr="00AE2911">
        <w:rPr>
          <w:i/>
          <w:iCs/>
          <w:sz w:val="28"/>
          <w:szCs w:val="28"/>
        </w:rPr>
        <w:t>VERB</w:t>
      </w:r>
      <w:r w:rsidR="00AE2911" w:rsidRPr="00AE2911">
        <w:rPr>
          <w:sz w:val="28"/>
          <w:szCs w:val="28"/>
        </w:rPr>
        <w:t xml:space="preserve"> per i verbi</w:t>
      </w:r>
      <w:r w:rsidR="00AE2911">
        <w:rPr>
          <w:sz w:val="28"/>
          <w:szCs w:val="28"/>
        </w:rPr>
        <w:t xml:space="preserve">, come prima informazione. Invece, come seconda informazione potremmo ottenere la categoria più precisa. Per esempio, </w:t>
      </w:r>
      <w:r w:rsidR="0009083C" w:rsidRPr="0009083C">
        <w:rPr>
          <w:i/>
          <w:iCs/>
          <w:sz w:val="28"/>
          <w:szCs w:val="28"/>
        </w:rPr>
        <w:t>NN</w:t>
      </w:r>
      <w:r w:rsidR="0009083C" w:rsidRPr="0009083C">
        <w:rPr>
          <w:sz w:val="28"/>
          <w:szCs w:val="28"/>
        </w:rPr>
        <w:t xml:space="preserve"> </w:t>
      </w:r>
      <w:r w:rsidR="0009083C">
        <w:rPr>
          <w:sz w:val="28"/>
          <w:szCs w:val="28"/>
        </w:rPr>
        <w:t>e</w:t>
      </w:r>
      <w:r w:rsidR="0009083C" w:rsidRPr="0009083C">
        <w:rPr>
          <w:sz w:val="28"/>
          <w:szCs w:val="28"/>
        </w:rPr>
        <w:t xml:space="preserve"> </w:t>
      </w:r>
      <w:r w:rsidR="0009083C" w:rsidRPr="0009083C">
        <w:rPr>
          <w:i/>
          <w:iCs/>
          <w:sz w:val="28"/>
          <w:szCs w:val="28"/>
        </w:rPr>
        <w:t>NNS</w:t>
      </w:r>
      <w:r w:rsidR="0009083C" w:rsidRPr="0009083C">
        <w:rPr>
          <w:sz w:val="28"/>
          <w:szCs w:val="28"/>
        </w:rPr>
        <w:t xml:space="preserve"> (</w:t>
      </w:r>
      <w:r w:rsidR="0009083C">
        <w:rPr>
          <w:sz w:val="28"/>
          <w:szCs w:val="28"/>
        </w:rPr>
        <w:t xml:space="preserve">per distinguere un </w:t>
      </w:r>
      <w:r w:rsidR="0009083C" w:rsidRPr="0009083C">
        <w:rPr>
          <w:sz w:val="28"/>
          <w:szCs w:val="28"/>
        </w:rPr>
        <w:t>sostantivo singolare</w:t>
      </w:r>
      <w:r w:rsidR="0009083C">
        <w:rPr>
          <w:sz w:val="28"/>
          <w:szCs w:val="28"/>
        </w:rPr>
        <w:t xml:space="preserve"> da uno al </w:t>
      </w:r>
      <w:r w:rsidR="0009083C" w:rsidRPr="0009083C">
        <w:rPr>
          <w:sz w:val="28"/>
          <w:szCs w:val="28"/>
        </w:rPr>
        <w:t>plurale)</w:t>
      </w:r>
      <w:r w:rsidR="0009083C">
        <w:rPr>
          <w:sz w:val="28"/>
          <w:szCs w:val="28"/>
        </w:rPr>
        <w:t xml:space="preserve">, </w:t>
      </w:r>
      <w:r w:rsidR="0009083C" w:rsidRPr="0009083C">
        <w:rPr>
          <w:i/>
          <w:iCs/>
          <w:sz w:val="28"/>
          <w:szCs w:val="28"/>
        </w:rPr>
        <w:t>VBD</w:t>
      </w:r>
      <w:r w:rsidR="0009083C" w:rsidRPr="0009083C">
        <w:rPr>
          <w:sz w:val="28"/>
          <w:szCs w:val="28"/>
        </w:rPr>
        <w:t xml:space="preserve"> </w:t>
      </w:r>
      <w:r w:rsidR="0009083C">
        <w:rPr>
          <w:sz w:val="28"/>
          <w:szCs w:val="28"/>
        </w:rPr>
        <w:t>e</w:t>
      </w:r>
      <w:r w:rsidR="0009083C" w:rsidRPr="0009083C">
        <w:rPr>
          <w:sz w:val="28"/>
          <w:szCs w:val="28"/>
        </w:rPr>
        <w:t xml:space="preserve"> </w:t>
      </w:r>
      <w:r w:rsidR="0009083C" w:rsidRPr="0009083C">
        <w:rPr>
          <w:i/>
          <w:iCs/>
          <w:sz w:val="28"/>
          <w:szCs w:val="28"/>
        </w:rPr>
        <w:t>VBP</w:t>
      </w:r>
      <w:r w:rsidR="0009083C" w:rsidRPr="0009083C">
        <w:rPr>
          <w:sz w:val="28"/>
          <w:szCs w:val="28"/>
        </w:rPr>
        <w:t xml:space="preserve"> (</w:t>
      </w:r>
      <w:r w:rsidR="0009083C">
        <w:rPr>
          <w:sz w:val="28"/>
          <w:szCs w:val="28"/>
        </w:rPr>
        <w:t xml:space="preserve">per distinguere un </w:t>
      </w:r>
      <w:r w:rsidR="0009083C" w:rsidRPr="0009083C">
        <w:rPr>
          <w:sz w:val="28"/>
          <w:szCs w:val="28"/>
        </w:rPr>
        <w:t xml:space="preserve">verbo al passato </w:t>
      </w:r>
      <w:r w:rsidR="0009083C">
        <w:rPr>
          <w:sz w:val="28"/>
          <w:szCs w:val="28"/>
        </w:rPr>
        <w:t>da uno al</w:t>
      </w:r>
      <w:r w:rsidR="0009083C" w:rsidRPr="0009083C">
        <w:rPr>
          <w:sz w:val="28"/>
          <w:szCs w:val="28"/>
        </w:rPr>
        <w:t xml:space="preserve"> presente)</w:t>
      </w:r>
      <w:r w:rsidR="0009083C">
        <w:rPr>
          <w:sz w:val="28"/>
          <w:szCs w:val="28"/>
        </w:rPr>
        <w:t>. Oltre ad aver salvato queste informazioni, sono state estratte le distribuzioni delle categorie stesse. In altri termini, sono state estratte le percentuali, per ogni documento, dei nomi, dei verbi, degli aggettivi e degli avverbi. Infine, sono stati estratti i bigrammi più ricorrenti all’interno di ogni documento. Si è scelto di estrarre i primi 5 bigrammi più frequenti all’interno di ogni documento.</w:t>
      </w:r>
      <w:r w:rsidR="0009083C" w:rsidRPr="0009083C">
        <w:rPr>
          <w:sz w:val="28"/>
          <w:szCs w:val="28"/>
        </w:rPr>
        <w:t xml:space="preserve"> </w:t>
      </w:r>
    </w:p>
    <w:p w14:paraId="66046670" w14:textId="163226F8" w:rsidR="0009083C" w:rsidRDefault="0009083C" w:rsidP="006468F5">
      <w:pPr>
        <w:spacing w:line="360" w:lineRule="auto"/>
        <w:rPr>
          <w:sz w:val="28"/>
          <w:szCs w:val="28"/>
        </w:rPr>
      </w:pPr>
      <w:r>
        <w:rPr>
          <w:sz w:val="28"/>
          <w:szCs w:val="28"/>
        </w:rPr>
        <w:t xml:space="preserve">Quindi, è stata effettuata una analisi </w:t>
      </w:r>
      <w:r w:rsidRPr="00F34D63">
        <w:rPr>
          <w:b/>
          <w:bCs/>
          <w:sz w:val="28"/>
          <w:szCs w:val="28"/>
        </w:rPr>
        <w:t>sintattica</w:t>
      </w:r>
      <w:r>
        <w:rPr>
          <w:sz w:val="28"/>
          <w:szCs w:val="28"/>
        </w:rPr>
        <w:t xml:space="preserve"> del testo, mediante il </w:t>
      </w:r>
      <w:r w:rsidRPr="0009083C">
        <w:rPr>
          <w:b/>
          <w:bCs/>
          <w:sz w:val="28"/>
          <w:szCs w:val="28"/>
        </w:rPr>
        <w:t>deep parsing</w:t>
      </w:r>
      <w:r>
        <w:rPr>
          <w:b/>
          <w:bCs/>
          <w:sz w:val="28"/>
          <w:szCs w:val="28"/>
        </w:rPr>
        <w:t xml:space="preserve">. </w:t>
      </w:r>
      <w:r>
        <w:rPr>
          <w:sz w:val="28"/>
          <w:szCs w:val="28"/>
        </w:rPr>
        <w:t xml:space="preserve">È stato costruito </w:t>
      </w:r>
      <w:r w:rsidR="00F34D63">
        <w:rPr>
          <w:sz w:val="28"/>
          <w:szCs w:val="28"/>
        </w:rPr>
        <w:t xml:space="preserve">un albero di dipendenze, </w:t>
      </w:r>
      <w:r w:rsidR="00F34D63" w:rsidRPr="00F34D63">
        <w:rPr>
          <w:sz w:val="28"/>
          <w:szCs w:val="28"/>
        </w:rPr>
        <w:t>in cui ogni token (tranne la radice) dipende da un “governatore”</w:t>
      </w:r>
      <w:r w:rsidR="00F34D63">
        <w:rPr>
          <w:sz w:val="28"/>
          <w:szCs w:val="28"/>
        </w:rPr>
        <w:t xml:space="preserve">, che da ora in poi chiameremo </w:t>
      </w:r>
      <w:r w:rsidR="00F34D63" w:rsidRPr="00F34D63">
        <w:rPr>
          <w:i/>
          <w:iCs/>
          <w:sz w:val="28"/>
          <w:szCs w:val="28"/>
        </w:rPr>
        <w:t>head</w:t>
      </w:r>
      <w:r w:rsidR="00F34D63" w:rsidRPr="00F34D63">
        <w:rPr>
          <w:sz w:val="28"/>
          <w:szCs w:val="28"/>
        </w:rPr>
        <w:t>.</w:t>
      </w:r>
      <w:r w:rsidR="00F34D63">
        <w:rPr>
          <w:sz w:val="28"/>
          <w:szCs w:val="28"/>
        </w:rPr>
        <w:t xml:space="preserve"> </w:t>
      </w:r>
      <w:r w:rsidR="00F34D63" w:rsidRPr="00F34D63">
        <w:rPr>
          <w:sz w:val="28"/>
          <w:szCs w:val="28"/>
        </w:rPr>
        <w:t>Questo albero</w:t>
      </w:r>
      <w:r w:rsidR="00F34D63">
        <w:rPr>
          <w:sz w:val="28"/>
          <w:szCs w:val="28"/>
        </w:rPr>
        <w:t>, dunque,</w:t>
      </w:r>
      <w:r w:rsidR="00F34D63" w:rsidRPr="00F34D63">
        <w:rPr>
          <w:sz w:val="28"/>
          <w:szCs w:val="28"/>
        </w:rPr>
        <w:t xml:space="preserve"> riflette la struttura logica della frase: chi è soggetto di chi, chi modifica chi, quali sono le subordinate</w:t>
      </w:r>
      <w:r w:rsidR="00F34D63">
        <w:rPr>
          <w:sz w:val="28"/>
          <w:szCs w:val="28"/>
        </w:rPr>
        <w:t xml:space="preserve">, chi è l’oggetto riferito al predicato nominale, ed altre simili informazioni sintattiche. </w:t>
      </w:r>
      <w:r w:rsidR="00F34D63" w:rsidRPr="00F34D63">
        <w:rPr>
          <w:sz w:val="28"/>
          <w:szCs w:val="28"/>
        </w:rPr>
        <w:t>Ad ogni token</w:t>
      </w:r>
      <w:r w:rsidR="00F34D63">
        <w:rPr>
          <w:sz w:val="28"/>
          <w:szCs w:val="28"/>
        </w:rPr>
        <w:t xml:space="preserve">, poi, </w:t>
      </w:r>
      <w:r w:rsidR="00F34D63" w:rsidRPr="00F34D63">
        <w:rPr>
          <w:sz w:val="28"/>
          <w:szCs w:val="28"/>
        </w:rPr>
        <w:t xml:space="preserve">viene assegnata una </w:t>
      </w:r>
      <w:r w:rsidR="00F34D63" w:rsidRPr="00F34D63">
        <w:rPr>
          <w:i/>
          <w:iCs/>
          <w:sz w:val="28"/>
          <w:szCs w:val="28"/>
        </w:rPr>
        <w:t>dependency label</w:t>
      </w:r>
      <w:r w:rsidR="00F34D63">
        <w:rPr>
          <w:sz w:val="28"/>
          <w:szCs w:val="28"/>
        </w:rPr>
        <w:t xml:space="preserve">, come, per esempio, </w:t>
      </w:r>
      <w:r w:rsidR="00F34D63" w:rsidRPr="00F34D63">
        <w:rPr>
          <w:i/>
          <w:iCs/>
          <w:sz w:val="28"/>
          <w:szCs w:val="28"/>
        </w:rPr>
        <w:t>nsubj</w:t>
      </w:r>
      <w:r w:rsidR="00F34D63" w:rsidRPr="00F34D63">
        <w:rPr>
          <w:sz w:val="28"/>
          <w:szCs w:val="28"/>
        </w:rPr>
        <w:t xml:space="preserve"> (soggetto </w:t>
      </w:r>
      <w:r w:rsidR="00F34D63" w:rsidRPr="00F34D63">
        <w:rPr>
          <w:sz w:val="28"/>
          <w:szCs w:val="28"/>
        </w:rPr>
        <w:lastRenderedPageBreak/>
        <w:t>nominale)</w:t>
      </w:r>
      <w:r w:rsidR="00F34D63">
        <w:rPr>
          <w:sz w:val="28"/>
          <w:szCs w:val="28"/>
        </w:rPr>
        <w:t xml:space="preserve">, </w:t>
      </w:r>
      <w:r w:rsidR="00F34D63" w:rsidRPr="00F34D63">
        <w:rPr>
          <w:i/>
          <w:iCs/>
          <w:sz w:val="28"/>
          <w:szCs w:val="28"/>
        </w:rPr>
        <w:t>dobj</w:t>
      </w:r>
      <w:r w:rsidR="00F34D63" w:rsidRPr="00F34D63">
        <w:rPr>
          <w:sz w:val="28"/>
          <w:szCs w:val="28"/>
        </w:rPr>
        <w:t xml:space="preserve"> (oggetto diretto)</w:t>
      </w:r>
      <w:r w:rsidR="00F34D63">
        <w:rPr>
          <w:sz w:val="28"/>
          <w:szCs w:val="28"/>
        </w:rPr>
        <w:t xml:space="preserve">, </w:t>
      </w:r>
      <w:r w:rsidR="00F34D63" w:rsidRPr="00F34D63">
        <w:rPr>
          <w:i/>
          <w:iCs/>
          <w:sz w:val="28"/>
          <w:szCs w:val="28"/>
        </w:rPr>
        <w:t>amod</w:t>
      </w:r>
      <w:r w:rsidR="00F34D63" w:rsidRPr="00F34D63">
        <w:rPr>
          <w:sz w:val="28"/>
          <w:szCs w:val="28"/>
        </w:rPr>
        <w:t xml:space="preserve"> (aggettivo modificatore)</w:t>
      </w:r>
      <w:r w:rsidR="00F34D63">
        <w:rPr>
          <w:sz w:val="28"/>
          <w:szCs w:val="28"/>
        </w:rPr>
        <w:t xml:space="preserve">, </w:t>
      </w:r>
      <w:r w:rsidR="00F34D63" w:rsidRPr="00F34D63">
        <w:rPr>
          <w:i/>
          <w:iCs/>
          <w:sz w:val="28"/>
          <w:szCs w:val="28"/>
        </w:rPr>
        <w:t>root</w:t>
      </w:r>
      <w:r w:rsidR="00F34D63" w:rsidRPr="00F34D63">
        <w:rPr>
          <w:sz w:val="28"/>
          <w:szCs w:val="28"/>
        </w:rPr>
        <w:t xml:space="preserve"> (radice principale della frase</w:t>
      </w:r>
      <w:r w:rsidR="00F34D63">
        <w:rPr>
          <w:sz w:val="28"/>
          <w:szCs w:val="28"/>
        </w:rPr>
        <w:t xml:space="preserve">, </w:t>
      </w:r>
      <w:r w:rsidR="00F34D63" w:rsidRPr="00F34D63">
        <w:rPr>
          <w:sz w:val="28"/>
          <w:szCs w:val="28"/>
        </w:rPr>
        <w:t>significa</w:t>
      </w:r>
      <w:r w:rsidR="00F34D63">
        <w:rPr>
          <w:sz w:val="28"/>
          <w:szCs w:val="28"/>
        </w:rPr>
        <w:t xml:space="preserve">, cioè, </w:t>
      </w:r>
      <w:r w:rsidR="00F34D63" w:rsidRPr="00F34D63">
        <w:rPr>
          <w:sz w:val="28"/>
          <w:szCs w:val="28"/>
        </w:rPr>
        <w:t>che quel token è l’elemento centrale della frase)</w:t>
      </w:r>
      <w:r w:rsidR="00F34D63">
        <w:rPr>
          <w:sz w:val="28"/>
          <w:szCs w:val="28"/>
        </w:rPr>
        <w:t xml:space="preserve">. </w:t>
      </w:r>
      <w:r w:rsidR="00F34D63" w:rsidRPr="00F34D63">
        <w:rPr>
          <w:sz w:val="28"/>
          <w:szCs w:val="28"/>
        </w:rPr>
        <w:t xml:space="preserve">Questa informazione </w:t>
      </w:r>
      <w:r w:rsidR="00F34D63">
        <w:rPr>
          <w:sz w:val="28"/>
          <w:szCs w:val="28"/>
        </w:rPr>
        <w:t>ci</w:t>
      </w:r>
      <w:r w:rsidR="00F34D63" w:rsidRPr="00F34D63">
        <w:rPr>
          <w:sz w:val="28"/>
          <w:szCs w:val="28"/>
        </w:rPr>
        <w:t xml:space="preserve"> permette</w:t>
      </w:r>
      <w:r w:rsidR="00F34D63">
        <w:rPr>
          <w:sz w:val="28"/>
          <w:szCs w:val="28"/>
        </w:rPr>
        <w:t>, quindi,</w:t>
      </w:r>
      <w:r w:rsidR="00F34D63" w:rsidRPr="00F34D63">
        <w:rPr>
          <w:sz w:val="28"/>
          <w:szCs w:val="28"/>
        </w:rPr>
        <w:t xml:space="preserve"> di distinguere il ruolo grammaticale di ciascuna parola nel contesto della frase</w:t>
      </w:r>
      <w:r w:rsidR="00F34D63">
        <w:rPr>
          <w:sz w:val="28"/>
          <w:szCs w:val="28"/>
        </w:rPr>
        <w:t>. La tabella seguente mostra un aspetto leggermente più tecnico</w:t>
      </w:r>
      <w:r w:rsidR="001C75AA">
        <w:rPr>
          <w:sz w:val="28"/>
          <w:szCs w:val="28"/>
        </w:rPr>
        <w:t xml:space="preserve"> dei campi estratti.</w:t>
      </w:r>
    </w:p>
    <w:tbl>
      <w:tblPr>
        <w:tblStyle w:val="Grigliatabella"/>
        <w:tblW w:w="0" w:type="auto"/>
        <w:tblLook w:val="04A0" w:firstRow="1" w:lastRow="0" w:firstColumn="1" w:lastColumn="0" w:noHBand="0" w:noVBand="1"/>
      </w:tblPr>
      <w:tblGrid>
        <w:gridCol w:w="2021"/>
        <w:gridCol w:w="2896"/>
        <w:gridCol w:w="4711"/>
      </w:tblGrid>
      <w:tr w:rsidR="001C75AA" w:rsidRPr="00F34D63" w14:paraId="50434E98" w14:textId="77777777" w:rsidTr="00F34D63">
        <w:tc>
          <w:tcPr>
            <w:tcW w:w="0" w:type="auto"/>
            <w:hideMark/>
          </w:tcPr>
          <w:p w14:paraId="137673E6" w14:textId="77777777" w:rsidR="00F34D63" w:rsidRPr="00F34D63" w:rsidRDefault="00F34D63" w:rsidP="006468F5">
            <w:pPr>
              <w:spacing w:after="160" w:line="360" w:lineRule="auto"/>
              <w:rPr>
                <w:b/>
                <w:bCs/>
                <w:sz w:val="28"/>
                <w:szCs w:val="28"/>
              </w:rPr>
            </w:pPr>
            <w:r w:rsidRPr="00F34D63">
              <w:rPr>
                <w:b/>
                <w:bCs/>
                <w:sz w:val="28"/>
                <w:szCs w:val="28"/>
              </w:rPr>
              <w:t>Campo estratto</w:t>
            </w:r>
          </w:p>
        </w:tc>
        <w:tc>
          <w:tcPr>
            <w:tcW w:w="0" w:type="auto"/>
            <w:hideMark/>
          </w:tcPr>
          <w:p w14:paraId="4248F687" w14:textId="77777777" w:rsidR="00F34D63" w:rsidRPr="00F34D63" w:rsidRDefault="00F34D63" w:rsidP="006468F5">
            <w:pPr>
              <w:spacing w:after="160" w:line="360" w:lineRule="auto"/>
              <w:rPr>
                <w:b/>
                <w:bCs/>
                <w:sz w:val="28"/>
                <w:szCs w:val="28"/>
              </w:rPr>
            </w:pPr>
            <w:r w:rsidRPr="00F34D63">
              <w:rPr>
                <w:b/>
                <w:bCs/>
                <w:sz w:val="28"/>
                <w:szCs w:val="28"/>
              </w:rPr>
              <w:t>Descrizione</w:t>
            </w:r>
          </w:p>
        </w:tc>
        <w:tc>
          <w:tcPr>
            <w:tcW w:w="0" w:type="auto"/>
            <w:hideMark/>
          </w:tcPr>
          <w:p w14:paraId="042666D3" w14:textId="31B267E5" w:rsidR="00F34D63" w:rsidRPr="00F34D63" w:rsidRDefault="001C75AA" w:rsidP="006468F5">
            <w:pPr>
              <w:spacing w:after="160" w:line="360" w:lineRule="auto"/>
              <w:rPr>
                <w:b/>
                <w:bCs/>
                <w:sz w:val="28"/>
                <w:szCs w:val="28"/>
              </w:rPr>
            </w:pPr>
            <w:r>
              <w:rPr>
                <w:b/>
                <w:bCs/>
                <w:sz w:val="28"/>
                <w:szCs w:val="28"/>
              </w:rPr>
              <w:t>Case</w:t>
            </w:r>
          </w:p>
        </w:tc>
      </w:tr>
      <w:tr w:rsidR="001C75AA" w:rsidRPr="00F34D63" w14:paraId="609E344B" w14:textId="77777777" w:rsidTr="00F34D63">
        <w:tc>
          <w:tcPr>
            <w:tcW w:w="0" w:type="auto"/>
            <w:hideMark/>
          </w:tcPr>
          <w:p w14:paraId="412B01EC" w14:textId="77777777" w:rsidR="00F34D63" w:rsidRPr="00F34D63" w:rsidRDefault="00F34D63" w:rsidP="006468F5">
            <w:pPr>
              <w:spacing w:after="160" w:line="360" w:lineRule="auto"/>
              <w:rPr>
                <w:b/>
                <w:bCs/>
                <w:i/>
                <w:iCs/>
                <w:sz w:val="28"/>
                <w:szCs w:val="28"/>
              </w:rPr>
            </w:pPr>
            <w:r w:rsidRPr="00F34D63">
              <w:rPr>
                <w:b/>
                <w:bCs/>
                <w:i/>
                <w:iCs/>
                <w:sz w:val="28"/>
                <w:szCs w:val="28"/>
              </w:rPr>
              <w:t>dep_</w:t>
            </w:r>
          </w:p>
        </w:tc>
        <w:tc>
          <w:tcPr>
            <w:tcW w:w="0" w:type="auto"/>
            <w:hideMark/>
          </w:tcPr>
          <w:p w14:paraId="29F5995F" w14:textId="678DFA8C" w:rsidR="00F34D63" w:rsidRPr="00F34D63" w:rsidRDefault="00F34D63" w:rsidP="006468F5">
            <w:pPr>
              <w:spacing w:after="160" w:line="360" w:lineRule="auto"/>
              <w:rPr>
                <w:sz w:val="28"/>
                <w:szCs w:val="28"/>
              </w:rPr>
            </w:pPr>
            <w:r w:rsidRPr="00F34D63">
              <w:rPr>
                <w:sz w:val="28"/>
                <w:szCs w:val="28"/>
              </w:rPr>
              <w:t>Etichetta di dipendenza (ruolo grammaticale)</w:t>
            </w:r>
            <w:r w:rsidR="001C75AA">
              <w:rPr>
                <w:sz w:val="28"/>
                <w:szCs w:val="28"/>
              </w:rPr>
              <w:t>.</w:t>
            </w:r>
          </w:p>
        </w:tc>
        <w:tc>
          <w:tcPr>
            <w:tcW w:w="0" w:type="auto"/>
            <w:hideMark/>
          </w:tcPr>
          <w:p w14:paraId="4E0994CC" w14:textId="08C15947" w:rsidR="00F34D63" w:rsidRPr="00F34D63" w:rsidRDefault="00F34D63" w:rsidP="006468F5">
            <w:pPr>
              <w:spacing w:after="160" w:line="360" w:lineRule="auto"/>
              <w:rPr>
                <w:sz w:val="28"/>
                <w:szCs w:val="28"/>
              </w:rPr>
            </w:pPr>
            <w:r w:rsidRPr="00F34D63">
              <w:rPr>
                <w:sz w:val="28"/>
                <w:szCs w:val="28"/>
              </w:rPr>
              <w:t>Analisi dei ruoli (soggetto, oggetto, modificatori)</w:t>
            </w:r>
            <w:r>
              <w:rPr>
                <w:sz w:val="28"/>
                <w:szCs w:val="28"/>
              </w:rPr>
              <w:t>.</w:t>
            </w:r>
          </w:p>
        </w:tc>
      </w:tr>
      <w:tr w:rsidR="001C75AA" w:rsidRPr="00F34D63" w14:paraId="671504A2" w14:textId="77777777" w:rsidTr="00F34D63">
        <w:tc>
          <w:tcPr>
            <w:tcW w:w="0" w:type="auto"/>
            <w:hideMark/>
          </w:tcPr>
          <w:p w14:paraId="30490773" w14:textId="77777777" w:rsidR="00F34D63" w:rsidRPr="00F34D63" w:rsidRDefault="00F34D63" w:rsidP="006468F5">
            <w:pPr>
              <w:spacing w:after="160" w:line="360" w:lineRule="auto"/>
              <w:rPr>
                <w:b/>
                <w:bCs/>
                <w:i/>
                <w:iCs/>
                <w:sz w:val="28"/>
                <w:szCs w:val="28"/>
              </w:rPr>
            </w:pPr>
            <w:r w:rsidRPr="00F34D63">
              <w:rPr>
                <w:b/>
                <w:bCs/>
                <w:i/>
                <w:iCs/>
                <w:sz w:val="28"/>
                <w:szCs w:val="28"/>
              </w:rPr>
              <w:t>head.text</w:t>
            </w:r>
          </w:p>
        </w:tc>
        <w:tc>
          <w:tcPr>
            <w:tcW w:w="0" w:type="auto"/>
            <w:hideMark/>
          </w:tcPr>
          <w:p w14:paraId="7CAF9752" w14:textId="447F6D39" w:rsidR="00F34D63" w:rsidRPr="00F34D63" w:rsidRDefault="00F34D63" w:rsidP="006468F5">
            <w:pPr>
              <w:spacing w:after="160" w:line="360" w:lineRule="auto"/>
              <w:rPr>
                <w:sz w:val="28"/>
                <w:szCs w:val="28"/>
              </w:rPr>
            </w:pPr>
            <w:r w:rsidRPr="00F34D63">
              <w:rPr>
                <w:sz w:val="28"/>
                <w:szCs w:val="28"/>
              </w:rPr>
              <w:t>Testo del</w:t>
            </w:r>
            <w:r w:rsidR="001C75AA">
              <w:rPr>
                <w:sz w:val="28"/>
                <w:szCs w:val="28"/>
              </w:rPr>
              <w:t xml:space="preserve">la </w:t>
            </w:r>
            <w:r w:rsidR="001C75AA" w:rsidRPr="001C75AA">
              <w:rPr>
                <w:i/>
                <w:iCs/>
                <w:sz w:val="28"/>
                <w:szCs w:val="28"/>
              </w:rPr>
              <w:t>head</w:t>
            </w:r>
            <w:r w:rsidR="001C75AA">
              <w:rPr>
                <w:sz w:val="28"/>
                <w:szCs w:val="28"/>
              </w:rPr>
              <w:t>.</w:t>
            </w:r>
          </w:p>
        </w:tc>
        <w:tc>
          <w:tcPr>
            <w:tcW w:w="0" w:type="auto"/>
            <w:hideMark/>
          </w:tcPr>
          <w:p w14:paraId="774D2F1B" w14:textId="70583046" w:rsidR="00F34D63" w:rsidRPr="00F34D63" w:rsidRDefault="00F34D63" w:rsidP="006468F5">
            <w:pPr>
              <w:spacing w:after="160" w:line="360" w:lineRule="auto"/>
              <w:rPr>
                <w:sz w:val="28"/>
                <w:szCs w:val="28"/>
              </w:rPr>
            </w:pPr>
            <w:r w:rsidRPr="00F34D63">
              <w:rPr>
                <w:sz w:val="28"/>
                <w:szCs w:val="28"/>
              </w:rPr>
              <w:t xml:space="preserve">Ricostruzione delle coppie </w:t>
            </w:r>
            <w:r w:rsidR="001C75AA" w:rsidRPr="001C75AA">
              <w:rPr>
                <w:i/>
                <w:iCs/>
                <w:sz w:val="28"/>
                <w:szCs w:val="28"/>
              </w:rPr>
              <w:t>head</w:t>
            </w:r>
            <w:r w:rsidRPr="00F34D63">
              <w:rPr>
                <w:sz w:val="28"/>
                <w:szCs w:val="28"/>
              </w:rPr>
              <w:t>–</w:t>
            </w:r>
            <w:r w:rsidRPr="00F34D63">
              <w:rPr>
                <w:i/>
                <w:iCs/>
                <w:sz w:val="28"/>
                <w:szCs w:val="28"/>
              </w:rPr>
              <w:t>dipendente</w:t>
            </w:r>
            <w:r w:rsidR="001C75AA">
              <w:rPr>
                <w:i/>
                <w:iCs/>
                <w:sz w:val="28"/>
                <w:szCs w:val="28"/>
              </w:rPr>
              <w:t>.</w:t>
            </w:r>
          </w:p>
        </w:tc>
      </w:tr>
      <w:tr w:rsidR="001C75AA" w:rsidRPr="00F34D63" w14:paraId="5811038A" w14:textId="77777777" w:rsidTr="00F34D63">
        <w:tc>
          <w:tcPr>
            <w:tcW w:w="0" w:type="auto"/>
            <w:hideMark/>
          </w:tcPr>
          <w:p w14:paraId="2C5FB55C" w14:textId="77777777" w:rsidR="00F34D63" w:rsidRPr="00F34D63" w:rsidRDefault="00F34D63" w:rsidP="006468F5">
            <w:pPr>
              <w:spacing w:after="160" w:line="360" w:lineRule="auto"/>
              <w:rPr>
                <w:b/>
                <w:bCs/>
                <w:i/>
                <w:iCs/>
                <w:sz w:val="28"/>
                <w:szCs w:val="28"/>
              </w:rPr>
            </w:pPr>
            <w:r w:rsidRPr="00F34D63">
              <w:rPr>
                <w:b/>
                <w:bCs/>
                <w:i/>
                <w:iCs/>
                <w:sz w:val="28"/>
                <w:szCs w:val="28"/>
              </w:rPr>
              <w:t>head_pos</w:t>
            </w:r>
          </w:p>
        </w:tc>
        <w:tc>
          <w:tcPr>
            <w:tcW w:w="0" w:type="auto"/>
            <w:hideMark/>
          </w:tcPr>
          <w:p w14:paraId="6EBD6396" w14:textId="30378FA4" w:rsidR="00F34D63" w:rsidRPr="00F34D63" w:rsidRDefault="00F34D63" w:rsidP="006468F5">
            <w:pPr>
              <w:spacing w:after="160" w:line="360" w:lineRule="auto"/>
              <w:rPr>
                <w:sz w:val="28"/>
                <w:szCs w:val="28"/>
              </w:rPr>
            </w:pPr>
            <w:r w:rsidRPr="00F34D63">
              <w:rPr>
                <w:sz w:val="28"/>
                <w:szCs w:val="28"/>
              </w:rPr>
              <w:t>POS del</w:t>
            </w:r>
            <w:r w:rsidR="001C75AA">
              <w:rPr>
                <w:sz w:val="28"/>
                <w:szCs w:val="28"/>
              </w:rPr>
              <w:t xml:space="preserve">la </w:t>
            </w:r>
            <w:r w:rsidR="001C75AA" w:rsidRPr="001C75AA">
              <w:rPr>
                <w:i/>
                <w:iCs/>
                <w:sz w:val="28"/>
                <w:szCs w:val="28"/>
              </w:rPr>
              <w:t>head</w:t>
            </w:r>
            <w:r w:rsidR="001C75AA">
              <w:rPr>
                <w:sz w:val="28"/>
                <w:szCs w:val="28"/>
              </w:rPr>
              <w:t>.</w:t>
            </w:r>
          </w:p>
        </w:tc>
        <w:tc>
          <w:tcPr>
            <w:tcW w:w="0" w:type="auto"/>
            <w:hideMark/>
          </w:tcPr>
          <w:p w14:paraId="72A2512C" w14:textId="0240EDF0" w:rsidR="00F34D63" w:rsidRPr="00F34D63" w:rsidRDefault="00F34D63" w:rsidP="006468F5">
            <w:pPr>
              <w:spacing w:after="160" w:line="360" w:lineRule="auto"/>
              <w:rPr>
                <w:sz w:val="28"/>
                <w:szCs w:val="28"/>
              </w:rPr>
            </w:pPr>
            <w:r w:rsidRPr="00F34D63">
              <w:rPr>
                <w:sz w:val="28"/>
                <w:szCs w:val="28"/>
              </w:rPr>
              <w:t>Verifica di pattern come “NOUN→VERB” o “ADJ→NOUN”</w:t>
            </w:r>
            <w:r w:rsidR="001C75AA">
              <w:rPr>
                <w:sz w:val="28"/>
                <w:szCs w:val="28"/>
              </w:rPr>
              <w:t>.</w:t>
            </w:r>
          </w:p>
        </w:tc>
      </w:tr>
      <w:tr w:rsidR="001C75AA" w:rsidRPr="00F34D63" w14:paraId="0EC9A8F9" w14:textId="77777777" w:rsidTr="00F34D63">
        <w:tc>
          <w:tcPr>
            <w:tcW w:w="0" w:type="auto"/>
            <w:hideMark/>
          </w:tcPr>
          <w:p w14:paraId="1FC19708" w14:textId="77777777" w:rsidR="00F34D63" w:rsidRPr="00F34D63" w:rsidRDefault="00F34D63" w:rsidP="006468F5">
            <w:pPr>
              <w:spacing w:after="160" w:line="360" w:lineRule="auto"/>
              <w:rPr>
                <w:b/>
                <w:bCs/>
                <w:i/>
                <w:iCs/>
                <w:sz w:val="28"/>
                <w:szCs w:val="28"/>
              </w:rPr>
            </w:pPr>
            <w:r w:rsidRPr="00F34D63">
              <w:rPr>
                <w:b/>
                <w:bCs/>
                <w:i/>
                <w:iCs/>
                <w:sz w:val="28"/>
                <w:szCs w:val="28"/>
              </w:rPr>
              <w:t>is_root</w:t>
            </w:r>
          </w:p>
        </w:tc>
        <w:tc>
          <w:tcPr>
            <w:tcW w:w="0" w:type="auto"/>
            <w:hideMark/>
          </w:tcPr>
          <w:p w14:paraId="60CBD5D6" w14:textId="40CD5619" w:rsidR="00F34D63" w:rsidRPr="00F34D63" w:rsidRDefault="00F34D63" w:rsidP="006468F5">
            <w:pPr>
              <w:spacing w:after="160" w:line="360" w:lineRule="auto"/>
              <w:rPr>
                <w:sz w:val="28"/>
                <w:szCs w:val="28"/>
              </w:rPr>
            </w:pPr>
            <w:r w:rsidRPr="00F34D63">
              <w:rPr>
                <w:sz w:val="28"/>
                <w:szCs w:val="28"/>
              </w:rPr>
              <w:t>Booleano</w:t>
            </w:r>
            <w:r w:rsidR="001C75AA">
              <w:rPr>
                <w:sz w:val="28"/>
                <w:szCs w:val="28"/>
              </w:rPr>
              <w:t>. Indica</w:t>
            </w:r>
            <w:r w:rsidRPr="00F34D63">
              <w:rPr>
                <w:sz w:val="28"/>
                <w:szCs w:val="28"/>
              </w:rPr>
              <w:t xml:space="preserve"> se il token è la radice sintattica</w:t>
            </w:r>
          </w:p>
        </w:tc>
        <w:tc>
          <w:tcPr>
            <w:tcW w:w="0" w:type="auto"/>
            <w:hideMark/>
          </w:tcPr>
          <w:p w14:paraId="06D75AF9" w14:textId="78ABC2AC" w:rsidR="00F34D63" w:rsidRPr="00F34D63" w:rsidRDefault="00F34D63" w:rsidP="006468F5">
            <w:pPr>
              <w:spacing w:after="160" w:line="360" w:lineRule="auto"/>
              <w:rPr>
                <w:sz w:val="28"/>
                <w:szCs w:val="28"/>
              </w:rPr>
            </w:pPr>
            <w:r w:rsidRPr="00F34D63">
              <w:rPr>
                <w:sz w:val="28"/>
                <w:szCs w:val="28"/>
              </w:rPr>
              <w:t>Conteggio delle frasi</w:t>
            </w:r>
            <w:r w:rsidR="001C75AA">
              <w:rPr>
                <w:sz w:val="28"/>
                <w:szCs w:val="28"/>
              </w:rPr>
              <w:t>.</w:t>
            </w:r>
          </w:p>
        </w:tc>
      </w:tr>
      <w:tr w:rsidR="001C75AA" w:rsidRPr="00F34D63" w14:paraId="7DE374FB" w14:textId="77777777" w:rsidTr="00F34D63">
        <w:tc>
          <w:tcPr>
            <w:tcW w:w="0" w:type="auto"/>
            <w:hideMark/>
          </w:tcPr>
          <w:p w14:paraId="696419DE" w14:textId="77777777" w:rsidR="00F34D63" w:rsidRPr="00F34D63" w:rsidRDefault="00F34D63" w:rsidP="006468F5">
            <w:pPr>
              <w:spacing w:after="160" w:line="360" w:lineRule="auto"/>
              <w:rPr>
                <w:b/>
                <w:bCs/>
                <w:i/>
                <w:iCs/>
                <w:sz w:val="28"/>
                <w:szCs w:val="28"/>
              </w:rPr>
            </w:pPr>
            <w:r w:rsidRPr="00F34D63">
              <w:rPr>
                <w:b/>
                <w:bCs/>
                <w:i/>
                <w:iCs/>
                <w:sz w:val="28"/>
                <w:szCs w:val="28"/>
              </w:rPr>
              <w:t>depth</w:t>
            </w:r>
          </w:p>
        </w:tc>
        <w:tc>
          <w:tcPr>
            <w:tcW w:w="0" w:type="auto"/>
            <w:hideMark/>
          </w:tcPr>
          <w:p w14:paraId="40414971" w14:textId="4CD1BAB4" w:rsidR="00F34D63" w:rsidRPr="00F34D63" w:rsidRDefault="00F34D63" w:rsidP="006468F5">
            <w:pPr>
              <w:spacing w:after="160" w:line="360" w:lineRule="auto"/>
              <w:rPr>
                <w:sz w:val="28"/>
                <w:szCs w:val="28"/>
              </w:rPr>
            </w:pPr>
            <w:r w:rsidRPr="00F34D63">
              <w:rPr>
                <w:sz w:val="28"/>
                <w:szCs w:val="28"/>
              </w:rPr>
              <w:t>Profondità del token nell’albero delle dipendenze</w:t>
            </w:r>
            <w:r w:rsidR="001C75AA">
              <w:rPr>
                <w:sz w:val="28"/>
                <w:szCs w:val="28"/>
              </w:rPr>
              <w:t>.</w:t>
            </w:r>
          </w:p>
        </w:tc>
        <w:tc>
          <w:tcPr>
            <w:tcW w:w="0" w:type="auto"/>
            <w:hideMark/>
          </w:tcPr>
          <w:p w14:paraId="23AB4E31" w14:textId="097F5BFF" w:rsidR="00F34D63" w:rsidRPr="00F34D63" w:rsidRDefault="00F34D63" w:rsidP="006468F5">
            <w:pPr>
              <w:spacing w:after="160" w:line="360" w:lineRule="auto"/>
              <w:rPr>
                <w:sz w:val="28"/>
                <w:szCs w:val="28"/>
              </w:rPr>
            </w:pPr>
            <w:r w:rsidRPr="00F34D63">
              <w:rPr>
                <w:sz w:val="28"/>
                <w:szCs w:val="28"/>
              </w:rPr>
              <w:t>Misura della complessità sintattica (</w:t>
            </w:r>
            <w:r w:rsidR="001C75AA">
              <w:rPr>
                <w:sz w:val="28"/>
                <w:szCs w:val="28"/>
              </w:rPr>
              <w:t xml:space="preserve">vengono distinte le </w:t>
            </w:r>
            <w:r w:rsidRPr="00F34D63">
              <w:rPr>
                <w:sz w:val="28"/>
                <w:szCs w:val="28"/>
              </w:rPr>
              <w:t xml:space="preserve">frasi semplici </w:t>
            </w:r>
            <w:r w:rsidR="001C75AA">
              <w:rPr>
                <w:sz w:val="28"/>
                <w:szCs w:val="28"/>
              </w:rPr>
              <w:t>da quelle</w:t>
            </w:r>
            <w:r w:rsidRPr="00F34D63">
              <w:rPr>
                <w:sz w:val="28"/>
                <w:szCs w:val="28"/>
              </w:rPr>
              <w:t xml:space="preserve"> annidate)</w:t>
            </w:r>
            <w:r w:rsidR="001C75AA">
              <w:rPr>
                <w:sz w:val="28"/>
                <w:szCs w:val="28"/>
              </w:rPr>
              <w:t>.</w:t>
            </w:r>
          </w:p>
        </w:tc>
      </w:tr>
      <w:tr w:rsidR="001C75AA" w:rsidRPr="00F34D63" w14:paraId="14FDF69A" w14:textId="77777777" w:rsidTr="00F34D63">
        <w:tc>
          <w:tcPr>
            <w:tcW w:w="0" w:type="auto"/>
            <w:hideMark/>
          </w:tcPr>
          <w:p w14:paraId="1A0BB074" w14:textId="77777777" w:rsidR="00F34D63" w:rsidRPr="00F34D63" w:rsidRDefault="00F34D63" w:rsidP="006468F5">
            <w:pPr>
              <w:spacing w:after="160" w:line="360" w:lineRule="auto"/>
              <w:rPr>
                <w:b/>
                <w:bCs/>
                <w:i/>
                <w:iCs/>
                <w:sz w:val="28"/>
                <w:szCs w:val="28"/>
              </w:rPr>
            </w:pPr>
            <w:r w:rsidRPr="00F34D63">
              <w:rPr>
                <w:b/>
                <w:bCs/>
                <w:i/>
                <w:iCs/>
                <w:sz w:val="28"/>
                <w:szCs w:val="28"/>
              </w:rPr>
              <w:t>num_children</w:t>
            </w:r>
          </w:p>
        </w:tc>
        <w:tc>
          <w:tcPr>
            <w:tcW w:w="0" w:type="auto"/>
            <w:hideMark/>
          </w:tcPr>
          <w:p w14:paraId="4D7D21F0" w14:textId="24F4702C" w:rsidR="00F34D63" w:rsidRPr="00F34D63" w:rsidRDefault="00F34D63" w:rsidP="006468F5">
            <w:pPr>
              <w:spacing w:after="160" w:line="360" w:lineRule="auto"/>
              <w:rPr>
                <w:sz w:val="28"/>
                <w:szCs w:val="28"/>
              </w:rPr>
            </w:pPr>
            <w:r w:rsidRPr="00F34D63">
              <w:rPr>
                <w:sz w:val="28"/>
                <w:szCs w:val="28"/>
              </w:rPr>
              <w:t xml:space="preserve">Numero di figli </w:t>
            </w:r>
            <w:r w:rsidRPr="00F34D63">
              <w:rPr>
                <w:b/>
                <w:bCs/>
                <w:sz w:val="28"/>
                <w:szCs w:val="28"/>
              </w:rPr>
              <w:t>diretti</w:t>
            </w:r>
            <w:r w:rsidRPr="00F34D63">
              <w:rPr>
                <w:sz w:val="28"/>
                <w:szCs w:val="28"/>
              </w:rPr>
              <w:t xml:space="preserve"> del token</w:t>
            </w:r>
            <w:r w:rsidR="001C75AA">
              <w:rPr>
                <w:sz w:val="28"/>
                <w:szCs w:val="28"/>
              </w:rPr>
              <w:t>.</w:t>
            </w:r>
          </w:p>
        </w:tc>
        <w:tc>
          <w:tcPr>
            <w:tcW w:w="0" w:type="auto"/>
            <w:hideMark/>
          </w:tcPr>
          <w:p w14:paraId="5C0C37FB" w14:textId="77777777" w:rsidR="001C75AA" w:rsidRPr="001C75AA" w:rsidRDefault="00F34D63" w:rsidP="006468F5">
            <w:pPr>
              <w:spacing w:after="160" w:line="360" w:lineRule="auto"/>
              <w:rPr>
                <w:sz w:val="28"/>
                <w:szCs w:val="28"/>
              </w:rPr>
            </w:pPr>
            <w:r w:rsidRPr="00F34D63">
              <w:rPr>
                <w:sz w:val="28"/>
                <w:szCs w:val="28"/>
              </w:rPr>
              <w:t xml:space="preserve">Identificazione dei nodi </w:t>
            </w:r>
            <w:r w:rsidR="001C75AA">
              <w:rPr>
                <w:sz w:val="28"/>
                <w:szCs w:val="28"/>
              </w:rPr>
              <w:t>più ricchi</w:t>
            </w:r>
            <w:r w:rsidRPr="00F34D63">
              <w:rPr>
                <w:sz w:val="28"/>
                <w:szCs w:val="28"/>
              </w:rPr>
              <w:t xml:space="preserve"> (</w:t>
            </w:r>
            <w:r w:rsidR="001C75AA">
              <w:rPr>
                <w:sz w:val="28"/>
                <w:szCs w:val="28"/>
              </w:rPr>
              <w:t>quali</w:t>
            </w:r>
            <w:r w:rsidRPr="00F34D63">
              <w:rPr>
                <w:sz w:val="28"/>
                <w:szCs w:val="28"/>
              </w:rPr>
              <w:t xml:space="preserve"> verbi o sostantivi complessi)</w:t>
            </w:r>
            <w:r w:rsidR="001C75AA">
              <w:rPr>
                <w:sz w:val="28"/>
                <w:szCs w:val="28"/>
              </w:rPr>
              <w:t xml:space="preserve">. </w:t>
            </w:r>
          </w:p>
          <w:p w14:paraId="5BCC741F" w14:textId="77777777" w:rsidR="001C75AA" w:rsidRPr="001C75AA" w:rsidRDefault="001C75AA" w:rsidP="006468F5">
            <w:pPr>
              <w:spacing w:after="160" w:line="360" w:lineRule="auto"/>
              <w:rPr>
                <w:sz w:val="28"/>
                <w:szCs w:val="28"/>
              </w:rPr>
            </w:pPr>
            <w:r w:rsidRPr="001C75AA">
              <w:rPr>
                <w:sz w:val="28"/>
                <w:szCs w:val="28"/>
              </w:rPr>
              <w:t xml:space="preserve">Un verbo con molti figli, ad esempio, può avere soggetto, oggetto, avverbi, </w:t>
            </w:r>
            <w:r w:rsidRPr="001C75AA">
              <w:rPr>
                <w:sz w:val="28"/>
                <w:szCs w:val="28"/>
              </w:rPr>
              <w:lastRenderedPageBreak/>
              <w:t>subordinate, suggerendo una costruzione ricca.</w:t>
            </w:r>
          </w:p>
          <w:p w14:paraId="548BDF2F" w14:textId="4D8F9E3B" w:rsidR="00F34D63" w:rsidRPr="00F34D63" w:rsidRDefault="00F34D63" w:rsidP="006468F5">
            <w:pPr>
              <w:spacing w:after="160" w:line="360" w:lineRule="auto"/>
              <w:rPr>
                <w:sz w:val="28"/>
                <w:szCs w:val="28"/>
              </w:rPr>
            </w:pPr>
          </w:p>
        </w:tc>
      </w:tr>
    </w:tbl>
    <w:p w14:paraId="4A73D24D" w14:textId="77777777" w:rsidR="001C75AA" w:rsidRDefault="001C75AA" w:rsidP="006468F5">
      <w:pPr>
        <w:spacing w:line="360" w:lineRule="auto"/>
        <w:rPr>
          <w:sz w:val="28"/>
          <w:szCs w:val="28"/>
        </w:rPr>
      </w:pPr>
    </w:p>
    <w:p w14:paraId="34629D8F" w14:textId="4B3EDFA2" w:rsidR="00DB1B72" w:rsidRDefault="00DB1B72" w:rsidP="006468F5">
      <w:pPr>
        <w:spacing w:line="360" w:lineRule="auto"/>
        <w:rPr>
          <w:sz w:val="28"/>
          <w:szCs w:val="28"/>
        </w:rPr>
      </w:pPr>
      <w:r>
        <w:rPr>
          <w:sz w:val="28"/>
          <w:szCs w:val="28"/>
        </w:rPr>
        <w:t xml:space="preserve">Infine, è stata creata una tabella denominata </w:t>
      </w:r>
      <w:r w:rsidRPr="00DB1B72">
        <w:rPr>
          <w:i/>
          <w:iCs/>
          <w:sz w:val="28"/>
          <w:szCs w:val="28"/>
        </w:rPr>
        <w:t>named_entities</w:t>
      </w:r>
      <w:r>
        <w:rPr>
          <w:sz w:val="28"/>
          <w:szCs w:val="28"/>
        </w:rPr>
        <w:t>, che raccoglie alcune informazioni semantiche relative al dataset originale. La tabella, precisamente, contiene le seguenti informazioni:</w:t>
      </w:r>
    </w:p>
    <w:tbl>
      <w:tblPr>
        <w:tblStyle w:val="Grigliatabella"/>
        <w:tblW w:w="0" w:type="auto"/>
        <w:tblLook w:val="04A0" w:firstRow="1" w:lastRow="0" w:firstColumn="1" w:lastColumn="0" w:noHBand="0" w:noVBand="1"/>
      </w:tblPr>
      <w:tblGrid>
        <w:gridCol w:w="2091"/>
        <w:gridCol w:w="7537"/>
      </w:tblGrid>
      <w:tr w:rsidR="00DB1B72" w:rsidRPr="00DB1B72" w14:paraId="5C0B3203" w14:textId="77777777" w:rsidTr="00DB1B72">
        <w:tc>
          <w:tcPr>
            <w:tcW w:w="0" w:type="auto"/>
            <w:hideMark/>
          </w:tcPr>
          <w:p w14:paraId="69BA867D" w14:textId="524B2415" w:rsidR="00DB1B72" w:rsidRPr="00DB1B72" w:rsidRDefault="00DB1B72" w:rsidP="00DB1B72">
            <w:pPr>
              <w:spacing w:after="160" w:line="360" w:lineRule="auto"/>
              <w:rPr>
                <w:b/>
                <w:bCs/>
                <w:sz w:val="28"/>
                <w:szCs w:val="28"/>
              </w:rPr>
            </w:pPr>
            <w:r w:rsidRPr="00F34D63">
              <w:rPr>
                <w:b/>
                <w:bCs/>
                <w:sz w:val="28"/>
                <w:szCs w:val="28"/>
              </w:rPr>
              <w:t>Campo estratto</w:t>
            </w:r>
          </w:p>
        </w:tc>
        <w:tc>
          <w:tcPr>
            <w:tcW w:w="0" w:type="auto"/>
            <w:hideMark/>
          </w:tcPr>
          <w:p w14:paraId="33C65DDA" w14:textId="77777777" w:rsidR="00DB1B72" w:rsidRPr="00DB1B72" w:rsidRDefault="00DB1B72" w:rsidP="00DB1B72">
            <w:pPr>
              <w:spacing w:after="160" w:line="360" w:lineRule="auto"/>
              <w:rPr>
                <w:b/>
                <w:bCs/>
                <w:sz w:val="28"/>
                <w:szCs w:val="28"/>
              </w:rPr>
            </w:pPr>
            <w:r w:rsidRPr="00DB1B72">
              <w:rPr>
                <w:b/>
                <w:bCs/>
                <w:sz w:val="28"/>
                <w:szCs w:val="28"/>
              </w:rPr>
              <w:t>Descrizione</w:t>
            </w:r>
          </w:p>
        </w:tc>
      </w:tr>
      <w:tr w:rsidR="00DB1B72" w:rsidRPr="00DB1B72" w14:paraId="634A9DF0" w14:textId="77777777" w:rsidTr="00DB1B72">
        <w:tc>
          <w:tcPr>
            <w:tcW w:w="0" w:type="auto"/>
            <w:hideMark/>
          </w:tcPr>
          <w:p w14:paraId="348A714F" w14:textId="77777777" w:rsidR="00DB1B72" w:rsidRPr="00DB1B72" w:rsidRDefault="00DB1B72" w:rsidP="00DB1B72">
            <w:pPr>
              <w:spacing w:after="160" w:line="360" w:lineRule="auto"/>
              <w:rPr>
                <w:b/>
                <w:bCs/>
                <w:sz w:val="28"/>
                <w:szCs w:val="28"/>
              </w:rPr>
            </w:pPr>
            <w:r w:rsidRPr="00DB1B72">
              <w:rPr>
                <w:b/>
                <w:bCs/>
                <w:sz w:val="28"/>
                <w:szCs w:val="28"/>
              </w:rPr>
              <w:t>doc_id</w:t>
            </w:r>
          </w:p>
        </w:tc>
        <w:tc>
          <w:tcPr>
            <w:tcW w:w="0" w:type="auto"/>
            <w:hideMark/>
          </w:tcPr>
          <w:p w14:paraId="3E29C3D5" w14:textId="77777777" w:rsidR="00DB1B72" w:rsidRPr="00DB1B72" w:rsidRDefault="00DB1B72" w:rsidP="00DB1B72">
            <w:pPr>
              <w:spacing w:after="160" w:line="360" w:lineRule="auto"/>
              <w:rPr>
                <w:sz w:val="28"/>
                <w:szCs w:val="28"/>
              </w:rPr>
            </w:pPr>
            <w:r w:rsidRPr="00DB1B72">
              <w:rPr>
                <w:sz w:val="28"/>
                <w:szCs w:val="28"/>
              </w:rPr>
              <w:t>Identificativo numerico univoco del documento da cui è stata estratta l’entità.</w:t>
            </w:r>
          </w:p>
        </w:tc>
      </w:tr>
      <w:tr w:rsidR="00DB1B72" w:rsidRPr="00DB1B72" w14:paraId="3EB13D5C" w14:textId="77777777" w:rsidTr="00DB1B72">
        <w:tc>
          <w:tcPr>
            <w:tcW w:w="0" w:type="auto"/>
            <w:hideMark/>
          </w:tcPr>
          <w:p w14:paraId="4099FF0B" w14:textId="77777777" w:rsidR="00DB1B72" w:rsidRPr="00DB1B72" w:rsidRDefault="00DB1B72" w:rsidP="00DB1B72">
            <w:pPr>
              <w:spacing w:after="160" w:line="360" w:lineRule="auto"/>
              <w:rPr>
                <w:b/>
                <w:bCs/>
                <w:sz w:val="28"/>
                <w:szCs w:val="28"/>
              </w:rPr>
            </w:pPr>
            <w:r w:rsidRPr="00DB1B72">
              <w:rPr>
                <w:b/>
                <w:bCs/>
                <w:sz w:val="28"/>
                <w:szCs w:val="28"/>
              </w:rPr>
              <w:t>label</w:t>
            </w:r>
          </w:p>
        </w:tc>
        <w:tc>
          <w:tcPr>
            <w:tcW w:w="0" w:type="auto"/>
            <w:hideMark/>
          </w:tcPr>
          <w:p w14:paraId="6EDA1053" w14:textId="77777777" w:rsidR="00DB1B72" w:rsidRPr="00DB1B72" w:rsidRDefault="00DB1B72" w:rsidP="00DB1B72">
            <w:pPr>
              <w:spacing w:after="160" w:line="360" w:lineRule="auto"/>
              <w:rPr>
                <w:sz w:val="28"/>
                <w:szCs w:val="28"/>
              </w:rPr>
            </w:pPr>
            <w:r w:rsidRPr="00DB1B72">
              <w:rPr>
                <w:sz w:val="28"/>
                <w:szCs w:val="28"/>
              </w:rPr>
              <w:t>Etichetta assegnata al documento (ad esempio, se il testo è stato generato o meno).</w:t>
            </w:r>
          </w:p>
        </w:tc>
      </w:tr>
      <w:tr w:rsidR="00DB1B72" w:rsidRPr="00DB1B72" w14:paraId="43457728" w14:textId="77777777" w:rsidTr="00DB1B72">
        <w:tc>
          <w:tcPr>
            <w:tcW w:w="0" w:type="auto"/>
            <w:hideMark/>
          </w:tcPr>
          <w:p w14:paraId="308BB9FB" w14:textId="77777777" w:rsidR="00DB1B72" w:rsidRPr="00DB1B72" w:rsidRDefault="00DB1B72" w:rsidP="00DB1B72">
            <w:pPr>
              <w:spacing w:after="160" w:line="360" w:lineRule="auto"/>
              <w:rPr>
                <w:b/>
                <w:bCs/>
                <w:sz w:val="28"/>
                <w:szCs w:val="28"/>
              </w:rPr>
            </w:pPr>
            <w:r w:rsidRPr="00DB1B72">
              <w:rPr>
                <w:b/>
                <w:bCs/>
                <w:sz w:val="28"/>
                <w:szCs w:val="28"/>
              </w:rPr>
              <w:t>entity_text</w:t>
            </w:r>
          </w:p>
        </w:tc>
        <w:tc>
          <w:tcPr>
            <w:tcW w:w="0" w:type="auto"/>
            <w:hideMark/>
          </w:tcPr>
          <w:p w14:paraId="7B6A9790" w14:textId="77777777" w:rsidR="00DB1B72" w:rsidRPr="00DB1B72" w:rsidRDefault="00DB1B72" w:rsidP="00DB1B72">
            <w:pPr>
              <w:spacing w:after="160" w:line="360" w:lineRule="auto"/>
              <w:rPr>
                <w:sz w:val="28"/>
                <w:szCs w:val="28"/>
              </w:rPr>
            </w:pPr>
            <w:r w:rsidRPr="00DB1B72">
              <w:rPr>
                <w:sz w:val="28"/>
                <w:szCs w:val="28"/>
              </w:rPr>
              <w:t>Testo esatto dell’entità riconosciuta (ad esempio, "New York", "Microsoft", "giovedì").</w:t>
            </w:r>
          </w:p>
        </w:tc>
      </w:tr>
      <w:tr w:rsidR="00DB1B72" w:rsidRPr="00DB1B72" w14:paraId="3E21E7C0" w14:textId="77777777" w:rsidTr="00DB1B72">
        <w:tc>
          <w:tcPr>
            <w:tcW w:w="0" w:type="auto"/>
            <w:hideMark/>
          </w:tcPr>
          <w:p w14:paraId="5AF91F82" w14:textId="77777777" w:rsidR="00DB1B72" w:rsidRPr="00DB1B72" w:rsidRDefault="00DB1B72" w:rsidP="00DB1B72">
            <w:pPr>
              <w:spacing w:after="160" w:line="360" w:lineRule="auto"/>
              <w:rPr>
                <w:b/>
                <w:bCs/>
                <w:sz w:val="28"/>
                <w:szCs w:val="28"/>
              </w:rPr>
            </w:pPr>
            <w:r w:rsidRPr="00DB1B72">
              <w:rPr>
                <w:b/>
                <w:bCs/>
                <w:sz w:val="28"/>
                <w:szCs w:val="28"/>
              </w:rPr>
              <w:t>entity_label</w:t>
            </w:r>
          </w:p>
        </w:tc>
        <w:tc>
          <w:tcPr>
            <w:tcW w:w="0" w:type="auto"/>
            <w:hideMark/>
          </w:tcPr>
          <w:p w14:paraId="223AA03C" w14:textId="77777777" w:rsidR="00DB1B72" w:rsidRPr="00DB1B72" w:rsidRDefault="00DB1B72" w:rsidP="00DB1B72">
            <w:pPr>
              <w:spacing w:after="160" w:line="360" w:lineRule="auto"/>
              <w:rPr>
                <w:sz w:val="28"/>
                <w:szCs w:val="28"/>
              </w:rPr>
            </w:pPr>
            <w:r w:rsidRPr="00DB1B72">
              <w:rPr>
                <w:sz w:val="28"/>
                <w:szCs w:val="28"/>
              </w:rPr>
              <w:t>Tipo o categoria dell’entità (ad esempio, PERSON per persona, ORG per organizzazione).</w:t>
            </w:r>
          </w:p>
        </w:tc>
      </w:tr>
      <w:tr w:rsidR="00DB1B72" w:rsidRPr="00DB1B72" w14:paraId="1A74FECD" w14:textId="77777777" w:rsidTr="00DB1B72">
        <w:tc>
          <w:tcPr>
            <w:tcW w:w="0" w:type="auto"/>
            <w:hideMark/>
          </w:tcPr>
          <w:p w14:paraId="35C4954E" w14:textId="77777777" w:rsidR="00DB1B72" w:rsidRPr="00DB1B72" w:rsidRDefault="00DB1B72" w:rsidP="00DB1B72">
            <w:pPr>
              <w:spacing w:after="160" w:line="360" w:lineRule="auto"/>
              <w:rPr>
                <w:b/>
                <w:bCs/>
                <w:sz w:val="28"/>
                <w:szCs w:val="28"/>
              </w:rPr>
            </w:pPr>
            <w:r w:rsidRPr="00DB1B72">
              <w:rPr>
                <w:b/>
                <w:bCs/>
                <w:sz w:val="28"/>
                <w:szCs w:val="28"/>
              </w:rPr>
              <w:t>start_char</w:t>
            </w:r>
          </w:p>
        </w:tc>
        <w:tc>
          <w:tcPr>
            <w:tcW w:w="0" w:type="auto"/>
            <w:hideMark/>
          </w:tcPr>
          <w:p w14:paraId="51A0A208" w14:textId="5E155A87" w:rsidR="00DB1B72" w:rsidRPr="00DB1B72" w:rsidRDefault="00DB1B72" w:rsidP="00DB1B72">
            <w:pPr>
              <w:spacing w:after="160" w:line="360" w:lineRule="auto"/>
              <w:rPr>
                <w:sz w:val="28"/>
                <w:szCs w:val="28"/>
              </w:rPr>
            </w:pPr>
            <w:r w:rsidRPr="00DB1B72">
              <w:rPr>
                <w:sz w:val="28"/>
                <w:szCs w:val="28"/>
              </w:rPr>
              <w:t>Posizione (indice) del carattere iniziale dell’entità all’interno del test</w:t>
            </w:r>
            <w:r>
              <w:rPr>
                <w:sz w:val="28"/>
                <w:szCs w:val="28"/>
              </w:rPr>
              <w:t>o</w:t>
            </w:r>
            <w:r w:rsidRPr="00DB1B72">
              <w:rPr>
                <w:sz w:val="28"/>
                <w:szCs w:val="28"/>
              </w:rPr>
              <w:t>.</w:t>
            </w:r>
          </w:p>
        </w:tc>
      </w:tr>
      <w:tr w:rsidR="00DB1B72" w:rsidRPr="00DB1B72" w14:paraId="74D8866A" w14:textId="77777777" w:rsidTr="00DB1B72">
        <w:tc>
          <w:tcPr>
            <w:tcW w:w="0" w:type="auto"/>
            <w:hideMark/>
          </w:tcPr>
          <w:p w14:paraId="155FB58C" w14:textId="77777777" w:rsidR="00DB1B72" w:rsidRPr="00DB1B72" w:rsidRDefault="00DB1B72" w:rsidP="00DB1B72">
            <w:pPr>
              <w:spacing w:after="160" w:line="360" w:lineRule="auto"/>
              <w:rPr>
                <w:b/>
                <w:bCs/>
                <w:sz w:val="28"/>
                <w:szCs w:val="28"/>
              </w:rPr>
            </w:pPr>
            <w:r w:rsidRPr="00DB1B72">
              <w:rPr>
                <w:b/>
                <w:bCs/>
                <w:sz w:val="28"/>
                <w:szCs w:val="28"/>
              </w:rPr>
              <w:t>end_char</w:t>
            </w:r>
          </w:p>
        </w:tc>
        <w:tc>
          <w:tcPr>
            <w:tcW w:w="0" w:type="auto"/>
            <w:hideMark/>
          </w:tcPr>
          <w:p w14:paraId="13C482BF" w14:textId="4608004C" w:rsidR="00DB1B72" w:rsidRPr="00DB1B72" w:rsidRDefault="00DB1B72" w:rsidP="00DB1B72">
            <w:pPr>
              <w:spacing w:after="160" w:line="360" w:lineRule="auto"/>
              <w:rPr>
                <w:sz w:val="28"/>
                <w:szCs w:val="28"/>
              </w:rPr>
            </w:pPr>
            <w:r w:rsidRPr="00DB1B72">
              <w:rPr>
                <w:sz w:val="28"/>
                <w:szCs w:val="28"/>
              </w:rPr>
              <w:t>Posizione (indice) del carattere finale dell’entità all’interno del test</w:t>
            </w:r>
            <w:r>
              <w:rPr>
                <w:sz w:val="28"/>
                <w:szCs w:val="28"/>
              </w:rPr>
              <w:t>o</w:t>
            </w:r>
            <w:r w:rsidRPr="00DB1B72">
              <w:rPr>
                <w:sz w:val="28"/>
                <w:szCs w:val="28"/>
              </w:rPr>
              <w:t>.</w:t>
            </w:r>
          </w:p>
        </w:tc>
      </w:tr>
      <w:tr w:rsidR="00DB1B72" w:rsidRPr="00DB1B72" w14:paraId="26F8B27B" w14:textId="77777777" w:rsidTr="00DB1B72">
        <w:tc>
          <w:tcPr>
            <w:tcW w:w="0" w:type="auto"/>
            <w:hideMark/>
          </w:tcPr>
          <w:p w14:paraId="31A99715" w14:textId="77777777" w:rsidR="00DB1B72" w:rsidRPr="00DB1B72" w:rsidRDefault="00DB1B72" w:rsidP="00DB1B72">
            <w:pPr>
              <w:spacing w:after="160" w:line="360" w:lineRule="auto"/>
              <w:rPr>
                <w:b/>
                <w:bCs/>
                <w:sz w:val="28"/>
                <w:szCs w:val="28"/>
              </w:rPr>
            </w:pPr>
            <w:r w:rsidRPr="00DB1B72">
              <w:rPr>
                <w:b/>
                <w:bCs/>
                <w:sz w:val="28"/>
                <w:szCs w:val="28"/>
              </w:rPr>
              <w:t>sentence_idx</w:t>
            </w:r>
          </w:p>
        </w:tc>
        <w:tc>
          <w:tcPr>
            <w:tcW w:w="0" w:type="auto"/>
            <w:hideMark/>
          </w:tcPr>
          <w:p w14:paraId="5215BCCC" w14:textId="77777777" w:rsidR="00DB1B72" w:rsidRPr="00DB1B72" w:rsidRDefault="00DB1B72" w:rsidP="00DB1B72">
            <w:pPr>
              <w:spacing w:after="160" w:line="360" w:lineRule="auto"/>
              <w:rPr>
                <w:sz w:val="28"/>
                <w:szCs w:val="28"/>
              </w:rPr>
            </w:pPr>
            <w:r w:rsidRPr="00DB1B72">
              <w:rPr>
                <w:sz w:val="28"/>
                <w:szCs w:val="28"/>
              </w:rPr>
              <w:t>Indice della frase (in termini di posizione di token) in cui si trova l’entità nel documento.</w:t>
            </w:r>
          </w:p>
        </w:tc>
      </w:tr>
    </w:tbl>
    <w:p w14:paraId="2DA77E1D" w14:textId="77777777" w:rsidR="00DB1B72" w:rsidRDefault="00DB1B72" w:rsidP="006468F5">
      <w:pPr>
        <w:spacing w:line="360" w:lineRule="auto"/>
        <w:rPr>
          <w:sz w:val="28"/>
          <w:szCs w:val="28"/>
        </w:rPr>
      </w:pPr>
    </w:p>
    <w:p w14:paraId="39AAB418" w14:textId="6D717356" w:rsidR="001C75AA" w:rsidRDefault="001C75AA" w:rsidP="006468F5">
      <w:pPr>
        <w:spacing w:line="360" w:lineRule="auto"/>
        <w:rPr>
          <w:sz w:val="28"/>
          <w:szCs w:val="28"/>
        </w:rPr>
      </w:pPr>
      <w:r>
        <w:rPr>
          <w:sz w:val="28"/>
          <w:szCs w:val="28"/>
        </w:rPr>
        <w:lastRenderedPageBreak/>
        <w:t xml:space="preserve">Quindi, in </w:t>
      </w:r>
      <w:r w:rsidRPr="001C75AA">
        <w:rPr>
          <w:i/>
          <w:iCs/>
          <w:sz w:val="28"/>
          <w:szCs w:val="28"/>
        </w:rPr>
        <w:t>Postgres</w:t>
      </w:r>
      <w:r>
        <w:rPr>
          <w:sz w:val="28"/>
          <w:szCs w:val="28"/>
        </w:rPr>
        <w:t xml:space="preserve">, sono state create </w:t>
      </w:r>
      <w:r w:rsidR="00DB1B72">
        <w:rPr>
          <w:sz w:val="28"/>
          <w:szCs w:val="28"/>
        </w:rPr>
        <w:t>4</w:t>
      </w:r>
      <w:r>
        <w:rPr>
          <w:sz w:val="28"/>
          <w:szCs w:val="28"/>
        </w:rPr>
        <w:t xml:space="preserve"> tabelle principali, il cui compito è memorizzare appunto questi stessi metadati</w:t>
      </w:r>
      <w:r w:rsidR="005976A7">
        <w:rPr>
          <w:sz w:val="28"/>
          <w:szCs w:val="28"/>
        </w:rPr>
        <w:t xml:space="preserve"> e, su questi, effettuare delle query. I dettagli delle query sono</w:t>
      </w:r>
      <w:r w:rsidR="0008599A">
        <w:rPr>
          <w:sz w:val="28"/>
          <w:szCs w:val="28"/>
        </w:rPr>
        <w:t xml:space="preserve"> presenti nel relativo file.</w:t>
      </w:r>
    </w:p>
    <w:p w14:paraId="31B0B667" w14:textId="0A853C6F" w:rsidR="006A5E46" w:rsidRDefault="008D64AC" w:rsidP="006A5E46">
      <w:pPr>
        <w:spacing w:line="360" w:lineRule="auto"/>
        <w:rPr>
          <w:sz w:val="28"/>
          <w:szCs w:val="28"/>
        </w:rPr>
      </w:pPr>
      <w:r>
        <w:rPr>
          <w:sz w:val="28"/>
          <w:szCs w:val="28"/>
        </w:rPr>
        <w:t xml:space="preserve">Pertanto, il nostro surrogato è composto dalle seguenti </w:t>
      </w:r>
      <w:r w:rsidR="00DB1B72">
        <w:rPr>
          <w:sz w:val="28"/>
          <w:szCs w:val="28"/>
        </w:rPr>
        <w:t>4</w:t>
      </w:r>
      <w:r>
        <w:rPr>
          <w:sz w:val="28"/>
          <w:szCs w:val="28"/>
        </w:rPr>
        <w:t xml:space="preserve"> tabelle, che descrivono il testo, chiaramente con</w:t>
      </w:r>
      <w:r w:rsidR="006468F5">
        <w:rPr>
          <w:sz w:val="28"/>
          <w:szCs w:val="28"/>
        </w:rPr>
        <w:t xml:space="preserve"> una inevitabile perdita di informazione: la prima tabella, </w:t>
      </w:r>
      <w:r w:rsidR="006468F5">
        <w:rPr>
          <w:i/>
          <w:iCs/>
          <w:sz w:val="28"/>
          <w:szCs w:val="28"/>
        </w:rPr>
        <w:t>lexical_tokens</w:t>
      </w:r>
      <w:r w:rsidR="006468F5">
        <w:rPr>
          <w:sz w:val="28"/>
          <w:szCs w:val="28"/>
        </w:rPr>
        <w:t xml:space="preserve">, </w:t>
      </w:r>
      <w:r w:rsidR="006468F5" w:rsidRPr="006468F5">
        <w:rPr>
          <w:sz w:val="28"/>
          <w:szCs w:val="28"/>
        </w:rPr>
        <w:t>contiene informazioni a livello di singolo token (parola) per ogni documento analizzato</w:t>
      </w:r>
      <w:r w:rsidR="006468F5">
        <w:rPr>
          <w:sz w:val="28"/>
          <w:szCs w:val="28"/>
        </w:rPr>
        <w:t xml:space="preserve"> ed o</w:t>
      </w:r>
      <w:r w:rsidR="006468F5" w:rsidRPr="006468F5">
        <w:rPr>
          <w:sz w:val="28"/>
          <w:szCs w:val="28"/>
        </w:rPr>
        <w:t xml:space="preserve">gni riga rappresenta un token con le sue caratteristiche </w:t>
      </w:r>
      <w:r w:rsidR="006468F5" w:rsidRPr="006468F5">
        <w:rPr>
          <w:b/>
          <w:bCs/>
          <w:sz w:val="28"/>
          <w:szCs w:val="28"/>
        </w:rPr>
        <w:t>lessicali</w:t>
      </w:r>
      <w:r w:rsidR="006468F5" w:rsidRPr="006468F5">
        <w:rPr>
          <w:sz w:val="28"/>
          <w:szCs w:val="28"/>
        </w:rPr>
        <w:t xml:space="preserve"> e </w:t>
      </w:r>
      <w:r w:rsidR="006468F5" w:rsidRPr="006468F5">
        <w:rPr>
          <w:b/>
          <w:bCs/>
          <w:sz w:val="28"/>
          <w:szCs w:val="28"/>
        </w:rPr>
        <w:t>sintattiche</w:t>
      </w:r>
      <w:r w:rsidR="006468F5">
        <w:rPr>
          <w:sz w:val="28"/>
          <w:szCs w:val="28"/>
        </w:rPr>
        <w:t xml:space="preserve">. In questa tabella, quindi, vi sono le informazioni relative al grafo costruito dallo step di </w:t>
      </w:r>
      <w:r w:rsidR="006468F5" w:rsidRPr="006468F5">
        <w:rPr>
          <w:b/>
          <w:bCs/>
          <w:sz w:val="28"/>
          <w:szCs w:val="28"/>
        </w:rPr>
        <w:t>deep parsing</w:t>
      </w:r>
      <w:r w:rsidR="006468F5">
        <w:rPr>
          <w:sz w:val="28"/>
          <w:szCs w:val="28"/>
        </w:rPr>
        <w:t xml:space="preserve">. Invece, </w:t>
      </w:r>
      <w:r w:rsidR="006468F5" w:rsidRPr="006468F5">
        <w:rPr>
          <w:i/>
          <w:iCs/>
          <w:sz w:val="28"/>
          <w:szCs w:val="28"/>
        </w:rPr>
        <w:t>lexical_stats</w:t>
      </w:r>
      <w:r w:rsidR="006468F5">
        <w:rPr>
          <w:sz w:val="28"/>
          <w:szCs w:val="28"/>
        </w:rPr>
        <w:t xml:space="preserve"> contiene </w:t>
      </w:r>
      <w:r w:rsidR="006468F5" w:rsidRPr="006468F5">
        <w:rPr>
          <w:sz w:val="28"/>
          <w:szCs w:val="28"/>
        </w:rPr>
        <w:t>statistiche aggregate a livello di documento</w:t>
      </w:r>
      <w:r w:rsidR="006468F5">
        <w:rPr>
          <w:sz w:val="28"/>
          <w:szCs w:val="28"/>
        </w:rPr>
        <w:t>, dove o</w:t>
      </w:r>
      <w:r w:rsidR="006468F5" w:rsidRPr="006468F5">
        <w:rPr>
          <w:sz w:val="28"/>
          <w:szCs w:val="28"/>
        </w:rPr>
        <w:t xml:space="preserve">gni riga descrive un singolo documento, con misure globali del suo contenuto lessicale. </w:t>
      </w:r>
      <w:r w:rsidR="00DB1B72" w:rsidRPr="00DB1B72">
        <w:rPr>
          <w:sz w:val="28"/>
          <w:szCs w:val="28"/>
        </w:rPr>
        <w:t xml:space="preserve">La tabella </w:t>
      </w:r>
      <w:r w:rsidR="00DB1B72" w:rsidRPr="00DB1B72">
        <w:rPr>
          <w:i/>
          <w:iCs/>
          <w:sz w:val="28"/>
          <w:szCs w:val="28"/>
        </w:rPr>
        <w:t>named_entities</w:t>
      </w:r>
      <w:r w:rsidR="00DB1B72">
        <w:rPr>
          <w:sz w:val="28"/>
          <w:szCs w:val="28"/>
        </w:rPr>
        <w:t xml:space="preserve">, invece, </w:t>
      </w:r>
      <w:r w:rsidR="00DB1B72" w:rsidRPr="00DB1B72">
        <w:rPr>
          <w:sz w:val="28"/>
          <w:szCs w:val="28"/>
        </w:rPr>
        <w:t xml:space="preserve">raccoglie tutte le </w:t>
      </w:r>
      <w:r w:rsidR="00DB1B72" w:rsidRPr="00DB1B72">
        <w:rPr>
          <w:b/>
          <w:bCs/>
          <w:sz w:val="28"/>
          <w:szCs w:val="28"/>
        </w:rPr>
        <w:t xml:space="preserve">entità </w:t>
      </w:r>
      <w:r w:rsidR="00DB1B72">
        <w:rPr>
          <w:b/>
          <w:bCs/>
          <w:sz w:val="28"/>
          <w:szCs w:val="28"/>
        </w:rPr>
        <w:t xml:space="preserve">semantiche </w:t>
      </w:r>
      <w:r w:rsidR="00DB1B72" w:rsidRPr="00DB1B72">
        <w:rPr>
          <w:sz w:val="28"/>
          <w:szCs w:val="28"/>
        </w:rPr>
        <w:t>riconosciute nei testi analizzati,</w:t>
      </w:r>
      <w:r w:rsidR="00DB1B72">
        <w:rPr>
          <w:sz w:val="28"/>
          <w:szCs w:val="28"/>
        </w:rPr>
        <w:t xml:space="preserve"> ed o</w:t>
      </w:r>
      <w:r w:rsidR="00DB1B72" w:rsidRPr="00DB1B72">
        <w:rPr>
          <w:sz w:val="28"/>
          <w:szCs w:val="28"/>
        </w:rPr>
        <w:t>gni riga della tabella rappresenta una singola entità identificata all'interno di un documento, con informazioni semantiche</w:t>
      </w:r>
      <w:r w:rsidR="00DB1B72">
        <w:rPr>
          <w:sz w:val="28"/>
          <w:szCs w:val="28"/>
        </w:rPr>
        <w:t xml:space="preserve"> </w:t>
      </w:r>
      <w:r w:rsidR="00DB1B72" w:rsidRPr="00DB1B72">
        <w:rPr>
          <w:sz w:val="28"/>
          <w:szCs w:val="28"/>
        </w:rPr>
        <w:t>e contestuali</w:t>
      </w:r>
      <w:r w:rsidR="00DB1B72">
        <w:rPr>
          <w:sz w:val="28"/>
          <w:szCs w:val="28"/>
        </w:rPr>
        <w:t>: infatti, questa contiene la posizione dell’entità all’interno del documento</w:t>
      </w:r>
      <w:r w:rsidR="00DB1B72" w:rsidRPr="00DB1B72">
        <w:rPr>
          <w:sz w:val="28"/>
          <w:szCs w:val="28"/>
        </w:rPr>
        <w:t>.</w:t>
      </w:r>
      <w:r w:rsidR="00DB1B72">
        <w:rPr>
          <w:sz w:val="28"/>
          <w:szCs w:val="28"/>
        </w:rPr>
        <w:t xml:space="preserve"> </w:t>
      </w:r>
      <w:r w:rsidR="006468F5" w:rsidRPr="006468F5">
        <w:rPr>
          <w:sz w:val="28"/>
          <w:szCs w:val="28"/>
        </w:rPr>
        <w:t xml:space="preserve">Infine, </w:t>
      </w:r>
      <w:r w:rsidR="006468F5" w:rsidRPr="006468F5">
        <w:rPr>
          <w:i/>
          <w:iCs/>
          <w:sz w:val="28"/>
          <w:szCs w:val="28"/>
        </w:rPr>
        <w:t>pos_bigrams</w:t>
      </w:r>
      <w:r w:rsidR="006468F5" w:rsidRPr="006468F5">
        <w:rPr>
          <w:sz w:val="28"/>
          <w:szCs w:val="28"/>
        </w:rPr>
        <w:t xml:space="preserve"> contiene la frequenza d</w:t>
      </w:r>
      <w:r w:rsidR="006468F5">
        <w:rPr>
          <w:sz w:val="28"/>
          <w:szCs w:val="28"/>
        </w:rPr>
        <w:t xml:space="preserve">ei 5 </w:t>
      </w:r>
      <w:r w:rsidR="006468F5" w:rsidRPr="006468F5">
        <w:rPr>
          <w:sz w:val="28"/>
          <w:szCs w:val="28"/>
        </w:rPr>
        <w:t xml:space="preserve">bigrammi </w:t>
      </w:r>
      <w:r w:rsidR="006468F5" w:rsidRPr="006468F5">
        <w:rPr>
          <w:b/>
          <w:bCs/>
          <w:sz w:val="28"/>
          <w:szCs w:val="28"/>
        </w:rPr>
        <w:t>POS (part-of-speech)</w:t>
      </w:r>
      <w:r w:rsidR="006468F5" w:rsidRPr="006468F5">
        <w:rPr>
          <w:sz w:val="28"/>
          <w:szCs w:val="28"/>
        </w:rPr>
        <w:t xml:space="preserve"> </w:t>
      </w:r>
      <w:r w:rsidR="006468F5">
        <w:rPr>
          <w:sz w:val="28"/>
          <w:szCs w:val="28"/>
        </w:rPr>
        <w:t xml:space="preserve">più diffusi </w:t>
      </w:r>
      <w:r w:rsidR="006468F5" w:rsidRPr="006468F5">
        <w:rPr>
          <w:sz w:val="28"/>
          <w:szCs w:val="28"/>
        </w:rPr>
        <w:t>nei documenti.</w:t>
      </w:r>
      <w:r w:rsidR="006468F5">
        <w:rPr>
          <w:sz w:val="28"/>
          <w:szCs w:val="28"/>
        </w:rPr>
        <w:t xml:space="preserve"> </w:t>
      </w:r>
      <w:r w:rsidR="006468F5" w:rsidRPr="006468F5">
        <w:rPr>
          <w:sz w:val="28"/>
          <w:szCs w:val="28"/>
        </w:rPr>
        <w:t xml:space="preserve">Ogni riga rappresenta la frequenza di un bigramma ordinato di </w:t>
      </w:r>
      <w:r w:rsidR="006468F5" w:rsidRPr="00DB1B72">
        <w:rPr>
          <w:i/>
          <w:iCs/>
          <w:sz w:val="28"/>
          <w:szCs w:val="28"/>
        </w:rPr>
        <w:t>tag</w:t>
      </w:r>
      <w:r w:rsidR="006468F5" w:rsidRPr="006468F5">
        <w:rPr>
          <w:sz w:val="28"/>
          <w:szCs w:val="28"/>
        </w:rPr>
        <w:t xml:space="preserve"> grammaticali in un determinato documento.</w:t>
      </w:r>
    </w:p>
    <w:p w14:paraId="346C2E17" w14:textId="77777777" w:rsidR="006A5E46" w:rsidRDefault="006A5E46">
      <w:pPr>
        <w:rPr>
          <w:sz w:val="28"/>
          <w:szCs w:val="28"/>
        </w:rPr>
      </w:pPr>
      <w:r>
        <w:rPr>
          <w:sz w:val="28"/>
          <w:szCs w:val="28"/>
        </w:rPr>
        <w:br w:type="page"/>
      </w:r>
    </w:p>
    <w:p w14:paraId="48C2E2D2" w14:textId="67DBA14E" w:rsidR="006A5E46" w:rsidRDefault="006A5E46" w:rsidP="006468F5">
      <w:pPr>
        <w:spacing w:line="360" w:lineRule="auto"/>
        <w:rPr>
          <w:b/>
          <w:bCs/>
          <w:sz w:val="32"/>
          <w:szCs w:val="32"/>
        </w:rPr>
      </w:pPr>
      <w:r w:rsidRPr="006A5E46">
        <w:rPr>
          <w:b/>
          <w:bCs/>
          <w:sz w:val="32"/>
          <w:szCs w:val="32"/>
        </w:rPr>
        <w:lastRenderedPageBreak/>
        <w:t xml:space="preserve">ANALISI SEMANTICA: UN PICCOLO TOOL PER </w:t>
      </w:r>
      <w:r>
        <w:rPr>
          <w:b/>
          <w:bCs/>
          <w:sz w:val="32"/>
          <w:szCs w:val="32"/>
        </w:rPr>
        <w:t xml:space="preserve">IL RICONOSCIMENTO </w:t>
      </w:r>
      <w:r w:rsidRPr="006A5E46">
        <w:rPr>
          <w:b/>
          <w:bCs/>
          <w:sz w:val="32"/>
          <w:szCs w:val="32"/>
        </w:rPr>
        <w:t>DEL DOMINIO</w:t>
      </w:r>
    </w:p>
    <w:p w14:paraId="21D9FC88" w14:textId="70B6A737" w:rsidR="001749C7" w:rsidRPr="00DB2DDF" w:rsidRDefault="006A5E46" w:rsidP="00DB2DDF">
      <w:pPr>
        <w:rPr>
          <w:sz w:val="28"/>
          <w:szCs w:val="28"/>
        </w:rPr>
      </w:pPr>
      <w:r>
        <w:rPr>
          <w:sz w:val="28"/>
          <w:szCs w:val="28"/>
        </w:rPr>
        <w:t>L’ultimo task, invece, riguarda la classificazione del dominio in questione, con l’obiettivo di costruire un piccolo strumento capace di categorizzare il dominio di una frase classificandola come potenzialmente generata o scritta da un essere umano.</w:t>
      </w:r>
      <w:r w:rsidR="00DB2DDF">
        <w:rPr>
          <w:sz w:val="28"/>
          <w:szCs w:val="28"/>
        </w:rPr>
        <w:t xml:space="preserve"> </w:t>
      </w:r>
      <w:r w:rsidR="00DB2DDF" w:rsidRPr="00DB2DDF">
        <w:rPr>
          <w:sz w:val="28"/>
          <w:szCs w:val="28"/>
        </w:rPr>
        <w:t xml:space="preserve">Per affrontare il compito di classificazione, è stato impiegato </w:t>
      </w:r>
      <w:r w:rsidR="00DB2DDF" w:rsidRPr="00DB2DDF">
        <w:rPr>
          <w:b/>
          <w:bCs/>
          <w:i/>
          <w:iCs/>
          <w:sz w:val="28"/>
          <w:szCs w:val="28"/>
        </w:rPr>
        <w:t>VADER</w:t>
      </w:r>
      <w:r w:rsidR="00DB2DDF" w:rsidRPr="00DB2DDF">
        <w:rPr>
          <w:sz w:val="28"/>
          <w:szCs w:val="28"/>
        </w:rPr>
        <w:t xml:space="preserve"> (</w:t>
      </w:r>
      <w:r w:rsidR="00DB2DDF" w:rsidRPr="00DB2DDF">
        <w:rPr>
          <w:i/>
          <w:iCs/>
          <w:sz w:val="28"/>
          <w:szCs w:val="28"/>
        </w:rPr>
        <w:t>Valence Aware Dictionary and sEntiment Reasoner</w:t>
      </w:r>
      <w:r w:rsidR="00DB2DDF" w:rsidRPr="00DB2DDF">
        <w:rPr>
          <w:sz w:val="28"/>
          <w:szCs w:val="28"/>
        </w:rPr>
        <w:t>), un modello di analisi del sentiment progettato specificamente per testi informali come quelli presenti sui social media</w:t>
      </w:r>
      <w:r w:rsidR="00DB2DDF">
        <w:rPr>
          <w:sz w:val="28"/>
          <w:szCs w:val="28"/>
        </w:rPr>
        <w:t>, tipicamente,</w:t>
      </w:r>
      <w:r w:rsidR="00DB2DDF" w:rsidRPr="00DB2DDF">
        <w:rPr>
          <w:sz w:val="28"/>
          <w:szCs w:val="28"/>
        </w:rPr>
        <w:t xml:space="preserve"> </w:t>
      </w:r>
      <w:r w:rsidR="00DB2DDF" w:rsidRPr="00DB2DDF">
        <w:rPr>
          <w:i/>
          <w:iCs/>
          <w:sz w:val="28"/>
          <w:szCs w:val="28"/>
        </w:rPr>
        <w:t>basato su regole,</w:t>
      </w:r>
      <w:r w:rsidR="00DB2DDF" w:rsidRPr="00DB2DDF">
        <w:rPr>
          <w:sz w:val="28"/>
          <w:szCs w:val="28"/>
        </w:rPr>
        <w:t xml:space="preserve"> </w:t>
      </w:r>
      <w:r w:rsidR="00DB2DDF">
        <w:rPr>
          <w:sz w:val="28"/>
          <w:szCs w:val="28"/>
        </w:rPr>
        <w:t xml:space="preserve">il quale </w:t>
      </w:r>
      <w:r w:rsidR="00DB2DDF" w:rsidRPr="00DB2DDF">
        <w:rPr>
          <w:sz w:val="28"/>
          <w:szCs w:val="28"/>
        </w:rPr>
        <w:t>assegna punteggi di intensità a parole e simboli comuni in contesti testuali</w:t>
      </w:r>
      <w:r w:rsidR="00DB2DDF">
        <w:rPr>
          <w:sz w:val="28"/>
          <w:szCs w:val="28"/>
        </w:rPr>
        <w:t xml:space="preserve">. Quindi, possiamo immaginare di avere un nuovo </w:t>
      </w:r>
      <w:r w:rsidR="00DB2DDF" w:rsidRPr="001749C7">
        <w:rPr>
          <w:b/>
          <w:bCs/>
          <w:sz w:val="28"/>
          <w:szCs w:val="28"/>
        </w:rPr>
        <w:t>surrogato</w:t>
      </w:r>
      <w:r w:rsidR="00DB2DDF">
        <w:rPr>
          <w:sz w:val="28"/>
          <w:szCs w:val="28"/>
        </w:rPr>
        <w:t xml:space="preserve">, con ogni parola associata ad un peso che ne descrive la </w:t>
      </w:r>
      <w:r w:rsidR="00DB2DDF">
        <w:rPr>
          <w:i/>
          <w:iCs/>
          <w:sz w:val="28"/>
          <w:szCs w:val="28"/>
        </w:rPr>
        <w:t>polarità,</w:t>
      </w:r>
      <w:r w:rsidR="00DB2DDF">
        <w:rPr>
          <w:sz w:val="28"/>
          <w:szCs w:val="28"/>
        </w:rPr>
        <w:t xml:space="preserve"> in un certo senso. Tuttavia, abbiamo preferito aggiornare manualmente il vocabolario associato ai pesi del modello, in quanto questo ha fornito dei risultati migliori</w:t>
      </w:r>
      <w:r w:rsidR="001749C7">
        <w:rPr>
          <w:sz w:val="28"/>
          <w:szCs w:val="28"/>
        </w:rPr>
        <w:t>; infatti,</w:t>
      </w:r>
      <w:r w:rsidR="001749C7" w:rsidRPr="001749C7">
        <w:rPr>
          <w:sz w:val="28"/>
          <w:szCs w:val="28"/>
        </w:rPr>
        <w:t xml:space="preserve"> è stato effettuato un </w:t>
      </w:r>
      <w:r w:rsidR="001749C7" w:rsidRPr="001749C7">
        <w:rPr>
          <w:i/>
          <w:iCs/>
          <w:sz w:val="28"/>
          <w:szCs w:val="28"/>
        </w:rPr>
        <w:t>fine-tuning</w:t>
      </w:r>
      <w:r w:rsidR="001749C7" w:rsidRPr="001749C7">
        <w:rPr>
          <w:sz w:val="28"/>
          <w:szCs w:val="28"/>
        </w:rPr>
        <w:t xml:space="preserve"> del lessico</w:t>
      </w:r>
      <w:r w:rsidR="001749C7">
        <w:rPr>
          <w:sz w:val="28"/>
          <w:szCs w:val="28"/>
        </w:rPr>
        <w:t>: abbiamo</w:t>
      </w:r>
      <w:r w:rsidR="001749C7" w:rsidRPr="001749C7">
        <w:rPr>
          <w:sz w:val="28"/>
          <w:szCs w:val="28"/>
        </w:rPr>
        <w:t xml:space="preserve"> analizza</w:t>
      </w:r>
      <w:r w:rsidR="001749C7">
        <w:rPr>
          <w:sz w:val="28"/>
          <w:szCs w:val="28"/>
        </w:rPr>
        <w:t>to</w:t>
      </w:r>
      <w:r w:rsidR="001749C7" w:rsidRPr="001749C7">
        <w:rPr>
          <w:sz w:val="28"/>
          <w:szCs w:val="28"/>
        </w:rPr>
        <w:t xml:space="preserve"> la distribuzione delle parole all'interno dei testi appartenenti alle due classi (label </w:t>
      </w:r>
      <w:r w:rsidR="001749C7">
        <w:rPr>
          <w:sz w:val="28"/>
          <w:szCs w:val="28"/>
        </w:rPr>
        <w:t>‘HUMAN’ e ‘AI’</w:t>
      </w:r>
      <w:r w:rsidR="001749C7" w:rsidRPr="001749C7">
        <w:rPr>
          <w:sz w:val="28"/>
          <w:szCs w:val="28"/>
        </w:rPr>
        <w:t xml:space="preserve">), </w:t>
      </w:r>
      <w:r w:rsidR="001749C7">
        <w:rPr>
          <w:sz w:val="28"/>
          <w:szCs w:val="28"/>
        </w:rPr>
        <w:t xml:space="preserve">ed abbiamo </w:t>
      </w:r>
      <w:r w:rsidR="001749C7" w:rsidRPr="001749C7">
        <w:rPr>
          <w:sz w:val="28"/>
          <w:szCs w:val="28"/>
        </w:rPr>
        <w:t>calcola</w:t>
      </w:r>
      <w:r w:rsidR="001749C7">
        <w:rPr>
          <w:sz w:val="28"/>
          <w:szCs w:val="28"/>
        </w:rPr>
        <w:t>to</w:t>
      </w:r>
      <w:r w:rsidR="001749C7" w:rsidRPr="001749C7">
        <w:rPr>
          <w:sz w:val="28"/>
          <w:szCs w:val="28"/>
        </w:rPr>
        <w:t xml:space="preserve"> la frequenza media normalizzata dei termini per ciascuna classe. Tali frequenze vengono poi combinate in un dizionario che rappresenta la differenza tra le due distribuzioni, ponderata tramite </w:t>
      </w:r>
      <w:r w:rsidR="001749C7">
        <w:rPr>
          <w:sz w:val="28"/>
          <w:szCs w:val="28"/>
        </w:rPr>
        <w:t xml:space="preserve">gli </w:t>
      </w:r>
      <w:r w:rsidR="001749C7" w:rsidRPr="001749C7">
        <w:rPr>
          <w:i/>
          <w:iCs/>
          <w:sz w:val="28"/>
          <w:szCs w:val="28"/>
        </w:rPr>
        <w:t>iper</w:t>
      </w:r>
      <w:r w:rsidR="001749C7" w:rsidRPr="001749C7">
        <w:rPr>
          <w:i/>
          <w:iCs/>
          <w:sz w:val="28"/>
          <w:szCs w:val="28"/>
        </w:rPr>
        <w:t>parametri</w:t>
      </w:r>
      <w:r w:rsidR="001749C7" w:rsidRPr="001749C7">
        <w:rPr>
          <w:sz w:val="28"/>
          <w:szCs w:val="28"/>
        </w:rPr>
        <w:t xml:space="preserve"> </w:t>
      </w:r>
      <w:r w:rsidR="001749C7" w:rsidRPr="001749C7">
        <w:rPr>
          <w:i/>
          <w:iCs/>
          <w:sz w:val="28"/>
          <w:szCs w:val="28"/>
        </w:rPr>
        <w:t>alpha</w:t>
      </w:r>
      <w:r w:rsidR="001749C7" w:rsidRPr="001749C7">
        <w:rPr>
          <w:sz w:val="28"/>
          <w:szCs w:val="28"/>
        </w:rPr>
        <w:t xml:space="preserve"> e </w:t>
      </w:r>
      <w:r w:rsidR="001749C7" w:rsidRPr="001749C7">
        <w:rPr>
          <w:i/>
          <w:iCs/>
          <w:sz w:val="28"/>
          <w:szCs w:val="28"/>
        </w:rPr>
        <w:t>beta</w:t>
      </w:r>
      <w:r w:rsidR="001749C7" w:rsidRPr="001749C7">
        <w:rPr>
          <w:sz w:val="28"/>
          <w:szCs w:val="28"/>
        </w:rPr>
        <w:t xml:space="preserve">, e </w:t>
      </w:r>
      <w:r w:rsidR="001749C7">
        <w:rPr>
          <w:sz w:val="28"/>
          <w:szCs w:val="28"/>
        </w:rPr>
        <w:t xml:space="preserve">questa viene poi </w:t>
      </w:r>
      <w:r w:rsidR="001749C7" w:rsidRPr="001749C7">
        <w:rPr>
          <w:sz w:val="28"/>
          <w:szCs w:val="28"/>
        </w:rPr>
        <w:t xml:space="preserve">utilizzata per aggiornare dinamicamente il dizionario di </w:t>
      </w:r>
      <w:r w:rsidR="001749C7" w:rsidRPr="001749C7">
        <w:rPr>
          <w:b/>
          <w:bCs/>
          <w:i/>
          <w:iCs/>
          <w:sz w:val="28"/>
          <w:szCs w:val="28"/>
        </w:rPr>
        <w:t>VADER</w:t>
      </w:r>
      <w:r w:rsidR="001749C7" w:rsidRPr="001749C7">
        <w:rPr>
          <w:sz w:val="28"/>
          <w:szCs w:val="28"/>
        </w:rPr>
        <w:t>. In questo modo, il modello viene adattato al dominio specifico, migliorando la sua sensibilità lessicale e la capacità di discriminare tra contenuti umani e generati</w:t>
      </w:r>
      <w:r w:rsidR="001749C7">
        <w:rPr>
          <w:sz w:val="28"/>
          <w:szCs w:val="28"/>
        </w:rPr>
        <w:t>; infatti, non è più un semplice modello general-purpose. Per ulteriori dettagli, si rimanda al codice allegato.</w:t>
      </w:r>
    </w:p>
    <w:p w14:paraId="51EA2F53" w14:textId="64845331" w:rsidR="00DB2DDF" w:rsidRPr="00DB2DDF" w:rsidRDefault="00DB2DDF" w:rsidP="00DB2DDF">
      <w:pPr>
        <w:rPr>
          <w:sz w:val="28"/>
          <w:szCs w:val="28"/>
        </w:rPr>
      </w:pPr>
      <w:r>
        <w:rPr>
          <w:sz w:val="28"/>
          <w:szCs w:val="28"/>
        </w:rPr>
        <w:t>Pertanto, il processo di analisi lessicale è stato effettuato nuovamente, in funzione del nuovo task. Illustriamo di seguito i passi effettuati in questa fase (si noti che non è stato effettuato un passaggio di analisi sintattica):</w:t>
      </w:r>
    </w:p>
    <w:p w14:paraId="79184178" w14:textId="68D5C541" w:rsidR="00DB2DDF" w:rsidRPr="00DB2DDF" w:rsidRDefault="00DB2DDF" w:rsidP="00DB2DDF">
      <w:pPr>
        <w:numPr>
          <w:ilvl w:val="0"/>
          <w:numId w:val="8"/>
        </w:numPr>
        <w:rPr>
          <w:sz w:val="28"/>
          <w:szCs w:val="28"/>
        </w:rPr>
      </w:pPr>
      <w:r w:rsidRPr="00DB2DDF">
        <w:rPr>
          <w:b/>
          <w:bCs/>
          <w:sz w:val="28"/>
          <w:szCs w:val="28"/>
        </w:rPr>
        <w:t>Rimozione del simbolo hash (#)</w:t>
      </w:r>
      <w:r w:rsidRPr="00DB2DDF">
        <w:rPr>
          <w:b/>
          <w:bCs/>
          <w:sz w:val="28"/>
          <w:szCs w:val="28"/>
        </w:rPr>
        <w:br/>
      </w:r>
      <w:r>
        <w:rPr>
          <w:sz w:val="28"/>
          <w:szCs w:val="28"/>
        </w:rPr>
        <w:t>Eventuali</w:t>
      </w:r>
      <w:r w:rsidRPr="00DB2DDF">
        <w:rPr>
          <w:sz w:val="28"/>
          <w:szCs w:val="28"/>
        </w:rPr>
        <w:t xml:space="preserve"> hashtag sono stati privati del simbolo #, in modo da isolare le parole chiave in essi contenute e renderle più facilmente interpretabili dal </w:t>
      </w:r>
      <w:r>
        <w:rPr>
          <w:sz w:val="28"/>
          <w:szCs w:val="28"/>
        </w:rPr>
        <w:t>lessico;</w:t>
      </w:r>
    </w:p>
    <w:p w14:paraId="3294A0D1" w14:textId="10737D33" w:rsidR="00DB2DDF" w:rsidRPr="00DB2DDF" w:rsidRDefault="00DB2DDF" w:rsidP="00DB2DDF">
      <w:pPr>
        <w:numPr>
          <w:ilvl w:val="0"/>
          <w:numId w:val="8"/>
        </w:numPr>
        <w:rPr>
          <w:sz w:val="28"/>
          <w:szCs w:val="28"/>
        </w:rPr>
      </w:pPr>
      <w:r w:rsidRPr="00DB2DDF">
        <w:rPr>
          <w:b/>
          <w:bCs/>
          <w:sz w:val="28"/>
          <w:szCs w:val="28"/>
        </w:rPr>
        <w:t>Filtraggio dei caratteri non alfabetici</w:t>
      </w:r>
      <w:r w:rsidRPr="00DB2DDF">
        <w:rPr>
          <w:sz w:val="28"/>
          <w:szCs w:val="28"/>
        </w:rPr>
        <w:br/>
        <w:t xml:space="preserve">È stata mantenuta solo una selezione ristretta di caratteri: lettere </w:t>
      </w:r>
      <w:r w:rsidRPr="00DB2DDF">
        <w:rPr>
          <w:sz w:val="28"/>
          <w:szCs w:val="28"/>
        </w:rPr>
        <w:lastRenderedPageBreak/>
        <w:t>dell’alfabeto (maiuscole e minuscole) e alcuni segni di punteggiatura. Tutti gli altri simboli (inclusi numeri, caratteri speciali e simboli di punteggiatura non specificati) sono stati rimossi per ridurre il rumore nel testo</w:t>
      </w:r>
      <w:r>
        <w:rPr>
          <w:sz w:val="28"/>
          <w:szCs w:val="28"/>
        </w:rPr>
        <w:t>;</w:t>
      </w:r>
    </w:p>
    <w:p w14:paraId="0AEA2E19" w14:textId="6F19015B" w:rsidR="00DB2DDF" w:rsidRPr="00DB2DDF" w:rsidRDefault="00DB2DDF" w:rsidP="00DB2DDF">
      <w:pPr>
        <w:numPr>
          <w:ilvl w:val="0"/>
          <w:numId w:val="8"/>
        </w:numPr>
        <w:rPr>
          <w:sz w:val="28"/>
          <w:szCs w:val="28"/>
        </w:rPr>
      </w:pPr>
      <w:r w:rsidRPr="00DB2DDF">
        <w:rPr>
          <w:b/>
          <w:bCs/>
          <w:sz w:val="28"/>
          <w:szCs w:val="28"/>
        </w:rPr>
        <w:t>Rimozione degli URL</w:t>
      </w:r>
      <w:r w:rsidRPr="00DB2DDF">
        <w:rPr>
          <w:sz w:val="28"/>
          <w:szCs w:val="28"/>
        </w:rPr>
        <w:br/>
        <w:t>Tutti i collegamenti ipertestuali (URL) che iniziavano con la stringa http sono stati eliminati, poiché ritenuti non informativi ai fini della classificazione</w:t>
      </w:r>
      <w:r>
        <w:rPr>
          <w:sz w:val="28"/>
          <w:szCs w:val="28"/>
        </w:rPr>
        <w:t>;</w:t>
      </w:r>
    </w:p>
    <w:p w14:paraId="2809F110" w14:textId="2B17FEFA" w:rsidR="00DB2DDF" w:rsidRPr="00DB2DDF" w:rsidRDefault="00DB2DDF" w:rsidP="00DB2DDF">
      <w:pPr>
        <w:numPr>
          <w:ilvl w:val="0"/>
          <w:numId w:val="8"/>
        </w:numPr>
        <w:rPr>
          <w:sz w:val="28"/>
          <w:szCs w:val="28"/>
        </w:rPr>
      </w:pPr>
      <w:r w:rsidRPr="00DB2DDF">
        <w:rPr>
          <w:b/>
          <w:bCs/>
          <w:sz w:val="28"/>
          <w:szCs w:val="28"/>
        </w:rPr>
        <w:t>Rimozione delle stopword</w:t>
      </w:r>
      <w:r w:rsidRPr="00DB2DDF">
        <w:rPr>
          <w:sz w:val="28"/>
          <w:szCs w:val="28"/>
        </w:rPr>
        <w:br/>
        <w:t>Sono state eliminate</w:t>
      </w:r>
      <w:r>
        <w:rPr>
          <w:sz w:val="28"/>
          <w:szCs w:val="28"/>
        </w:rPr>
        <w:t xml:space="preserve"> le stopword, in </w:t>
      </w:r>
      <w:r w:rsidRPr="00DB2DDF">
        <w:rPr>
          <w:sz w:val="28"/>
          <w:szCs w:val="28"/>
        </w:rPr>
        <w:t>modo da migliorare la rilevanza semantica delle caratteristiche estratte.</w:t>
      </w:r>
    </w:p>
    <w:p w14:paraId="5FED671D" w14:textId="74C7EE47" w:rsidR="00DB2DDF" w:rsidRPr="00DB2DDF" w:rsidRDefault="00DB2DDF" w:rsidP="001749C7">
      <w:pPr>
        <w:tabs>
          <w:tab w:val="num" w:pos="720"/>
        </w:tabs>
        <w:rPr>
          <w:sz w:val="28"/>
          <w:szCs w:val="28"/>
        </w:rPr>
      </w:pPr>
      <w:r w:rsidRPr="00DB2DDF">
        <w:rPr>
          <w:sz w:val="28"/>
          <w:szCs w:val="28"/>
        </w:rPr>
        <w:t xml:space="preserve">Alcune operazioni tipiche di </w:t>
      </w:r>
      <w:r w:rsidRPr="00DB2DDF">
        <w:rPr>
          <w:i/>
          <w:iCs/>
          <w:sz w:val="28"/>
          <w:szCs w:val="28"/>
        </w:rPr>
        <w:t>preprocessing</w:t>
      </w:r>
      <w:r w:rsidRPr="00DB2DDF">
        <w:rPr>
          <w:sz w:val="28"/>
          <w:szCs w:val="28"/>
        </w:rPr>
        <w:t xml:space="preserve">, seppur implementate, non sono state utilizzate, in quanto si è osservato empiricamente che comportavano un peggioramento delle performance del modello. </w:t>
      </w:r>
      <w:r w:rsidR="001749C7" w:rsidRPr="001749C7">
        <w:rPr>
          <w:sz w:val="28"/>
          <w:szCs w:val="28"/>
        </w:rPr>
        <w:t>In particolare,</w:t>
      </w:r>
      <w:r w:rsidRPr="001749C7">
        <w:rPr>
          <w:sz w:val="28"/>
          <w:szCs w:val="28"/>
        </w:rPr>
        <w:t xml:space="preserve"> la c</w:t>
      </w:r>
      <w:r w:rsidRPr="00DB2DDF">
        <w:rPr>
          <w:sz w:val="28"/>
          <w:szCs w:val="28"/>
        </w:rPr>
        <w:t>onversione di parole dal plurale al singolare</w:t>
      </w:r>
      <w:r w:rsidRPr="001749C7">
        <w:rPr>
          <w:sz w:val="28"/>
          <w:szCs w:val="28"/>
        </w:rPr>
        <w:t>, la r</w:t>
      </w:r>
      <w:r w:rsidRPr="00DB2DDF">
        <w:rPr>
          <w:sz w:val="28"/>
          <w:szCs w:val="28"/>
        </w:rPr>
        <w:t>imozione di parole non riconosciute come inglesi</w:t>
      </w:r>
      <w:r w:rsidRPr="001749C7">
        <w:rPr>
          <w:sz w:val="28"/>
          <w:szCs w:val="28"/>
        </w:rPr>
        <w:t xml:space="preserve"> e lo </w:t>
      </w:r>
      <w:r w:rsidRPr="001749C7">
        <w:rPr>
          <w:i/>
          <w:iCs/>
          <w:sz w:val="28"/>
          <w:szCs w:val="28"/>
        </w:rPr>
        <w:t>s</w:t>
      </w:r>
      <w:r w:rsidRPr="00DB2DDF">
        <w:rPr>
          <w:i/>
          <w:iCs/>
          <w:sz w:val="28"/>
          <w:szCs w:val="28"/>
        </w:rPr>
        <w:t>temming</w:t>
      </w:r>
      <w:r w:rsidRPr="001749C7">
        <w:rPr>
          <w:sz w:val="28"/>
          <w:szCs w:val="28"/>
        </w:rPr>
        <w:t>.</w:t>
      </w:r>
      <w:r w:rsidR="001749C7" w:rsidRPr="001749C7">
        <w:rPr>
          <w:sz w:val="28"/>
          <w:szCs w:val="28"/>
        </w:rPr>
        <w:t xml:space="preserve"> </w:t>
      </w:r>
      <w:r w:rsidRPr="00DB2DDF">
        <w:rPr>
          <w:sz w:val="28"/>
          <w:szCs w:val="28"/>
        </w:rPr>
        <w:t>Queste trasformazioni sono state quindi escluse dalla pipeline finale al fine di preservare il contenuto informativo originario dei testi e ottimizzare l’efficacia del classificatore.</w:t>
      </w:r>
    </w:p>
    <w:p w14:paraId="567DA65B" w14:textId="44941FBE" w:rsidR="006A5E46" w:rsidRPr="001749C7" w:rsidRDefault="006A5E46">
      <w:pPr>
        <w:rPr>
          <w:b/>
          <w:bCs/>
          <w:sz w:val="32"/>
          <w:szCs w:val="32"/>
        </w:rPr>
      </w:pPr>
      <w:r w:rsidRPr="001749C7">
        <w:rPr>
          <w:b/>
          <w:bCs/>
          <w:sz w:val="32"/>
          <w:szCs w:val="32"/>
        </w:rPr>
        <w:br w:type="page"/>
      </w:r>
    </w:p>
    <w:p w14:paraId="6B8C6DDB" w14:textId="77777777" w:rsidR="006468F5" w:rsidRPr="006A5E46" w:rsidRDefault="006468F5" w:rsidP="006468F5">
      <w:pPr>
        <w:spacing w:line="360" w:lineRule="auto"/>
        <w:rPr>
          <w:b/>
          <w:bCs/>
          <w:sz w:val="32"/>
          <w:szCs w:val="32"/>
        </w:rPr>
      </w:pPr>
    </w:p>
    <w:p w14:paraId="3FF02F5D" w14:textId="0A2F5FDF" w:rsidR="0008599A" w:rsidRPr="00FB1DA9" w:rsidRDefault="0008599A" w:rsidP="006468F5">
      <w:pPr>
        <w:spacing w:line="360" w:lineRule="auto"/>
        <w:rPr>
          <w:sz w:val="32"/>
          <w:szCs w:val="32"/>
        </w:rPr>
      </w:pPr>
      <w:r w:rsidRPr="00FB1DA9">
        <w:rPr>
          <w:b/>
          <w:bCs/>
          <w:sz w:val="32"/>
          <w:szCs w:val="32"/>
        </w:rPr>
        <w:t>RISULTATI</w:t>
      </w:r>
    </w:p>
    <w:p w14:paraId="0A9F519C" w14:textId="30DF1ABC" w:rsidR="0008599A" w:rsidRPr="002770A9" w:rsidRDefault="0008599A" w:rsidP="006468F5">
      <w:pPr>
        <w:spacing w:line="360" w:lineRule="auto"/>
        <w:rPr>
          <w:sz w:val="28"/>
          <w:szCs w:val="28"/>
        </w:rPr>
      </w:pPr>
      <w:r>
        <w:rPr>
          <w:sz w:val="28"/>
          <w:szCs w:val="28"/>
        </w:rPr>
        <w:t xml:space="preserve">Utilizziamo adesso qualche visualizzazione per renderci conto dei risultati di alcune queries. La figura 1, visualizzata mediante il risultato di una query, mostra come vi sia una percentuale più elevata di coppie </w:t>
      </w:r>
      <w:r w:rsidRPr="0008599A">
        <w:rPr>
          <w:i/>
          <w:iCs/>
          <w:sz w:val="28"/>
          <w:szCs w:val="28"/>
        </w:rPr>
        <w:t>aggettivo-nome</w:t>
      </w:r>
      <w:r>
        <w:rPr>
          <w:sz w:val="28"/>
          <w:szCs w:val="28"/>
        </w:rPr>
        <w:t xml:space="preserve"> nei testi generati da AI. Invece, nei testi scritti da umani è più frequente la presenza di coppie del tipo </w:t>
      </w:r>
      <w:r w:rsidR="002770A9">
        <w:rPr>
          <w:i/>
          <w:iCs/>
          <w:sz w:val="28"/>
          <w:szCs w:val="28"/>
        </w:rPr>
        <w:t>determinante-nome</w:t>
      </w:r>
      <w:r w:rsidR="002770A9">
        <w:rPr>
          <w:sz w:val="28"/>
          <w:szCs w:val="28"/>
        </w:rPr>
        <w:t xml:space="preserve">, più raro nei documenti generati da modelli. Più frequenti, invece, sono le coppie </w:t>
      </w:r>
      <w:r w:rsidR="002770A9" w:rsidRPr="002770A9">
        <w:rPr>
          <w:i/>
          <w:iCs/>
          <w:sz w:val="28"/>
          <w:szCs w:val="28"/>
        </w:rPr>
        <w:t>nome-preposizione</w:t>
      </w:r>
      <w:r w:rsidR="002770A9">
        <w:rPr>
          <w:sz w:val="28"/>
          <w:szCs w:val="28"/>
        </w:rPr>
        <w:t xml:space="preserve"> nei documenti generati da modelli, rispetto ai documenti scritti da esseri umani.</w:t>
      </w:r>
    </w:p>
    <w:p w14:paraId="634E28D5" w14:textId="04D8C236" w:rsidR="0008599A" w:rsidRDefault="0008599A" w:rsidP="006468F5">
      <w:pPr>
        <w:spacing w:line="360" w:lineRule="auto"/>
        <w:rPr>
          <w:sz w:val="28"/>
          <w:szCs w:val="28"/>
        </w:rPr>
      </w:pPr>
      <w:r>
        <w:rPr>
          <w:noProof/>
          <w:sz w:val="28"/>
          <w:szCs w:val="28"/>
        </w:rPr>
        <w:drawing>
          <wp:inline distT="0" distB="0" distL="0" distR="0" wp14:anchorId="179D0647" wp14:editId="21B10C56">
            <wp:extent cx="6120130" cy="3048000"/>
            <wp:effectExtent l="0" t="0" r="0" b="0"/>
            <wp:docPr id="5925563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56388" name="Immagine 592556388"/>
                    <pic:cNvPicPr/>
                  </pic:nvPicPr>
                  <pic:blipFill>
                    <a:blip r:embed="rId9">
                      <a:extLst>
                        <a:ext uri="{28A0092B-C50C-407E-A947-70E740481C1C}">
                          <a14:useLocalDpi xmlns:a14="http://schemas.microsoft.com/office/drawing/2010/main" val="0"/>
                        </a:ext>
                      </a:extLst>
                    </a:blip>
                    <a:stretch>
                      <a:fillRect/>
                    </a:stretch>
                  </pic:blipFill>
                  <pic:spPr>
                    <a:xfrm>
                      <a:off x="0" y="0"/>
                      <a:ext cx="6120130" cy="3048000"/>
                    </a:xfrm>
                    <a:prstGeom prst="rect">
                      <a:avLst/>
                    </a:prstGeom>
                  </pic:spPr>
                </pic:pic>
              </a:graphicData>
            </a:graphic>
          </wp:inline>
        </w:drawing>
      </w:r>
    </w:p>
    <w:p w14:paraId="2C299AED" w14:textId="3E72A1B5" w:rsidR="0008599A" w:rsidRDefault="0008599A" w:rsidP="006468F5">
      <w:pPr>
        <w:spacing w:line="360" w:lineRule="auto"/>
        <w:jc w:val="center"/>
        <w:rPr>
          <w:sz w:val="28"/>
          <w:szCs w:val="28"/>
        </w:rPr>
      </w:pPr>
      <w:r>
        <w:rPr>
          <w:sz w:val="28"/>
          <w:szCs w:val="28"/>
        </w:rPr>
        <w:t>F</w:t>
      </w:r>
      <w:r w:rsidR="002770A9">
        <w:rPr>
          <w:sz w:val="28"/>
          <w:szCs w:val="28"/>
        </w:rPr>
        <w:t>ig</w:t>
      </w:r>
      <w:r>
        <w:rPr>
          <w:sz w:val="28"/>
          <w:szCs w:val="28"/>
        </w:rPr>
        <w:t>.1 – Bigrammi per le due classi</w:t>
      </w:r>
    </w:p>
    <w:p w14:paraId="27275DDD" w14:textId="4BF305AD" w:rsidR="002770A9" w:rsidRDefault="002770A9" w:rsidP="006468F5">
      <w:pPr>
        <w:spacing w:line="360" w:lineRule="auto"/>
        <w:rPr>
          <w:sz w:val="28"/>
          <w:szCs w:val="28"/>
        </w:rPr>
      </w:pPr>
      <w:r>
        <w:rPr>
          <w:sz w:val="28"/>
          <w:szCs w:val="28"/>
        </w:rPr>
        <w:t xml:space="preserve">I primi bigrammi della visualizzazione, quindi, mostrano delle differenze significative tra testi generati e testi redatti da umani. </w:t>
      </w:r>
    </w:p>
    <w:p w14:paraId="281E95ED" w14:textId="63DC12EC" w:rsidR="005D37E7" w:rsidRDefault="005D37E7" w:rsidP="006468F5">
      <w:pPr>
        <w:spacing w:line="360" w:lineRule="auto"/>
        <w:rPr>
          <w:sz w:val="28"/>
          <w:szCs w:val="28"/>
        </w:rPr>
      </w:pPr>
      <w:r>
        <w:rPr>
          <w:sz w:val="28"/>
          <w:szCs w:val="28"/>
        </w:rPr>
        <w:t xml:space="preserve">Inoltre, è emerso che i testi generati da modelli di Intelligenza Artificiale siano meno ripetitivi, in quanto hanno un rapporto più alto tra unicità di token e token totali. Anche, questi tendono a fare uso di parole più rare all’interno del testo stesso. </w:t>
      </w:r>
    </w:p>
    <w:p w14:paraId="51BB085E" w14:textId="2AE3A5D8" w:rsidR="009D12BC" w:rsidRPr="008C7CFA" w:rsidRDefault="009D12BC" w:rsidP="006468F5">
      <w:pPr>
        <w:spacing w:line="360" w:lineRule="auto"/>
        <w:rPr>
          <w:sz w:val="28"/>
          <w:szCs w:val="28"/>
          <w:u w:val="single"/>
        </w:rPr>
      </w:pPr>
      <w:r>
        <w:rPr>
          <w:noProof/>
          <w:sz w:val="28"/>
          <w:szCs w:val="28"/>
        </w:rPr>
        <w:lastRenderedPageBreak/>
        <w:drawing>
          <wp:inline distT="0" distB="0" distL="0" distR="0" wp14:anchorId="7A5E1C6B" wp14:editId="00CF82BA">
            <wp:extent cx="6120130" cy="4591050"/>
            <wp:effectExtent l="0" t="0" r="0" b="0"/>
            <wp:docPr id="1164163625" name="Immagine 2" descr="Immagine che contiene testo, schermata, Diagramm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63625" name="Immagine 2" descr="Immagine che contiene testo, schermata, Diagramma, linea&#10;&#10;Il contenuto generato dall'IA potrebbe non essere corretto."/>
                    <pic:cNvPicPr/>
                  </pic:nvPicPr>
                  <pic:blipFill>
                    <a:blip r:embed="rId10">
                      <a:extLst>
                        <a:ext uri="{28A0092B-C50C-407E-A947-70E740481C1C}">
                          <a14:useLocalDpi xmlns:a14="http://schemas.microsoft.com/office/drawing/2010/main" val="0"/>
                        </a:ext>
                      </a:extLst>
                    </a:blip>
                    <a:stretch>
                      <a:fillRect/>
                    </a:stretch>
                  </pic:blipFill>
                  <pic:spPr>
                    <a:xfrm>
                      <a:off x="0" y="0"/>
                      <a:ext cx="6120130" cy="4591050"/>
                    </a:xfrm>
                    <a:prstGeom prst="rect">
                      <a:avLst/>
                    </a:prstGeom>
                  </pic:spPr>
                </pic:pic>
              </a:graphicData>
            </a:graphic>
          </wp:inline>
        </w:drawing>
      </w:r>
    </w:p>
    <w:p w14:paraId="489A37C7" w14:textId="39D03101" w:rsidR="009D12BC" w:rsidRDefault="009D12BC" w:rsidP="006468F5">
      <w:pPr>
        <w:spacing w:line="360" w:lineRule="auto"/>
        <w:jc w:val="center"/>
        <w:rPr>
          <w:sz w:val="28"/>
          <w:szCs w:val="28"/>
        </w:rPr>
      </w:pPr>
      <w:r>
        <w:rPr>
          <w:sz w:val="28"/>
          <w:szCs w:val="28"/>
        </w:rPr>
        <w:t>Fig.2 – Frequenza dei verbi utilizzati come radici all’interno dell’albero.</w:t>
      </w:r>
    </w:p>
    <w:p w14:paraId="29507BE4" w14:textId="610EAC58" w:rsidR="009D12BC" w:rsidRDefault="009D12BC" w:rsidP="006468F5">
      <w:pPr>
        <w:spacing w:line="360" w:lineRule="auto"/>
        <w:rPr>
          <w:sz w:val="28"/>
          <w:szCs w:val="28"/>
        </w:rPr>
      </w:pPr>
      <w:r>
        <w:rPr>
          <w:sz w:val="28"/>
          <w:szCs w:val="28"/>
        </w:rPr>
        <w:t xml:space="preserve">Il grafico in questione, invece, evidenzia come alcuni verbi siano utilizzati perlopiù come </w:t>
      </w:r>
      <w:r w:rsidRPr="009D12BC">
        <w:rPr>
          <w:i/>
          <w:iCs/>
          <w:sz w:val="28"/>
          <w:szCs w:val="28"/>
        </w:rPr>
        <w:t>radici</w:t>
      </w:r>
      <w:r>
        <w:rPr>
          <w:sz w:val="28"/>
          <w:szCs w:val="28"/>
        </w:rPr>
        <w:t xml:space="preserve"> da testi generati anziché da testi scritti da esseri umani. È possibile visualizzare anche la situazione inversa. È curioso vedere come il verbo </w:t>
      </w:r>
      <w:r>
        <w:rPr>
          <w:i/>
          <w:iCs/>
          <w:sz w:val="28"/>
          <w:szCs w:val="28"/>
        </w:rPr>
        <w:t>say</w:t>
      </w:r>
      <w:r>
        <w:rPr>
          <w:sz w:val="28"/>
          <w:szCs w:val="28"/>
        </w:rPr>
        <w:t xml:space="preserve">, in tutte le sue forme declinate venga espresso come radice </w:t>
      </w:r>
      <w:r w:rsidR="009E3B26">
        <w:rPr>
          <w:sz w:val="28"/>
          <w:szCs w:val="28"/>
        </w:rPr>
        <w:t xml:space="preserve">in testi scritti da umani e raramente in testi generati. Invece, il verbo </w:t>
      </w:r>
      <w:r w:rsidR="009E3B26">
        <w:rPr>
          <w:i/>
          <w:iCs/>
          <w:sz w:val="28"/>
          <w:szCs w:val="28"/>
        </w:rPr>
        <w:t>be</w:t>
      </w:r>
      <w:r w:rsidR="009E3B26">
        <w:rPr>
          <w:sz w:val="28"/>
          <w:szCs w:val="28"/>
        </w:rPr>
        <w:t xml:space="preserve"> è più presente in testi generati, usato come radice, mentre il verbo </w:t>
      </w:r>
      <w:r w:rsidR="009E3B26">
        <w:rPr>
          <w:i/>
          <w:iCs/>
          <w:sz w:val="28"/>
          <w:szCs w:val="28"/>
        </w:rPr>
        <w:t xml:space="preserve">think </w:t>
      </w:r>
      <w:r w:rsidR="009E3B26">
        <w:rPr>
          <w:sz w:val="28"/>
          <w:szCs w:val="28"/>
        </w:rPr>
        <w:t xml:space="preserve">in testi scritti da umani. </w:t>
      </w:r>
    </w:p>
    <w:p w14:paraId="2EF0E271" w14:textId="2953DC2D" w:rsidR="00FB1DA9" w:rsidRDefault="009E3B26" w:rsidP="006468F5">
      <w:pPr>
        <w:spacing w:line="360" w:lineRule="auto"/>
        <w:rPr>
          <w:sz w:val="28"/>
          <w:szCs w:val="28"/>
        </w:rPr>
      </w:pPr>
      <w:r>
        <w:rPr>
          <w:sz w:val="28"/>
          <w:szCs w:val="28"/>
        </w:rPr>
        <w:t xml:space="preserve">Invece, non è stata osservata nessuna differenza sostanziale nell’uso di nomi, aggettivi, verbi ed avverbi al variare delle classi. </w:t>
      </w:r>
      <w:r w:rsidR="00DB1B72">
        <w:rPr>
          <w:sz w:val="28"/>
          <w:szCs w:val="28"/>
        </w:rPr>
        <w:t xml:space="preserve">Anche, non è stata osservata nessuna differenza significativa </w:t>
      </w:r>
      <w:r w:rsidR="008C7CFA">
        <w:rPr>
          <w:sz w:val="28"/>
          <w:szCs w:val="28"/>
        </w:rPr>
        <w:t>nell’uso semantico delle entità, al variare della classe.</w:t>
      </w:r>
    </w:p>
    <w:p w14:paraId="11326CD0" w14:textId="77777777" w:rsidR="00FB1DA9" w:rsidRDefault="00FB1DA9">
      <w:pPr>
        <w:rPr>
          <w:sz w:val="28"/>
          <w:szCs w:val="28"/>
        </w:rPr>
      </w:pPr>
      <w:r>
        <w:rPr>
          <w:sz w:val="28"/>
          <w:szCs w:val="28"/>
        </w:rPr>
        <w:br w:type="page"/>
      </w:r>
    </w:p>
    <w:p w14:paraId="044D6CCE" w14:textId="47B26F04" w:rsidR="00FB1DA9" w:rsidRPr="00FB1DA9" w:rsidRDefault="00FB1DA9" w:rsidP="006468F5">
      <w:pPr>
        <w:spacing w:line="360" w:lineRule="auto"/>
        <w:rPr>
          <w:sz w:val="28"/>
          <w:szCs w:val="28"/>
        </w:rPr>
      </w:pPr>
      <w:r>
        <w:rPr>
          <w:sz w:val="28"/>
          <w:szCs w:val="28"/>
        </w:rPr>
        <w:lastRenderedPageBreak/>
        <w:t xml:space="preserve">Per quanto riguarda l’applicazione del modello </w:t>
      </w:r>
      <w:r w:rsidRPr="00FB1DA9">
        <w:rPr>
          <w:b/>
          <w:bCs/>
          <w:i/>
          <w:iCs/>
          <w:sz w:val="28"/>
          <w:szCs w:val="28"/>
        </w:rPr>
        <w:t>VADER</w:t>
      </w:r>
      <w:r>
        <w:rPr>
          <w:sz w:val="28"/>
          <w:szCs w:val="28"/>
        </w:rPr>
        <w:t xml:space="preserve">, </w:t>
      </w:r>
      <w:r>
        <w:rPr>
          <w:sz w:val="28"/>
          <w:szCs w:val="28"/>
        </w:rPr>
        <w:t>si sono ottenuti buoni risultati, con un’accuratezza del 78.5% ed un valore di F1-Score pari al 64.7%.</w:t>
      </w:r>
    </w:p>
    <w:p w14:paraId="73D15CBE" w14:textId="77777777" w:rsidR="00FB1DA9" w:rsidRDefault="00FB1DA9">
      <w:pPr>
        <w:rPr>
          <w:sz w:val="28"/>
          <w:szCs w:val="28"/>
        </w:rPr>
      </w:pPr>
      <w:r>
        <w:rPr>
          <w:sz w:val="28"/>
          <w:szCs w:val="28"/>
        </w:rPr>
        <w:br w:type="page"/>
      </w:r>
    </w:p>
    <w:p w14:paraId="4F8D33C2" w14:textId="77777777" w:rsidR="009E3B26" w:rsidRDefault="009E3B26" w:rsidP="006468F5">
      <w:pPr>
        <w:spacing w:line="360" w:lineRule="auto"/>
        <w:rPr>
          <w:sz w:val="28"/>
          <w:szCs w:val="28"/>
        </w:rPr>
      </w:pPr>
    </w:p>
    <w:p w14:paraId="1E100A2D" w14:textId="16D34C0F" w:rsidR="008C7CFA" w:rsidRPr="00FB1DA9" w:rsidRDefault="008C7CFA" w:rsidP="006468F5">
      <w:pPr>
        <w:spacing w:line="360" w:lineRule="auto"/>
        <w:rPr>
          <w:b/>
          <w:bCs/>
          <w:sz w:val="32"/>
          <w:szCs w:val="32"/>
        </w:rPr>
      </w:pPr>
      <w:r w:rsidRPr="00FB1DA9">
        <w:rPr>
          <w:b/>
          <w:bCs/>
          <w:sz w:val="32"/>
          <w:szCs w:val="32"/>
        </w:rPr>
        <w:t>CONCLUSIONI</w:t>
      </w:r>
    </w:p>
    <w:p w14:paraId="4A55A030" w14:textId="12E5C16B" w:rsidR="008C7CFA" w:rsidRPr="00FB1DA9" w:rsidRDefault="008C7CFA" w:rsidP="006468F5">
      <w:pPr>
        <w:spacing w:line="360" w:lineRule="auto"/>
        <w:rPr>
          <w:sz w:val="28"/>
          <w:szCs w:val="28"/>
          <w:u w:val="single"/>
        </w:rPr>
      </w:pPr>
      <w:r>
        <w:rPr>
          <w:sz w:val="28"/>
          <w:szCs w:val="28"/>
        </w:rPr>
        <w:t xml:space="preserve">Il lavoro ha comunque permesso di poter estrarre caratteristiche capaci di discriminare un testo generato da un testo non generato, senza tuttavia una distinzione netta che permetta di tracciare un </w:t>
      </w:r>
      <w:r>
        <w:rPr>
          <w:i/>
          <w:iCs/>
          <w:sz w:val="28"/>
          <w:szCs w:val="28"/>
        </w:rPr>
        <w:t>solco</w:t>
      </w:r>
      <w:r>
        <w:rPr>
          <w:sz w:val="28"/>
          <w:szCs w:val="28"/>
        </w:rPr>
        <w:t xml:space="preserve"> tra le due classi. Tuttavia, si potrebbe, in futuro, cercare di utilizzare strumenti più potenti (ad esempio, si potrebbe fare uso di estrattori di entità basati su modelli molto più sofisticati). </w:t>
      </w:r>
      <w:r w:rsidR="001749C7">
        <w:rPr>
          <w:sz w:val="28"/>
          <w:szCs w:val="28"/>
        </w:rPr>
        <w:t xml:space="preserve">Per quanto riguarda l’applicazione del modello </w:t>
      </w:r>
      <w:r w:rsidR="001749C7" w:rsidRPr="001749C7">
        <w:rPr>
          <w:b/>
          <w:bCs/>
          <w:i/>
          <w:iCs/>
          <w:sz w:val="28"/>
          <w:szCs w:val="28"/>
        </w:rPr>
        <w:t>VADER</w:t>
      </w:r>
      <w:r w:rsidR="001749C7">
        <w:rPr>
          <w:sz w:val="28"/>
          <w:szCs w:val="28"/>
        </w:rPr>
        <w:t xml:space="preserve">, potrebbe essere interessante </w:t>
      </w:r>
      <w:r w:rsidR="00FB1DA9">
        <w:rPr>
          <w:sz w:val="28"/>
          <w:szCs w:val="28"/>
        </w:rPr>
        <w:t xml:space="preserve">valutare quanto le prestazioni possano migliorare modificando gli </w:t>
      </w:r>
      <w:r w:rsidR="00FB1DA9" w:rsidRPr="00FB1DA9">
        <w:rPr>
          <w:i/>
          <w:iCs/>
          <w:sz w:val="28"/>
          <w:szCs w:val="28"/>
        </w:rPr>
        <w:t>iperparametri</w:t>
      </w:r>
      <w:r w:rsidR="00FB1DA9">
        <w:rPr>
          <w:sz w:val="28"/>
          <w:szCs w:val="28"/>
        </w:rPr>
        <w:t>, obiettivo che, però, va al di là del nostro lavoro.</w:t>
      </w:r>
    </w:p>
    <w:sectPr w:rsidR="008C7CFA" w:rsidRPr="00FB1D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EC23B" w14:textId="77777777" w:rsidR="00D5456C" w:rsidRDefault="00D5456C" w:rsidP="00DB1B72">
      <w:pPr>
        <w:spacing w:after="0" w:line="240" w:lineRule="auto"/>
      </w:pPr>
      <w:r>
        <w:separator/>
      </w:r>
    </w:p>
  </w:endnote>
  <w:endnote w:type="continuationSeparator" w:id="0">
    <w:p w14:paraId="08A18782" w14:textId="77777777" w:rsidR="00D5456C" w:rsidRDefault="00D5456C" w:rsidP="00DB1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B07AB" w14:textId="77777777" w:rsidR="00D5456C" w:rsidRDefault="00D5456C" w:rsidP="00DB1B72">
      <w:pPr>
        <w:spacing w:after="0" w:line="240" w:lineRule="auto"/>
      </w:pPr>
      <w:r>
        <w:separator/>
      </w:r>
    </w:p>
  </w:footnote>
  <w:footnote w:type="continuationSeparator" w:id="0">
    <w:p w14:paraId="660CF127" w14:textId="77777777" w:rsidR="00D5456C" w:rsidRDefault="00D5456C" w:rsidP="00DB1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B3B74"/>
    <w:multiLevelType w:val="multilevel"/>
    <w:tmpl w:val="3DA2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A19CF"/>
    <w:multiLevelType w:val="multilevel"/>
    <w:tmpl w:val="838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548C0"/>
    <w:multiLevelType w:val="multilevel"/>
    <w:tmpl w:val="5EC2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D23E5"/>
    <w:multiLevelType w:val="hybridMultilevel"/>
    <w:tmpl w:val="A5B23E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4D5E35"/>
    <w:multiLevelType w:val="multilevel"/>
    <w:tmpl w:val="D10A2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C3BEF"/>
    <w:multiLevelType w:val="multilevel"/>
    <w:tmpl w:val="F31A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46979"/>
    <w:multiLevelType w:val="hybridMultilevel"/>
    <w:tmpl w:val="6FCC6794"/>
    <w:lvl w:ilvl="0" w:tplc="608C45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5C2C2D"/>
    <w:multiLevelType w:val="multilevel"/>
    <w:tmpl w:val="0406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182C4F"/>
    <w:multiLevelType w:val="multilevel"/>
    <w:tmpl w:val="1BFC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26883">
    <w:abstractNumId w:val="3"/>
  </w:num>
  <w:num w:numId="2" w16cid:durableId="768235016">
    <w:abstractNumId w:val="6"/>
  </w:num>
  <w:num w:numId="3" w16cid:durableId="776294107">
    <w:abstractNumId w:val="1"/>
  </w:num>
  <w:num w:numId="4" w16cid:durableId="646865468">
    <w:abstractNumId w:val="7"/>
  </w:num>
  <w:num w:numId="5" w16cid:durableId="1623346050">
    <w:abstractNumId w:val="0"/>
  </w:num>
  <w:num w:numId="6" w16cid:durableId="114954787">
    <w:abstractNumId w:val="4"/>
  </w:num>
  <w:num w:numId="7" w16cid:durableId="625745346">
    <w:abstractNumId w:val="5"/>
  </w:num>
  <w:num w:numId="8" w16cid:durableId="59058214">
    <w:abstractNumId w:val="2"/>
  </w:num>
  <w:num w:numId="9" w16cid:durableId="532422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FC"/>
    <w:rsid w:val="0008599A"/>
    <w:rsid w:val="0009083C"/>
    <w:rsid w:val="00161E89"/>
    <w:rsid w:val="001749C7"/>
    <w:rsid w:val="001C75AA"/>
    <w:rsid w:val="001F3B1A"/>
    <w:rsid w:val="002770A9"/>
    <w:rsid w:val="002F66CD"/>
    <w:rsid w:val="005976A7"/>
    <w:rsid w:val="005D37E7"/>
    <w:rsid w:val="006468F5"/>
    <w:rsid w:val="006979D6"/>
    <w:rsid w:val="006A5E46"/>
    <w:rsid w:val="008C7CFA"/>
    <w:rsid w:val="008D64AC"/>
    <w:rsid w:val="009546FC"/>
    <w:rsid w:val="009C16E7"/>
    <w:rsid w:val="009D12BC"/>
    <w:rsid w:val="009E3B26"/>
    <w:rsid w:val="00A64456"/>
    <w:rsid w:val="00A93C96"/>
    <w:rsid w:val="00AE2911"/>
    <w:rsid w:val="00B567E2"/>
    <w:rsid w:val="00D5456C"/>
    <w:rsid w:val="00DB1B72"/>
    <w:rsid w:val="00DB2DDF"/>
    <w:rsid w:val="00E526F3"/>
    <w:rsid w:val="00F34D63"/>
    <w:rsid w:val="00F3778B"/>
    <w:rsid w:val="00FA5D88"/>
    <w:rsid w:val="00FB1D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91AD"/>
  <w15:chartTrackingRefBased/>
  <w15:docId w15:val="{70FAE66C-044C-4294-BE8F-CF5AC9D0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54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54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546F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546F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546F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546F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546F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546F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546F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546F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546F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546F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546F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546F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546F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546F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546F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546FC"/>
    <w:rPr>
      <w:rFonts w:eastAsiaTheme="majorEastAsia" w:cstheme="majorBidi"/>
      <w:color w:val="272727" w:themeColor="text1" w:themeTint="D8"/>
    </w:rPr>
  </w:style>
  <w:style w:type="paragraph" w:styleId="Titolo">
    <w:name w:val="Title"/>
    <w:basedOn w:val="Normale"/>
    <w:next w:val="Normale"/>
    <w:link w:val="TitoloCarattere"/>
    <w:uiPriority w:val="10"/>
    <w:qFormat/>
    <w:rsid w:val="00954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46F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546F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546F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546F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546FC"/>
    <w:rPr>
      <w:i/>
      <w:iCs/>
      <w:color w:val="404040" w:themeColor="text1" w:themeTint="BF"/>
    </w:rPr>
  </w:style>
  <w:style w:type="paragraph" w:styleId="Paragrafoelenco">
    <w:name w:val="List Paragraph"/>
    <w:basedOn w:val="Normale"/>
    <w:uiPriority w:val="34"/>
    <w:qFormat/>
    <w:rsid w:val="009546FC"/>
    <w:pPr>
      <w:ind w:left="720"/>
      <w:contextualSpacing/>
    </w:pPr>
  </w:style>
  <w:style w:type="character" w:styleId="Enfasiintensa">
    <w:name w:val="Intense Emphasis"/>
    <w:basedOn w:val="Carpredefinitoparagrafo"/>
    <w:uiPriority w:val="21"/>
    <w:qFormat/>
    <w:rsid w:val="009546FC"/>
    <w:rPr>
      <w:i/>
      <w:iCs/>
      <w:color w:val="0F4761" w:themeColor="accent1" w:themeShade="BF"/>
    </w:rPr>
  </w:style>
  <w:style w:type="paragraph" w:styleId="Citazioneintensa">
    <w:name w:val="Intense Quote"/>
    <w:basedOn w:val="Normale"/>
    <w:next w:val="Normale"/>
    <w:link w:val="CitazioneintensaCarattere"/>
    <w:uiPriority w:val="30"/>
    <w:qFormat/>
    <w:rsid w:val="00954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546FC"/>
    <w:rPr>
      <w:i/>
      <w:iCs/>
      <w:color w:val="0F4761" w:themeColor="accent1" w:themeShade="BF"/>
    </w:rPr>
  </w:style>
  <w:style w:type="character" w:styleId="Riferimentointenso">
    <w:name w:val="Intense Reference"/>
    <w:basedOn w:val="Carpredefinitoparagrafo"/>
    <w:uiPriority w:val="32"/>
    <w:qFormat/>
    <w:rsid w:val="009546FC"/>
    <w:rPr>
      <w:b/>
      <w:bCs/>
      <w:smallCaps/>
      <w:color w:val="0F4761" w:themeColor="accent1" w:themeShade="BF"/>
      <w:spacing w:val="5"/>
    </w:rPr>
  </w:style>
  <w:style w:type="character" w:styleId="Collegamentoipertestuale">
    <w:name w:val="Hyperlink"/>
    <w:basedOn w:val="Carpredefinitoparagrafo"/>
    <w:uiPriority w:val="99"/>
    <w:unhideWhenUsed/>
    <w:rsid w:val="009546FC"/>
    <w:rPr>
      <w:color w:val="467886" w:themeColor="hyperlink"/>
      <w:u w:val="single"/>
    </w:rPr>
  </w:style>
  <w:style w:type="character" w:styleId="Menzionenonrisolta">
    <w:name w:val="Unresolved Mention"/>
    <w:basedOn w:val="Carpredefinitoparagrafo"/>
    <w:uiPriority w:val="99"/>
    <w:semiHidden/>
    <w:unhideWhenUsed/>
    <w:rsid w:val="009546FC"/>
    <w:rPr>
      <w:color w:val="605E5C"/>
      <w:shd w:val="clear" w:color="auto" w:fill="E1DFDD"/>
    </w:rPr>
  </w:style>
  <w:style w:type="paragraph" w:styleId="NormaleWeb">
    <w:name w:val="Normal (Web)"/>
    <w:basedOn w:val="Normale"/>
    <w:uiPriority w:val="99"/>
    <w:semiHidden/>
    <w:unhideWhenUsed/>
    <w:rsid w:val="00AE2911"/>
    <w:rPr>
      <w:rFonts w:ascii="Times New Roman" w:hAnsi="Times New Roman" w:cs="Times New Roman"/>
    </w:rPr>
  </w:style>
  <w:style w:type="table" w:styleId="Grigliatabella">
    <w:name w:val="Table Grid"/>
    <w:basedOn w:val="Tabellanormale"/>
    <w:uiPriority w:val="39"/>
    <w:rsid w:val="00F3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B1B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1B72"/>
  </w:style>
  <w:style w:type="paragraph" w:styleId="Pidipagina">
    <w:name w:val="footer"/>
    <w:basedOn w:val="Normale"/>
    <w:link w:val="PidipaginaCarattere"/>
    <w:uiPriority w:val="99"/>
    <w:unhideWhenUsed/>
    <w:rsid w:val="00DB1B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1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89613">
      <w:bodyDiv w:val="1"/>
      <w:marLeft w:val="0"/>
      <w:marRight w:val="0"/>
      <w:marTop w:val="0"/>
      <w:marBottom w:val="0"/>
      <w:divBdr>
        <w:top w:val="none" w:sz="0" w:space="0" w:color="auto"/>
        <w:left w:val="none" w:sz="0" w:space="0" w:color="auto"/>
        <w:bottom w:val="none" w:sz="0" w:space="0" w:color="auto"/>
        <w:right w:val="none" w:sz="0" w:space="0" w:color="auto"/>
      </w:divBdr>
    </w:div>
    <w:div w:id="196285297">
      <w:bodyDiv w:val="1"/>
      <w:marLeft w:val="0"/>
      <w:marRight w:val="0"/>
      <w:marTop w:val="0"/>
      <w:marBottom w:val="0"/>
      <w:divBdr>
        <w:top w:val="none" w:sz="0" w:space="0" w:color="auto"/>
        <w:left w:val="none" w:sz="0" w:space="0" w:color="auto"/>
        <w:bottom w:val="none" w:sz="0" w:space="0" w:color="auto"/>
        <w:right w:val="none" w:sz="0" w:space="0" w:color="auto"/>
      </w:divBdr>
    </w:div>
    <w:div w:id="345252992">
      <w:bodyDiv w:val="1"/>
      <w:marLeft w:val="0"/>
      <w:marRight w:val="0"/>
      <w:marTop w:val="0"/>
      <w:marBottom w:val="0"/>
      <w:divBdr>
        <w:top w:val="none" w:sz="0" w:space="0" w:color="auto"/>
        <w:left w:val="none" w:sz="0" w:space="0" w:color="auto"/>
        <w:bottom w:val="none" w:sz="0" w:space="0" w:color="auto"/>
        <w:right w:val="none" w:sz="0" w:space="0" w:color="auto"/>
      </w:divBdr>
    </w:div>
    <w:div w:id="623848122">
      <w:bodyDiv w:val="1"/>
      <w:marLeft w:val="0"/>
      <w:marRight w:val="0"/>
      <w:marTop w:val="0"/>
      <w:marBottom w:val="0"/>
      <w:divBdr>
        <w:top w:val="none" w:sz="0" w:space="0" w:color="auto"/>
        <w:left w:val="none" w:sz="0" w:space="0" w:color="auto"/>
        <w:bottom w:val="none" w:sz="0" w:space="0" w:color="auto"/>
        <w:right w:val="none" w:sz="0" w:space="0" w:color="auto"/>
      </w:divBdr>
    </w:div>
    <w:div w:id="814418901">
      <w:bodyDiv w:val="1"/>
      <w:marLeft w:val="0"/>
      <w:marRight w:val="0"/>
      <w:marTop w:val="0"/>
      <w:marBottom w:val="0"/>
      <w:divBdr>
        <w:top w:val="none" w:sz="0" w:space="0" w:color="auto"/>
        <w:left w:val="none" w:sz="0" w:space="0" w:color="auto"/>
        <w:bottom w:val="none" w:sz="0" w:space="0" w:color="auto"/>
        <w:right w:val="none" w:sz="0" w:space="0" w:color="auto"/>
      </w:divBdr>
    </w:div>
    <w:div w:id="981151871">
      <w:bodyDiv w:val="1"/>
      <w:marLeft w:val="0"/>
      <w:marRight w:val="0"/>
      <w:marTop w:val="0"/>
      <w:marBottom w:val="0"/>
      <w:divBdr>
        <w:top w:val="none" w:sz="0" w:space="0" w:color="auto"/>
        <w:left w:val="none" w:sz="0" w:space="0" w:color="auto"/>
        <w:bottom w:val="none" w:sz="0" w:space="0" w:color="auto"/>
        <w:right w:val="none" w:sz="0" w:space="0" w:color="auto"/>
      </w:divBdr>
    </w:div>
    <w:div w:id="1012801460">
      <w:bodyDiv w:val="1"/>
      <w:marLeft w:val="0"/>
      <w:marRight w:val="0"/>
      <w:marTop w:val="0"/>
      <w:marBottom w:val="0"/>
      <w:divBdr>
        <w:top w:val="none" w:sz="0" w:space="0" w:color="auto"/>
        <w:left w:val="none" w:sz="0" w:space="0" w:color="auto"/>
        <w:bottom w:val="none" w:sz="0" w:space="0" w:color="auto"/>
        <w:right w:val="none" w:sz="0" w:space="0" w:color="auto"/>
      </w:divBdr>
    </w:div>
    <w:div w:id="1190725037">
      <w:bodyDiv w:val="1"/>
      <w:marLeft w:val="0"/>
      <w:marRight w:val="0"/>
      <w:marTop w:val="0"/>
      <w:marBottom w:val="0"/>
      <w:divBdr>
        <w:top w:val="none" w:sz="0" w:space="0" w:color="auto"/>
        <w:left w:val="none" w:sz="0" w:space="0" w:color="auto"/>
        <w:bottom w:val="none" w:sz="0" w:space="0" w:color="auto"/>
        <w:right w:val="none" w:sz="0" w:space="0" w:color="auto"/>
      </w:divBdr>
    </w:div>
    <w:div w:id="1262447801">
      <w:bodyDiv w:val="1"/>
      <w:marLeft w:val="0"/>
      <w:marRight w:val="0"/>
      <w:marTop w:val="0"/>
      <w:marBottom w:val="0"/>
      <w:divBdr>
        <w:top w:val="none" w:sz="0" w:space="0" w:color="auto"/>
        <w:left w:val="none" w:sz="0" w:space="0" w:color="auto"/>
        <w:bottom w:val="none" w:sz="0" w:space="0" w:color="auto"/>
        <w:right w:val="none" w:sz="0" w:space="0" w:color="auto"/>
      </w:divBdr>
    </w:div>
    <w:div w:id="1275399864">
      <w:bodyDiv w:val="1"/>
      <w:marLeft w:val="0"/>
      <w:marRight w:val="0"/>
      <w:marTop w:val="0"/>
      <w:marBottom w:val="0"/>
      <w:divBdr>
        <w:top w:val="none" w:sz="0" w:space="0" w:color="auto"/>
        <w:left w:val="none" w:sz="0" w:space="0" w:color="auto"/>
        <w:bottom w:val="none" w:sz="0" w:space="0" w:color="auto"/>
        <w:right w:val="none" w:sz="0" w:space="0" w:color="auto"/>
      </w:divBdr>
    </w:div>
    <w:div w:id="1278440504">
      <w:bodyDiv w:val="1"/>
      <w:marLeft w:val="0"/>
      <w:marRight w:val="0"/>
      <w:marTop w:val="0"/>
      <w:marBottom w:val="0"/>
      <w:divBdr>
        <w:top w:val="none" w:sz="0" w:space="0" w:color="auto"/>
        <w:left w:val="none" w:sz="0" w:space="0" w:color="auto"/>
        <w:bottom w:val="none" w:sz="0" w:space="0" w:color="auto"/>
        <w:right w:val="none" w:sz="0" w:space="0" w:color="auto"/>
      </w:divBdr>
    </w:div>
    <w:div w:id="1495687187">
      <w:bodyDiv w:val="1"/>
      <w:marLeft w:val="0"/>
      <w:marRight w:val="0"/>
      <w:marTop w:val="0"/>
      <w:marBottom w:val="0"/>
      <w:divBdr>
        <w:top w:val="none" w:sz="0" w:space="0" w:color="auto"/>
        <w:left w:val="none" w:sz="0" w:space="0" w:color="auto"/>
        <w:bottom w:val="none" w:sz="0" w:space="0" w:color="auto"/>
        <w:right w:val="none" w:sz="0" w:space="0" w:color="auto"/>
      </w:divBdr>
    </w:div>
    <w:div w:id="1556164228">
      <w:bodyDiv w:val="1"/>
      <w:marLeft w:val="0"/>
      <w:marRight w:val="0"/>
      <w:marTop w:val="0"/>
      <w:marBottom w:val="0"/>
      <w:divBdr>
        <w:top w:val="none" w:sz="0" w:space="0" w:color="auto"/>
        <w:left w:val="none" w:sz="0" w:space="0" w:color="auto"/>
        <w:bottom w:val="none" w:sz="0" w:space="0" w:color="auto"/>
        <w:right w:val="none" w:sz="0" w:space="0" w:color="auto"/>
      </w:divBdr>
    </w:div>
    <w:div w:id="1592739662">
      <w:bodyDiv w:val="1"/>
      <w:marLeft w:val="0"/>
      <w:marRight w:val="0"/>
      <w:marTop w:val="0"/>
      <w:marBottom w:val="0"/>
      <w:divBdr>
        <w:top w:val="none" w:sz="0" w:space="0" w:color="auto"/>
        <w:left w:val="none" w:sz="0" w:space="0" w:color="auto"/>
        <w:bottom w:val="none" w:sz="0" w:space="0" w:color="auto"/>
        <w:right w:val="none" w:sz="0" w:space="0" w:color="auto"/>
      </w:divBdr>
    </w:div>
    <w:div w:id="1827433388">
      <w:bodyDiv w:val="1"/>
      <w:marLeft w:val="0"/>
      <w:marRight w:val="0"/>
      <w:marTop w:val="0"/>
      <w:marBottom w:val="0"/>
      <w:divBdr>
        <w:top w:val="none" w:sz="0" w:space="0" w:color="auto"/>
        <w:left w:val="none" w:sz="0" w:space="0" w:color="auto"/>
        <w:bottom w:val="none" w:sz="0" w:space="0" w:color="auto"/>
        <w:right w:val="none" w:sz="0" w:space="0" w:color="auto"/>
      </w:divBdr>
    </w:div>
    <w:div w:id="21204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nilthite/llm-detect-ai-generated-text-datase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12</Pages>
  <Words>2022</Words>
  <Characters>11527</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Mangione</dc:creator>
  <cp:keywords/>
  <dc:description/>
  <cp:lastModifiedBy>Walter Mangione</cp:lastModifiedBy>
  <cp:revision>6</cp:revision>
  <dcterms:created xsi:type="dcterms:W3CDTF">2025-06-09T14:30:00Z</dcterms:created>
  <dcterms:modified xsi:type="dcterms:W3CDTF">2025-06-11T14:13:00Z</dcterms:modified>
</cp:coreProperties>
</file>