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4CA1" w:rsidRDefault="00F31E13">
      <w:r>
        <w:rPr>
          <w:b/>
        </w:rPr>
        <w:t>Enron Submission Free-Response Questions</w:t>
      </w:r>
    </w:p>
    <w:p w:rsidR="00A84CA1" w:rsidRDefault="00A84CA1"/>
    <w:p w:rsidR="00A84CA1" w:rsidRDefault="00F31E13">
      <w: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A84CA1" w:rsidRDefault="00A84CA1"/>
    <w:p w:rsidR="00A84CA1" w:rsidRDefault="00F31E13">
      <w:r>
        <w:t xml:space="preserve">When your evaluator looks at your responses, he or she will use a specific list of rubric items to assess your answers. Here is the link to that rubric: </w:t>
      </w:r>
      <w:hyperlink r:id="rId6">
        <w:r>
          <w:rPr>
            <w:color w:val="1155CC"/>
            <w:u w:val="single"/>
          </w:rPr>
          <w:t>Link to the rubric</w:t>
        </w:r>
      </w:hyperlink>
      <w:r>
        <w:t xml:space="preserve"> </w:t>
      </w:r>
      <w:proofErr w:type="gramStart"/>
      <w:r>
        <w:t>Each</w:t>
      </w:r>
      <w:proofErr w:type="gramEnd"/>
      <w:r>
        <w:t xml:space="preserve">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A84CA1" w:rsidRDefault="00A84CA1"/>
    <w:p w:rsidR="00A84CA1" w:rsidRDefault="00F31E13">
      <w:r>
        <w:t xml:space="preserve">Once you’ve submitted your responses, your coach will take a look and may ask a few more focused follow-up questions on one or more of your answers.  </w:t>
      </w:r>
    </w:p>
    <w:p w:rsidR="00A84CA1" w:rsidRDefault="00A84CA1"/>
    <w:p w:rsidR="00A84CA1" w:rsidRDefault="00F31E13">
      <w:r>
        <w:t>We can’t wait to see what you’ve put together for this project!</w:t>
      </w:r>
    </w:p>
    <w:p w:rsidR="00A84CA1" w:rsidRDefault="00A84CA1"/>
    <w:p w:rsidR="00A84CA1" w:rsidRDefault="00A84CA1"/>
    <w:p w:rsidR="00A84CA1" w:rsidRDefault="00F31E13">
      <w:pPr>
        <w:numPr>
          <w:ilvl w:val="0"/>
          <w:numId w:val="1"/>
        </w:numPr>
        <w:ind w:hanging="360"/>
        <w:contextualSpacing/>
      </w:pPr>
      <w: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F7611D" w:rsidRDefault="00F7611D" w:rsidP="00F7611D">
      <w:pPr>
        <w:pStyle w:val="NoSpacing"/>
      </w:pPr>
      <w:r>
        <w:t>In this project, I want to identify the people of interest (POI) from the financial data and email data in file “</w:t>
      </w:r>
      <w:proofErr w:type="spellStart"/>
      <w:r>
        <w:t>final_project_dataset.pkl</w:t>
      </w:r>
      <w:proofErr w:type="spellEnd"/>
      <w:r>
        <w:t>”. In the study, I need to clean up the data at first. This includes removing “</w:t>
      </w:r>
      <w:proofErr w:type="spellStart"/>
      <w:r>
        <w:t>NaN</w:t>
      </w:r>
      <w:proofErr w:type="spellEnd"/>
      <w:r>
        <w:t>”, and removing outliers. And then I need to transform the financial data using logarithmic operation, to get a more “normal” distribution.</w:t>
      </w:r>
      <w:r w:rsidR="002608F4">
        <w:t xml:space="preserve"> Then I need to apply different machine learning algorithms on the data and find the best algorithm which has the highest accuracy.</w:t>
      </w:r>
    </w:p>
    <w:p w:rsidR="002608F4" w:rsidRDefault="002608F4" w:rsidP="00F7611D">
      <w:pPr>
        <w:pStyle w:val="NoSpacing"/>
      </w:pPr>
      <w:r>
        <w:t>There are a total number of 146 data points in the dataset. POI is about 12.33%. Non-POI is about 87.67%.</w:t>
      </w:r>
    </w:p>
    <w:p w:rsidR="00A84CA1" w:rsidRDefault="001C1F53">
      <w:r>
        <w:t>Three features are used. They are “poi”, “</w:t>
      </w:r>
      <w:proofErr w:type="spellStart"/>
      <w:r w:rsidRPr="001C1F53">
        <w:t>total_payments</w:t>
      </w:r>
      <w:proofErr w:type="spellEnd"/>
      <w:r>
        <w:t>”, and “</w:t>
      </w:r>
      <w:proofErr w:type="spellStart"/>
      <w:r w:rsidRPr="001C1F53">
        <w:t>total_stock_value</w:t>
      </w:r>
      <w:proofErr w:type="spellEnd"/>
      <w:r>
        <w:t>”.</w:t>
      </w:r>
      <w:r w:rsidR="00675469">
        <w:t xml:space="preserve"> Feature “poi” has no missing values. However feature “</w:t>
      </w:r>
      <w:proofErr w:type="spellStart"/>
      <w:r w:rsidR="00675469">
        <w:t>total_payments</w:t>
      </w:r>
      <w:proofErr w:type="spellEnd"/>
      <w:r w:rsidR="00675469">
        <w:t>” has 21 missing values and feature “</w:t>
      </w:r>
      <w:proofErr w:type="spellStart"/>
      <w:r w:rsidR="00675469">
        <w:t>total_stock_value</w:t>
      </w:r>
      <w:proofErr w:type="spellEnd"/>
      <w:r w:rsidR="00675469">
        <w:t>” has 20 missing values.</w:t>
      </w:r>
    </w:p>
    <w:p w:rsidR="002D3E15" w:rsidRDefault="002D3E15"/>
    <w:p w:rsidR="00A84CA1" w:rsidRDefault="00F31E13">
      <w:pPr>
        <w:numPr>
          <w:ilvl w:val="0"/>
          <w:numId w:val="1"/>
        </w:numPr>
        <w:ind w:hanging="360"/>
        <w:contextualSpacing/>
      </w:pPr>
      <w: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w:t>
      </w:r>
      <w:r>
        <w:lastRenderedPageBreak/>
        <w:t xml:space="preserve">please also give the feature </w:t>
      </w:r>
      <w:proofErr w:type="spellStart"/>
      <w:r>
        <w:t>importances</w:t>
      </w:r>
      <w:proofErr w:type="spellEnd"/>
      <w:r>
        <w:t xml:space="preserve"> of the features that you use, and if you used an automated feature selection function like </w:t>
      </w:r>
      <w:proofErr w:type="spellStart"/>
      <w:r>
        <w:t>SelectKBest</w:t>
      </w:r>
      <w:proofErr w:type="spellEnd"/>
      <w:r>
        <w:t>, please report the feature scores and reasons for your choice of parameter values.  [relevant rubric items: “create new features”, “properly scale features”, “intelligently select feature”]</w:t>
      </w:r>
    </w:p>
    <w:p w:rsidR="00A84CA1" w:rsidRDefault="00A84CA1"/>
    <w:p w:rsidR="005A3F24" w:rsidRDefault="005A3F24">
      <w:r>
        <w:t>I created two new features. One is called “</w:t>
      </w:r>
      <w:proofErr w:type="spellStart"/>
      <w:r>
        <w:t>fraction</w:t>
      </w:r>
      <w:r w:rsidR="00FE6AA3">
        <w:t>_</w:t>
      </w:r>
      <w:r>
        <w:t>to</w:t>
      </w:r>
      <w:r w:rsidR="00FE6AA3">
        <w:t>_</w:t>
      </w:r>
      <w:r>
        <w:t>poi</w:t>
      </w:r>
      <w:proofErr w:type="spellEnd"/>
      <w:r>
        <w:t>” and the other is “</w:t>
      </w:r>
      <w:proofErr w:type="spellStart"/>
      <w:r>
        <w:t>fraction_from_poi</w:t>
      </w:r>
      <w:proofErr w:type="spellEnd"/>
      <w:r>
        <w:t>”.</w:t>
      </w:r>
    </w:p>
    <w:p w:rsidR="005A3F24" w:rsidRDefault="005A3F24">
      <w:r>
        <w:t>In the dataset, any person has the feature “</w:t>
      </w:r>
      <w:proofErr w:type="spellStart"/>
      <w:r>
        <w:t>to_messages</w:t>
      </w:r>
      <w:proofErr w:type="spellEnd"/>
      <w:r>
        <w:t>”, which shows the total number of emails this person received. It also has the feature “</w:t>
      </w:r>
      <w:proofErr w:type="spellStart"/>
      <w:r>
        <w:t>from_poi_to_this_person</w:t>
      </w:r>
      <w:proofErr w:type="spellEnd"/>
      <w:r>
        <w:t xml:space="preserve">”, which shows the total number of emails this person received from any POI. Some people may receive very few emails and all the emails are from some POI. These people may well be </w:t>
      </w:r>
      <w:r w:rsidR="00E51764">
        <w:t xml:space="preserve">a </w:t>
      </w:r>
      <w:r>
        <w:t xml:space="preserve">potential POI. So it is very necessary to calculate the percentage of </w:t>
      </w:r>
      <w:r w:rsidR="00E51764">
        <w:t>the email numbers from POI among all the received emails</w:t>
      </w:r>
      <w:r>
        <w:t>.</w:t>
      </w:r>
      <w:r w:rsidR="00E51764">
        <w:t xml:space="preserve"> This is the reason to create the feature “</w:t>
      </w:r>
      <w:proofErr w:type="spellStart"/>
      <w:r w:rsidR="00E51764">
        <w:t>fraction_to_poi</w:t>
      </w:r>
      <w:proofErr w:type="spellEnd"/>
      <w:r w:rsidR="00E51764">
        <w:t>”.</w:t>
      </w:r>
    </w:p>
    <w:p w:rsidR="00E51764" w:rsidRDefault="00E51764">
      <w:r>
        <w:t>So does the new feature “</w:t>
      </w:r>
      <w:proofErr w:type="spellStart"/>
      <w:r>
        <w:t>fraction_from_poi</w:t>
      </w:r>
      <w:proofErr w:type="spellEnd"/>
      <w:r>
        <w:t>”. It calculates the percentage of the email numbers to POI among all the sent emails.</w:t>
      </w:r>
    </w:p>
    <w:p w:rsidR="007E7F44" w:rsidRDefault="007E7F44"/>
    <w:p w:rsidR="007E7F44" w:rsidRDefault="007E7F44">
      <w:r>
        <w:t xml:space="preserve">I end up using “exercised stock options” and “salary” in my POI </w:t>
      </w:r>
      <w:r>
        <w:t>identifier</w:t>
      </w:r>
      <w:r>
        <w:t>.</w:t>
      </w:r>
      <w:r w:rsidR="00F5221E">
        <w:t xml:space="preserve">  I pick up any two </w:t>
      </w:r>
      <w:proofErr w:type="gramStart"/>
      <w:r w:rsidR="00F5221E">
        <w:t>different  features</w:t>
      </w:r>
      <w:proofErr w:type="gramEnd"/>
      <w:r w:rsidR="00F5221E">
        <w:t xml:space="preserve"> and run the algorithm. I pick up the two features with the best results. I </w:t>
      </w:r>
      <w:proofErr w:type="gramStart"/>
      <w:r w:rsidR="00F5221E">
        <w:t>do  need</w:t>
      </w:r>
      <w:proofErr w:type="gramEnd"/>
      <w:r w:rsidR="00F5221E">
        <w:t xml:space="preserve"> to do the scaling. However the scaling I choose is just “</w:t>
      </w:r>
      <w:proofErr w:type="gramStart"/>
      <w:r w:rsidR="00F5221E">
        <w:t>log(</w:t>
      </w:r>
      <w:proofErr w:type="gramEnd"/>
      <w:r w:rsidR="00F5221E">
        <w:t>1+data)”. This is to ensure the data has the more “normal” distribution.</w:t>
      </w:r>
    </w:p>
    <w:p w:rsidR="005A3F24" w:rsidRDefault="005A3F24"/>
    <w:p w:rsidR="00A84CA1" w:rsidRDefault="00F31E13">
      <w:pPr>
        <w:numPr>
          <w:ilvl w:val="0"/>
          <w:numId w:val="1"/>
        </w:numPr>
        <w:ind w:hanging="360"/>
        <w:contextualSpacing/>
      </w:pPr>
      <w:r>
        <w:t>What algorithm did you end up using? What other one(s) did you try? How did model performance differ between algorithms?  [relevant rubric item: “pick an algorithm”]</w:t>
      </w:r>
    </w:p>
    <w:p w:rsidR="009863BA" w:rsidRDefault="00F31E13" w:rsidP="009863BA">
      <w:pPr>
        <w:contextualSpacing/>
      </w:pPr>
      <w:r>
        <w:t xml:space="preserve">The algorithm I ended up using is </w:t>
      </w:r>
      <w:r w:rsidR="005000FC">
        <w:t>“</w:t>
      </w:r>
      <w:r w:rsidR="005000FC" w:rsidRPr="005B20E6">
        <w:t>manually selecting featu</w:t>
      </w:r>
      <w:r w:rsidR="005000FC">
        <w:t xml:space="preserve">res + </w:t>
      </w:r>
      <w:proofErr w:type="spellStart"/>
      <w:r w:rsidR="005000FC">
        <w:t>DecisionTree</w:t>
      </w:r>
      <w:proofErr w:type="spellEnd"/>
      <w:r w:rsidR="005000FC">
        <w:t xml:space="preserve"> + </w:t>
      </w:r>
      <w:proofErr w:type="spellStart"/>
      <w:r w:rsidR="005000FC">
        <w:t>GridSearchC</w:t>
      </w:r>
      <w:r w:rsidR="005000FC" w:rsidRPr="005B20E6">
        <w:t>V</w:t>
      </w:r>
      <w:proofErr w:type="spellEnd"/>
      <w:r w:rsidR="005000FC">
        <w:t>”</w:t>
      </w:r>
      <w:r w:rsidR="000D040E">
        <w:t>.</w:t>
      </w:r>
    </w:p>
    <w:p w:rsidR="009863BA" w:rsidRDefault="009863BA" w:rsidP="009863BA">
      <w:pPr>
        <w:contextualSpacing/>
      </w:pPr>
      <w:r>
        <w:t xml:space="preserve">I have tried the following three kinds </w:t>
      </w:r>
      <w:r w:rsidR="00770201">
        <w:t xml:space="preserve">of </w:t>
      </w:r>
      <w:r>
        <w:t>algorithms:</w:t>
      </w:r>
    </w:p>
    <w:p w:rsidR="005B20E6" w:rsidRDefault="005B20E6" w:rsidP="009863BA">
      <w:pPr>
        <w:pStyle w:val="ListParagraph"/>
        <w:numPr>
          <w:ilvl w:val="0"/>
          <w:numId w:val="2"/>
        </w:numPr>
      </w:pPr>
      <w:r>
        <w:rPr>
          <w:rFonts w:ascii="Helvetica" w:hAnsi="Helvetica" w:cs="Helvetica"/>
          <w:sz w:val="21"/>
          <w:szCs w:val="21"/>
          <w:shd w:val="clear" w:color="auto" w:fill="FFFFFF"/>
        </w:rPr>
        <w:t>PC</w:t>
      </w:r>
      <w:r w:rsidR="00924C0A">
        <w:rPr>
          <w:rFonts w:ascii="Helvetica" w:hAnsi="Helvetica" w:cs="Helvetica"/>
          <w:sz w:val="21"/>
          <w:szCs w:val="21"/>
          <w:shd w:val="clear" w:color="auto" w:fill="FFFFFF"/>
        </w:rPr>
        <w:t xml:space="preserve">A + SVC + Pipeline + </w:t>
      </w:r>
      <w:proofErr w:type="spellStart"/>
      <w:r w:rsidR="00924C0A">
        <w:rPr>
          <w:rFonts w:ascii="Helvetica" w:hAnsi="Helvetica" w:cs="Helvetica"/>
          <w:sz w:val="21"/>
          <w:szCs w:val="21"/>
          <w:shd w:val="clear" w:color="auto" w:fill="FFFFFF"/>
        </w:rPr>
        <w:t>GridSearchC</w:t>
      </w:r>
      <w:r>
        <w:rPr>
          <w:rFonts w:ascii="Helvetica" w:hAnsi="Helvetica" w:cs="Helvetica"/>
          <w:sz w:val="21"/>
          <w:szCs w:val="21"/>
          <w:shd w:val="clear" w:color="auto" w:fill="FFFFFF"/>
        </w:rPr>
        <w:t>V</w:t>
      </w:r>
      <w:proofErr w:type="spellEnd"/>
      <w:r w:rsidRPr="009863BA">
        <w:t xml:space="preserve"> </w:t>
      </w:r>
    </w:p>
    <w:p w:rsidR="005B20E6" w:rsidRDefault="005B20E6" w:rsidP="009863BA">
      <w:pPr>
        <w:pStyle w:val="ListParagraph"/>
        <w:numPr>
          <w:ilvl w:val="0"/>
          <w:numId w:val="2"/>
        </w:numPr>
      </w:pPr>
      <w:r>
        <w:rPr>
          <w:rFonts w:ascii="Helvetica" w:hAnsi="Helvetica" w:cs="Helvetica"/>
          <w:sz w:val="21"/>
          <w:szCs w:val="21"/>
          <w:shd w:val="clear" w:color="auto" w:fill="FFFFFF"/>
        </w:rPr>
        <w:t xml:space="preserve">PCA + </w:t>
      </w:r>
      <w:proofErr w:type="spellStart"/>
      <w:r>
        <w:rPr>
          <w:rFonts w:ascii="Helvetica" w:hAnsi="Helvetica" w:cs="Helvetica"/>
          <w:sz w:val="21"/>
          <w:szCs w:val="21"/>
          <w:shd w:val="clear" w:color="auto" w:fill="FFFFFF"/>
        </w:rPr>
        <w:t>Decis</w:t>
      </w:r>
      <w:r w:rsidR="00924C0A">
        <w:rPr>
          <w:rFonts w:ascii="Helvetica" w:hAnsi="Helvetica" w:cs="Helvetica"/>
          <w:sz w:val="21"/>
          <w:szCs w:val="21"/>
          <w:shd w:val="clear" w:color="auto" w:fill="FFFFFF"/>
        </w:rPr>
        <w:t>ionTree</w:t>
      </w:r>
      <w:proofErr w:type="spellEnd"/>
      <w:r w:rsidR="00924C0A">
        <w:rPr>
          <w:rFonts w:ascii="Helvetica" w:hAnsi="Helvetica" w:cs="Helvetica"/>
          <w:sz w:val="21"/>
          <w:szCs w:val="21"/>
          <w:shd w:val="clear" w:color="auto" w:fill="FFFFFF"/>
        </w:rPr>
        <w:t xml:space="preserve"> + Pipeline + </w:t>
      </w:r>
      <w:proofErr w:type="spellStart"/>
      <w:r w:rsidR="00924C0A">
        <w:rPr>
          <w:rFonts w:ascii="Helvetica" w:hAnsi="Helvetica" w:cs="Helvetica"/>
          <w:sz w:val="21"/>
          <w:szCs w:val="21"/>
          <w:shd w:val="clear" w:color="auto" w:fill="FFFFFF"/>
        </w:rPr>
        <w:t>GridSearchC</w:t>
      </w:r>
      <w:r>
        <w:rPr>
          <w:rFonts w:ascii="Helvetica" w:hAnsi="Helvetica" w:cs="Helvetica"/>
          <w:sz w:val="21"/>
          <w:szCs w:val="21"/>
          <w:shd w:val="clear" w:color="auto" w:fill="FFFFFF"/>
        </w:rPr>
        <w:t>V</w:t>
      </w:r>
      <w:proofErr w:type="spellEnd"/>
    </w:p>
    <w:p w:rsidR="005B20E6" w:rsidRDefault="005B20E6" w:rsidP="005B20E6">
      <w:pPr>
        <w:pStyle w:val="ListParagraph"/>
        <w:numPr>
          <w:ilvl w:val="0"/>
          <w:numId w:val="2"/>
        </w:numPr>
      </w:pPr>
      <w:r w:rsidRPr="005B20E6">
        <w:t xml:space="preserve">PCA + </w:t>
      </w:r>
      <w:proofErr w:type="spellStart"/>
      <w:r w:rsidRPr="005B20E6">
        <w:t>Rando</w:t>
      </w:r>
      <w:r w:rsidR="00924C0A">
        <w:t>mForest</w:t>
      </w:r>
      <w:proofErr w:type="spellEnd"/>
      <w:r w:rsidR="00924C0A">
        <w:t xml:space="preserve"> + Pipeline + </w:t>
      </w:r>
      <w:proofErr w:type="spellStart"/>
      <w:r w:rsidR="00924C0A">
        <w:t>GridSearchC</w:t>
      </w:r>
      <w:r w:rsidRPr="005B20E6">
        <w:t>V</w:t>
      </w:r>
      <w:proofErr w:type="spellEnd"/>
    </w:p>
    <w:p w:rsidR="009863BA" w:rsidRDefault="005B20E6" w:rsidP="005B20E6">
      <w:pPr>
        <w:pStyle w:val="ListParagraph"/>
        <w:numPr>
          <w:ilvl w:val="0"/>
          <w:numId w:val="2"/>
        </w:numPr>
      </w:pPr>
      <w:r w:rsidRPr="005B20E6">
        <w:t>manually selecting featu</w:t>
      </w:r>
      <w:r w:rsidR="00924C0A">
        <w:t xml:space="preserve">res + </w:t>
      </w:r>
      <w:proofErr w:type="spellStart"/>
      <w:r w:rsidR="00924C0A">
        <w:t>DecisionTree</w:t>
      </w:r>
      <w:proofErr w:type="spellEnd"/>
      <w:r w:rsidR="00924C0A">
        <w:t xml:space="preserve"> + </w:t>
      </w:r>
      <w:proofErr w:type="spellStart"/>
      <w:r w:rsidR="00924C0A">
        <w:t>GridSearchC</w:t>
      </w:r>
      <w:r w:rsidRPr="005B20E6">
        <w:t>V</w:t>
      </w:r>
      <w:proofErr w:type="spellEnd"/>
    </w:p>
    <w:p w:rsidR="000D040E" w:rsidRDefault="005B20E6" w:rsidP="005B20E6">
      <w:pPr>
        <w:pStyle w:val="ListParagraph"/>
        <w:numPr>
          <w:ilvl w:val="0"/>
          <w:numId w:val="2"/>
        </w:numPr>
      </w:pPr>
      <w:r w:rsidRPr="005B20E6">
        <w:t>manually selecting featu</w:t>
      </w:r>
      <w:r w:rsidR="00924C0A">
        <w:t xml:space="preserve">res + </w:t>
      </w:r>
      <w:proofErr w:type="spellStart"/>
      <w:r w:rsidR="00924C0A">
        <w:t>RandomForest</w:t>
      </w:r>
      <w:proofErr w:type="spellEnd"/>
      <w:r w:rsidR="00924C0A">
        <w:t xml:space="preserve"> + </w:t>
      </w:r>
      <w:proofErr w:type="spellStart"/>
      <w:r w:rsidR="00924C0A">
        <w:t>GridSearchC</w:t>
      </w:r>
      <w:r w:rsidRPr="005B20E6">
        <w:t>V</w:t>
      </w:r>
      <w:proofErr w:type="spellEnd"/>
    </w:p>
    <w:p w:rsidR="00A84CA1" w:rsidRDefault="00F31E13">
      <w:r>
        <w:t xml:space="preserve">It appears </w:t>
      </w:r>
      <w:proofErr w:type="spellStart"/>
      <w:r w:rsidR="0003070C">
        <w:t>DecisionTree</w:t>
      </w:r>
      <w:proofErr w:type="spellEnd"/>
      <w:r w:rsidR="0003070C">
        <w:t xml:space="preserve"> + </w:t>
      </w:r>
      <w:proofErr w:type="spellStart"/>
      <w:r w:rsidR="0003070C">
        <w:t>GridSearchCV</w:t>
      </w:r>
      <w:proofErr w:type="spellEnd"/>
      <w:r>
        <w:t xml:space="preserve"> is better than others in all </w:t>
      </w:r>
      <w:r w:rsidR="0003070C">
        <w:t>other five</w:t>
      </w:r>
      <w:r>
        <w:t xml:space="preserve"> types of algorithms above.</w:t>
      </w:r>
      <w:r w:rsidR="00251E15">
        <w:t xml:space="preserve"> It has the highest accuracy.</w:t>
      </w:r>
    </w:p>
    <w:p w:rsidR="00770201" w:rsidRDefault="00770201"/>
    <w:p w:rsidR="00A84CA1" w:rsidRDefault="00F31E13">
      <w:pPr>
        <w:numPr>
          <w:ilvl w:val="0"/>
          <w:numId w:val="1"/>
        </w:numPr>
        <w:ind w:hanging="360"/>
        <w:contextualSpacing/>
      </w:pPr>
      <w: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A84CA1" w:rsidRDefault="00D90635">
      <w:r>
        <w:t xml:space="preserve">It is for the supervised </w:t>
      </w:r>
      <w:r w:rsidR="00821752">
        <w:t xml:space="preserve">learning. </w:t>
      </w:r>
      <w:r w:rsidR="00AF151E">
        <w:t xml:space="preserve">Use the training data </w:t>
      </w:r>
      <w:r w:rsidR="00821752">
        <w:t xml:space="preserve">to try several pre-defined values </w:t>
      </w:r>
      <w:r w:rsidR="00C0018C">
        <w:t>of</w:t>
      </w:r>
      <w:r w:rsidR="00821752">
        <w:t xml:space="preserve"> different parameters and find out which values can produce the most accurate prediction on test data. </w:t>
      </w:r>
      <w:r w:rsidR="00022D3C">
        <w:t xml:space="preserve"> Otherwise, you get a lot of wrong prediction.</w:t>
      </w:r>
    </w:p>
    <w:p w:rsidR="00821752" w:rsidRDefault="00821752">
      <w:r>
        <w:t xml:space="preserve">In my case, I choose several values for a parameter to run </w:t>
      </w:r>
      <w:proofErr w:type="spellStart"/>
      <w:r>
        <w:t>GridSearchSV</w:t>
      </w:r>
      <w:proofErr w:type="spellEnd"/>
      <w:r>
        <w:t xml:space="preserve"> and find which value has highest Recall score and Precision score.</w:t>
      </w:r>
    </w:p>
    <w:p w:rsidR="00821752" w:rsidRDefault="00821752"/>
    <w:p w:rsidR="00A84CA1" w:rsidRDefault="00F31E13">
      <w:pPr>
        <w:numPr>
          <w:ilvl w:val="0"/>
          <w:numId w:val="1"/>
        </w:numPr>
        <w:ind w:hanging="360"/>
        <w:contextualSpacing/>
      </w:pPr>
      <w:r>
        <w:t>What is validation, and what’s a classic mistake you can make if you do it wrong? How did you validate your analysis?  [relevant rubric item: “validation strategy”]</w:t>
      </w:r>
    </w:p>
    <w:p w:rsidR="00A84CA1" w:rsidRDefault="00C434B8">
      <w:r>
        <w:t xml:space="preserve">Validation is the process to split the data into training data and testing data, </w:t>
      </w:r>
      <w:r w:rsidR="001F5CAD">
        <w:t>train</w:t>
      </w:r>
      <w:r w:rsidR="00BC4C71">
        <w:t xml:space="preserve"> the learning algorithm using</w:t>
      </w:r>
      <w:r>
        <w:t xml:space="preserve"> the training data</w:t>
      </w:r>
      <w:r w:rsidR="001F5CAD">
        <w:t>, and verify the algorithm on the testing data. The common mistake is “</w:t>
      </w:r>
      <w:proofErr w:type="spellStart"/>
      <w:r w:rsidR="001F5CAD">
        <w:t>overfitting</w:t>
      </w:r>
      <w:proofErr w:type="spellEnd"/>
      <w:r w:rsidR="001F5CAD">
        <w:t>”.</w:t>
      </w:r>
    </w:p>
    <w:p w:rsidR="00BC4C71" w:rsidRDefault="001F5CAD">
      <w:r>
        <w:t xml:space="preserve">In my analysis, </w:t>
      </w:r>
      <w:r w:rsidR="00BC4C71">
        <w:t>h</w:t>
      </w:r>
      <w:r w:rsidR="00BC4C71">
        <w:rPr>
          <w:rFonts w:ascii="Helvetica" w:hAnsi="Helvetica" w:cs="Helvetica"/>
          <w:sz w:val="21"/>
          <w:szCs w:val="21"/>
          <w:shd w:val="clear" w:color="auto" w:fill="FFFFFF"/>
        </w:rPr>
        <w:t xml:space="preserve">ere is what I </w:t>
      </w:r>
      <w:r w:rsidR="00BC4C71">
        <w:rPr>
          <w:rFonts w:ascii="Helvetica" w:hAnsi="Helvetica" w:cs="Helvetica"/>
          <w:sz w:val="21"/>
          <w:szCs w:val="21"/>
          <w:shd w:val="clear" w:color="auto" w:fill="FFFFFF"/>
        </w:rPr>
        <w:t>do</w:t>
      </w:r>
      <w:proofErr w:type="gramStart"/>
      <w:r w:rsidR="00BC4C71">
        <w:rPr>
          <w:rFonts w:ascii="Helvetica" w:hAnsi="Helvetica" w:cs="Helvetica"/>
          <w:sz w:val="21"/>
          <w:szCs w:val="21"/>
          <w:shd w:val="clear" w:color="auto" w:fill="FFFFFF"/>
        </w:rPr>
        <w:t>:</w:t>
      </w:r>
      <w:proofErr w:type="gramEnd"/>
      <w:r w:rsidR="00BC4C71">
        <w:rPr>
          <w:rFonts w:ascii="Helvetica" w:hAnsi="Helvetica" w:cs="Helvetica"/>
          <w:sz w:val="21"/>
          <w:szCs w:val="21"/>
        </w:rPr>
        <w:br/>
      </w:r>
      <w:r w:rsidR="00BC4C71">
        <w:rPr>
          <w:rFonts w:ascii="Helvetica" w:hAnsi="Helvetica" w:cs="Helvetica"/>
          <w:sz w:val="21"/>
          <w:szCs w:val="21"/>
          <w:shd w:val="clear" w:color="auto" w:fill="FFFFFF"/>
        </w:rPr>
        <w:t>1, we first divide the data set into a training and testing set of, say, 70%-30%. On the 70% of the data that is put in the tr</w:t>
      </w:r>
      <w:r w:rsidR="00BA54C7">
        <w:rPr>
          <w:rFonts w:ascii="Helvetica" w:hAnsi="Helvetica" w:cs="Helvetica"/>
          <w:sz w:val="21"/>
          <w:szCs w:val="21"/>
          <w:shd w:val="clear" w:color="auto" w:fill="FFFFFF"/>
        </w:rPr>
        <w:t xml:space="preserve">aining set we then run the </w:t>
      </w:r>
      <w:proofErr w:type="spellStart"/>
      <w:proofErr w:type="gramStart"/>
      <w:r w:rsidR="00BA54C7">
        <w:rPr>
          <w:rFonts w:ascii="Helvetica" w:hAnsi="Helvetica" w:cs="Helvetica"/>
          <w:sz w:val="21"/>
          <w:szCs w:val="21"/>
          <w:shd w:val="clear" w:color="auto" w:fill="FFFFFF"/>
        </w:rPr>
        <w:t>gridS</w:t>
      </w:r>
      <w:r w:rsidR="00BC4C71">
        <w:rPr>
          <w:rFonts w:ascii="Helvetica" w:hAnsi="Helvetica" w:cs="Helvetica"/>
          <w:sz w:val="21"/>
          <w:szCs w:val="21"/>
          <w:shd w:val="clear" w:color="auto" w:fill="FFFFFF"/>
        </w:rPr>
        <w:t>earch</w:t>
      </w:r>
      <w:r w:rsidR="00BA54C7">
        <w:rPr>
          <w:rFonts w:ascii="Helvetica" w:hAnsi="Helvetica" w:cs="Helvetica"/>
          <w:sz w:val="21"/>
          <w:szCs w:val="21"/>
          <w:shd w:val="clear" w:color="auto" w:fill="FFFFFF"/>
        </w:rPr>
        <w:t>CV</w:t>
      </w:r>
      <w:proofErr w:type="spellEnd"/>
      <w:r w:rsidR="00BA54C7">
        <w:rPr>
          <w:rFonts w:ascii="Helvetica" w:hAnsi="Helvetica" w:cs="Helvetica"/>
          <w:sz w:val="21"/>
          <w:szCs w:val="21"/>
          <w:shd w:val="clear" w:color="auto" w:fill="FFFFFF"/>
        </w:rPr>
        <w:t>(</w:t>
      </w:r>
      <w:proofErr w:type="gramEnd"/>
      <w:r w:rsidR="00BA54C7">
        <w:rPr>
          <w:rFonts w:ascii="Helvetica" w:hAnsi="Helvetica" w:cs="Helvetica"/>
          <w:sz w:val="21"/>
          <w:szCs w:val="21"/>
          <w:shd w:val="clear" w:color="auto" w:fill="FFFFFF"/>
        </w:rPr>
        <w:t>)</w:t>
      </w:r>
      <w:r w:rsidR="00BC4C71">
        <w:rPr>
          <w:rFonts w:ascii="Helvetica" w:hAnsi="Helvetica" w:cs="Helvetica"/>
          <w:sz w:val="21"/>
          <w:szCs w:val="21"/>
          <w:shd w:val="clear" w:color="auto" w:fill="FFFFFF"/>
        </w:rPr>
        <w:t xml:space="preserve"> to train the model using the </w:t>
      </w:r>
      <w:proofErr w:type="spellStart"/>
      <w:r w:rsidR="00BC4C71">
        <w:rPr>
          <w:rFonts w:ascii="Helvetica" w:hAnsi="Helvetica" w:cs="Helvetica"/>
          <w:sz w:val="21"/>
          <w:szCs w:val="21"/>
          <w:shd w:val="clear" w:color="auto" w:fill="FFFFFF"/>
        </w:rPr>
        <w:t>StratifiedShuffleSplit</w:t>
      </w:r>
      <w:proofErr w:type="spellEnd"/>
      <w:r w:rsidR="00BA54C7">
        <w:rPr>
          <w:rFonts w:ascii="Helvetica" w:hAnsi="Helvetica" w:cs="Helvetica"/>
          <w:sz w:val="21"/>
          <w:szCs w:val="21"/>
          <w:shd w:val="clear" w:color="auto" w:fill="FFFFFF"/>
        </w:rPr>
        <w:t>()</w:t>
      </w:r>
      <w:r w:rsidR="00BC4C71">
        <w:rPr>
          <w:rFonts w:ascii="Helvetica" w:hAnsi="Helvetica" w:cs="Helvetica"/>
          <w:sz w:val="21"/>
          <w:szCs w:val="21"/>
          <w:shd w:val="clear" w:color="auto" w:fill="FFFFFF"/>
        </w:rPr>
        <w:t>.</w:t>
      </w:r>
      <w:r w:rsidR="00BC4C71">
        <w:rPr>
          <w:rFonts w:ascii="Helvetica" w:hAnsi="Helvetica" w:cs="Helvetica"/>
          <w:sz w:val="21"/>
          <w:szCs w:val="21"/>
        </w:rPr>
        <w:br/>
      </w:r>
      <w:r w:rsidR="00BC4C71">
        <w:rPr>
          <w:rFonts w:ascii="Helvetica" w:hAnsi="Helvetica" w:cs="Helvetica"/>
          <w:sz w:val="21"/>
          <w:szCs w:val="21"/>
          <w:shd w:val="clear" w:color="auto" w:fill="FFFFFF"/>
        </w:rPr>
        <w:t xml:space="preserve">2, </w:t>
      </w:r>
      <w:proofErr w:type="gramStart"/>
      <w:r w:rsidR="00BC4C71">
        <w:rPr>
          <w:rFonts w:ascii="Helvetica" w:hAnsi="Helvetica" w:cs="Helvetica"/>
          <w:sz w:val="21"/>
          <w:szCs w:val="21"/>
          <w:shd w:val="clear" w:color="auto" w:fill="FFFFFF"/>
        </w:rPr>
        <w:t>Within</w:t>
      </w:r>
      <w:proofErr w:type="gramEnd"/>
      <w:r w:rsidR="00BC4C71">
        <w:rPr>
          <w:rFonts w:ascii="Helvetica" w:hAnsi="Helvetica" w:cs="Helvetica"/>
          <w:sz w:val="21"/>
          <w:szCs w:val="21"/>
          <w:shd w:val="clear" w:color="auto" w:fill="FFFFFF"/>
        </w:rPr>
        <w:t xml:space="preserve"> the '</w:t>
      </w:r>
      <w:proofErr w:type="spellStart"/>
      <w:r w:rsidR="00BC4C71">
        <w:rPr>
          <w:rFonts w:ascii="Helvetica" w:hAnsi="Helvetica" w:cs="Helvetica"/>
          <w:sz w:val="21"/>
          <w:szCs w:val="21"/>
          <w:shd w:val="clear" w:color="auto" w:fill="FFFFFF"/>
        </w:rPr>
        <w:t>sss</w:t>
      </w:r>
      <w:proofErr w:type="spellEnd"/>
      <w:r w:rsidR="00BC4C71">
        <w:rPr>
          <w:rFonts w:ascii="Helvetica" w:hAnsi="Helvetica" w:cs="Helvetica"/>
          <w:sz w:val="21"/>
          <w:szCs w:val="21"/>
          <w:shd w:val="clear" w:color="auto" w:fill="FFFFFF"/>
        </w:rPr>
        <w:t xml:space="preserve">', the data is again randomly divided into 90%-10% training-test sets for 1000 iterations. </w:t>
      </w:r>
      <w:proofErr w:type="gramStart"/>
      <w:r w:rsidR="00BC4C71">
        <w:rPr>
          <w:rFonts w:ascii="Helvetica" w:hAnsi="Helvetica" w:cs="Helvetica"/>
          <w:sz w:val="21"/>
          <w:szCs w:val="21"/>
          <w:shd w:val="clear" w:color="auto" w:fill="FFFFFF"/>
        </w:rPr>
        <w:t>Each iteration</w:t>
      </w:r>
      <w:proofErr w:type="gramEnd"/>
      <w:r w:rsidR="00BC4C71">
        <w:rPr>
          <w:rFonts w:ascii="Helvetica" w:hAnsi="Helvetica" w:cs="Helvetica"/>
          <w:sz w:val="21"/>
          <w:szCs w:val="21"/>
          <w:shd w:val="clear" w:color="auto" w:fill="FFFFFF"/>
        </w:rPr>
        <w:t xml:space="preserve"> trains a model on 90% of the training set and tests on 10% of the original training set.</w:t>
      </w:r>
      <w:r w:rsidR="00BC4C71">
        <w:rPr>
          <w:rFonts w:ascii="Helvetica" w:hAnsi="Helvetica" w:cs="Helvetica"/>
          <w:sz w:val="21"/>
          <w:szCs w:val="21"/>
        </w:rPr>
        <w:br/>
      </w:r>
      <w:r w:rsidR="00BC4C71">
        <w:rPr>
          <w:rFonts w:ascii="Helvetica" w:hAnsi="Helvetica" w:cs="Helvetica"/>
          <w:sz w:val="21"/>
          <w:szCs w:val="21"/>
          <w:shd w:val="clear" w:color="auto" w:fill="FFFFFF"/>
        </w:rPr>
        <w:t xml:space="preserve">3, Then, the model with the parameters that have performed best on average, is then used to generate predictions on the </w:t>
      </w:r>
      <w:proofErr w:type="spellStart"/>
      <w:r w:rsidR="00BC4C71">
        <w:rPr>
          <w:rFonts w:ascii="Helvetica" w:hAnsi="Helvetica" w:cs="Helvetica"/>
          <w:sz w:val="21"/>
          <w:szCs w:val="21"/>
          <w:shd w:val="clear" w:color="auto" w:fill="FFFFFF"/>
        </w:rPr>
        <w:t>the</w:t>
      </w:r>
      <w:proofErr w:type="spellEnd"/>
      <w:r w:rsidR="00BC4C71">
        <w:rPr>
          <w:rFonts w:ascii="Helvetica" w:hAnsi="Helvetica" w:cs="Helvetica"/>
          <w:sz w:val="21"/>
          <w:szCs w:val="21"/>
          <w:shd w:val="clear" w:color="auto" w:fill="FFFFFF"/>
        </w:rPr>
        <w:t xml:space="preserve"> 30% of the original data set that was set aside for testing.</w:t>
      </w:r>
      <w:r w:rsidR="00BC4C71">
        <w:rPr>
          <w:rFonts w:ascii="Helvetica" w:hAnsi="Helvetica" w:cs="Helvetica"/>
          <w:sz w:val="21"/>
          <w:szCs w:val="21"/>
        </w:rPr>
        <w:br/>
      </w:r>
      <w:r w:rsidR="00BC4C71">
        <w:rPr>
          <w:rFonts w:ascii="Helvetica" w:hAnsi="Helvetica" w:cs="Helvetica"/>
          <w:sz w:val="21"/>
          <w:szCs w:val="21"/>
          <w:shd w:val="clear" w:color="auto" w:fill="FFFFFF"/>
        </w:rPr>
        <w:t>4</w:t>
      </w:r>
      <w:proofErr w:type="gramStart"/>
      <w:r w:rsidR="00BC4C71">
        <w:rPr>
          <w:rFonts w:ascii="Helvetica" w:hAnsi="Helvetica" w:cs="Helvetica"/>
          <w:sz w:val="21"/>
          <w:szCs w:val="21"/>
          <w:shd w:val="clear" w:color="auto" w:fill="FFFFFF"/>
        </w:rPr>
        <w:t>,The</w:t>
      </w:r>
      <w:proofErr w:type="gramEnd"/>
      <w:r w:rsidR="00BC4C71">
        <w:rPr>
          <w:rFonts w:ascii="Helvetica" w:hAnsi="Helvetica" w:cs="Helvetica"/>
          <w:sz w:val="21"/>
          <w:szCs w:val="21"/>
          <w:shd w:val="clear" w:color="auto" w:fill="FFFFFF"/>
        </w:rPr>
        <w:t xml:space="preserve"> predictions of that model are then compared to the actual values of the dependent variable to score the final model.</w:t>
      </w:r>
    </w:p>
    <w:p w:rsidR="00204D9B" w:rsidRDefault="00204D9B"/>
    <w:p w:rsidR="00A84CA1" w:rsidRDefault="00F31E13">
      <w:pPr>
        <w:numPr>
          <w:ilvl w:val="0"/>
          <w:numId w:val="1"/>
        </w:numPr>
        <w:ind w:hanging="360"/>
        <w:contextualSpacing/>
      </w:pPr>
      <w:r>
        <w:t>Give at least 2 evaluation metrics and your average performance for each of them.  Explain an interpretation of your metrics that says something human-understandable about your algorithm’s performance. [relevant rubric item: “usage of evaluation metrics”]</w:t>
      </w:r>
    </w:p>
    <w:p w:rsidR="00FB47B5" w:rsidRDefault="00FB47B5" w:rsidP="00FB47B5">
      <w:pPr>
        <w:ind w:left="720"/>
        <w:contextualSpacing/>
      </w:pPr>
    </w:p>
    <w:p w:rsidR="00A84CA1" w:rsidRDefault="00643595">
      <w:r>
        <w:t xml:space="preserve">One evaluation is done through </w:t>
      </w:r>
      <w:r w:rsidR="00B35385">
        <w:t>f1_</w:t>
      </w:r>
      <w:proofErr w:type="gramStart"/>
      <w:r w:rsidR="00B35385">
        <w:t>score</w:t>
      </w:r>
      <w:r>
        <w:t>(</w:t>
      </w:r>
      <w:proofErr w:type="gramEnd"/>
      <w:r>
        <w:t xml:space="preserve">). The other one is done through </w:t>
      </w:r>
      <w:r w:rsidR="002C087E">
        <w:t xml:space="preserve">my </w:t>
      </w:r>
      <w:proofErr w:type="spellStart"/>
      <w:r w:rsidR="002C087E">
        <w:t>custom_</w:t>
      </w:r>
      <w:proofErr w:type="gramStart"/>
      <w:r w:rsidR="002C087E">
        <w:t>scorer</w:t>
      </w:r>
      <w:proofErr w:type="spellEnd"/>
      <w:r>
        <w:t>(</w:t>
      </w:r>
      <w:proofErr w:type="gramEnd"/>
      <w:r>
        <w:t>).</w:t>
      </w:r>
    </w:p>
    <w:p w:rsidR="00FB47B5" w:rsidRDefault="00FB47B5">
      <w:r>
        <w:t>Function f1_</w:t>
      </w:r>
      <w:proofErr w:type="gramStart"/>
      <w:r>
        <w:t>score(</w:t>
      </w:r>
      <w:proofErr w:type="gramEnd"/>
      <w:r>
        <w:t xml:space="preserve">) generates higher precision score and recall score than my </w:t>
      </w:r>
      <w:proofErr w:type="spellStart"/>
      <w:r>
        <w:t>custom_scorer</w:t>
      </w:r>
      <w:proofErr w:type="spellEnd"/>
      <w:r>
        <w:t>()</w:t>
      </w:r>
    </w:p>
    <w:p w:rsidR="00FB47B5" w:rsidRDefault="00FB47B5">
      <w:pPr>
        <w:rPr>
          <w:rFonts w:ascii="Helvetica" w:hAnsi="Helvetica" w:cs="Helvetica"/>
          <w:sz w:val="21"/>
          <w:szCs w:val="21"/>
          <w:shd w:val="clear" w:color="auto" w:fill="FFFFFF"/>
        </w:rPr>
      </w:pPr>
    </w:p>
    <w:p w:rsidR="00FB47B5" w:rsidRDefault="00FB47B5">
      <w:r>
        <w:rPr>
          <w:rFonts w:ascii="Helvetica" w:hAnsi="Helvetica" w:cs="Helvetica"/>
          <w:sz w:val="21"/>
          <w:szCs w:val="21"/>
          <w:shd w:val="clear" w:color="auto" w:fill="FFFFFF"/>
        </w:rPr>
        <w:t xml:space="preserve">My scoring function </w:t>
      </w:r>
      <w:proofErr w:type="spellStart"/>
      <w:r>
        <w:rPr>
          <w:rFonts w:ascii="Helvetica" w:hAnsi="Helvetica" w:cs="Helvetica"/>
          <w:sz w:val="21"/>
          <w:szCs w:val="21"/>
          <w:shd w:val="clear" w:color="auto" w:fill="FFFFFF"/>
        </w:rPr>
        <w:t>custom_</w:t>
      </w:r>
      <w:proofErr w:type="gramStart"/>
      <w:r>
        <w:rPr>
          <w:rFonts w:ascii="Helvetica" w:hAnsi="Helvetica" w:cs="Helvetica"/>
          <w:sz w:val="21"/>
          <w:szCs w:val="21"/>
          <w:shd w:val="clear" w:color="auto" w:fill="FFFFFF"/>
        </w:rPr>
        <w:t>score</w:t>
      </w:r>
      <w:proofErr w:type="spellEnd"/>
      <w:r>
        <w:rPr>
          <w:rFonts w:ascii="Helvetica" w:hAnsi="Helvetica" w:cs="Helvetica"/>
          <w:sz w:val="21"/>
          <w:szCs w:val="21"/>
          <w:shd w:val="clear" w:color="auto" w:fill="FFFFFF"/>
        </w:rPr>
        <w:t>(</w:t>
      </w:r>
      <w:proofErr w:type="gramEnd"/>
      <w:r>
        <w:rPr>
          <w:rFonts w:ascii="Helvetica" w:hAnsi="Helvetica" w:cs="Helvetica"/>
          <w:sz w:val="21"/>
          <w:szCs w:val="21"/>
          <w:shd w:val="clear" w:color="auto" w:fill="FFFFFF"/>
        </w:rPr>
        <w:t>) is</w:t>
      </w:r>
      <w:r>
        <w:rPr>
          <w:rFonts w:ascii="Helvetica" w:hAnsi="Helvetica" w:cs="Helvetica"/>
          <w:sz w:val="21"/>
          <w:szCs w:val="21"/>
          <w:shd w:val="clear" w:color="auto" w:fill="FFFFFF"/>
        </w:rPr>
        <w:t xml:space="preserve"> to maximize the minimum of precision and recall, </w:t>
      </w:r>
      <w:r>
        <w:rPr>
          <w:rFonts w:ascii="Helvetica" w:hAnsi="Helvetica" w:cs="Helvetica"/>
          <w:sz w:val="21"/>
          <w:szCs w:val="21"/>
          <w:shd w:val="clear" w:color="auto" w:fill="FFFFFF"/>
        </w:rPr>
        <w:t>compared with</w:t>
      </w:r>
      <w:r>
        <w:rPr>
          <w:rFonts w:ascii="Helvetica" w:hAnsi="Helvetica" w:cs="Helvetica"/>
          <w:sz w:val="21"/>
          <w:szCs w:val="21"/>
          <w:shd w:val="clear" w:color="auto" w:fill="FFFFFF"/>
        </w:rPr>
        <w:t xml:space="preserve"> </w:t>
      </w:r>
      <w:r>
        <w:rPr>
          <w:rFonts w:ascii="Helvetica" w:hAnsi="Helvetica" w:cs="Helvetica"/>
          <w:sz w:val="21"/>
          <w:szCs w:val="21"/>
          <w:shd w:val="clear" w:color="auto" w:fill="FFFFFF"/>
        </w:rPr>
        <w:t>f1_</w:t>
      </w:r>
      <w:r>
        <w:rPr>
          <w:rFonts w:ascii="Helvetica" w:hAnsi="Helvetica" w:cs="Helvetica"/>
          <w:sz w:val="21"/>
          <w:szCs w:val="21"/>
          <w:shd w:val="clear" w:color="auto" w:fill="FFFFFF"/>
        </w:rPr>
        <w:t>score</w:t>
      </w:r>
      <w:r>
        <w:rPr>
          <w:rFonts w:ascii="Helvetica" w:hAnsi="Helvetica" w:cs="Helvetica"/>
          <w:sz w:val="21"/>
          <w:szCs w:val="21"/>
          <w:shd w:val="clear" w:color="auto" w:fill="FFFFFF"/>
        </w:rPr>
        <w:t>()</w:t>
      </w:r>
      <w:r>
        <w:rPr>
          <w:rFonts w:ascii="Helvetica" w:hAnsi="Helvetica" w:cs="Helvetica"/>
          <w:sz w:val="21"/>
          <w:szCs w:val="21"/>
          <w:shd w:val="clear" w:color="auto" w:fill="FFFFFF"/>
        </w:rPr>
        <w:t>. This helps improve the performance significantly. F1 score is harmonic mean of precision and recall, so it tries to balance the two. It doesn't maximize either, but tries to keep both high and equal to one another. F1 = 2</w:t>
      </w:r>
      <w:proofErr w:type="gramStart"/>
      <w:r>
        <w:rPr>
          <w:rFonts w:ascii="Helvetica" w:hAnsi="Helvetica" w:cs="Helvetica"/>
          <w:sz w:val="21"/>
          <w:szCs w:val="21"/>
          <w:shd w:val="clear" w:color="auto" w:fill="FFFFFF"/>
        </w:rPr>
        <w:t>/(</w:t>
      </w:r>
      <w:proofErr w:type="gramEnd"/>
      <w:r>
        <w:rPr>
          <w:rFonts w:ascii="Helvetica" w:hAnsi="Helvetica" w:cs="Helvetica"/>
          <w:sz w:val="21"/>
          <w:szCs w:val="21"/>
          <w:shd w:val="clear" w:color="auto" w:fill="FFFFFF"/>
        </w:rPr>
        <w:t>1/recall + 1/precision). So I do not choose F1-score. Instead, I choose to use the minimum of the precision and recall.</w:t>
      </w:r>
      <w:bookmarkStart w:id="0" w:name="_GoBack"/>
      <w:bookmarkEnd w:id="0"/>
    </w:p>
    <w:p w:rsidR="00A84CA1" w:rsidRDefault="00A84CA1"/>
    <w:sectPr w:rsidR="00A84C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06C66"/>
    <w:multiLevelType w:val="multilevel"/>
    <w:tmpl w:val="B0B6B31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48FA56B3"/>
    <w:multiLevelType w:val="hybridMultilevel"/>
    <w:tmpl w:val="B644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compat>
    <w:compatSetting w:name="compatibilityMode" w:uri="http://schemas.microsoft.com/office/word" w:val="14"/>
  </w:compat>
  <w:rsids>
    <w:rsidRoot w:val="00A84CA1"/>
    <w:rsid w:val="00022D3C"/>
    <w:rsid w:val="0003070C"/>
    <w:rsid w:val="000D040E"/>
    <w:rsid w:val="001C1F53"/>
    <w:rsid w:val="001F5CAD"/>
    <w:rsid w:val="00204D9B"/>
    <w:rsid w:val="00251976"/>
    <w:rsid w:val="00251E15"/>
    <w:rsid w:val="002608F4"/>
    <w:rsid w:val="002C087E"/>
    <w:rsid w:val="002D3E15"/>
    <w:rsid w:val="0039493C"/>
    <w:rsid w:val="00447829"/>
    <w:rsid w:val="005000FC"/>
    <w:rsid w:val="00567756"/>
    <w:rsid w:val="005A3F24"/>
    <w:rsid w:val="005B20E6"/>
    <w:rsid w:val="00643595"/>
    <w:rsid w:val="00675469"/>
    <w:rsid w:val="007241B6"/>
    <w:rsid w:val="00770201"/>
    <w:rsid w:val="007E7F44"/>
    <w:rsid w:val="00821752"/>
    <w:rsid w:val="00844602"/>
    <w:rsid w:val="00924C0A"/>
    <w:rsid w:val="009863BA"/>
    <w:rsid w:val="00A84CA1"/>
    <w:rsid w:val="00AF151E"/>
    <w:rsid w:val="00B35385"/>
    <w:rsid w:val="00B40C6A"/>
    <w:rsid w:val="00BA54C7"/>
    <w:rsid w:val="00BC4C71"/>
    <w:rsid w:val="00BF6150"/>
    <w:rsid w:val="00C0018C"/>
    <w:rsid w:val="00C434B8"/>
    <w:rsid w:val="00D16867"/>
    <w:rsid w:val="00D90635"/>
    <w:rsid w:val="00D94D67"/>
    <w:rsid w:val="00E51764"/>
    <w:rsid w:val="00F31E13"/>
    <w:rsid w:val="00F5221E"/>
    <w:rsid w:val="00F7611D"/>
    <w:rsid w:val="00FB47B5"/>
    <w:rsid w:val="00FE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NoSpacing">
    <w:name w:val="No Spacing"/>
    <w:uiPriority w:val="1"/>
    <w:qFormat/>
    <w:rsid w:val="00F7611D"/>
    <w:pPr>
      <w:spacing w:line="240" w:lineRule="auto"/>
    </w:pPr>
  </w:style>
  <w:style w:type="paragraph" w:styleId="ListParagraph">
    <w:name w:val="List Paragraph"/>
    <w:basedOn w:val="Normal"/>
    <w:uiPriority w:val="34"/>
    <w:qFormat/>
    <w:rsid w:val="009863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NoSpacing">
    <w:name w:val="No Spacing"/>
    <w:uiPriority w:val="1"/>
    <w:qFormat/>
    <w:rsid w:val="00F7611D"/>
    <w:pPr>
      <w:spacing w:line="240" w:lineRule="auto"/>
    </w:pPr>
  </w:style>
  <w:style w:type="paragraph" w:styleId="ListParagraph">
    <w:name w:val="List Paragraph"/>
    <w:basedOn w:val="Normal"/>
    <w:uiPriority w:val="34"/>
    <w:qFormat/>
    <w:rsid w:val="00986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a/knowlabs.com/document/d/17-JwNQH1aRxtqMkJ6zpCL_68kh5F6uSbDXcJS26vZWY/pu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3165</TotalTime>
  <Pages>3</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Kening Ren</cp:lastModifiedBy>
  <cp:revision>41</cp:revision>
  <dcterms:created xsi:type="dcterms:W3CDTF">2016-08-07T15:26:00Z</dcterms:created>
  <dcterms:modified xsi:type="dcterms:W3CDTF">2016-10-14T03:40:00Z</dcterms:modified>
</cp:coreProperties>
</file>