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12ACF" w14:textId="5F2B4C7E" w:rsidR="00210C4F" w:rsidRDefault="00C96F29">
      <w:pP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 w:rsidRPr="00C96F29">
        <w:rPr>
          <w:noProof/>
        </w:rPr>
        <w:drawing>
          <wp:inline distT="0" distB="0" distL="0" distR="0" wp14:anchorId="0FC4F94C" wp14:editId="0C6DFB50">
            <wp:extent cx="5943600" cy="3556635"/>
            <wp:effectExtent l="0" t="0" r="0" b="5715"/>
            <wp:docPr id="744173001" name="Picture 1" descr="A graph of a chi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3001" name="Picture 1" descr="A graph of a chil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EE05" w14:textId="77777777" w:rsidR="00C96F29" w:rsidRDefault="00C96F29">
      <w:pP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</w:p>
    <w:p w14:paraId="4671207A" w14:textId="4D4B5C93" w:rsidR="00C96F29" w:rsidRPr="001F3A96" w:rsidRDefault="00C96F29">
      <w:pPr>
        <w:rPr>
          <w:b/>
          <w:bCs/>
        </w:rPr>
      </w:pPr>
      <w:r w:rsidRPr="001F3A96">
        <w:rPr>
          <w:b/>
          <w:bCs/>
        </w:rPr>
        <w:t xml:space="preserve">Figure 2.1: SHS students’ perception of purpose in schooling by sex </w:t>
      </w:r>
    </w:p>
    <w:p w14:paraId="2D233B2A" w14:textId="77777777" w:rsidR="00392F51" w:rsidRDefault="00392F51"/>
    <w:p w14:paraId="3F2EA69A" w14:textId="77777777" w:rsidR="00392F51" w:rsidRDefault="00392F51"/>
    <w:p w14:paraId="31806C1C" w14:textId="77777777" w:rsidR="00392F51" w:rsidRDefault="00392F51"/>
    <w:p w14:paraId="35981ACD" w14:textId="77777777" w:rsidR="00392F51" w:rsidRDefault="00392F51"/>
    <w:p w14:paraId="388A737A" w14:textId="77777777" w:rsidR="00392F51" w:rsidRDefault="00392F51"/>
    <w:p w14:paraId="7915C916" w14:textId="77777777" w:rsidR="00392F51" w:rsidRDefault="00392F51"/>
    <w:p w14:paraId="78A28A19" w14:textId="77777777" w:rsidR="00392F51" w:rsidRDefault="00392F51"/>
    <w:p w14:paraId="1AC256CA" w14:textId="77777777" w:rsidR="00392F51" w:rsidRDefault="00392F51"/>
    <w:p w14:paraId="00B60736" w14:textId="77777777" w:rsidR="00392F51" w:rsidRDefault="00392F51"/>
    <w:p w14:paraId="30EB1E82" w14:textId="77777777" w:rsidR="00392F51" w:rsidRDefault="00392F51"/>
    <w:p w14:paraId="2032E39C" w14:textId="77777777" w:rsidR="00392F51" w:rsidRDefault="00392F51"/>
    <w:p w14:paraId="0DD58740" w14:textId="77777777" w:rsidR="00392F51" w:rsidRDefault="00392F51"/>
    <w:p w14:paraId="7A592035" w14:textId="77777777" w:rsidR="00392F51" w:rsidRDefault="00392F51"/>
    <w:p w14:paraId="47BE6269" w14:textId="77777777" w:rsidR="00392F51" w:rsidRDefault="00392F51"/>
    <w:p w14:paraId="31F81A32" w14:textId="77777777" w:rsidR="00392F51" w:rsidRDefault="00392F51"/>
    <w:p w14:paraId="430C5F35" w14:textId="5A3CF731" w:rsidR="00392F51" w:rsidRDefault="00392F51">
      <w:r w:rsidRPr="00392F51">
        <w:rPr>
          <w:noProof/>
        </w:rPr>
        <w:drawing>
          <wp:inline distT="0" distB="0" distL="0" distR="0" wp14:anchorId="6FE407E9" wp14:editId="489E3B2F">
            <wp:extent cx="5943600" cy="3556635"/>
            <wp:effectExtent l="0" t="0" r="0" b="5715"/>
            <wp:docPr id="133107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76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6D83" w14:textId="0E5C84D3" w:rsidR="00392F51" w:rsidRPr="001F3A96" w:rsidRDefault="00392F51">
      <w:pPr>
        <w:rPr>
          <w:b/>
          <w:bCs/>
        </w:rPr>
      </w:pPr>
      <w:bookmarkStart w:id="0" w:name="_Hlk179587421"/>
      <w:r w:rsidRPr="001F3A96">
        <w:rPr>
          <w:b/>
          <w:bCs/>
        </w:rPr>
        <w:t>Figure 2.1: SHS students’ perception of purpose in schooling by Metropolitan status</w:t>
      </w:r>
    </w:p>
    <w:bookmarkEnd w:id="0"/>
    <w:p w14:paraId="1E40E771" w14:textId="77777777" w:rsidR="00327380" w:rsidRDefault="00327380"/>
    <w:p w14:paraId="622EA628" w14:textId="77777777" w:rsidR="00327380" w:rsidRDefault="00327380"/>
    <w:p w14:paraId="22A9E8B7" w14:textId="1B8A1153" w:rsidR="00327380" w:rsidRDefault="00327380">
      <w:r w:rsidRPr="00327380">
        <w:rPr>
          <w:noProof/>
        </w:rPr>
        <w:lastRenderedPageBreak/>
        <w:drawing>
          <wp:inline distT="0" distB="0" distL="0" distR="0" wp14:anchorId="1AC76A42" wp14:editId="5B7C7CBC">
            <wp:extent cx="5943600" cy="3556635"/>
            <wp:effectExtent l="0" t="0" r="0" b="5715"/>
            <wp:docPr id="1719837498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7498" name="Picture 1" descr="A graph of a bar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29FD" w14:textId="72F2B41C" w:rsidR="00327380" w:rsidRPr="001F3A96" w:rsidRDefault="00327380" w:rsidP="00327380">
      <w:pPr>
        <w:rPr>
          <w:b/>
          <w:bCs/>
        </w:rPr>
      </w:pPr>
      <w:r w:rsidRPr="001F3A96">
        <w:rPr>
          <w:b/>
          <w:bCs/>
        </w:rPr>
        <w:t>Figure 2.1: SHS students’ perception of purpose in schooling by Ecological zones</w:t>
      </w:r>
      <w:r w:rsidR="004F6926" w:rsidRPr="001F3A96">
        <w:rPr>
          <w:b/>
          <w:bCs/>
        </w:rPr>
        <w:t>.</w:t>
      </w:r>
    </w:p>
    <w:p w14:paraId="3A36A73E" w14:textId="77777777" w:rsidR="004F6926" w:rsidRDefault="004F6926" w:rsidP="00327380"/>
    <w:p w14:paraId="61112735" w14:textId="77777777" w:rsidR="004F6926" w:rsidRDefault="004F6926" w:rsidP="00327380"/>
    <w:p w14:paraId="04418305" w14:textId="77777777" w:rsidR="004F6926" w:rsidRDefault="004F6926" w:rsidP="00327380"/>
    <w:p w14:paraId="5FE054AB" w14:textId="77777777" w:rsidR="004F6926" w:rsidRDefault="004F6926" w:rsidP="00327380"/>
    <w:p w14:paraId="3FDFF12F" w14:textId="77777777" w:rsidR="004F6926" w:rsidRDefault="004F6926" w:rsidP="00327380"/>
    <w:p w14:paraId="31B4FC27" w14:textId="77777777" w:rsidR="004F6926" w:rsidRDefault="004F6926" w:rsidP="00327380"/>
    <w:p w14:paraId="5F1393C9" w14:textId="77777777" w:rsidR="004F6926" w:rsidRDefault="004F6926" w:rsidP="00327380"/>
    <w:p w14:paraId="25EEB983" w14:textId="77777777" w:rsidR="004F6926" w:rsidRDefault="004F6926" w:rsidP="00327380"/>
    <w:p w14:paraId="53A3BAFD" w14:textId="77777777" w:rsidR="004F6926" w:rsidRDefault="004F6926" w:rsidP="00327380"/>
    <w:p w14:paraId="59907FB8" w14:textId="77777777" w:rsidR="004F6926" w:rsidRDefault="004F6926" w:rsidP="00327380"/>
    <w:p w14:paraId="3CC9BF14" w14:textId="77777777" w:rsidR="004F6926" w:rsidRDefault="004F6926" w:rsidP="00327380"/>
    <w:p w14:paraId="780542E2" w14:textId="77777777" w:rsidR="004F6926" w:rsidRDefault="004F6926" w:rsidP="00327380"/>
    <w:p w14:paraId="491C7A78" w14:textId="77777777" w:rsidR="004F6926" w:rsidRDefault="004F6926" w:rsidP="00327380"/>
    <w:p w14:paraId="7C17A219" w14:textId="77777777" w:rsidR="004F6926" w:rsidRDefault="004F6926" w:rsidP="00327380"/>
    <w:p w14:paraId="293133FA" w14:textId="77777777" w:rsidR="004F6926" w:rsidRDefault="004F6926" w:rsidP="00327380"/>
    <w:p w14:paraId="2BAF1EE7" w14:textId="1938D0E8" w:rsidR="004F6926" w:rsidRDefault="004F6926" w:rsidP="00327380">
      <w:r w:rsidRPr="004F6926">
        <w:rPr>
          <w:noProof/>
        </w:rPr>
        <w:lastRenderedPageBreak/>
        <w:drawing>
          <wp:inline distT="0" distB="0" distL="0" distR="0" wp14:anchorId="33B31459" wp14:editId="12EF00C6">
            <wp:extent cx="5943600" cy="3545840"/>
            <wp:effectExtent l="0" t="0" r="0" b="0"/>
            <wp:docPr id="71754042" name="Picture 1" descr="A graph of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4042" name="Picture 1" descr="A graph of a ba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BB9" w14:textId="77777777" w:rsidR="004F6926" w:rsidRPr="001F3A96" w:rsidRDefault="004F6926" w:rsidP="00327380">
      <w:pPr>
        <w:rPr>
          <w:b/>
          <w:bCs/>
        </w:rPr>
      </w:pPr>
    </w:p>
    <w:p w14:paraId="43E3F291" w14:textId="1684B8F6" w:rsidR="004F6926" w:rsidRPr="001F3A96" w:rsidRDefault="004F6926" w:rsidP="00327380">
      <w:pPr>
        <w:rPr>
          <w:b/>
          <w:bCs/>
        </w:rPr>
      </w:pPr>
      <w:bookmarkStart w:id="1" w:name="_Hlk179589374"/>
      <w:r w:rsidRPr="001F3A96">
        <w:rPr>
          <w:b/>
          <w:bCs/>
        </w:rPr>
        <w:t xml:space="preserve">Figure 2.2: Perception of SHS students on the school environment by sex </w:t>
      </w:r>
    </w:p>
    <w:bookmarkEnd w:id="1"/>
    <w:p w14:paraId="2AF01E3C" w14:textId="77777777" w:rsidR="004F6926" w:rsidRDefault="004F6926" w:rsidP="00327380"/>
    <w:p w14:paraId="0EE8452D" w14:textId="56B8D15B" w:rsidR="004F6926" w:rsidRDefault="004F6926" w:rsidP="00327380">
      <w:r w:rsidRPr="004F6926">
        <w:rPr>
          <w:noProof/>
        </w:rPr>
        <w:drawing>
          <wp:inline distT="0" distB="0" distL="0" distR="0" wp14:anchorId="0B447211" wp14:editId="2C209190">
            <wp:extent cx="5362575" cy="3199211"/>
            <wp:effectExtent l="0" t="0" r="0" b="1270"/>
            <wp:docPr id="16557693" name="Picture 1" descr="A graph of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93" name="Picture 1" descr="A graph of a b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949" cy="32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935" w14:textId="099B93E6" w:rsidR="004F6926" w:rsidRPr="001F3A96" w:rsidRDefault="004F6926" w:rsidP="00327380">
      <w:pPr>
        <w:rPr>
          <w:b/>
          <w:bCs/>
        </w:rPr>
      </w:pPr>
      <w:bookmarkStart w:id="2" w:name="_Hlk179589739"/>
      <w:r w:rsidRPr="001F3A96">
        <w:rPr>
          <w:b/>
          <w:bCs/>
        </w:rPr>
        <w:t>Figure 2.2: Perception of SHS students on the school environment by sex</w:t>
      </w:r>
    </w:p>
    <w:bookmarkEnd w:id="2"/>
    <w:p w14:paraId="7CC7DC0A" w14:textId="08E33458" w:rsidR="004F6926" w:rsidRDefault="004F6926" w:rsidP="00327380">
      <w:r w:rsidRPr="004F6926">
        <w:rPr>
          <w:noProof/>
        </w:rPr>
        <w:lastRenderedPageBreak/>
        <w:drawing>
          <wp:inline distT="0" distB="0" distL="0" distR="0" wp14:anchorId="0F5BCE7E" wp14:editId="65AEB0E5">
            <wp:extent cx="5943600" cy="3545840"/>
            <wp:effectExtent l="0" t="0" r="0" b="0"/>
            <wp:docPr id="54665748" name="Picture 1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748" name="Picture 1" descr="A graph of a number of different colored squa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95E3" w14:textId="77777777" w:rsidR="004F6926" w:rsidRDefault="004F6926" w:rsidP="00327380"/>
    <w:p w14:paraId="5EF4F241" w14:textId="038F54DB" w:rsidR="004F6926" w:rsidRPr="001F3A96" w:rsidRDefault="004F6926" w:rsidP="00327380">
      <w:pPr>
        <w:rPr>
          <w:b/>
          <w:bCs/>
        </w:rPr>
      </w:pPr>
      <w:r w:rsidRPr="001F3A96">
        <w:rPr>
          <w:b/>
          <w:bCs/>
        </w:rPr>
        <w:t xml:space="preserve">Figure 2.2: Perception of SHS students on the school environment </w:t>
      </w:r>
      <w:proofErr w:type="gramStart"/>
      <w:r w:rsidRPr="001F3A96">
        <w:rPr>
          <w:b/>
          <w:bCs/>
        </w:rPr>
        <w:t>by  zone</w:t>
      </w:r>
      <w:proofErr w:type="gramEnd"/>
      <w:r w:rsidRPr="001F3A96">
        <w:rPr>
          <w:b/>
          <w:bCs/>
        </w:rPr>
        <w:t xml:space="preserve"> </w:t>
      </w:r>
    </w:p>
    <w:p w14:paraId="42179586" w14:textId="77777777" w:rsidR="004F6926" w:rsidRDefault="004F6926" w:rsidP="00327380"/>
    <w:p w14:paraId="53CD5D85" w14:textId="77777777" w:rsidR="004F6926" w:rsidRDefault="004F6926" w:rsidP="00327380"/>
    <w:p w14:paraId="4D2D0F04" w14:textId="77777777" w:rsidR="004F6926" w:rsidRDefault="004F6926" w:rsidP="00327380"/>
    <w:p w14:paraId="7A83A84C" w14:textId="77777777" w:rsidR="004F6926" w:rsidRDefault="004F6926" w:rsidP="00327380"/>
    <w:sectPr w:rsidR="004F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24"/>
    <w:rsid w:val="00163024"/>
    <w:rsid w:val="001F3A96"/>
    <w:rsid w:val="00210C4F"/>
    <w:rsid w:val="00327380"/>
    <w:rsid w:val="00392F51"/>
    <w:rsid w:val="004F6926"/>
    <w:rsid w:val="006346E5"/>
    <w:rsid w:val="0074750A"/>
    <w:rsid w:val="00A9464C"/>
    <w:rsid w:val="00BF095C"/>
    <w:rsid w:val="00C96F29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58D6"/>
  <w15:chartTrackingRefBased/>
  <w15:docId w15:val="{A3C2315E-41AF-424B-9A87-F82417FF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Kofinti Raymond Elikplim</dc:creator>
  <cp:keywords/>
  <dc:description/>
  <cp:lastModifiedBy>Kofinti Raymond Elikplim</cp:lastModifiedBy>
  <cp:revision>2</cp:revision>
  <dcterms:created xsi:type="dcterms:W3CDTF">2024-10-12T01:59:00Z</dcterms:created>
  <dcterms:modified xsi:type="dcterms:W3CDTF">2024-10-12T01:59:00Z</dcterms:modified>
</cp:coreProperties>
</file>