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6EDBB1A2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A24AAD">
        <w:rPr>
          <w:b/>
          <w:sz w:val="28"/>
          <w:szCs w:val="28"/>
        </w:rPr>
        <w:t>01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7AEDB6E0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B2436" w:rsidRPr="000B2436">
        <w:rPr>
          <w:rStyle w:val="aff"/>
          <w:smallCaps w:val="0"/>
          <w:sz w:val="28"/>
          <w:szCs w:val="28"/>
        </w:rPr>
        <w:t>Обмен сообщениями чётных и нечётных процессов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35969031" w14:textId="0C8D96B4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EDB3D73" w14:textId="2BD13840" w:rsidR="000B2436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16898178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</w:t>
            </w:r>
            <w:r w:rsidR="00A24AAD">
              <w:rPr>
                <w:sz w:val="28"/>
                <w:szCs w:val="28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1676B08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</w:t>
      </w:r>
      <w:r w:rsidR="00A24AAD">
        <w:rPr>
          <w:bCs/>
          <w:sz w:val="28"/>
          <w:szCs w:val="28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326A0D16" w:rsidR="00B27337" w:rsidRPr="00BC69AA" w:rsidRDefault="000B2436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Pr="000B2436">
        <w:rPr>
          <w:sz w:val="28"/>
          <w:szCs w:val="28"/>
        </w:rPr>
        <w:t xml:space="preserve"> обмена сообщениями чётных и нечётных процессов и определ</w:t>
      </w:r>
      <w:r>
        <w:rPr>
          <w:sz w:val="28"/>
          <w:szCs w:val="28"/>
        </w:rPr>
        <w:t>ение</w:t>
      </w:r>
      <w:r w:rsidRPr="000B2436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</w:t>
      </w:r>
      <w:r w:rsidRPr="000B2436">
        <w:rPr>
          <w:sz w:val="28"/>
          <w:szCs w:val="28"/>
        </w:rPr>
        <w:t xml:space="preserve"> времени обмена от длины сообщения.</w:t>
      </w:r>
      <w:r w:rsidR="00BC69AA">
        <w:rPr>
          <w:sz w:val="28"/>
          <w:szCs w:val="28"/>
        </w:rPr>
        <w:t xml:space="preserve"> Сравнение двух технологий параллельного программирования </w:t>
      </w:r>
      <w:r w:rsidR="00BC69AA">
        <w:rPr>
          <w:sz w:val="28"/>
          <w:szCs w:val="28"/>
          <w:lang w:val="en-US"/>
        </w:rPr>
        <w:t xml:space="preserve">MPI </w:t>
      </w:r>
      <w:r w:rsidR="00BC69AA">
        <w:rPr>
          <w:sz w:val="28"/>
          <w:szCs w:val="28"/>
        </w:rPr>
        <w:t xml:space="preserve">и </w:t>
      </w:r>
      <w:r w:rsidR="00BC69AA">
        <w:rPr>
          <w:sz w:val="28"/>
          <w:szCs w:val="28"/>
          <w:lang w:val="en-US"/>
        </w:rPr>
        <w:t>OpenMP.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1120ED0D" w14:textId="77777777" w:rsidR="000B2436" w:rsidRPr="003F789D" w:rsidRDefault="000B2436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сать</w:t>
      </w:r>
      <w:r w:rsidRPr="000B2436">
        <w:rPr>
          <w:sz w:val="28"/>
          <w:szCs w:val="28"/>
        </w:rPr>
        <w:t xml:space="preserve"> программу обмена сообщениями чётных и нечётных процессов. Замер</w:t>
      </w:r>
      <w:r>
        <w:rPr>
          <w:sz w:val="28"/>
          <w:szCs w:val="28"/>
        </w:rPr>
        <w:t>ить</w:t>
      </w:r>
      <w:r w:rsidRPr="000B2436">
        <w:rPr>
          <w:sz w:val="28"/>
          <w:szCs w:val="28"/>
        </w:rPr>
        <w:t xml:space="preserve"> время на одну итерацию обмена и определит</w:t>
      </w:r>
      <w:r>
        <w:rPr>
          <w:sz w:val="28"/>
          <w:szCs w:val="28"/>
        </w:rPr>
        <w:t>ь</w:t>
      </w:r>
      <w:r w:rsidRPr="000B2436">
        <w:rPr>
          <w:sz w:val="28"/>
          <w:szCs w:val="28"/>
        </w:rPr>
        <w:t xml:space="preserve"> зависимость времени обмена от длины сообщения.</w:t>
      </w:r>
    </w:p>
    <w:p w14:paraId="6CB02F11" w14:textId="77777777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4A18D79E" w14:textId="77777777" w:rsidR="00725FE3" w:rsidRDefault="00725FE3" w:rsidP="00725FE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6F8A909F" w14:textId="735688F7" w:rsidR="004577EF" w:rsidRPr="00A25C0D" w:rsidRDefault="00A25C0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исходная программа, написанная с использованием технологии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, была переписана с использованием технологии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. </w:t>
      </w:r>
      <w:r w:rsidR="00E47684">
        <w:rPr>
          <w:sz w:val="28"/>
          <w:szCs w:val="28"/>
        </w:rPr>
        <w:t>Алгоритм обмена сообщениями представляет собой</w:t>
      </w:r>
      <w:r w:rsidR="000B2436" w:rsidRPr="00A25C0D">
        <w:rPr>
          <w:sz w:val="28"/>
          <w:szCs w:val="28"/>
        </w:rPr>
        <w:t xml:space="preserve"> следующ</w:t>
      </w:r>
      <w:r w:rsidR="00E47684">
        <w:rPr>
          <w:sz w:val="28"/>
          <w:szCs w:val="28"/>
        </w:rPr>
        <w:t>ую последовательность</w:t>
      </w:r>
      <w:r w:rsidR="000B2436" w:rsidRPr="00A25C0D">
        <w:rPr>
          <w:sz w:val="28"/>
          <w:szCs w:val="28"/>
        </w:rPr>
        <w:t xml:space="preserve"> действи</w:t>
      </w:r>
      <w:r w:rsidR="00E47684">
        <w:rPr>
          <w:sz w:val="28"/>
          <w:szCs w:val="28"/>
        </w:rPr>
        <w:t>й</w:t>
      </w:r>
      <w:r w:rsidR="004577EF" w:rsidRPr="00A25C0D">
        <w:rPr>
          <w:sz w:val="28"/>
          <w:szCs w:val="28"/>
        </w:rPr>
        <w:t>:</w:t>
      </w:r>
    </w:p>
    <w:p w14:paraId="69EA3C6F" w14:textId="1D91AD31" w:rsidR="004577EF" w:rsidRPr="00A25C0D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 xml:space="preserve">В самом начале </w:t>
      </w:r>
      <w:r w:rsidR="000B2436" w:rsidRPr="00A25C0D">
        <w:rPr>
          <w:sz w:val="28"/>
          <w:szCs w:val="28"/>
        </w:rPr>
        <w:t>цикла определяется длина сообщения, равная 1;</w:t>
      </w:r>
    </w:p>
    <w:p w14:paraId="78ADF462" w14:textId="536E83FC" w:rsidR="000B2436" w:rsidRPr="00A25C0D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>Для каждого четного процесса генерируется случайная строка, выступающая в роли отправляемого сообщения;</w:t>
      </w:r>
    </w:p>
    <w:p w14:paraId="485151E3" w14:textId="36713663" w:rsidR="000B2436" w:rsidRPr="00A25C0D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>Запоминается время, с которого начинается обмен сообщениями</w:t>
      </w:r>
    </w:p>
    <w:p w14:paraId="24BF3CDC" w14:textId="0441420F" w:rsidR="004577EF" w:rsidRPr="00A25C0D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 xml:space="preserve">После этого </w:t>
      </w:r>
      <w:r w:rsidR="000B2436" w:rsidRPr="00A25C0D">
        <w:rPr>
          <w:sz w:val="28"/>
          <w:szCs w:val="28"/>
        </w:rPr>
        <w:t>четные процессы осуществляют отправку сообщения соседнему нечетному процессу (процесс 0 отправляет процессу 1, процесс 2 отправляет процессу 3 и так далее);</w:t>
      </w:r>
    </w:p>
    <w:p w14:paraId="568FECB3" w14:textId="30404C75" w:rsidR="000B2436" w:rsidRPr="00A25C0D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>Нечетные процессы принимают входящее сообщение;</w:t>
      </w:r>
    </w:p>
    <w:p w14:paraId="2DC1EBD6" w14:textId="3697BF2C" w:rsidR="000B2436" w:rsidRPr="00A25C0D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>Вычисляется время, затраченное на обмен сообщениями</w:t>
      </w:r>
      <w:r w:rsidR="001B0AC8" w:rsidRPr="00A25C0D">
        <w:rPr>
          <w:sz w:val="28"/>
          <w:szCs w:val="28"/>
        </w:rPr>
        <w:t>;</w:t>
      </w:r>
    </w:p>
    <w:p w14:paraId="768DC5D6" w14:textId="078F607A" w:rsidR="00137378" w:rsidRPr="00A25C0D" w:rsidRDefault="00BA276A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37378" w:rsidRPr="00A25C0D">
        <w:rPr>
          <w:sz w:val="28"/>
          <w:szCs w:val="28"/>
        </w:rPr>
        <w:t>аходится максимальное время обмена сообщениями между всеми парами процессов, тем самым находя время обмена сообщениями на одной итерации, и выводится в консоль;</w:t>
      </w:r>
    </w:p>
    <w:p w14:paraId="22C88183" w14:textId="39FC3640" w:rsidR="000B2436" w:rsidRPr="00A25C0D" w:rsidRDefault="001B0AC8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>Увеличивается длина сообщения</w:t>
      </w:r>
      <w:r w:rsidRPr="00A25C0D">
        <w:rPr>
          <w:sz w:val="28"/>
          <w:szCs w:val="28"/>
          <w:lang w:val="en-US"/>
        </w:rPr>
        <w:t>;</w:t>
      </w:r>
    </w:p>
    <w:p w14:paraId="7BD7E7B6" w14:textId="00B34356" w:rsidR="00137378" w:rsidRPr="00A25C0D" w:rsidRDefault="00137378" w:rsidP="00137378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5C0D">
        <w:rPr>
          <w:sz w:val="28"/>
          <w:szCs w:val="28"/>
        </w:rPr>
        <w:t>Осуществляется возврат</w:t>
      </w:r>
      <w:r w:rsidR="001B0AC8" w:rsidRPr="00A25C0D">
        <w:rPr>
          <w:sz w:val="28"/>
          <w:szCs w:val="28"/>
        </w:rPr>
        <w:t xml:space="preserve"> в начало</w:t>
      </w:r>
      <w:r w:rsidRPr="00A25C0D">
        <w:rPr>
          <w:sz w:val="28"/>
          <w:szCs w:val="28"/>
        </w:rPr>
        <w:t xml:space="preserve"> цикла</w:t>
      </w:r>
      <w:r w:rsidR="001B0AC8" w:rsidRPr="00A25C0D">
        <w:rPr>
          <w:sz w:val="28"/>
          <w:szCs w:val="28"/>
        </w:rPr>
        <w:t xml:space="preserve"> до тех пор, пока </w:t>
      </w:r>
      <w:r w:rsidR="00BA276A">
        <w:rPr>
          <w:sz w:val="28"/>
          <w:szCs w:val="28"/>
        </w:rPr>
        <w:t xml:space="preserve">длина сообщения не превысит </w:t>
      </w:r>
      <w:r w:rsidR="001B0AC8" w:rsidRPr="00A25C0D">
        <w:rPr>
          <w:sz w:val="28"/>
          <w:szCs w:val="28"/>
        </w:rPr>
        <w:t>максимальн</w:t>
      </w:r>
      <w:r w:rsidR="00BA276A">
        <w:rPr>
          <w:sz w:val="28"/>
          <w:szCs w:val="28"/>
        </w:rPr>
        <w:t>ую</w:t>
      </w:r>
      <w:r w:rsidR="001B0AC8" w:rsidRPr="00A25C0D">
        <w:rPr>
          <w:sz w:val="28"/>
          <w:szCs w:val="28"/>
        </w:rPr>
        <w:t xml:space="preserve"> длин</w:t>
      </w:r>
      <w:r w:rsidR="00BA276A">
        <w:rPr>
          <w:sz w:val="28"/>
          <w:szCs w:val="28"/>
        </w:rPr>
        <w:t>у</w:t>
      </w:r>
      <w:r w:rsidR="001B0AC8" w:rsidRPr="00A25C0D">
        <w:rPr>
          <w:sz w:val="28"/>
          <w:szCs w:val="28"/>
        </w:rPr>
        <w:t>.</w:t>
      </w:r>
    </w:p>
    <w:p w14:paraId="254BF801" w14:textId="0445EDD1" w:rsidR="009C4F52" w:rsidRPr="009C4F52" w:rsidRDefault="009C4F52" w:rsidP="00137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Перед началом отправки или приема сообщений потоки синхронизируются при помощи барьера для того, чтобы отправки и прием начинались одновременно.</w:t>
      </w:r>
    </w:p>
    <w:p w14:paraId="4487E1FC" w14:textId="76653FC2" w:rsidR="00137378" w:rsidRDefault="00137378" w:rsidP="00137378">
      <w:pPr>
        <w:spacing w:line="360" w:lineRule="auto"/>
        <w:ind w:firstLine="709"/>
        <w:jc w:val="both"/>
        <w:rPr>
          <w:sz w:val="28"/>
          <w:szCs w:val="28"/>
        </w:rPr>
      </w:pPr>
      <w:r w:rsidRPr="00A25C0D">
        <w:rPr>
          <w:sz w:val="28"/>
          <w:szCs w:val="28"/>
        </w:rPr>
        <w:t xml:space="preserve">Сообщение представляет собой массив </w:t>
      </w:r>
      <w:r w:rsidR="0032763C">
        <w:rPr>
          <w:sz w:val="28"/>
          <w:szCs w:val="28"/>
        </w:rPr>
        <w:t xml:space="preserve">символов </w:t>
      </w:r>
      <w:r w:rsidRPr="00A25C0D">
        <w:rPr>
          <w:sz w:val="28"/>
          <w:szCs w:val="28"/>
        </w:rPr>
        <w:t xml:space="preserve">типа </w:t>
      </w:r>
      <w:r w:rsidRPr="00A25C0D">
        <w:rPr>
          <w:sz w:val="28"/>
          <w:szCs w:val="28"/>
          <w:lang w:val="en-US"/>
        </w:rPr>
        <w:t>CHAR</w:t>
      </w:r>
      <w:r w:rsidRPr="00A25C0D">
        <w:rPr>
          <w:sz w:val="28"/>
          <w:szCs w:val="28"/>
        </w:rPr>
        <w:t>. В качестве шага между длинами сообщения выбрано значение 10000 символов. Максимальная длина сообщения – 10000000 символов.</w:t>
      </w:r>
      <w:r w:rsidR="00191E8E" w:rsidRPr="00A25C0D">
        <w:rPr>
          <w:sz w:val="28"/>
          <w:szCs w:val="28"/>
        </w:rPr>
        <w:t xml:space="preserve"> Программа запускалась с </w:t>
      </w:r>
      <w:r w:rsidR="00A25C0D">
        <w:rPr>
          <w:sz w:val="28"/>
          <w:szCs w:val="28"/>
        </w:rPr>
        <w:t>6</w:t>
      </w:r>
      <w:r w:rsidR="00191E8E" w:rsidRPr="00A25C0D">
        <w:rPr>
          <w:sz w:val="28"/>
          <w:szCs w:val="28"/>
        </w:rPr>
        <w:t xml:space="preserve"> процессами.</w:t>
      </w:r>
    </w:p>
    <w:p w14:paraId="78C7FB18" w14:textId="77777777" w:rsidR="0032763C" w:rsidRDefault="0032763C" w:rsidP="00137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 </w:t>
      </w:r>
      <w:r>
        <w:rPr>
          <w:sz w:val="28"/>
          <w:szCs w:val="28"/>
          <w:lang w:val="en-US"/>
        </w:rPr>
        <w:t>OpenMP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предусмотрена функциональность обмена сообщениями между процессами, была реализована собственная система обмена сообщениями.</w:t>
      </w:r>
    </w:p>
    <w:p w14:paraId="46D03460" w14:textId="77777777" w:rsidR="0032763C" w:rsidRDefault="0032763C" w:rsidP="00137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  <w:lang w:val="en-US"/>
        </w:rPr>
        <w:t>Message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сообщение, отправляемое от одного процесса другому. Сообщение хранит в себе массив данных, информацию о размере массива и размере его элементов, а также информацию об отправителе.</w:t>
      </w:r>
    </w:p>
    <w:p w14:paraId="1737618F" w14:textId="1DE8AB4B" w:rsidR="0032763C" w:rsidRDefault="0032763C" w:rsidP="00137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</w:rPr>
        <w:t>ThreadInputStorage</w:t>
      </w:r>
      <w:r>
        <w:rPr>
          <w:sz w:val="28"/>
          <w:szCs w:val="28"/>
        </w:rPr>
        <w:t xml:space="preserve"> представляет собой хранилище входящих сообщений для потока. Каждый поток имеет собственное хранилище. Хранилище представлено в виде связного списка сообщений </w:t>
      </w:r>
      <w:r w:rsidRPr="0032763C">
        <w:rPr>
          <w:i/>
          <w:iCs/>
          <w:sz w:val="28"/>
          <w:szCs w:val="28"/>
          <w:lang w:val="en-US"/>
        </w:rPr>
        <w:t>Message</w:t>
      </w:r>
      <w:r>
        <w:rPr>
          <w:sz w:val="28"/>
          <w:szCs w:val="28"/>
        </w:rPr>
        <w:t>.</w:t>
      </w:r>
      <w:r w:rsidR="00F45CA6">
        <w:rPr>
          <w:sz w:val="28"/>
          <w:szCs w:val="28"/>
        </w:rPr>
        <w:t xml:space="preserve"> С хранилищем можно выполнять два действия: добавить в него сообщение (отправ</w:t>
      </w:r>
      <w:r w:rsidR="001B3A36">
        <w:rPr>
          <w:sz w:val="28"/>
          <w:szCs w:val="28"/>
        </w:rPr>
        <w:t>ить</w:t>
      </w:r>
      <w:r w:rsidR="00F45CA6">
        <w:rPr>
          <w:sz w:val="28"/>
          <w:szCs w:val="28"/>
        </w:rPr>
        <w:t xml:space="preserve"> сообщени</w:t>
      </w:r>
      <w:r w:rsidR="001B3A36">
        <w:rPr>
          <w:sz w:val="28"/>
          <w:szCs w:val="28"/>
        </w:rPr>
        <w:t>е</w:t>
      </w:r>
      <w:r w:rsidR="00F45CA6">
        <w:rPr>
          <w:sz w:val="28"/>
          <w:szCs w:val="28"/>
        </w:rPr>
        <w:t xml:space="preserve"> потоку) и взять из него сообщение (получ</w:t>
      </w:r>
      <w:r w:rsidR="001B3A36">
        <w:rPr>
          <w:sz w:val="28"/>
          <w:szCs w:val="28"/>
        </w:rPr>
        <w:t>ить</w:t>
      </w:r>
      <w:r w:rsidR="00F45CA6">
        <w:rPr>
          <w:sz w:val="28"/>
          <w:szCs w:val="28"/>
        </w:rPr>
        <w:t xml:space="preserve"> сообщени</w:t>
      </w:r>
      <w:r w:rsidR="001B3A36">
        <w:rPr>
          <w:sz w:val="28"/>
          <w:szCs w:val="28"/>
        </w:rPr>
        <w:t>е</w:t>
      </w:r>
      <w:r w:rsidR="00F45CA6">
        <w:rPr>
          <w:sz w:val="28"/>
          <w:szCs w:val="28"/>
        </w:rPr>
        <w:t>).</w:t>
      </w:r>
      <w:r>
        <w:rPr>
          <w:sz w:val="28"/>
          <w:szCs w:val="28"/>
        </w:rPr>
        <w:t xml:space="preserve"> Для обеспечения потокобезопасности при работе с хранилищем</w:t>
      </w:r>
      <w:r w:rsidR="00F45CA6">
        <w:rPr>
          <w:sz w:val="28"/>
          <w:szCs w:val="28"/>
        </w:rPr>
        <w:t xml:space="preserve"> был </w:t>
      </w:r>
      <w:r>
        <w:rPr>
          <w:sz w:val="28"/>
          <w:szCs w:val="28"/>
        </w:rPr>
        <w:t xml:space="preserve">использован замок </w:t>
      </w:r>
      <w:r w:rsidR="00F45CA6" w:rsidRPr="00F45CA6">
        <w:rPr>
          <w:i/>
          <w:iCs/>
          <w:sz w:val="28"/>
          <w:szCs w:val="28"/>
        </w:rPr>
        <w:t>omp_lock_t</w:t>
      </w:r>
      <w:r w:rsidR="00F45CA6">
        <w:rPr>
          <w:sz w:val="28"/>
          <w:szCs w:val="28"/>
        </w:rPr>
        <w:t>.</w:t>
      </w:r>
    </w:p>
    <w:p w14:paraId="57DD4786" w14:textId="78C2E838" w:rsidR="001B3A36" w:rsidRPr="001B3A36" w:rsidRDefault="001B3A36" w:rsidP="00137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и приема сообщений были созданы две функции </w:t>
      </w:r>
      <w:r w:rsidRPr="001B3A36">
        <w:rPr>
          <w:i/>
          <w:iCs/>
          <w:sz w:val="28"/>
          <w:szCs w:val="28"/>
          <w:lang w:val="en-US"/>
        </w:rPr>
        <w:t>sendData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B3A36">
        <w:rPr>
          <w:i/>
          <w:iCs/>
          <w:sz w:val="28"/>
          <w:szCs w:val="28"/>
          <w:lang w:val="en-US"/>
        </w:rPr>
        <w:t>receiveData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Функции являются блокирующими. </w:t>
      </w:r>
    </w:p>
    <w:p w14:paraId="633FC9A3" w14:textId="21274E4E" w:rsidR="00725FE3" w:rsidRDefault="00725FE3" w:rsidP="00137378">
      <w:pPr>
        <w:spacing w:line="360" w:lineRule="auto"/>
        <w:ind w:firstLine="709"/>
        <w:jc w:val="both"/>
        <w:rPr>
          <w:sz w:val="28"/>
          <w:szCs w:val="28"/>
        </w:rPr>
      </w:pPr>
    </w:p>
    <w:p w14:paraId="7175AA72" w14:textId="150140ED" w:rsidR="00725FE3" w:rsidRPr="00725FE3" w:rsidRDefault="00725FE3" w:rsidP="001373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описание алгоритма.</w:t>
      </w:r>
    </w:p>
    <w:p w14:paraId="7D0CAB7B" w14:textId="010E05B9" w:rsidR="00137378" w:rsidRDefault="00F0625B" w:rsidP="00F06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Формальное описание алгоритма на сетях Петри для не модифицированной программы представлена на рис. 1.</w:t>
      </w:r>
    </w:p>
    <w:p w14:paraId="11FE299B" w14:textId="4EFF5DC2" w:rsidR="00F0625B" w:rsidRPr="00F0625B" w:rsidRDefault="00934249" w:rsidP="00F0625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4A5F83" wp14:editId="5825D07A">
            <wp:extent cx="5924988" cy="682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72" cy="683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DA28" w14:textId="73FC7E9E" w:rsidR="00F0625B" w:rsidRDefault="00F0625B" w:rsidP="00F0625B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1 – </w:t>
      </w:r>
      <w:r w:rsidR="009C7725">
        <w:rPr>
          <w:sz w:val="28"/>
          <w:szCs w:val="28"/>
        </w:rPr>
        <w:t>Формальное описание алгоритма на сетях Петри</w:t>
      </w:r>
      <w:r w:rsidRPr="00387C6D">
        <w:rPr>
          <w:sz w:val="28"/>
          <w:szCs w:val="28"/>
        </w:rPr>
        <w:t>.</w:t>
      </w:r>
    </w:p>
    <w:p w14:paraId="3A10EBD5" w14:textId="77777777" w:rsidR="00F0625B" w:rsidRPr="00137378" w:rsidRDefault="00F0625B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658356F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p w14:paraId="7AAD4FF9" w14:textId="3B15836B" w:rsidR="00934249" w:rsidRDefault="00934249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Исходная программа, использующая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1</w:t>
      </w:r>
      <w:r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31749" w14:paraId="22E3301D" w14:textId="77777777" w:rsidTr="00BB35D4">
        <w:tc>
          <w:tcPr>
            <w:tcW w:w="9628" w:type="dxa"/>
          </w:tcPr>
          <w:p w14:paraId="70908B2A" w14:textId="539838D6" w:rsidR="00831749" w:rsidRDefault="00831749" w:rsidP="00BB35D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. Программа на основе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437AD3C" w14:textId="77777777" w:rsidR="00831749" w:rsidRDefault="00831749" w:rsidP="00BB35D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3943886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084937B0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7BEA0797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#include &lt;mpi.h&gt;</w:t>
            </w:r>
          </w:p>
          <w:p w14:paraId="5C3235F2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4C7C21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fillArrayWithData(char* data, int count)</w:t>
            </w:r>
          </w:p>
          <w:p w14:paraId="4A42B117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7B90948C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i = 0; i &lt; count; ++i)</w:t>
            </w:r>
          </w:p>
          <w:p w14:paraId="749FACDA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CB719E9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data[i] = i % 256;</w:t>
            </w:r>
          </w:p>
          <w:p w14:paraId="0769DD15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3533584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A38B5FD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CAA64C1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0FE839A6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messageMaxLength = 10000000, lengthStep = 10000;</w:t>
            </w:r>
          </w:p>
          <w:p w14:paraId="5AF8609B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processNumber, processRank;</w:t>
            </w:r>
          </w:p>
          <w:p w14:paraId="059F0935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MPI_Status status;</w:t>
            </w:r>
          </w:p>
          <w:p w14:paraId="4130E323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8687FD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MPI_Init(&amp;argc, &amp;argv);</w:t>
            </w:r>
          </w:p>
          <w:p w14:paraId="431BB952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MPI_Comm_size(MPI_COMM_WORLD, &amp;processNumber);</w:t>
            </w:r>
          </w:p>
          <w:p w14:paraId="19A15269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MPI_Comm_rank(MPI_COMM_WORLD, &amp;processRank);</w:t>
            </w:r>
          </w:p>
          <w:p w14:paraId="5CE354E5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83CAB5D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length = 1; length &lt;= messageMaxLength; length += lengthStep) {</w:t>
            </w:r>
          </w:p>
          <w:p w14:paraId="6A86BDEA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char* buffer = new char[length];</w:t>
            </w:r>
          </w:p>
          <w:p w14:paraId="4E309D83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178CD2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% 2 == 0) {</w:t>
            </w:r>
          </w:p>
          <w:p w14:paraId="34823326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fillArrayWithData(buffer, length);</w:t>
            </w:r>
          </w:p>
          <w:p w14:paraId="01F11100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825D876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EEDE7D4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MPI_Barrier(MPI_COMM_WORLD);</w:t>
            </w:r>
          </w:p>
          <w:p w14:paraId="07E3B35E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 = MPI_Wtime();</w:t>
            </w:r>
          </w:p>
          <w:p w14:paraId="4564E0A9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A0B801F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% 2 == 0) {</w:t>
            </w:r>
          </w:p>
          <w:p w14:paraId="363EFF1A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(processRank &lt; processNumber - processNumber % 2) {</w:t>
            </w:r>
          </w:p>
          <w:p w14:paraId="29CD5A1E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MPI_Send(buffer, length, MPI_CHAR, processRank + 1, 0, MPI_COMM_WORLD);</w:t>
            </w:r>
          </w:p>
          <w:p w14:paraId="46070A4A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722871C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2A608ED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56B13813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MPI_Recv(buffer, length, MPI_CHAR, processRank - 1, MPI_ANY_TAG, MPI_COMM_WORLD, &amp;status);</w:t>
            </w:r>
          </w:p>
          <w:p w14:paraId="67C111C8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4D42089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8F123C8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deltaTime = MPI_Wtime() - startTime;</w:t>
            </w:r>
          </w:p>
          <w:p w14:paraId="25F65473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buffer;</w:t>
            </w:r>
          </w:p>
          <w:p w14:paraId="76127A5E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ED6A00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maxTime;</w:t>
            </w:r>
          </w:p>
          <w:p w14:paraId="58085399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MPI_Reduce(&amp;deltaTime, &amp;maxTime, 1, MPI_DOUBLE, MPI_MAX, 0, MPI_COMM_WORLD);</w:t>
            </w:r>
          </w:p>
          <w:p w14:paraId="527BE701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659E3B5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7181887E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printf("%.7f, ", maxTime);</w:t>
            </w:r>
          </w:p>
          <w:p w14:paraId="115E3FCA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std::this_thread::sleep_for(std::chrono::milliseconds(50));</w:t>
            </w:r>
          </w:p>
          <w:p w14:paraId="67C1DF27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39AD2E8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99CBCC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MPI_Barrier(MPI_COMM_WORLD);</w:t>
            </w:r>
          </w:p>
          <w:p w14:paraId="682C2FD1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0233558C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6658F90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 xml:space="preserve">  MPI_Finalize();</w:t>
            </w:r>
          </w:p>
          <w:p w14:paraId="01414788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061EA10" w14:textId="77777777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 xml:space="preserve">  return 0;</w:t>
            </w:r>
          </w:p>
          <w:p w14:paraId="201E64C4" w14:textId="77777777" w:rsidR="00D00400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6FDD50E" w14:textId="2034AEB0" w:rsidR="007209D9" w:rsidRPr="00015B41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44FBE15B" w14:textId="77777777" w:rsidR="00300B11" w:rsidRDefault="00300B11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4D8C47" w14:textId="4E5F9C4C" w:rsidR="00934249" w:rsidRPr="00934249" w:rsidRDefault="00934249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Переписанная п</w:t>
      </w:r>
      <w:r>
        <w:rPr>
          <w:bCs/>
          <w:sz w:val="28"/>
          <w:szCs w:val="28"/>
        </w:rPr>
        <w:t xml:space="preserve">рограмма, использующая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2F8A61F4" w:rsidR="003F789D" w:rsidRPr="009F51D9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 w:rsidR="009F51D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F51D9">
              <w:rPr>
                <w:rFonts w:ascii="Courier New" w:hAnsi="Courier New" w:cs="Courier New"/>
                <w:b/>
                <w:sz w:val="20"/>
                <w:szCs w:val="20"/>
              </w:rPr>
              <w:t xml:space="preserve">Программа на основе </w:t>
            </w:r>
            <w:r w:rsidR="009F51D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 w:rsidR="009F51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FC90E1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5F2EC61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&lt;array&gt;</w:t>
            </w:r>
          </w:p>
          <w:p w14:paraId="20719D7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&lt;list&gt;</w:t>
            </w:r>
          </w:p>
          <w:p w14:paraId="41B1F06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625FD4D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&lt;omp.h&gt;</w:t>
            </w:r>
          </w:p>
          <w:p w14:paraId="1176066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7DFF79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6629CD0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Сообщение. Содержит данные и информацию об отправителе.</w:t>
            </w:r>
          </w:p>
          <w:p w14:paraId="6CAB142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7A31061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</w:t>
            </w:r>
          </w:p>
          <w:p w14:paraId="45C480B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1E8BDCC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static const int ANY_THREAD = -1;</w:t>
            </w:r>
          </w:p>
          <w:p w14:paraId="76A0A8E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7BDEF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Message() :</w:t>
            </w:r>
          </w:p>
          <w:p w14:paraId="07255CC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data{ nullptr },</w:t>
            </w:r>
          </w:p>
          <w:p w14:paraId="3F644CB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count{ 0 },</w:t>
            </w:r>
          </w:p>
          <w:p w14:paraId="05DF612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typeSize{ 0 },</w:t>
            </w:r>
          </w:p>
          <w:p w14:paraId="659E946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senderId{ ANY_THREAD }</w:t>
            </w:r>
          </w:p>
          <w:p w14:paraId="0FB0ADC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{}</w:t>
            </w:r>
          </w:p>
          <w:p w14:paraId="080699A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40B18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Message(const Message&amp;) = delete;</w:t>
            </w:r>
          </w:p>
          <w:p w14:paraId="4CE6203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operator=(const Message&amp;) = delete;</w:t>
            </w:r>
          </w:p>
          <w:p w14:paraId="336EB7F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Message(Message&amp;&amp;) = delete;</w:t>
            </w:r>
          </w:p>
          <w:p w14:paraId="3994931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operator=(Message&amp;&amp;) = delete;</w:t>
            </w:r>
          </w:p>
          <w:p w14:paraId="13DBA5B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70EE1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~Message()</w:t>
            </w:r>
          </w:p>
          <w:p w14:paraId="436BB4D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604672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reset();</w:t>
            </w:r>
          </w:p>
          <w:p w14:paraId="41F629F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BB4F10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78F5C8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setData(void* data, int count, int typeSize, int senderId = ANY_THREAD)</w:t>
            </w:r>
          </w:p>
          <w:p w14:paraId="21DD8FB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BDF562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reset();</w:t>
            </w:r>
          </w:p>
          <w:p w14:paraId="51F97EA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this-&gt;senderId = senderId;</w:t>
            </w:r>
          </w:p>
          <w:p w14:paraId="6B7D582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this-&gt;count = count;</w:t>
            </w:r>
          </w:p>
          <w:p w14:paraId="42AC084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this-&gt;typeSize = typeSize;</w:t>
            </w:r>
          </w:p>
          <w:p w14:paraId="5CC5FDC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 = new char[count * typeSize];</w:t>
            </w:r>
          </w:p>
          <w:p w14:paraId="32A5BCC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std::memcpy(this-&gt;data, data, count * typeSize);</w:t>
            </w:r>
          </w:p>
          <w:p w14:paraId="1B47A69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6CF8EB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3A3708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reset()</w:t>
            </w:r>
          </w:p>
          <w:p w14:paraId="3020C7A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4983EF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 != nullptr)</w:t>
            </w:r>
          </w:p>
          <w:p w14:paraId="0FB54A4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8EF3BA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data;</w:t>
            </w:r>
          </w:p>
          <w:p w14:paraId="4CD0D99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 = nullptr;</w:t>
            </w:r>
          </w:p>
          <w:p w14:paraId="0338B18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100487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= 0;</w:t>
            </w:r>
          </w:p>
          <w:p w14:paraId="72E7BED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typeSize = 0;</w:t>
            </w:r>
          </w:p>
          <w:p w14:paraId="3F9119E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senderId = ANY_THREAD;</w:t>
            </w:r>
          </w:p>
          <w:p w14:paraId="3C9B2D4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825A4E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734527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void* data;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// Указатель на данные</w:t>
            </w:r>
          </w:p>
          <w:p w14:paraId="3D4D691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size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// Количество данных</w:t>
            </w:r>
          </w:p>
          <w:p w14:paraId="5DC47AF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// Размер типа данных</w:t>
            </w:r>
          </w:p>
          <w:p w14:paraId="55AEC5C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short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; //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потока-отправителя</w:t>
            </w:r>
          </w:p>
          <w:p w14:paraId="2CE7226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};</w:t>
            </w:r>
          </w:p>
          <w:p w14:paraId="3A20074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9C45FF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7DA3A9B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Хранилище сообщений. Хранит сообщения для определенного потока в виде связного списка.</w:t>
            </w:r>
          </w:p>
          <w:p w14:paraId="0AB33A9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18DB434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ThreadInputStorage</w:t>
            </w:r>
          </w:p>
          <w:p w14:paraId="2EB0591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E5611C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explicit ThreadInputStorage() :</w:t>
            </w:r>
          </w:p>
          <w:p w14:paraId="06F5045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messages{},</w:t>
            </w:r>
          </w:p>
          <w:p w14:paraId="00B5546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storageLock{ nullptr }</w:t>
            </w:r>
          </w:p>
          <w:p w14:paraId="4773CD7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09ECE4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omp_init_lock(&amp;storageLock);</w:t>
            </w:r>
          </w:p>
          <w:p w14:paraId="275BB8D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4CE8AB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AC3EF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~ThreadInputStorage()</w:t>
            </w:r>
          </w:p>
          <w:p w14:paraId="24F82AD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F90AB9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omp_destroy_lock(&amp;storageLock);</w:t>
            </w:r>
          </w:p>
          <w:p w14:paraId="4C147C4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8F08C4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F4178F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pushMessage(Message* message)</w:t>
            </w:r>
          </w:p>
          <w:p w14:paraId="1DCBB13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A5B72D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omp_set_lock(&amp;storageLock);</w:t>
            </w:r>
          </w:p>
          <w:p w14:paraId="11524BE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messages.push_back(message);</w:t>
            </w:r>
          </w:p>
          <w:p w14:paraId="1D357DB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omp_unset_lock(&amp;storageLock);</w:t>
            </w:r>
          </w:p>
          <w:p w14:paraId="28245E7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6491A0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776E3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Message* popMessage(int senderId = Message::ANY_THREAD)</w:t>
            </w:r>
          </w:p>
          <w:p w14:paraId="39CCAD6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C25AF7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result = nullptr;</w:t>
            </w:r>
          </w:p>
          <w:p w14:paraId="4CCA7BD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FEE0A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omp_set_lock(&amp;storageLock);</w:t>
            </w:r>
          </w:p>
          <w:p w14:paraId="62FDE4F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(!messages.empty())</w:t>
            </w:r>
          </w:p>
          <w:p w14:paraId="4146110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8081AF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(auto it = messages.cbegin(); it != messages.cend(); ++it)</w:t>
            </w:r>
          </w:p>
          <w:p w14:paraId="29FEBB3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2C60E5C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(senderId == Message::ANY_THREAD || senderId == (*it)-&gt;senderId)</w:t>
            </w:r>
          </w:p>
          <w:p w14:paraId="1C5BD0F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096D87F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result = *it;</w:t>
            </w:r>
          </w:p>
          <w:p w14:paraId="4A06444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messages.erase(it);</w:t>
            </w:r>
          </w:p>
          <w:p w14:paraId="6D765C6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break;</w:t>
            </w:r>
          </w:p>
          <w:p w14:paraId="70C43BA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3324EB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C02877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814AB6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omp_unset_lock(&amp;storageLock);</w:t>
            </w:r>
          </w:p>
          <w:p w14:paraId="4C00D5A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71140E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result;</w:t>
            </w:r>
          </w:p>
          <w:p w14:paraId="4BF3EAE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788A6D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74918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omp_lock_t storageLock;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 Мьютекс на доступ к списку сообщений</w:t>
            </w:r>
          </w:p>
          <w:p w14:paraId="12FF5CE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std::list&lt;Message*&gt; messages;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 Связный список сообщений</w:t>
            </w:r>
          </w:p>
          <w:p w14:paraId="699AFB1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79A0183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CD7FE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1FAF66F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70D696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constexpr int THREADS = 6;</w:t>
            </w:r>
          </w:p>
          <w:p w14:paraId="4892125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std::array&lt;ThreadInputStorage, THREADS&gt; INPUT_STORAGES;</w:t>
            </w:r>
          </w:p>
          <w:p w14:paraId="26D6D06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A06B54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E640EF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2F9E4AA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отправки сообщения другому потоку.</w:t>
            </w:r>
          </w:p>
          <w:p w14:paraId="66A3DD3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376A3EF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входного буффера будут скопированы и отправлены.</w:t>
            </w:r>
          </w:p>
          <w:p w14:paraId="01FDE46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*</w:t>
            </w:r>
          </w:p>
          <w:p w14:paraId="0430A52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который необходимо отправить.</w:t>
            </w:r>
          </w:p>
          <w:p w14:paraId="593D940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2A65AC5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1991C9F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которому необходимо отправить сообщение</w:t>
            </w:r>
          </w:p>
          <w:p w14:paraId="08FEF23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379DD7E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sendData(void* data, int count, int typeSize, int destination)</w:t>
            </w:r>
          </w:p>
          <w:p w14:paraId="3D70A92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616677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(destination &lt; 0 || destination &gt;= THREADS)</w:t>
            </w:r>
          </w:p>
          <w:p w14:paraId="448CAE8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40F560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return;</w:t>
            </w:r>
          </w:p>
          <w:p w14:paraId="3B63B86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BA66FA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156B6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INPUT_STORAGES.at(destination);</w:t>
            </w:r>
          </w:p>
          <w:p w14:paraId="3FC50D5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new Message;</w:t>
            </w:r>
          </w:p>
          <w:p w14:paraId="059D25F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message-&gt;setData(data, count, typeSize, omp_get_thread_num());</w:t>
            </w:r>
          </w:p>
          <w:p w14:paraId="78C6FF8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storage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pushMessage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0546973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0025094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7E0D36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771A4F7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приема сообщения от другого потока.</w:t>
            </w:r>
          </w:p>
          <w:p w14:paraId="4767499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607E288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сообщения буду получены.</w:t>
            </w:r>
          </w:p>
          <w:p w14:paraId="62E494C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762BC3A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куда необходимо записать полученные данные.</w:t>
            </w:r>
          </w:p>
          <w:p w14:paraId="07FD83B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23B3814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3872C97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source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от которого необходимо получить сообщение</w:t>
            </w:r>
          </w:p>
          <w:p w14:paraId="26A8E50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386719D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Message* recieveData(void* data, int count, int typeSize, int source = Message::ANY_THREAD)</w:t>
            </w:r>
          </w:p>
          <w:p w14:paraId="6657B80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4E3AE93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INPUT_STORAGES.at(omp_get_thread_num());</w:t>
            </w:r>
          </w:p>
          <w:p w14:paraId="4511973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storage.popMessage(source);</w:t>
            </w:r>
          </w:p>
          <w:p w14:paraId="4EE296E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C332A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while (message == nullptr)</w:t>
            </w:r>
          </w:p>
          <w:p w14:paraId="0C7AB5E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AA1A0E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 = storage.popMessage(source);</w:t>
            </w:r>
          </w:p>
          <w:p w14:paraId="05A6C86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A624B37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7EC613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size = count * typeSize;</w:t>
            </w:r>
          </w:p>
          <w:p w14:paraId="225B15F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(size &gt; message-&gt;count * message-&gt;typeSize)</w:t>
            </w:r>
          </w:p>
          <w:p w14:paraId="1B67409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32489E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 = message-&gt;count * message-&gt;typeSize;</w:t>
            </w:r>
          </w:p>
          <w:p w14:paraId="0BCA9E7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72CE16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D0783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std::memcpy(data, message-&gt;data, size);</w:t>
            </w:r>
          </w:p>
          <w:p w14:paraId="4BA0FEF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</w:p>
          <w:p w14:paraId="7A61546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delete message;</w:t>
            </w:r>
          </w:p>
          <w:p w14:paraId="02EF6F4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68D90E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FFC9CA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fillArrayWithData(char* data, int count)</w:t>
            </w:r>
          </w:p>
          <w:p w14:paraId="4913708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9D03F8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2149F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i = 0; i &lt; count; ++i)</w:t>
            </w:r>
          </w:p>
          <w:p w14:paraId="391FB6F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0B9FB1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data[i] = i % 256;</w:t>
            </w:r>
          </w:p>
          <w:p w14:paraId="49E27C6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0CAFCC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564FCF6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ED3B6D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main()</w:t>
            </w:r>
          </w:p>
          <w:p w14:paraId="2B19766C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{</w:t>
            </w:r>
          </w:p>
          <w:p w14:paraId="0AE0E8C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messageMaxLength = 10000000, lengthStep = 10000;</w:t>
            </w:r>
          </w:p>
          <w:p w14:paraId="714FB29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83854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length = 1; length &lt; messageMaxLength; length += lengthStep)</w:t>
            </w:r>
          </w:p>
          <w:p w14:paraId="659CCBA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B3CF3B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maxTime = -1;</w:t>
            </w:r>
          </w:p>
          <w:p w14:paraId="7C5DD870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454CA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#pragma omp parallel num_threads(THREADS)</w:t>
            </w:r>
          </w:p>
          <w:p w14:paraId="789A883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B67C4B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const auto threadId = omp_get_thread_num();</w:t>
            </w:r>
          </w:p>
          <w:p w14:paraId="36F2D00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char* buffer = new char[length];</w:t>
            </w:r>
          </w:p>
          <w:p w14:paraId="1C23D98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65C542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(threadId % 2 == 0)</w:t>
            </w:r>
          </w:p>
          <w:p w14:paraId="3F16172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D8397C6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fillArrayWithData(buffer, length);</w:t>
            </w:r>
          </w:p>
          <w:p w14:paraId="4C6267E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76384AF3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A0442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#pragma omp barrier</w:t>
            </w:r>
          </w:p>
          <w:p w14:paraId="6763CAB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startTime = omp_get_wtime();</w:t>
            </w:r>
          </w:p>
          <w:p w14:paraId="7A647E9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</w:p>
          <w:p w14:paraId="7C590B7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(threadId % 2 == 0) {</w:t>
            </w:r>
          </w:p>
          <w:p w14:paraId="7F1ADA3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(threadId &lt; THREADS - THREADS % 2) {</w:t>
            </w:r>
          </w:p>
          <w:p w14:paraId="4432F43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sendData(buffer, length, sizeof(char), threadId + 1);</w:t>
            </w:r>
          </w:p>
          <w:p w14:paraId="71CF68F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CFA07FF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5F1193A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else</w:t>
            </w:r>
          </w:p>
          <w:p w14:paraId="405B7671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0FDBAD0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recieveData(buffer, length, sizeof(char), threadId - 1);</w:t>
            </w:r>
          </w:p>
          <w:p w14:paraId="7989FFE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E2AD4E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</w:p>
          <w:p w14:paraId="0C374EC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elapsedTime = omp_get_wtime() - startTime;</w:t>
            </w:r>
          </w:p>
          <w:p w14:paraId="40D526F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buffer;</w:t>
            </w:r>
          </w:p>
          <w:p w14:paraId="4C44BE4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457162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#pragma omp critical</w:t>
            </w:r>
          </w:p>
          <w:p w14:paraId="771B752B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36AF82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#pragma omp flush(maxTime)</w:t>
            </w:r>
          </w:p>
          <w:p w14:paraId="69BE714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(elapsedTime &gt; maxTime)</w:t>
            </w:r>
          </w:p>
          <w:p w14:paraId="4A0D1998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39BC3C4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maxTime = elapsedTime;</w:t>
            </w:r>
          </w:p>
          <w:p w14:paraId="39B2377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50643B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5C60B6D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554585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#pragma omp barrier</w:t>
            </w:r>
          </w:p>
          <w:p w14:paraId="0FCEA8F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635335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FF9D79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printf("%.7f, ", maxTime);</w:t>
            </w:r>
          </w:p>
          <w:p w14:paraId="0648F105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std::this_thread::sleep_for(std::chrono::milliseconds(50));</w:t>
            </w:r>
          </w:p>
          <w:p w14:paraId="3752F9ED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54AB9EA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ECAFE0E" w14:textId="77777777" w:rsidR="00B35EA2" w:rsidRPr="00B35EA2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3D70178B" w14:textId="77777777" w:rsidR="00831749" w:rsidRDefault="00B35EA2" w:rsidP="00B35EA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5EA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00454F4" w14:textId="33AE3691" w:rsidR="00B35EA2" w:rsidRPr="003F789D" w:rsidRDefault="00B35EA2" w:rsidP="00B35EA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4E8A8E62" w14:textId="77777777" w:rsidR="00725FE3" w:rsidRDefault="00725FE3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5CA7E8" w14:textId="721F2472" w:rsidR="00180D16" w:rsidRDefault="003F789D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B27337">
        <w:rPr>
          <w:b/>
          <w:sz w:val="28"/>
          <w:szCs w:val="28"/>
        </w:rPr>
        <w:t>.</w:t>
      </w:r>
    </w:p>
    <w:p w14:paraId="253D5352" w14:textId="3E7120F5" w:rsidR="002E7EDC" w:rsidRDefault="002E7EDC" w:rsidP="002E7ED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представлена в листинге </w:t>
      </w:r>
      <w:r w:rsidRPr="002E7EDC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150A3EB5" w14:textId="77777777" w:rsidR="002E7EDC" w:rsidRDefault="002E7EDC" w:rsidP="002E7EDC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7EDC" w14:paraId="39116CED" w14:textId="77777777" w:rsidTr="00BB35D4">
        <w:tc>
          <w:tcPr>
            <w:tcW w:w="9628" w:type="dxa"/>
          </w:tcPr>
          <w:p w14:paraId="59BC8A05" w14:textId="34372197" w:rsidR="002E7EDC" w:rsidRDefault="002E7EDC" w:rsidP="00BB35D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Листинг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 Результаты работы программы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 w:rsidRPr="002E7EDC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107C1BA" w14:textId="7316CC70" w:rsidR="002E7EDC" w:rsidRDefault="002E7EDC" w:rsidP="00BB35D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4F97AEF" w14:textId="3458BC88" w:rsidR="007209D9" w:rsidRPr="007209D9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 xml:space="preserve">0.0000349, 0.0000145, 0.0000093, 0.0000096, 0.0000111, 0.0000113, 0.0000134, 0.0000269, 0.0000307, 0.0000322, 0.0000361, 0.0000408, 0.0000193, 0.0000232, 0.0000209, 0.0000232, 0.0000561, 0.0000249, 0.0000269, 0.0000307, 0.0000707, 0.0000304, 0.0000323, 0.0000351, 0.0000350, 0.0000318, 0.0000316, 0.0000370, 0.0000533, 0.0000421, 0.0000456, 0.0000445, 0.0000400, 0.0000465, 0.0000468, 0.0000442, 0.0000504, 0.0000631, 0.0000456, 0.0000426, 0.0000498, 0.0000601, 0.0000611, 0.0000627, 0.0000639, 0.0000599, 0.0000610, 0.0000644, 0.0000728, 0.0001633, 0.0000551, 0.0000594, 0.0001641, 0.0001812, 0.0000589, 0.0001974, 0.0000597, 0.0001650, 0.0000847, 0.0001766, 0.0000806, 0.0001877, 0.0000798, 0.0001951, 0.0000820, 0.0001354, 0.0000941, 0.0002133, 0.0000849, 0.0002245, 0.0000821, 0.0001816, 0.0000986, 0.0002017, 0.0001097, 0.0003189, 0.0000946, 0.0002905, 0.0001000, 0.0002400, 0.0001270, 0.0001794, 0.0000980, 0.0002205, 0.0000851, 0.0002413, 0.0000908, 0.0002253, 0.0001101, 0.0002433, 0.0000933, 0.0002562, 0.0001273, 0.0003792, 0.0001385, 0.0002101, 0.0001666, 0.0003046, 0.0000994, 0.0002553, 0.0002700, 0.0003061, 0.0004461, 0.0002358, 0.0002727, 0.0002250, 0.0002155, 0.0002368, 0.0001928, 0.0001949, 0.0002712, 0.0002931, 0.0004818, 0.0003998, 0.0003462, 0.0003209, 0.0003362, 0.0003237, 0.0003044, 0.0003104, 0.0007269, 0.0003366, 0.0002144, 0.0002145, 0.0002640, 0.0002755, 0.0003255, 0.0003297, 0.0004497, 0.0003504, 0.0003632, 0.0003577, 0.0003366, 0.0003700, 0.0004049, 0.0007675, 0.0003802, 0.0003641, 0.0004032, 0.0004174, 0.0003677, 0.0003548, 0.0002450, 0.0002958, 0.0002603, 0.0003218, 0.0003678, 0.0003768, 0.0004065, 0.0003846, 0.0004263, 0.0004328, 0.0004130, 0.0007738, 0.0004139, 0.0004403, 0.0004355, 0.0004191, 0.0004377, 0.0007443, 0.0004877, 0.0004276, 0.0004465, 0.0004211, 0.0007783, 0.0002730, 0.0004403, 0.0003608, 0.0003666, 0.0004326, 0.0005935, 0.0004593, 0.0004848, 0.0004478, 0.0004941, 0.0008737, 0.0004679, 0.0004731, 0.0004736, 0.0004884, 0.0007909, 0.0006045, 0.0005616, 0.0004787, 0.0004631, 0.0008012, 0.0004890, 0.0003271, 0.0003676, 0.0003970, 0.0004227, 0.0007722, 0.0005945, 0.0005359, 0.0005182, 0.0005767, 0.0008152, 0.0006485, 0.0005549, 0.0005458, 0.0008560, 0.0005598, 0.0005700, 0.0005820, 0.0005413, 0.0004357, 0.0004316, 0.0004730, 0.0005052, 0.0006941, 0.0006533, 0.0006223, 0.0006112, 0.0006546, 0.0006873, 0.0006500, 0.0008584, 0.0006210, 0.0006127, 0.0009971, 0.0006630, 0.0006044, 0.0006847, 0.0010035, 0.0006654, 0.0004316, 0.0004386, 0.0005208, 0.0007572, 0.0008265, 0.0006810, 0.0007468, 0.0009650, 0.0007454, 0.0005519, 0.0006125, 0.0009233, 0.0006661, 0.0007533, 0.0007799, 0.0011085, 0.0007658, 0.0006819, 0.0006189, 0.0004741, 0.0006093, 0.0006017, 0.0008157, 0.0007552, 0.0007929, 0.0006901, 0.0012189, 0.0006762, 0.0006934, 0.0007419, 0.0011141, 0.0011761, 0.0008269, 0.0010454, 0.0007564, 0.0007512, 0.0007465, 0.0010158, 0.0006284, 0.0005577, 0.0006554, 0.0009077, 0.0008448, 0.0007548, 0.0010529, 0.0008442, 0.0008310, 0.0008411, 0.0012971, 0.0008642, 0.0008060, 0.0008256, 0.0011870, 0.0007950, 0.0008236, 0.0008762, 0.0012144, 0.0008873, 0.0008400, 0.0006262, 0.0006667, 0.0010285, 0.0008873, 0.0009713, 0.0008706, 0.0012290, 0.0008357, 0.0007946, 0.0007645, 0.0011526, 0.0008900, 0.0009144, 0.0009682, 0.0009382, 0.0009027, 0.0010537, 0.0008727, 0.0008766, 0.0010224, 0.0008831, 0.0010740, 0.0006212, 0.0006754, 0.0011797, 0.0010884, 0.0009717, 0.0009510, 0.0012039, 0.0009258, 0.0011435, 0.0012418, 0.0008982, 0.0010231, 0.0012118, 0.0009068, 0.0008722, 0.0013742, 0.0009865, 0.0009635, 0.0012512, 0.0007001, 0.0008251, 0.0011307, 0.0010698, 0.0009496, 0.0013070, 0.0010255, 0.0010113, 0.0012925, 0.0010800, 0.0010215, 0.0013577, 0.0009866, 0.0009334, 0.0012443, 0.0009156, 0.0009591, 0.0012515, 0.0009513, 0.0011427, 0.0011913, 0.0009972, 0.0014823, 0.0006389, 0.0008877, 0.0011958, 0.0011843, 0.0010755, 0.0013399, 0.0010342, 0.0009443, 0.0013633, 0.0010215, 0.0012014, 0.0013342, 0.0011137, 0.0014274, 0.0011255, 0.0010713, 0.0013831, 0.0011095, 0.0011994, 0.0007285, 0.0009137, 0.0012685, 0.0011092, 0.0010956, 0.0016565, 0.0012092, 0.0011664, 0.0014720, 0.0010777, 0.0012936, 0.0011420, 0.0011358, 0.0014150, 0.0011555, 0.0010075, 0.0016448, 0.0011563, 0.0015174, 0.0011649, 0.0012725, 0.0007502, 0.0009464, 0.0013450, 0.0012349, 0.0011810, 0.0014197, 0.0011691, 0.0013348, 0.0012310, 0.0015410, 0.0010830, 0.0012001, 0.0015764, 0.0012904, 0.0012185, 0.0013917, 0.0012833, 0.0013555, 0.0012141, 0.0013304, 0.0016580, 0.0009026, 0.0011048, 0.0012666, 0.0012737, 0.0016301, 0.0012483, 0.0011824, 0.0014905, 0.0014455, 0.0015616, 0.0012907, 0.0014435, 0.0013398, 0.0015011, 0.0011665, 0.0018061, 0.0014661, 0.0012229, </w:t>
            </w: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0.0016993, 0.0012826, 0.0012726, 0.0008971, 0.0012398, 0.0020223, 0.0015400, 0.0014759, 0.0016717, 0.0013198, 0.0012691, 0.0018589, 0.0013691, 0.0014842, 0.0012504, 0.0016969, 0.0014878, 0.0012399, 0.0014194, 0.0015131, 0.0016011, 0.0014247, 0.0016160, 0.0016768, 0.0016668, 0.0009612, 0.0012945, 0.0014579, 0.0014115, 0.0016850, 0.0014451, 0.0017524, 0.0014884, 0.0016052, 0.0014439, 0.0015900, 0.0015094, 0.0014206, 0.0018012, 0.0014426, 0.0017492, 0.0014967, 0.0017512, 0.0014505, 0.0010481, 0.0014418, 0.0015871, 0.0018585, 0.0014557, 0.0018370, 0.0014622, 0.0021698, 0.0014057, 0.0017074, 0.0014557, 0.0019047, 0.0014938, 0.0018542, 0.0016163, 0.0018520, 0.0014512, 0.0017594, 0.0015554, 0.0013590, 0.0015343, 0.0016861, 0.0016547, 0.0019123, 0.0017519, 0.0019221, 0.0015756, 0.0017154, 0.0016151, 0.0017527, 0.0016323, 0.0017630, 0.0014775, 0.0020139, 0.0015115, 0.0020450, 0.0016894, 0.0011992, 0.0016294, 0.0016753, 0.0016073, 0.0020310, 0.0016205, 0.0018372, 0.0017010, 0.0019033, 0.0016095, 0.0018975, 0.0016095, 0.0019013, 0.0015965, 0.0019021, 0.0015117, 0.0018718, 0.0017906, 0.0019631, 0.0021032, 0.0016238, 0.0019210, 0.0010262, 0.0017351, 0.0016313, 0.0020223, 0.0016965, 0.0019738, 0.0017438, 0.0018453, 0.0016733, 0.0020736, 0.0018995, 0.0017190, 0.0020206, 0.0017889, 0.0020197, 0.0017499, 0.0019607, 0.0017876, 0.0017886, 0.0014768, 0.0018624, 0.0017494, 0.0020231, 0.0018754, 0.0020036, 0.0017285, 0.0020657, 0.0017963, 0.0021041, 0.0019000, 0.0018156, 0.0020767, 0.0022088, 0.0020972, 0.0021274, 0.0018587, 0.0020503, 0.0018135, 0.0021374, 0.0012651, 0.0017984, 0.0018505, 0.0020734, 0.0019376, 0.0019854, 0.0021281, 0.0018044, 0.0025286, 0.0019452, 0.0020657, 0.0020989, 0.0019158, 0.0020373, 0.0019041, 0.0021253, 0.0020809, 0.0018798, 0.0020894, 0.0019351, 0.0015238, 0.0019327, 0.0019282, 0.0021604, 0.0022371, 0.0019291, 0.0022014, 0.0022418, 0.0018937, 0.0022776, 0.0019413, 0.0021758, 0.0021163, 0.0018698, 0.0022277, 0.0020810, 0.0021320, 0.0023121, 0.0019388, 0.0014695, 0.0020477, 0.0019612, 0.0023955, 0.0023941, 0.0020314, 0.0022944, 0.0021401, 0.0019986, 0.0023195, 0.0022453, 0.0022442, 0.0021173, 0.0024625, 0.0023564, 0.0020126, 0.0024388, 0.0020567, 0.0022349, 0.0022553, 0.0015582, 0.0021931, 0.0021019, 0.0023626, 0.0021087, 0.0020720, 0.0022795, 0.0022834, 0.0022562, 0.0024203, 0.0022902, 0.0021669, 0.0022578, 0.0022844, 0.0020730, 0.0022939, 0.0024806, 0.0020854, 0.0023057, 0.0020302, 0.0020445, 0.0022011, 0.0023482, 0.0023115, 0.0021177, 0.0024217, 0.0023461, 0.0022012, 0.0023645, 0.0023128, 0.0021967, 0.0023812, 0.0023729, 0.0021681, 0.0025343, 0.0024641, 0.0022152, 0.0024100, 0.0025293, 0.0020543, 0.0014453, 0.0022335, 0.0022244, 0.0024744, 0.0021805, 0.0026029, 0.0022216, 0.0023967, 0.0023087, 0.0021805, 0.0025429, 0.0023906, 0.0022360, 0.0026844, 0.0023680, 0.0023006, 0.0024856, 0.0023346, 0.0026252, 0.0022806, 0.0026444, 0.0018234, 0.0023367, 0.0024407, 0.0025935, 0.0030918, 0.0025335, 0.0021782, 0.0027958, 0.0024795, 0.0022603, 0.0025267, 0.0025221, 0.0025942, 0.0023199, 0.0027080, 0.0025446, 0.0022986, 0.0026809, 0.0024932, 0.0023548, 0.0026516, 0.0017143, 0.0024099, 0.0025535, 0.0024805, 0.0025850, 0.0026117, 0.0025658, 0.0022950, 0.0026799, 0.0025036, 0.0027272, 0.0023352, 0.0027575, 0.0026851, 0.0026650, 0.0025705, 0.0027082, 0.0026491, 0.0024286, 0.0026066, 0.0019482, 0.0024661, 0.0026474, 0.0026343, 0.0023671, 0.0028194, 0.0026459, 0.0026918, 0.0026908, 0.0027522, 0.0024853, 0.0028992, 0.0029912, 0.0027553, 0.0024934, 0.0029264, 0.0027334, 0.0027667, 0.0024830, 0.0027927, 0.0027061, 0.0028465, 0.0025601, 0.0016995, 0.0025604, 0.0027774, 0.0027425, 0.0024354, 0.0029206, 0.0027656, 0.0028009, 0.0026266, 0.0029796, 0.0027653, 0.0028726, 0.0026627, 0.0026417, 0.0030193, 0.0027408, 0.0027991, 0.0030521, 0.0025195, 0.0020237, 0.0027314, 0.0029152, 0.0029010, 0.0025972, 0.0030050, 0.0027562, 0.0028683, 0.0028180, 0.0027152, 0.0029363, 0.0028490, 0.0028410, 0.0028852, 0.0027172, 0.0028928, 0.0027226, 0.0029872, 0.0028384, 0.0027217, 0.0031388, 0.0018773, 0.0025769, 0.0028295, 0.0028760, 0.0026244, 0.0030459, 0.0030076, 0.0029360, 0.0026165, 0.0032777, 0.0028855, 0.0029678, 0.0030967, 0.0028516, 0.0028885, 0.0029798, 0.0027875, 0.0030036, 0.0029840, 0.0027923, 0.0018704, 0.0028782, 0.0029956, 0.0029899, 0.0030283, 0.0027366, 0.0030583, 0.0027630, 0.0028708, 0.0030913, 0.0030210, 0.0030380, 0.0027025, 0.0031150, 0.0028277, 0.0030027, 0.0032076, 0.0029316, 0.0031216, 0.0019877, 0.0027628, 0.0031096, 0.0029155, 0.0028912, 0.0031083, 0.0032668, 0.0028671, 0.0031635, 0.0030372, 0.0030423, 0.0030864, 0.0030502, 0.0030565, 0.0030546, 0.0031246, 0.0030193, 0.0031430, 0.0031367, 0.0031108, 0.0031952, 0.0031728, 0.0030150, 0.0034388, 0.0028933, 0.0032720, 0.0030425, 0.0031832, 0.0032326, 0.0031886, 0.0034765, 0.0031046, 0.0028539, 0.0029359, 0.0033410, 0.0033927, </w:t>
            </w: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0.0030151, 0.0030209, 0.0031468, 0.0031609, 0.0021757, 0.0029309, 0.0030208, 0.0029859, 0.0030565, 0.0033202, 0.0031458, 0.0031233, 0.0028227, 0.0034197, 0.0028458, 0.0033103, 0.0031333, 0.0031653, 0.0030229, 0.0029414, 0.0028800, 0.0033082, 0.0031233, 0.0033457, 0.0031499, 0.0020404, 0.0028413, 0.0031073, 0.0031772, 0.0030482, 0.0032209, 0.0032697, 0.0031207, 0.0032151, 0.0031979, 0.0033567, 0.0033648, 0.0029316, 0.0033834, 0.0032925, 0.0031714, 0.0031206, 0.0031617, 0.0031764, 0.0032008, 0.0022923, 0.0028703, 0.0028428, 0.0032108, 0.0030027, 0.0030918, 0.0030953, 0.0031119, 0.0030822, 0.0031886, 0.0032099, 0.0032292, 0.0032049, 0.0030995, 0.0030548, 0.0031173, 0.0029388, 0.0030904, 0.0030391, 0.0030800, 0.0030341, 0.0021157, 0.0031332, 0.0032913, 0.0029887, 0.0031505, 0.0031498, 0.0037496, 0.0032036, 0.0035727, 0.0031648, 0.0032885, 0.0032306, 0.0032066, 0.0031644, 0.0032604, 0.0033403, 0.0032178, 0.0032295, 0.0032889, 0.0032337, 0.0025542, 0.0029232, 0.0030008, 0.0036558, 0.0030375, 0.0027782, 0.0035353, 0.0030757, 0.0033911, 0.0030918, 0.0032649, 0.0034075, 0.0033375, 0.0035893, 0.0033013, 0.0033523, 0.0033755, 0.0035806, 0.0032820, 0.0030342, 0.0030873, 0.0024062, 0.0028201, 0.0030129, 0.0030678, 0.0030855, 0.0030384, 0.0031906, 0.0030652, 0.0032076, 0.0029029, 0.0033678, 0.0029931, 0.0033936, 0.0034343, 0.0032933, 0.0032346, 0.0033346, 0.0030427, 0.0031148, 0.0029991, 0.0024253, 0.0030285, 0.0031448, 0.0028891, 0.0029480</w:t>
            </w:r>
          </w:p>
          <w:p w14:paraId="119FC33B" w14:textId="51EE0C3F" w:rsidR="002E7EDC" w:rsidRPr="00015B41" w:rsidRDefault="007209D9" w:rsidP="007209D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</w:tc>
      </w:tr>
    </w:tbl>
    <w:p w14:paraId="6F47816E" w14:textId="77777777" w:rsidR="002E7EDC" w:rsidRDefault="002E7EDC" w:rsidP="002E7ED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FC61BE8" w14:textId="7C576ABA" w:rsidR="002E7EDC" w:rsidRPr="002E7EDC" w:rsidRDefault="002E7EDC" w:rsidP="0088694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работы</w:t>
      </w:r>
      <w:r>
        <w:rPr>
          <w:bCs/>
          <w:sz w:val="28"/>
          <w:szCs w:val="28"/>
        </w:rPr>
        <w:t xml:space="preserve"> программ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, использующ</w:t>
      </w:r>
      <w:r>
        <w:rPr>
          <w:bCs/>
          <w:sz w:val="28"/>
          <w:szCs w:val="28"/>
        </w:rPr>
        <w:t>ей</w:t>
      </w:r>
      <w:r>
        <w:rPr>
          <w:bCs/>
          <w:sz w:val="28"/>
          <w:szCs w:val="28"/>
        </w:rPr>
        <w:t xml:space="preserve">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15B41" w14:paraId="6326FE52" w14:textId="77777777" w:rsidTr="00015B41">
        <w:tc>
          <w:tcPr>
            <w:tcW w:w="9628" w:type="dxa"/>
          </w:tcPr>
          <w:p w14:paraId="1B0FE021" w14:textId="50D87A97" w:rsidR="00015B41" w:rsidRDefault="00137378" w:rsidP="00015B41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 w:rsidR="002E7EDC" w:rsidRPr="00E45E6A"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 Результаты работы программы</w:t>
            </w:r>
            <w:r w:rsidR="002E7EDC" w:rsidRPr="00E45E6A"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r w:rsidR="002E7E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 w:rsidR="002E7EDC" w:rsidRPr="00E45E6A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292F7D22" w14:textId="03DDC61D" w:rsidR="00015B41" w:rsidRDefault="00015B41" w:rsidP="00015B41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4869657" w14:textId="77777777" w:rsidR="00015B41" w:rsidRDefault="007209D9" w:rsidP="00015B4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t xml:space="preserve">0.0000166, 0.0000298, 0.0000675, 0.0001014, 0.0001171, 0.0001083, 0.0001226, 0.0001495, 0.0001528, 0.0001685, 0.0001739, 0.0001710, 0.0002006, 0.0002053, 0.0002465, 0.0002679, 0.0002543, 0.0002520, 0.0002070, 0.0002222, 0.0002387, 0.0002570, 0.0002451, 0.0002580, 0.0003164, 0.0002478, 0.0003017, 0.0006251, 0.0003008, 0.0003339, 0.0002885, 0.0003109, 0.0002540, 0.0003235, 0.0003341, 0.0003604, 0.0003556, 0.0003933, 0.0005361, 0.0004150, 0.0004038, 0.0003975, 0.0003724, 0.0004949, 0.0006327, 0.0005087, 0.0003613, 0.0004860, 0.0003640, 0.0004727, 0.0004570, 0.0004723, 0.0005630, 0.0005179, 0.0004523, 0.0005320, 0.0005852, 0.0006446, 0.0005051, 0.0005602, 0.0005618, 0.0005457, 0.0006038, 0.0006849, 0.0005761, 0.0005537, 0.0005383, 0.0006131, 0.0005641, 0.0005463, 0.0006002, 0.0009023, 0.0006700, 0.0008006, 0.0007336, 0.0008044, 0.0006810, 0.0007525, 0.0007110, 0.0007004, 0.0007063, 0.0006601, 0.0007124, 0.0008826, 0.0007774, 0.0008713, 0.0009327, 0.0007151, 0.0010481, 0.0008069, 0.0008374, 0.0009178, 0.0008399, 0.0011315, 0.0009317, 0.0009232, 0.0008912, 0.0009629, 0.0008010, 0.0008882, 0.0008773, 0.0009606, 0.0010814, 0.0009123, 0.0008848, 0.0006804, 0.0006916, 0.0006824, 0.0006657, 0.0006232, 0.0007340, 0.0008413, 0.0005739, 0.0006278, 0.0006174, 0.0006868, 0.0006774, 0.0008034, 0.0009724, 0.0008612, 0.0008420, 0.0009353, 0.0008657, 0.0008964, 0.0010133, 0.0008494, 0.0009766, 0.0013396, 0.0006558, 0.0006811, 0.0007770, 0.0007587, 0.0008014, 0.0013607, 0.0009342, 0.0009440, 0.0009110, 0.0009911, 0.0009523, 0.0009489, 0.0010732, 0.0009333, 0.0010367, 0.0007429, 0.0008212, 0.0008498, 0.0008090, 0.0008969, 0.0011231, 0.0010023, 0.0010309, 0.0012024, 0.0009426, 0.0009786, 0.0009657, 0.0010014, 0.0011486, 0.0011166, 0.0010955, 0.0008949, 0.0008278, 0.0009025, 0.0008161, 0.0011170, 0.0012525, 0.0012349, 0.0013087, 0.0013736, 0.0012558, 0.0012623, 0.0012467, 0.0013128, 0.0013503, 0.0012331, 0.0014043, 0.0010330, 0.0009638, 0.0010556, 0.0010449, 0.0014917, 0.0013961, 0.0012261, 0.0013908, 0.0012942, 0.0013907, 0.0013174, 0.0013284, 0.0014587, 0.0013614, 0.0014234, 0.0014915, 0.0011467, 0.0010604, 0.0010445, 0.0020757, 0.0014800, 0.0014007, 0.0016106, 0.0015235, 0.0014468, 0.0015426, 0.0014504, 0.0015527, 0.0014952, 0.0015628, 0.0016643, 0.0016078, 0.0010849, 0.0011844, 0.0012574, 0.0021606, 0.0015015, 0.0015046, 0.0015384, 0.0015037, 0.0014765, 0.0016073, 0.0017119, 0.0016009, 0.0015618, 0.0015400, 0.0016115, 0.0016044, 0.0012183, 0.0012404, 0.0012004, 0.0017047, 0.0018801, 0.0016399, 0.0016102, 0.0015633, 0.0017456, 0.0016960, 0.0016576, 0.0016697, 0.0017134, 0.0017013, 0.0018256, 0.0016840, 0.0012985, 0.0013561, 0.0012027, 0.0016500, 0.0018115, 0.0018432, </w:t>
            </w: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0.0017309, 0.0016812, 0.0016532, 0.0018529, 0.0019193, 0.0017105, 0.0018091, 0.0017694, 0.0018152, 0.0020501, 0.0011798, 0.0013265, 0.0017753, 0.0018609, 0.0018631, 0.0018672, 0.0018660, 0.0019625, 0.0020323, 0.0018704, 0.0020386, 0.0029884, 0.0018601, 0.0018491, 0.0020212, 0.0019442, 0.0014495, 0.0014494, 0.0018682, 0.0020191, 0.0019705, 0.0020449, 0.0019295, 0.0018914, 0.0019833, 0.0019813, 0.0021360, 0.0020572, 0.0020137, 0.0020927, 0.0019553, 0.0014961, 0.0016072, 0.0019964, 0.0020336, 0.0020998, 0.0021135, 0.0020287, 0.0019673, 0.0019458, 0.0020927, 0.0020346, 0.0021642, 0.0022308, 0.0019846, 0.0019744, 0.0022041, 0.0015109, 0.0016627, 0.0021485, 0.0022115, 0.0021605, 0.0020980, 0.0021698, 0.0021994, 0.0022008, 0.0020842, 0.0022231, 0.0022443, 0.0021844, 0.0023816, 0.0022378, 0.0041647, 0.0014985, 0.0015709, 0.0023452, 0.0022855, 0.0023487, 0.0024218, 0.0023677, 0.0023500, 0.0022977, 0.0024247, 0.0023464, 0.0022735, 0.0022062, 0.0024381, 0.0022387, 0.0023834, 0.0017002, 0.0019207, 0.0023474, 0.0023986, 0.0023577, 0.0023851, 0.0023554, 0.0024911, 0.0024227, 0.0022808, 0.0024509, 0.0023096, 0.0024607, 0.0026059, 0.0023395, 0.0024304, 0.0016322, 0.0018689, 0.0024496, 0.0024973, 0.0026089, 0.0025363, 0.0024892, 0.0024162, 0.0024805, 0.0024853, 0.0024608, 0.0040524, 0.0024956, 0.0023972, 0.0024456, 0.0024493, 0.0019218, 0.0025559, 0.0025719, 0.0026235, 0.0025993, 0.0025242, 0.0026257, 0.0025050, 0.0025907, 0.0026510, 0.0024844, 0.0026063, 0.0026875, 0.0026432, 0.0026635, 0.0029704, 0.0017996, 0.0042438, 0.0027189, 0.0026920, 0.0026555, 0.0027313, 0.0029596, 0.0029577, 0.0028435, 0.0026254, 0.0028492, 0.0029036, 0.0028148, 0.0026254, 0.0026530, 0.0026046, 0.0045025, 0.0029095, 0.0030883, 0.0028031, 0.0028569, 0.0031475, 0.0028399, 0.0027942, 0.0028298, 0.0029127, 0.0029866, 0.0027670, 0.0028378, 0.0030107, 0.0028416, 0.0019581, 0.0045054, 0.0029589, 0.0029886, 0.0028410, 0.0028790, 0.0031246, 0.0029837, 0.0028980, 0.0029520, 0.0029304, 0.0031434, 0.0030632, 0.0030085, 0.0029409, 0.0029908, 0.0021757, 0.0055450, 0.0031010, 0.0029884, 0.0031422, 0.0029648, 0.0031611, 0.0029162, 0.0030795, 0.0029794, 0.0029597, 0.0030866, 0.0031094, 0.0031070, 0.0030722, 0.0031531, 0.0021405, 0.0046918, 0.0031484, 0.0032863, 0.0032326, 0.0031932, 0.0031276, 0.0032115, 0.0032183, 0.0032398, 0.0031384, 0.0032754, 0.0031778, 0.0032404, 0.0032082, 0.0031039, 0.0022192, 0.0028729, 0.0031819, 0.0032726, 0.0063349, 0.0032707, 0.0032784, 0.0034041, 0.0031061, 0.0034117, 0.0033989, 0.0032844, 0.0033154, 0.0032859, 0.0032616, 0.0032645, 0.0022420, 0.0029634, 0.0032363, 0.0034960, 0.0033585, 0.0032458, 0.0033554, 0.0033494, 0.0034160, 0.0033858, 0.0034262, 0.0033444, 0.0034666, 0.0035884, 0.0036152, 0.0034493, 0.0025504, 0.0034736, 0.0033087, 0.0033990, 0.0034475, 0.0035245, 0.0033282, 0.0034317, 0.0033777, 0.0034548, 0.0035155, 0.0036336, 0.0033696, 0.0034682, 0.0036381, 0.0035389, 0.0024425, 0.0066182, 0.0035577, 0.0034990, 0.0035999, 0.0036490, 0.0035257, 0.0035482, 0.0035744, 0.0036067, 0.0035377, 0.0037324, 0.0034306, 0.0038386, 0.0037095, 0.0039306, 0.0025952, 0.0035289, 0.0036901, 0.0037028, 0.0036417, 0.0037861, 0.0036752, 0.0035612, 0.0037852, 0.0036595, 0.0036036, 0.0038268, 0.0035756, 0.0038085, 0.0036437, 0.0032936, 0.0037056, 0.0036579, 0.0036561, 0.0037379, 0.0037342, 0.0037251, 0.0037031, 0.0037095, 0.0038223, 0.0036801, 0.0038600, 0.0038317, 0.0039575, 0.0038584, 0.0040023, 0.0047475, 0.0027620, 0.0039135, 0.0037698, 0.0038471, 0.0039603, 0.0039164, 0.0038839, 0.0038920, 0.0039071, 0.0039172, 0.0039433, 0.0039077, 0.0039622, 0.0040106, 0.0073414, 0.0026877, 0.0038161, 0.0039644, 0.0039568, 0.0039966, 0.0039733, 0.0041612, 0.0041747, 0.0041007, 0.0039014, 0.0040898, 0.0040206, 0.0039508, 0.0038433, 0.0041412, 0.0040746, 0.0030448, 0.0041401, 0.0042820, 0.0040542, 0.0041485, 0.0041148, 0.0042459, 0.0055407, 0.0038732, 0.0040412, 0.0041498, 0.0039946, 0.0044019, 0.0042622, 0.0041734, 0.0040519, 0.0029017, 0.0043326, 0.0042129, 0.0041868, 0.0043064, 0.0042485, 0.0043327, 0.0041389, 0.0043065, 0.0043125, 0.0041603, 0.0042333, 0.0042104, 0.0073132, 0.0041997, 0.0043351, 0.0028388, 0.0045947, 0.0042064, 0.0041183, 0.0043751, 0.0043264, 0.0041804, 0.0042331, 0.0043071, 0.0043060, 0.0043716, 0.0041276, 0.0042975, 0.0041966, 0.0044304, 0.0042841, 0.0030751, 0.0042979, 0.0044408, 0.0044394, 0.0044231, 0.0043794, 0.0044008, 0.0044213, 0.0044083, 0.0045162, 0.0045890, 0.0044324, 0.0044202, 0.0045443, 0.0045144, 0.0045206, 0.0073857, 0.0043464, 0.0044877, 0.0042869, 0.0045109, 0.0044864, 0.0046553, 0.0060472, 0.0044762, 0.0046769, 0.0043755, 0.0047220, 0.0044981, 0.0049104, 0.0046568, 0.0045617, 0.0030517, 0.0045040, 0.0044880, 0.0046736, 0.0048070, 0.0046311, 0.0045136, 0.0046817, 0.0046498, 0.0044940, 0.0046009, 0.0073211, 0.0046997, 0.0047016, 0.0046869, 0.0049855, 0.0043678, 0.0046235, </w:t>
            </w:r>
            <w:r w:rsidRPr="007209D9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0.0046500, 0.0046278, 0.0047253, 0.0048412, 0.0047302, 0.0048199, 0.0046494, 0.0047704, 0.0047389, 0.0047744, 0.0050122, 0.0048218, 0.0088206, 0.0034622, 0.0052002, 0.0049503, 0.0046692, 0.0048545, 0.0049563, 0.0047590, 0.0048697, 0.0047509, 0.0049182, 0.0045517, 0.0050752, 0.0049474, 0.0047679, 0.0049842, 0.0048855, 0.0039202, 0.0046445, 0.0050444, 0.0049082, 0.0048493, 0.0049091, 0.0048935, 0.0049737, 0.0048629, 0.0050421, 0.0049082, 0.0050699, 0.0051861, 0.0051283, 0.0052837, 0.0053008, 0.0049044, 0.0049104, 0.0049642, 0.0054179, 0.0049540, 0.0049259, 0.0050284, 0.0050213, 0.0050187, 0.0051220, 0.0050176, 0.0051180, 0.0049808, 0.0051664, 0.0053615, 0.0054473, 0.0082099, 0.0053965, 0.0050071, 0.0050270, 0.0051320, 0.0051193, 0.0068070, 0.0051216, 0.0050774, 0.0051271, 0.0051719, 0.0052771, 0.0052478, 0.0053366, 0.0053174, 0.0071213, 0.0053291, 0.0051564, 0.0051482, 0.0053927, 0.0053038, 0.0051405, 0.0055327, 0.0074650, 0.0053173, 0.0052177, 0.0052747, 0.0051966, 0.0053705, 0.0053405, 0.0050339, 0.0064818, 0.0056175, 0.0053886, 0.0054042, 0.0053942, 0.0054031, 0.0052421, 0.0054050, 0.0054184, 0.0078128, 0.0054778, 0.0052772, 0.0054003, 0.0054962, 0.0054186, 0.0054562, 0.0045128, 0.0053689, 0.0053011, 0.0053790, 0.0051777, 0.0053955, 0.0055779, 0.0052305, 0.0053670, 0.0055331, 0.0053817, 0.0054148, 0.0055907, 0.0056208, 0.0055445, 0.0056342, 0.0062004, 0.0053963, 0.0055299, 0.0054571, 0.0055057, 0.0057081, 0.0055499, 0.0054906, 0.0054435, 0.0057403, 0.0055344, 0.0055784, 0.0057057, 0.0055892, 0.0055343, 0.0075799, 0.0054726, 0.0055017, 0.0055676, 0.0056805, 0.0055838, 0.0056876, 0.0056594, 0.0056518, 0.0055600, 0.0087540, 0.0055951, 0.0055501, 0.0057782, 0.0058254, 0.0056350, 0.0048377, 0.0056999, 0.0057864, 0.0057229, 0.0057569, 0.0055560, 0.0057597, 0.0057702, 0.0056018, 0.0057042, 0.0057268, 0.0058500, 0.0058183, 0.0058401, 0.0060197, 0.0057871, 0.0064779, 0.0058504, 0.0058511, 0.0058723, 0.0057082, 0.0057505, 0.0058289, 0.0059507, 0.0059889, 0.0087579, 0.0060597, 0.0059920, 0.0058353, 0.0058035, 0.0058243, 0.0050501, 0.0056307, 0.0060902, 0.0060318, 0.0059064, 0.0059141, 0.0058118, 0.0060397, 0.0058088, 0.0105880, 0.0060374, 0.0059794, 0.0061132, 0.0060982, 0.0062869, 0.0062552, 0.0073021, 0.0060852, 0.0059517, 0.0061470, 0.0059672, 0.0060273, 0.0060710, 0.0060580, 0.0060786, 0.0060086, 0.0060055, 0.0061688, 0.0059633, 0.0060035, 0.0058729, 0.0076930, 0.0060533, 0.0060367, 0.0061336, 0.0060997, 0.0061100, 0.0061236, 0.0083001, 0.0063875, 0.0061009, 0.0060731, 0.0062790, 0.0061892, 0.0061031, 0.0060967, 0.0062965, 0.0085982, 0.0060509, 0.0060932, 0.0060999, 0.0061525, 0.0064999, 0.0062623, 0.0066569, 0.0063106, 0.0064042, 0.0063401, 0.0060032, 0.0063658, 0.0063895, 0.0062319, 0.0084371, 0.0061850, 0.0061900, 0.0062934, 0.0062986, 0.0062513, 0.0062513, 0.0062573, 0.0063245, 0.0062379, 0.0064694, 0.0063288, 0.0063701, 0.0064365, 0.0065358, 0.0066416, 0.0062067, 0.0063603, 0.0062404, 0.0063011, 0.0063390, 0.0066107, 0.0063601, 0.0066657, 0.0065400, 0.0066338, 0.0066798, 0.0069264, 0.0068272, 0.0067890, 0.0101948, 0.0063502, 0.0063143, 0.0063597, 0.0062727, 0.0064254, 0.0064068, 0.0063822, 0.0066096, 0.0064711, 0.0064059, 0.0061251, 0.0064646, 0.0108370, 0.0068151, 0.0056250, 0.0074436, 0.0065368, 0.0063315, 0.0065643, 0.0066542, 0.0065217, 0.0064794, 0.0065649, 0.0065321, 0.0068283, 0.0067914, 0.0106402, 0.0068501, 0.0069757, 0.0056529, 0.0065496, 0.0064846, 0.0065557, 0.0066167, 0.0065383</w:t>
            </w:r>
          </w:p>
          <w:p w14:paraId="750F3311" w14:textId="5576AAE2" w:rsidR="007209D9" w:rsidRPr="00015B41" w:rsidRDefault="007209D9" w:rsidP="00015B4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4661B4FB" w14:textId="2D68EDE8" w:rsidR="00FB6C60" w:rsidRPr="00E45E6A" w:rsidRDefault="00FB6C60" w:rsidP="00861888">
      <w:pPr>
        <w:spacing w:line="360" w:lineRule="auto"/>
        <w:jc w:val="both"/>
        <w:rPr>
          <w:b/>
          <w:sz w:val="28"/>
          <w:szCs w:val="28"/>
        </w:rPr>
      </w:pPr>
    </w:p>
    <w:p w14:paraId="2D7BA643" w14:textId="30381DE4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График зависимости времени обмена от </w:t>
      </w:r>
      <w:r w:rsidR="00486E43">
        <w:rPr>
          <w:b/>
          <w:sz w:val="28"/>
          <w:szCs w:val="28"/>
        </w:rPr>
        <w:t>размера</w:t>
      </w:r>
      <w:r>
        <w:rPr>
          <w:b/>
          <w:sz w:val="28"/>
          <w:szCs w:val="28"/>
        </w:rPr>
        <w:t xml:space="preserve"> сообщения.</w:t>
      </w:r>
    </w:p>
    <w:p w14:paraId="3CA0D0F0" w14:textId="16312119" w:rsidR="00486E43" w:rsidRDefault="00300B11" w:rsidP="00FB6C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зависимости времени обмена от </w:t>
      </w:r>
      <w:r w:rsidR="00486E43">
        <w:rPr>
          <w:bCs/>
          <w:sz w:val="28"/>
          <w:szCs w:val="28"/>
        </w:rPr>
        <w:t>размера</w:t>
      </w:r>
      <w:r>
        <w:rPr>
          <w:bCs/>
          <w:sz w:val="28"/>
          <w:szCs w:val="28"/>
        </w:rPr>
        <w:t xml:space="preserve"> сообщения для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2.</w:t>
      </w:r>
    </w:p>
    <w:p w14:paraId="4D10F5EB" w14:textId="443BB71F" w:rsidR="00137378" w:rsidRPr="0071250F" w:rsidRDefault="00137378" w:rsidP="00FB6C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видно из графика, время обмена сообщениями </w:t>
      </w:r>
      <w:r w:rsidR="0071250F">
        <w:rPr>
          <w:bCs/>
          <w:sz w:val="28"/>
          <w:szCs w:val="28"/>
        </w:rPr>
        <w:t xml:space="preserve">для обеих технологий </w:t>
      </w:r>
      <w:r>
        <w:rPr>
          <w:bCs/>
          <w:sz w:val="28"/>
          <w:szCs w:val="28"/>
        </w:rPr>
        <w:t xml:space="preserve">линейно зависит от </w:t>
      </w:r>
      <w:r w:rsidR="00205EDF">
        <w:rPr>
          <w:bCs/>
          <w:sz w:val="28"/>
          <w:szCs w:val="28"/>
        </w:rPr>
        <w:t>размера</w:t>
      </w:r>
      <w:r>
        <w:rPr>
          <w:bCs/>
          <w:sz w:val="28"/>
          <w:szCs w:val="28"/>
        </w:rPr>
        <w:t xml:space="preserve"> отправляемых сообщений.</w:t>
      </w:r>
      <w:r w:rsidR="006B2418">
        <w:rPr>
          <w:bCs/>
          <w:sz w:val="28"/>
          <w:szCs w:val="28"/>
        </w:rPr>
        <w:t xml:space="preserve"> Чем больше размер сообщения, тем больше времени затрачивается на его передачу.</w:t>
      </w:r>
      <w:r w:rsidR="0071250F">
        <w:rPr>
          <w:bCs/>
          <w:sz w:val="28"/>
          <w:szCs w:val="28"/>
        </w:rPr>
        <w:t xml:space="preserve"> Помимо этого, </w:t>
      </w:r>
      <w:r w:rsidR="0071250F">
        <w:rPr>
          <w:bCs/>
          <w:sz w:val="28"/>
          <w:szCs w:val="28"/>
          <w:lang w:val="en-US"/>
        </w:rPr>
        <w:t>MPI</w:t>
      </w:r>
      <w:r w:rsidR="0071250F" w:rsidRPr="0071250F">
        <w:rPr>
          <w:bCs/>
          <w:sz w:val="28"/>
          <w:szCs w:val="28"/>
        </w:rPr>
        <w:t xml:space="preserve"> </w:t>
      </w:r>
      <w:r w:rsidR="0071250F">
        <w:rPr>
          <w:bCs/>
          <w:sz w:val="28"/>
          <w:szCs w:val="28"/>
        </w:rPr>
        <w:t xml:space="preserve">затрачивает меньше времени на обмен сообщениями, чем </w:t>
      </w:r>
      <w:r w:rsidR="0071250F">
        <w:rPr>
          <w:bCs/>
          <w:sz w:val="28"/>
          <w:szCs w:val="28"/>
          <w:lang w:val="en-US"/>
        </w:rPr>
        <w:t>OpenMP</w:t>
      </w:r>
      <w:r w:rsidR="0071250F" w:rsidRPr="0071250F">
        <w:rPr>
          <w:bCs/>
          <w:sz w:val="28"/>
          <w:szCs w:val="28"/>
        </w:rPr>
        <w:t>.</w:t>
      </w:r>
    </w:p>
    <w:p w14:paraId="42B9EACC" w14:textId="461C2988" w:rsidR="00FB6C60" w:rsidRDefault="0055196A" w:rsidP="0086188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FC3D37A" wp14:editId="14E66850">
            <wp:extent cx="6120130" cy="3798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38C4" w14:textId="0B67DA3B" w:rsidR="0071250F" w:rsidRDefault="0071250F" w:rsidP="0071250F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Pr="0071250F">
        <w:rPr>
          <w:sz w:val="28"/>
          <w:szCs w:val="28"/>
        </w:rPr>
        <w:t>2</w:t>
      </w:r>
      <w:r w:rsidRPr="00387C6D">
        <w:rPr>
          <w:sz w:val="28"/>
          <w:szCs w:val="28"/>
        </w:rPr>
        <w:t xml:space="preserve"> – </w:t>
      </w:r>
      <w:r w:rsidRPr="0071250F">
        <w:rPr>
          <w:sz w:val="28"/>
          <w:szCs w:val="28"/>
        </w:rPr>
        <w:t>График</w:t>
      </w:r>
      <w:r w:rsidR="00FD5A35">
        <w:rPr>
          <w:sz w:val="28"/>
          <w:szCs w:val="28"/>
        </w:rPr>
        <w:t>и</w:t>
      </w:r>
      <w:r w:rsidRPr="0071250F">
        <w:rPr>
          <w:sz w:val="28"/>
          <w:szCs w:val="28"/>
        </w:rPr>
        <w:t xml:space="preserve"> зависимости времени обмена от </w:t>
      </w:r>
      <w:r w:rsidR="0055196A">
        <w:rPr>
          <w:sz w:val="28"/>
          <w:szCs w:val="28"/>
        </w:rPr>
        <w:t>размера</w:t>
      </w:r>
      <w:r w:rsidRPr="0071250F">
        <w:rPr>
          <w:sz w:val="28"/>
          <w:szCs w:val="28"/>
        </w:rPr>
        <w:t xml:space="preserve"> сообщения</w:t>
      </w:r>
      <w:r>
        <w:rPr>
          <w:sz w:val="28"/>
          <w:szCs w:val="28"/>
        </w:rPr>
        <w:t xml:space="preserve"> </w:t>
      </w:r>
      <w:r w:rsidR="0055196A">
        <w:rPr>
          <w:sz w:val="28"/>
          <w:szCs w:val="28"/>
        </w:rPr>
        <w:t>(</w:t>
      </w:r>
      <w:r>
        <w:rPr>
          <w:sz w:val="28"/>
          <w:szCs w:val="28"/>
        </w:rPr>
        <w:t>6 процесс</w:t>
      </w:r>
      <w:r w:rsidR="0055196A">
        <w:rPr>
          <w:sz w:val="28"/>
          <w:szCs w:val="28"/>
        </w:rPr>
        <w:t>ов</w:t>
      </w:r>
      <w:r w:rsidRPr="0059459C">
        <w:rPr>
          <w:sz w:val="28"/>
          <w:szCs w:val="28"/>
        </w:rPr>
        <w:t>/</w:t>
      </w:r>
      <w:r>
        <w:rPr>
          <w:sz w:val="28"/>
          <w:szCs w:val="28"/>
        </w:rPr>
        <w:t>поток</w:t>
      </w:r>
      <w:r w:rsidR="0055196A">
        <w:rPr>
          <w:sz w:val="28"/>
          <w:szCs w:val="28"/>
        </w:rPr>
        <w:t>ов)</w:t>
      </w:r>
      <w:r w:rsidRPr="00387C6D">
        <w:rPr>
          <w:sz w:val="28"/>
          <w:szCs w:val="28"/>
        </w:rPr>
        <w:t>.</w:t>
      </w:r>
    </w:p>
    <w:p w14:paraId="2B2A1859" w14:textId="77777777" w:rsidR="0071250F" w:rsidRPr="00FB6C60" w:rsidRDefault="0071250F" w:rsidP="00861888">
      <w:pPr>
        <w:spacing w:line="360" w:lineRule="auto"/>
        <w:jc w:val="both"/>
        <w:rPr>
          <w:b/>
          <w:sz w:val="28"/>
          <w:szCs w:val="28"/>
        </w:rPr>
      </w:pPr>
    </w:p>
    <w:p w14:paraId="62384328" w14:textId="61265E95" w:rsidR="00886949" w:rsidRDefault="0059459C" w:rsidP="0059459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Замеры проводились на ПК со следующими характеристиками:</w:t>
      </w:r>
    </w:p>
    <w:p w14:paraId="18077311" w14:textId="03238A17" w:rsidR="0059459C" w:rsidRPr="0059459C" w:rsidRDefault="0059459C" w:rsidP="0059459C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Процессор </w:t>
      </w:r>
      <w:r>
        <w:rPr>
          <w:bCs/>
          <w:sz w:val="28"/>
          <w:szCs w:val="28"/>
          <w:lang w:val="en-US"/>
        </w:rPr>
        <w:t>AMD</w:t>
      </w:r>
      <w:r w:rsidRPr="005945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Ryzen</w:t>
      </w:r>
      <w:r w:rsidRPr="0059459C">
        <w:rPr>
          <w:bCs/>
          <w:sz w:val="28"/>
          <w:szCs w:val="28"/>
        </w:rPr>
        <w:t xml:space="preserve"> 5 5600</w:t>
      </w:r>
      <w:r>
        <w:rPr>
          <w:bCs/>
          <w:sz w:val="28"/>
          <w:szCs w:val="28"/>
          <w:lang w:val="en-US"/>
        </w:rPr>
        <w:t>X</w:t>
      </w:r>
      <w:r w:rsidRPr="0059459C">
        <w:rPr>
          <w:bCs/>
          <w:sz w:val="28"/>
          <w:szCs w:val="28"/>
        </w:rPr>
        <w:t xml:space="preserve"> (6</w:t>
      </w:r>
      <w:r>
        <w:rPr>
          <w:bCs/>
          <w:sz w:val="28"/>
          <w:szCs w:val="28"/>
        </w:rPr>
        <w:t xml:space="preserve"> физических и 12 логических ядер)</w:t>
      </w:r>
      <w:r w:rsidRPr="0059459C">
        <w:rPr>
          <w:bCs/>
          <w:sz w:val="28"/>
          <w:szCs w:val="28"/>
        </w:rPr>
        <w:t>;</w:t>
      </w:r>
    </w:p>
    <w:p w14:paraId="057548A9" w14:textId="0F4035D1" w:rsidR="0059459C" w:rsidRPr="0059459C" w:rsidRDefault="0059459C" w:rsidP="0059459C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Оперативная память </w:t>
      </w:r>
      <w:r>
        <w:rPr>
          <w:bCs/>
          <w:sz w:val="28"/>
          <w:szCs w:val="28"/>
          <w:lang w:val="en-US"/>
        </w:rPr>
        <w:t xml:space="preserve">32 </w:t>
      </w:r>
      <w:r>
        <w:rPr>
          <w:bCs/>
          <w:sz w:val="28"/>
          <w:szCs w:val="28"/>
        </w:rPr>
        <w:t>ГБ 3200 МГц</w:t>
      </w:r>
      <w:r>
        <w:rPr>
          <w:bCs/>
          <w:sz w:val="28"/>
          <w:szCs w:val="28"/>
          <w:lang w:val="en-US"/>
        </w:rPr>
        <w:t>;</w:t>
      </w:r>
    </w:p>
    <w:p w14:paraId="2D5D407C" w14:textId="15161643" w:rsidR="0059459C" w:rsidRPr="0059459C" w:rsidRDefault="0059459C" w:rsidP="0059459C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Видеокарта </w:t>
      </w:r>
      <w:r>
        <w:rPr>
          <w:bCs/>
          <w:sz w:val="28"/>
          <w:szCs w:val="28"/>
          <w:lang w:val="en-US"/>
        </w:rPr>
        <w:t>GeForce RTX</w:t>
      </w:r>
      <w:r w:rsidR="008F253E">
        <w:rPr>
          <w:bCs/>
          <w:sz w:val="28"/>
          <w:szCs w:val="28"/>
          <w:lang w:val="en-US"/>
        </w:rPr>
        <w:t xml:space="preserve"> 3060 Ti.</w:t>
      </w:r>
    </w:p>
    <w:p w14:paraId="7D80A9C7" w14:textId="77777777" w:rsidR="00197C5A" w:rsidRPr="00FB6C60" w:rsidRDefault="00197C5A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1116BC6" w14:textId="11615A87" w:rsidR="004A6E41" w:rsidRDefault="00137378" w:rsidP="004A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программа, осуществляющая обмен сообщениями между четными и нечетными процессами. Было выполнено измерение времени обмена сообщениями </w:t>
      </w:r>
      <w:r w:rsidR="00D810F7">
        <w:rPr>
          <w:sz w:val="28"/>
          <w:szCs w:val="28"/>
        </w:rPr>
        <w:t>при различных размерах сообщения.</w:t>
      </w:r>
    </w:p>
    <w:p w14:paraId="47CFAEEF" w14:textId="53F60722" w:rsidR="004D4BD4" w:rsidRPr="00DB1AD3" w:rsidRDefault="00D810F7" w:rsidP="004D4B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полученн</w:t>
      </w:r>
      <w:r w:rsidR="00FD5A35">
        <w:rPr>
          <w:sz w:val="28"/>
          <w:szCs w:val="28"/>
        </w:rPr>
        <w:t>ых</w:t>
      </w:r>
      <w:r>
        <w:rPr>
          <w:sz w:val="28"/>
          <w:szCs w:val="28"/>
        </w:rPr>
        <w:t xml:space="preserve"> график</w:t>
      </w:r>
      <w:r w:rsidR="00FD5A35">
        <w:rPr>
          <w:sz w:val="28"/>
          <w:szCs w:val="28"/>
        </w:rPr>
        <w:t>ов</w:t>
      </w:r>
      <w:r>
        <w:rPr>
          <w:sz w:val="28"/>
          <w:szCs w:val="28"/>
        </w:rPr>
        <w:t xml:space="preserve"> видно, </w:t>
      </w:r>
      <w:r w:rsidR="00FD5A35">
        <w:rPr>
          <w:bCs/>
          <w:sz w:val="28"/>
          <w:szCs w:val="28"/>
        </w:rPr>
        <w:t xml:space="preserve">время обмена сообщениями для обеих технологий линейно зависит от размера отправляемых сообщений. </w:t>
      </w:r>
      <w:r w:rsidR="006B2418">
        <w:rPr>
          <w:bCs/>
          <w:sz w:val="28"/>
          <w:szCs w:val="28"/>
        </w:rPr>
        <w:t xml:space="preserve">Чем больше размер сообщения, тем больше времени затрачивается на его передачу. </w:t>
      </w:r>
      <w:r w:rsidR="00FD5A35">
        <w:rPr>
          <w:bCs/>
          <w:sz w:val="28"/>
          <w:szCs w:val="28"/>
        </w:rPr>
        <w:t xml:space="preserve">Помимо этого, </w:t>
      </w:r>
      <w:r w:rsidR="00FD5A35">
        <w:rPr>
          <w:bCs/>
          <w:sz w:val="28"/>
          <w:szCs w:val="28"/>
          <w:lang w:val="en-US"/>
        </w:rPr>
        <w:t>MPI</w:t>
      </w:r>
      <w:r w:rsidR="00FD5A35" w:rsidRPr="0071250F">
        <w:rPr>
          <w:bCs/>
          <w:sz w:val="28"/>
          <w:szCs w:val="28"/>
        </w:rPr>
        <w:t xml:space="preserve"> </w:t>
      </w:r>
      <w:r w:rsidR="00FD5A35">
        <w:rPr>
          <w:bCs/>
          <w:sz w:val="28"/>
          <w:szCs w:val="28"/>
        </w:rPr>
        <w:t xml:space="preserve">затрачивает меньше времени на обмен сообщениями, чем </w:t>
      </w:r>
      <w:r w:rsidR="00FD5A35">
        <w:rPr>
          <w:bCs/>
          <w:sz w:val="28"/>
          <w:szCs w:val="28"/>
          <w:lang w:val="en-US"/>
        </w:rPr>
        <w:t>OpenMP</w:t>
      </w:r>
      <w:r w:rsidR="00FD5A35" w:rsidRPr="0071250F">
        <w:rPr>
          <w:bCs/>
          <w:sz w:val="28"/>
          <w:szCs w:val="28"/>
        </w:rPr>
        <w:t>.</w:t>
      </w:r>
      <w:r w:rsidR="00DB1AD3">
        <w:rPr>
          <w:bCs/>
          <w:sz w:val="28"/>
          <w:szCs w:val="28"/>
        </w:rPr>
        <w:t xml:space="preserve"> Это может объясняться тем, что механизм обмена сообщениями в </w:t>
      </w:r>
      <w:r w:rsidR="00DB1AD3">
        <w:rPr>
          <w:bCs/>
          <w:sz w:val="28"/>
          <w:szCs w:val="28"/>
          <w:lang w:val="en-US"/>
        </w:rPr>
        <w:t>MPI</w:t>
      </w:r>
      <w:r w:rsidR="00DB1AD3" w:rsidRPr="00DB1AD3">
        <w:rPr>
          <w:bCs/>
          <w:sz w:val="28"/>
          <w:szCs w:val="28"/>
        </w:rPr>
        <w:t xml:space="preserve"> </w:t>
      </w:r>
      <w:r w:rsidR="00DB1AD3">
        <w:rPr>
          <w:bCs/>
          <w:sz w:val="28"/>
          <w:szCs w:val="28"/>
        </w:rPr>
        <w:lastRenderedPageBreak/>
        <w:t xml:space="preserve">более оптимизирован, чем самостоятельно реализованный механизм в </w:t>
      </w:r>
      <w:r w:rsidR="00DB1AD3">
        <w:rPr>
          <w:bCs/>
          <w:sz w:val="28"/>
          <w:szCs w:val="28"/>
          <w:lang w:val="en-US"/>
        </w:rPr>
        <w:t>OpenMP</w:t>
      </w:r>
      <w:r w:rsidR="00DB1AD3" w:rsidRPr="00DB1AD3">
        <w:rPr>
          <w:bCs/>
          <w:sz w:val="28"/>
          <w:szCs w:val="28"/>
        </w:rPr>
        <w:t>.</w:t>
      </w:r>
      <w:r w:rsidR="00DB1AD3">
        <w:rPr>
          <w:bCs/>
          <w:sz w:val="28"/>
          <w:szCs w:val="28"/>
        </w:rPr>
        <w:t xml:space="preserve"> </w:t>
      </w:r>
      <w:r w:rsidR="00DB1AD3">
        <w:rPr>
          <w:bCs/>
          <w:sz w:val="28"/>
          <w:szCs w:val="28"/>
          <w:lang w:val="en-US"/>
        </w:rPr>
        <w:t>OpenMP</w:t>
      </w:r>
      <w:r w:rsidR="00DB1AD3" w:rsidRPr="00DB1AD3">
        <w:rPr>
          <w:bCs/>
          <w:sz w:val="28"/>
          <w:szCs w:val="28"/>
        </w:rPr>
        <w:t xml:space="preserve"> </w:t>
      </w:r>
      <w:r w:rsidR="00DB1AD3">
        <w:rPr>
          <w:bCs/>
          <w:sz w:val="28"/>
          <w:szCs w:val="28"/>
        </w:rPr>
        <w:t>не включает в себя готовый механизм обмена сообщениями между потоками.</w:t>
      </w:r>
    </w:p>
    <w:p w14:paraId="53E9B4F3" w14:textId="77777777" w:rsidR="004D4BD4" w:rsidRDefault="004D4BD4" w:rsidP="004A6E41">
      <w:pPr>
        <w:spacing w:line="360" w:lineRule="auto"/>
        <w:ind w:firstLine="709"/>
        <w:jc w:val="both"/>
        <w:rPr>
          <w:sz w:val="28"/>
          <w:szCs w:val="28"/>
        </w:rPr>
      </w:pPr>
    </w:p>
    <w:p w14:paraId="3B199C4F" w14:textId="34603C15" w:rsidR="00A1664E" w:rsidRPr="003F789D" w:rsidRDefault="00A1664E" w:rsidP="00A1664E">
      <w:pPr>
        <w:spacing w:line="360" w:lineRule="auto"/>
        <w:ind w:firstLine="709"/>
        <w:jc w:val="both"/>
        <w:rPr>
          <w:sz w:val="28"/>
          <w:szCs w:val="28"/>
        </w:rPr>
      </w:pPr>
    </w:p>
    <w:p w14:paraId="67D7B3CA" w14:textId="608E678D" w:rsidR="00416255" w:rsidRPr="00A1664E" w:rsidRDefault="00416255" w:rsidP="00A1664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RPr="00A1664E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9AEB" w14:textId="77777777" w:rsidR="00892B27" w:rsidRDefault="00892B27" w:rsidP="0098338E">
      <w:r>
        <w:separator/>
      </w:r>
    </w:p>
  </w:endnote>
  <w:endnote w:type="continuationSeparator" w:id="0">
    <w:p w14:paraId="05AE0396" w14:textId="77777777" w:rsidR="00892B27" w:rsidRDefault="00892B2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0D16" w14:textId="77777777" w:rsidR="00892B27" w:rsidRDefault="00892B27" w:rsidP="0098338E">
      <w:r>
        <w:separator/>
      </w:r>
    </w:p>
  </w:footnote>
  <w:footnote w:type="continuationSeparator" w:id="0">
    <w:p w14:paraId="1E2A24DD" w14:textId="77777777" w:rsidR="00892B27" w:rsidRDefault="00892B2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D55EC0"/>
    <w:multiLevelType w:val="hybridMultilevel"/>
    <w:tmpl w:val="6C1255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E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C5A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3A3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74B"/>
    <w:rsid w:val="00205EDF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7EDC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B11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63C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899"/>
    <w:rsid w:val="004419A5"/>
    <w:rsid w:val="004430D4"/>
    <w:rsid w:val="00444F6C"/>
    <w:rsid w:val="004457DD"/>
    <w:rsid w:val="00445EAF"/>
    <w:rsid w:val="00445EC6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E43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96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59C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418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50F"/>
    <w:rsid w:val="00712B39"/>
    <w:rsid w:val="00720137"/>
    <w:rsid w:val="00720941"/>
    <w:rsid w:val="007209D9"/>
    <w:rsid w:val="007212A2"/>
    <w:rsid w:val="007226F1"/>
    <w:rsid w:val="00723609"/>
    <w:rsid w:val="00725FE3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74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CD6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2B27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BB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53E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249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4F52"/>
    <w:rsid w:val="009C772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1D9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4AAD"/>
    <w:rsid w:val="00A2514B"/>
    <w:rsid w:val="00A25C0D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5EA2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329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76A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69AA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16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0400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D3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E6A"/>
    <w:rsid w:val="00E45FD6"/>
    <w:rsid w:val="00E46655"/>
    <w:rsid w:val="00E46B7D"/>
    <w:rsid w:val="00E47684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25B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CA6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72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A11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5A35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5007</Words>
  <Characters>28541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47</cp:revision>
  <cp:lastPrinted>2015-07-17T09:06:00Z</cp:lastPrinted>
  <dcterms:created xsi:type="dcterms:W3CDTF">2021-10-08T14:25:00Z</dcterms:created>
  <dcterms:modified xsi:type="dcterms:W3CDTF">2023-10-12T08:26:00Z</dcterms:modified>
</cp:coreProperties>
</file>