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4891"/>
        <w:gridCol w:w="7349"/>
      </w:tblGrid>
      <w:tr w:rsidR="00EF7D42" w14:paraId="0B17574B" w14:textId="77777777">
        <w:trPr>
          <w:trHeight w:val="16000"/>
        </w:trPr>
        <w:tc>
          <w:tcPr>
            <w:tcW w:w="2000" w:type="pct"/>
            <w:shd w:val="clear" w:color="auto" w:fill="F4F4F5"/>
            <w:tcMar>
              <w:top w:w="0" w:type="dxa"/>
              <w:left w:w="0" w:type="dxa"/>
              <w:bottom w:w="500" w:type="dxa"/>
              <w:right w:w="0" w:type="dxa"/>
            </w:tcMar>
          </w:tcPr>
          <w:tbl>
            <w:tblPr>
              <w:tblStyle w:val="table"/>
              <w:tblW w:w="5000" w:type="pct"/>
              <w:tblInd w:w="0" w:type="dxa"/>
              <w:shd w:val="clear" w:color="auto" w:fill="F4F4F5"/>
              <w:tblLook w:val="04A0" w:firstRow="1" w:lastRow="0" w:firstColumn="1" w:lastColumn="0" w:noHBand="0" w:noVBand="1"/>
            </w:tblPr>
            <w:tblGrid>
              <w:gridCol w:w="465"/>
              <w:gridCol w:w="4276"/>
              <w:gridCol w:w="150"/>
            </w:tblGrid>
            <w:tr w:rsidR="00EF7D42" w14:paraId="3FBA2F37" w14:textId="77777777">
              <w:tc>
                <w:tcPr>
                  <w:tcW w:w="465" w:type="dxa"/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9E81A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6FA2A" w14:textId="77777777" w:rsidR="00EF7D42" w:rsidRDefault="00891670" w:rsidP="00DA21EB">
                  <w:pPr>
                    <w:pStyle w:val="mb-0"/>
                    <w:spacing w:before="380"/>
                    <w:rPr>
                      <w:rFonts w:ascii="Open Sans" w:eastAsia="Open Sans" w:hAnsi="Open Sans" w:cs="Open Sans"/>
                      <w:color w:val="000000"/>
                      <w:sz w:val="34"/>
                      <w:szCs w:val="34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34"/>
                      <w:szCs w:val="34"/>
                    </w:rPr>
                    <w:t>Rostand Kom Tchuente</w:t>
                  </w:r>
                </w:p>
                <w:p w14:paraId="516B45D6" w14:textId="3AC10198" w:rsidR="00DA21EB" w:rsidRPr="00DA21EB" w:rsidRDefault="00DA21EB" w:rsidP="00DA21EB">
                  <w:pPr>
                    <w:pStyle w:val="mb-0"/>
                    <w:spacing w:before="380"/>
                    <w:rPr>
                      <w:rFonts w:ascii="Open Sans" w:eastAsia="Open Sans" w:hAnsi="Open Sans" w:cs="Open Sans"/>
                      <w:color w:val="000000"/>
                      <w:sz w:val="34"/>
                      <w:szCs w:val="34"/>
                    </w:rPr>
                  </w:pPr>
                </w:p>
              </w:tc>
              <w:tc>
                <w:tcPr>
                  <w:tcW w:w="150" w:type="dxa"/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2FE15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F7D42" w14:paraId="6A7FA9AC" w14:textId="77777777">
              <w:tc>
                <w:tcPr>
                  <w:tcW w:w="465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224AC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200" w:type="dxa"/>
                    <w:left w:w="0" w:type="dxa"/>
                    <w:bottom w:w="200" w:type="dxa"/>
                    <w:right w:w="0" w:type="dxa"/>
                  </w:tcMar>
                  <w:vAlign w:val="center"/>
                </w:tcPr>
                <w:tbl>
                  <w:tblPr>
                    <w:tblStyle w:val="table"/>
                    <w:tblW w:w="5000" w:type="pct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300"/>
                    <w:gridCol w:w="75"/>
                    <w:gridCol w:w="3901"/>
                  </w:tblGrid>
                  <w:tr w:rsidR="00EF7D42" w14:paraId="58BEC5E2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2135D691" w14:textId="3A304977" w:rsidR="00EF7D42" w:rsidRDefault="00796E27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noProof/>
                            <w:color w:val="000000"/>
                            <w:sz w:val="20"/>
                            <w:szCs w:val="20"/>
                          </w:rPr>
                          <w:drawing>
                            <wp:inline distT="0" distB="0" distL="0" distR="0" wp14:anchorId="5A6505BD" wp14:editId="7A7A2026">
                              <wp:extent cx="190500" cy="190500"/>
                              <wp:effectExtent l="0" t="0" r="0" b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00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" w:type="dxa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29754AB9" w14:textId="77777777" w:rsidR="00EF7D42" w:rsidRDefault="00EF7D42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13C07114" w14:textId="77777777" w:rsidR="00EF7D42" w:rsidRDefault="00891670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  <w:t>krostand@ymail.com</w:t>
                        </w:r>
                      </w:p>
                    </w:tc>
                  </w:tr>
                  <w:tr w:rsidR="00EF7D42" w14:paraId="1979473A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29BA6318" w14:textId="3882C0F6" w:rsidR="00EF7D42" w:rsidRDefault="00796E27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noProof/>
                            <w:color w:val="000000"/>
                            <w:sz w:val="20"/>
                            <w:szCs w:val="20"/>
                          </w:rPr>
                          <w:drawing>
                            <wp:inline distT="0" distB="0" distL="0" distR="0" wp14:anchorId="709A12A0" wp14:editId="675810A0">
                              <wp:extent cx="190500" cy="190500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00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" w:type="dxa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6E784A16" w14:textId="77777777" w:rsidR="00EF7D42" w:rsidRDefault="00EF7D42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17BF1AF1" w14:textId="77777777" w:rsidR="00EF7D42" w:rsidRDefault="00891670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  <w:t>(320) 224-1994</w:t>
                        </w:r>
                      </w:p>
                    </w:tc>
                  </w:tr>
                  <w:tr w:rsidR="00EF7D42" w14:paraId="35DAF514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5CAE2DF9" w14:textId="249C54EA" w:rsidR="00EF7D42" w:rsidRDefault="00796E27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noProof/>
                            <w:color w:val="000000"/>
                            <w:sz w:val="20"/>
                            <w:szCs w:val="20"/>
                          </w:rPr>
                          <w:drawing>
                            <wp:inline distT="0" distB="0" distL="0" distR="0" wp14:anchorId="61C984B3" wp14:editId="0B10F539">
                              <wp:extent cx="190500" cy="190500"/>
                              <wp:effectExtent l="0" t="0" r="0" b="0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00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" w:type="dxa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21268240" w14:textId="77777777" w:rsidR="00EF7D42" w:rsidRDefault="00EF7D42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5D5F8E17" w14:textId="6279461B" w:rsidR="00EF7D42" w:rsidRDefault="00891670">
                        <w:pP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  <w:t>200 5th Ave N, #207</w:t>
                        </w:r>
                        <w:r w:rsidR="00325662"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rFonts w:ascii="Open Sans" w:eastAsia="Open Sans" w:hAnsi="Open Sans" w:cs="Open Sans"/>
                            <w:color w:val="000000"/>
                            <w:sz w:val="20"/>
                            <w:szCs w:val="20"/>
                          </w:rPr>
                          <w:t xml:space="preserve"> Saint Cloud, MN, 56303</w:t>
                        </w:r>
                      </w:p>
                    </w:tc>
                  </w:tr>
                </w:tbl>
                <w:p w14:paraId="2BF8C93F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50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4D4C95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F7D42" w14:paraId="09179F75" w14:textId="77777777">
              <w:tc>
                <w:tcPr>
                  <w:tcW w:w="465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9D1882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C208B9" w14:textId="77777777" w:rsidR="00EF7D42" w:rsidRDefault="00891670">
                  <w:pPr>
                    <w:pStyle w:val="Heading2"/>
                    <w:keepNext w:val="0"/>
                    <w:spacing w:before="220" w:after="200" w:line="300" w:lineRule="atLeast"/>
                    <w:rPr>
                      <w:rFonts w:ascii="Open Sans" w:eastAsia="Open Sans" w:hAnsi="Open Sans" w:cs="Open Sans"/>
                      <w:color w:val="000000"/>
                    </w:rPr>
                  </w:pPr>
                  <w:r>
                    <w:rPr>
                      <w:rFonts w:ascii="Open Sans" w:eastAsia="Open Sans" w:hAnsi="Open Sans" w:cs="Open Sans"/>
                      <w:i w:val="0"/>
                      <w:iCs w:val="0"/>
                      <w:color w:val="000000"/>
                    </w:rPr>
                    <w:t>EDUCATION</w:t>
                  </w:r>
                </w:p>
                <w:p w14:paraId="4DD55E59" w14:textId="77777777" w:rsidR="00EF7D42" w:rsidRDefault="00891670">
                  <w:pPr>
                    <w:pStyle w:val="m-0"/>
                    <w:spacing w:before="80"/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2"/>
                      <w:szCs w:val="22"/>
                    </w:rPr>
                    <w:t xml:space="preserve">SAINT CLOUD STATE UNIVERSITY </w:t>
                  </w: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2"/>
                      <w:szCs w:val="22"/>
                    </w:rPr>
                    <w:br/>
                    <w:t xml:space="preserve">GPA: 3.33 </w:t>
                  </w:r>
                </w:p>
                <w:p w14:paraId="0D915E91" w14:textId="77777777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Saint Cloud, MN</w:t>
                  </w:r>
                </w:p>
                <w:p w14:paraId="326F08A0" w14:textId="68AAC225" w:rsidR="006A3FD0" w:rsidRDefault="00891670">
                  <w:pPr>
                    <w:pStyle w:val="subdetailh5h5"/>
                    <w:spacing w:before="6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B.S. Biochemistry and Molecular Biology (BMB) (Apr 2020)</w:t>
                  </w:r>
                </w:p>
                <w:p w14:paraId="46615FBB" w14:textId="2680100E" w:rsidR="00325662" w:rsidRDefault="002013B2" w:rsidP="00CD1944">
                  <w:pPr>
                    <w:pStyle w:val="m-0"/>
                    <w:spacing w:before="4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 w:rsidRPr="006A3FD0">
                    <w:rPr>
                      <w:rFonts w:ascii="Open Sans" w:eastAsia="Open Sans" w:hAnsi="Open Sans" w:cs="Open Sans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Undergrad Thesis:</w:t>
                  </w: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r w:rsidR="006A3FD0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Literature review of Hemozoin </w:t>
                  </w:r>
                  <w:r w:rsidR="00325662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f</w:t>
                  </w:r>
                  <w:r w:rsidR="006A3FD0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ormation mechanisms</w:t>
                  </w:r>
                  <w:r w:rsidR="00325662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,</w:t>
                  </w:r>
                  <w:r w:rsidR="006A3FD0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 during the blood stage of malarial infection</w:t>
                  </w:r>
                  <w:r w:rsidR="00325662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, in the search for novel drugs</w:t>
                  </w:r>
                  <w:r w:rsidR="00CD1944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.</w:t>
                  </w:r>
                </w:p>
                <w:p w14:paraId="4B3BD69C" w14:textId="7C1ED86A" w:rsidR="00325662" w:rsidRDefault="00325662" w:rsidP="002013B2">
                  <w:pPr>
                    <w:pStyle w:val="m-0"/>
                    <w:spacing w:before="4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(Advisor: Prof. Bruce Jacobson)</w:t>
                  </w:r>
                </w:p>
                <w:p w14:paraId="42F843D7" w14:textId="392E6E7B" w:rsidR="006A3FD0" w:rsidRPr="002013B2" w:rsidRDefault="006A3FD0" w:rsidP="002013B2">
                  <w:pPr>
                    <w:pStyle w:val="m-0"/>
                    <w:spacing w:before="4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 w:rsidRPr="00325662">
                    <w:rPr>
                      <w:rFonts w:ascii="Open Sans" w:eastAsia="Open Sans" w:hAnsi="Open Sans" w:cs="Open Sans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Relevant Coursework:</w:t>
                  </w: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  <w:r w:rsidR="00325662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Organic Chemistry, </w:t>
                  </w: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Biochemistry, Biophysical Chemistry, Analytical Chemistry</w:t>
                  </w:r>
                  <w:r w:rsidR="00334FF8"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, Microbiology</w:t>
                  </w: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50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F7A67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F7D42" w14:paraId="59A7B3D2" w14:textId="77777777" w:rsidTr="000B5938">
              <w:trPr>
                <w:trHeight w:val="4254"/>
              </w:trPr>
              <w:tc>
                <w:tcPr>
                  <w:tcW w:w="465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4CFD67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25793" w14:textId="77777777" w:rsidR="00EF7D42" w:rsidRDefault="00891670">
                  <w:pPr>
                    <w:pStyle w:val="Heading2"/>
                    <w:keepNext w:val="0"/>
                    <w:spacing w:before="220" w:after="200" w:line="300" w:lineRule="atLeast"/>
                    <w:rPr>
                      <w:rFonts w:ascii="Open Sans" w:eastAsia="Open Sans" w:hAnsi="Open Sans" w:cs="Open Sans"/>
                      <w:color w:val="000000"/>
                    </w:rPr>
                  </w:pPr>
                  <w:r>
                    <w:rPr>
                      <w:rFonts w:ascii="Open Sans" w:eastAsia="Open Sans" w:hAnsi="Open Sans" w:cs="Open Sans"/>
                      <w:i w:val="0"/>
                      <w:iCs w:val="0"/>
                      <w:color w:val="000000"/>
                    </w:rPr>
                    <w:t>ADDITIONAL SKILLS</w:t>
                  </w:r>
                </w:p>
                <w:p w14:paraId="3880BA3F" w14:textId="77777777" w:rsidR="00EF7D42" w:rsidRDefault="00891670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UV-Vis spectrometry</w:t>
                  </w:r>
                </w:p>
                <w:p w14:paraId="3D75CBDE" w14:textId="77777777" w:rsidR="00EF7D42" w:rsidRDefault="00891670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Agilent GC-MS Spectrometry</w:t>
                  </w:r>
                </w:p>
                <w:p w14:paraId="6B1ADA57" w14:textId="6DC986AE" w:rsidR="00EF7D42" w:rsidRDefault="00891670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Agilent High</w:t>
                  </w:r>
                  <w:r w:rsidR="000B5938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-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Performance Liquid Chromatography (HPLC)</w:t>
                  </w:r>
                </w:p>
                <w:p w14:paraId="3AD2CB0C" w14:textId="78AD1152" w:rsidR="000B5938" w:rsidRDefault="000B5938" w:rsidP="000B5938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Data Collection/</w:t>
                  </w:r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Entry/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Analysis</w:t>
                  </w:r>
                </w:p>
                <w:p w14:paraId="607F464B" w14:textId="77777777" w:rsidR="000B5938" w:rsidRDefault="000B5938" w:rsidP="000B5938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Sampling</w:t>
                  </w:r>
                </w:p>
                <w:p w14:paraId="4A3F0E87" w14:textId="5A5F7313" w:rsidR="00EF7D42" w:rsidRDefault="00F51875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Titration</w:t>
                  </w:r>
                </w:p>
                <w:p w14:paraId="5698B093" w14:textId="63F0EB88" w:rsidR="00F51875" w:rsidRDefault="00F51875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pH me</w:t>
                  </w:r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asurement</w:t>
                  </w:r>
                </w:p>
                <w:p w14:paraId="2C88BE36" w14:textId="3AFDB6DC" w:rsidR="005D08EA" w:rsidRDefault="005D08EA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Pouring Plate</w:t>
                  </w:r>
                </w:p>
                <w:p w14:paraId="75E0DDA1" w14:textId="14288E8D" w:rsidR="005D08EA" w:rsidRDefault="00F51875" w:rsidP="00325662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Documentation/Charting/</w:t>
                  </w:r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SOP compliance</w:t>
                  </w:r>
                </w:p>
                <w:p w14:paraId="479163A5" w14:textId="48817561" w:rsidR="000B5938" w:rsidRDefault="000B5938" w:rsidP="00325662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Safety</w:t>
                  </w:r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/</w:t>
                  </w:r>
                  <w:proofErr w:type="spellStart"/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Steril</w:t>
                  </w:r>
                  <w:proofErr w:type="spellEnd"/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techniques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compliance</w:t>
                  </w:r>
                </w:p>
                <w:p w14:paraId="31EAAE76" w14:textId="1ACE7D0A" w:rsidR="005D08EA" w:rsidRDefault="005D08EA" w:rsidP="00325662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Multitasking</w:t>
                  </w:r>
                </w:p>
                <w:p w14:paraId="2939BAD4" w14:textId="3C0879D3" w:rsidR="000B5938" w:rsidRDefault="005D08EA" w:rsidP="00325662">
                  <w:pPr>
                    <w:pStyle w:val="without-dotpp"/>
                    <w:spacing w:before="6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Team worker</w:t>
                  </w:r>
                </w:p>
              </w:tc>
              <w:tc>
                <w:tcPr>
                  <w:tcW w:w="150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C11DF9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F7D42" w14:paraId="29BC96B6" w14:textId="77777777">
              <w:tc>
                <w:tcPr>
                  <w:tcW w:w="465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A5B61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054C8" w14:textId="77777777" w:rsidR="00EF7D42" w:rsidRPr="005D08EA" w:rsidRDefault="00891670">
                  <w:pPr>
                    <w:pStyle w:val="Heading2"/>
                    <w:keepNext w:val="0"/>
                    <w:spacing w:before="220" w:after="200" w:line="300" w:lineRule="atLeast"/>
                    <w:rPr>
                      <w:rFonts w:ascii="Open Sans" w:eastAsia="Open Sans" w:hAnsi="Open Sans" w:cs="Open Sans"/>
                      <w:color w:val="000000"/>
                      <w:sz w:val="24"/>
                      <w:szCs w:val="24"/>
                    </w:rPr>
                  </w:pPr>
                  <w:r w:rsidRPr="005D08EA">
                    <w:rPr>
                      <w:rFonts w:ascii="Open Sans" w:eastAsia="Open Sans" w:hAnsi="Open Sans" w:cs="Open Sans"/>
                      <w:i w:val="0"/>
                      <w:iCs w:val="0"/>
                      <w:color w:val="000000"/>
                      <w:sz w:val="24"/>
                      <w:szCs w:val="24"/>
                    </w:rPr>
                    <w:t xml:space="preserve">LICENSES AND </w:t>
                  </w:r>
                  <w:r w:rsidRPr="005D08EA">
                    <w:rPr>
                      <w:rFonts w:ascii="Open Sans" w:eastAsia="Open Sans" w:hAnsi="Open Sans" w:cs="Open Sans"/>
                      <w:i w:val="0"/>
                      <w:iCs w:val="0"/>
                      <w:color w:val="000000"/>
                      <w:sz w:val="24"/>
                      <w:szCs w:val="24"/>
                    </w:rPr>
                    <w:br/>
                    <w:t>CERTIFICATIONS</w:t>
                  </w:r>
                </w:p>
                <w:p w14:paraId="09414D82" w14:textId="77777777" w:rsidR="00EF7D42" w:rsidRPr="005D08EA" w:rsidRDefault="00891670">
                  <w:pPr>
                    <w:pStyle w:val="without-dotp"/>
                    <w:spacing w:after="340"/>
                    <w:rPr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 w:rsidRPr="005D08EA">
                    <w:rPr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  <w:t>Emergency Medical Technician (NREMT-EMT)</w:t>
                  </w:r>
                </w:p>
              </w:tc>
              <w:tc>
                <w:tcPr>
                  <w:tcW w:w="150" w:type="dxa"/>
                  <w:tcBorders>
                    <w:top w:val="single" w:sz="12" w:space="0" w:color="FFFFFF"/>
                  </w:tcBorders>
                  <w:shd w:val="clear" w:color="auto" w:fill="F4F4F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472754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2EE8BC0" w14:textId="77777777" w:rsidR="00EF7D42" w:rsidRDefault="00EF7D42">
            <w:pP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table"/>
              <w:tblW w:w="7349" w:type="dxa"/>
              <w:tblInd w:w="0" w:type="dxa"/>
              <w:tblLook w:val="04A0" w:firstRow="1" w:lastRow="0" w:firstColumn="1" w:lastColumn="0" w:noHBand="0" w:noVBand="1"/>
            </w:tblPr>
            <w:tblGrid>
              <w:gridCol w:w="375"/>
              <w:gridCol w:w="6509"/>
              <w:gridCol w:w="465"/>
            </w:tblGrid>
            <w:tr w:rsidR="00EF7D42" w14:paraId="04A7B979" w14:textId="77777777" w:rsidTr="00806C07">
              <w:trPr>
                <w:trHeight w:val="15045"/>
              </w:trPr>
              <w:tc>
                <w:tcPr>
                  <w:tcW w:w="37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74111A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C0EFCF" w14:textId="77777777" w:rsidR="00EF7D42" w:rsidRDefault="00891670">
                  <w:pPr>
                    <w:pStyle w:val="titleh2"/>
                    <w:spacing w:before="460" w:after="80" w:line="300" w:lineRule="atLeast"/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8"/>
                      <w:szCs w:val="28"/>
                    </w:rPr>
                    <w:t>CAREER OBJECTIVE</w:t>
                  </w:r>
                </w:p>
                <w:p w14:paraId="1BBC981E" w14:textId="7C09D54E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Proactive recent college graduate with a Bachelor of Science (B.S.) in Biochemistry and Molecular Biology (BMB) (3.33 GPA</w:t>
                  </w:r>
                  <w:r w:rsidR="001523E3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).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Aiming to leverage academic experience and knowledge of </w:t>
                  </w:r>
                  <w:r w:rsidR="00D82EB5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laboratory technics, 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data collection</w:t>
                  </w:r>
                  <w:r w:rsidR="001523E3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/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analysis, and safety compliance to successfully fill the </w:t>
                  </w:r>
                  <w:r w:rsidR="00F51875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Quality Control Lab Technician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role at your company. Frequently praised as </w:t>
                  </w:r>
                  <w:r w:rsidR="00D245E3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a </w:t>
                  </w:r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d</w:t>
                  </w:r>
                  <w:r w:rsidR="00F51875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etail</w:t>
                  </w:r>
                  <w:r w:rsidR="00D245E3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-</w:t>
                  </w:r>
                  <w:r w:rsidR="005D08EA"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oriented and organized self-starter</w:t>
                  </w: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by my peers, I can be relied upon to help your company achieve its goals. </w:t>
                  </w:r>
                </w:p>
                <w:p w14:paraId="2D24680E" w14:textId="77777777" w:rsidR="00EF7D42" w:rsidRDefault="00891670">
                  <w:pPr>
                    <w:pStyle w:val="titleh2"/>
                    <w:spacing w:before="600" w:after="80" w:line="300" w:lineRule="atLeast"/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  <w:sz w:val="28"/>
                      <w:szCs w:val="28"/>
                    </w:rPr>
                    <w:t>PROFESSIONAL EXPERIENCE</w:t>
                  </w:r>
                </w:p>
                <w:p w14:paraId="68B89A8E" w14:textId="77777777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  <w:t>68W HEALTH CARE SPECIALIST</w:t>
                  </w:r>
                </w:p>
                <w:p w14:paraId="0D0E1FA4" w14:textId="77777777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US Army Reserve, Ft. Snelling, MN / Jun 2016 – Present </w:t>
                  </w:r>
                </w:p>
                <w:p w14:paraId="71E09930" w14:textId="77777777" w:rsidR="00EF7D42" w:rsidRDefault="00891670">
                  <w:pPr>
                    <w:pStyle w:val="withdotulli"/>
                    <w:numPr>
                      <w:ilvl w:val="0"/>
                      <w:numId w:val="5"/>
                    </w:numPr>
                    <w:spacing w:before="80"/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Operate equipment, such as electrocardiograms (EKGs), external defibrillators, or bag valve mask resuscitators, in advanced life support environments.</w:t>
                  </w:r>
                </w:p>
                <w:p w14:paraId="5061B2A2" w14:textId="77777777" w:rsidR="00EF7D42" w:rsidRDefault="00891670">
                  <w:pPr>
                    <w:pStyle w:val="withdotulli"/>
                    <w:numPr>
                      <w:ilvl w:val="0"/>
                      <w:numId w:val="5"/>
                    </w:numPr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Administer drugs, orally or by injection, or perform intravenous procedures under a physician's direction.</w:t>
                  </w:r>
                </w:p>
                <w:p w14:paraId="4F0ED5C8" w14:textId="77777777" w:rsidR="00EF7D42" w:rsidRDefault="00891670">
                  <w:pPr>
                    <w:pStyle w:val="withdotulli"/>
                    <w:numPr>
                      <w:ilvl w:val="0"/>
                      <w:numId w:val="5"/>
                    </w:numPr>
                    <w:spacing w:after="240"/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Administer first aid treatment or life support care to sick or injured persons in prehospital settings.</w:t>
                  </w:r>
                </w:p>
                <w:p w14:paraId="072C26D6" w14:textId="77777777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  <w:t>DIRECT SUPPORT STAFF</w:t>
                  </w:r>
                </w:p>
                <w:p w14:paraId="43DA96AA" w14:textId="77777777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Opportunity matters, INC, Saint Cloud, MN / Jul 2017 – Jun 2019 </w:t>
                  </w:r>
                </w:p>
                <w:p w14:paraId="33D2D711" w14:textId="77777777" w:rsidR="00EF7D42" w:rsidRDefault="00891670">
                  <w:pPr>
                    <w:pStyle w:val="withdotulli"/>
                    <w:numPr>
                      <w:ilvl w:val="0"/>
                      <w:numId w:val="6"/>
                    </w:numPr>
                    <w:spacing w:before="80"/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Administer bedside or personal care, such as ambulation or personal hygiene assistance.</w:t>
                  </w:r>
                </w:p>
                <w:p w14:paraId="3A9182D0" w14:textId="77777777" w:rsidR="00EF7D42" w:rsidRDefault="00891670">
                  <w:pPr>
                    <w:pStyle w:val="withdotulli"/>
                    <w:numPr>
                      <w:ilvl w:val="0"/>
                      <w:numId w:val="6"/>
                    </w:numPr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Perform housekeeping duties, such as cooking, cleaning, washing clothes or dishes, or running errands.</w:t>
                  </w:r>
                </w:p>
                <w:p w14:paraId="7B544505" w14:textId="77777777" w:rsidR="00EF7D42" w:rsidRDefault="00891670">
                  <w:pPr>
                    <w:pStyle w:val="withdotulli"/>
                    <w:numPr>
                      <w:ilvl w:val="0"/>
                      <w:numId w:val="6"/>
                    </w:numPr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Perform healthcare-related tasks, such as monitoring vital signs and medication, under the direction of registered nurses or physiotherapists.</w:t>
                  </w:r>
                </w:p>
                <w:p w14:paraId="6AE8BA63" w14:textId="77777777" w:rsidR="00EF7D42" w:rsidRDefault="00891670">
                  <w:pPr>
                    <w:pStyle w:val="withdotulli"/>
                    <w:numPr>
                      <w:ilvl w:val="0"/>
                      <w:numId w:val="6"/>
                    </w:numPr>
                    <w:spacing w:after="240"/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Transport clients to locations outside the home, such as to physicians' offices or on outings, using a motor vehicle.</w:t>
                  </w:r>
                </w:p>
                <w:p w14:paraId="7D43659E" w14:textId="34FB525E" w:rsidR="00EF7D42" w:rsidRDefault="00DA21EB">
                  <w:pPr>
                    <w:pStyle w:val="m-0"/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  <w:t>CUSTODIAN/</w:t>
                  </w:r>
                  <w:r w:rsidR="00891670">
                    <w:rPr>
                      <w:rFonts w:ascii="Open Sans" w:eastAsia="Open Sans" w:hAnsi="Open Sans" w:cs="Open Sans"/>
                      <w:b/>
                      <w:bCs/>
                      <w:color w:val="000000"/>
                    </w:rPr>
                    <w:t>CASHIER</w:t>
                  </w:r>
                </w:p>
                <w:p w14:paraId="1D9E4FC4" w14:textId="77777777" w:rsidR="00EF7D42" w:rsidRDefault="00891670">
                  <w:pPr>
                    <w:pStyle w:val="m-0"/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i/>
                      <w:iCs/>
                      <w:color w:val="000000"/>
                      <w:sz w:val="22"/>
                      <w:szCs w:val="22"/>
                    </w:rPr>
                    <w:t xml:space="preserve">Chartwells, Saint Cloud, MN / Aug 2016 – Feb 2017 </w:t>
                  </w:r>
                </w:p>
                <w:p w14:paraId="5D66E54C" w14:textId="77777777" w:rsidR="00EF7D42" w:rsidRDefault="00891670">
                  <w:pPr>
                    <w:pStyle w:val="withdotulli"/>
                    <w:numPr>
                      <w:ilvl w:val="0"/>
                      <w:numId w:val="7"/>
                    </w:numPr>
                    <w:spacing w:before="80"/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Assist customers by providing information and resolving their complaints.</w:t>
                  </w:r>
                </w:p>
                <w:p w14:paraId="4F777F4F" w14:textId="77777777" w:rsidR="00EF7D42" w:rsidRDefault="00891670">
                  <w:pPr>
                    <w:pStyle w:val="withdotulli"/>
                    <w:numPr>
                      <w:ilvl w:val="0"/>
                      <w:numId w:val="7"/>
                    </w:numPr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Greet customers entering establishments.</w:t>
                  </w:r>
                </w:p>
                <w:p w14:paraId="365BC65A" w14:textId="77777777" w:rsidR="00EF7D42" w:rsidRDefault="00891670">
                  <w:pPr>
                    <w:pStyle w:val="withdotulli"/>
                    <w:numPr>
                      <w:ilvl w:val="0"/>
                      <w:numId w:val="7"/>
                    </w:numPr>
                    <w:spacing w:after="240"/>
                    <w:ind w:left="520" w:hanging="321"/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Receive payment by cash, check, credit cards, vouchers, or automatic debits.</w:t>
                  </w:r>
                </w:p>
              </w:tc>
              <w:tc>
                <w:tcPr>
                  <w:tcW w:w="46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D53D90" w14:textId="77777777" w:rsidR="00EF7D42" w:rsidRDefault="00EF7D42">
                  <w:pPr>
                    <w:rPr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18309AF" w14:textId="77777777" w:rsidR="00EF7D42" w:rsidRDefault="00EF7D42">
            <w:pPr>
              <w:rPr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14:paraId="197C8E1F" w14:textId="4517DC89" w:rsidR="00A77B3E" w:rsidRDefault="00A77B3E"/>
    <w:p w14:paraId="3F744717" w14:textId="6AD81698" w:rsidR="00F463F9" w:rsidRDefault="00F463F9"/>
    <w:p w14:paraId="7EE7ABDE" w14:textId="18B95E29" w:rsidR="00F463F9" w:rsidRDefault="00F463F9"/>
    <w:p w14:paraId="1A5DFDC6" w14:textId="1CD917DC" w:rsidR="00F463F9" w:rsidRPr="00F463F9" w:rsidRDefault="00F463F9" w:rsidP="00F463F9">
      <w:pPr>
        <w:jc w:val="center"/>
        <w:rPr>
          <w:b/>
          <w:bCs/>
        </w:rPr>
      </w:pPr>
      <w:r w:rsidRPr="00F463F9">
        <w:rPr>
          <w:b/>
          <w:bCs/>
        </w:rPr>
        <w:t>References</w:t>
      </w:r>
    </w:p>
    <w:p w14:paraId="26C2784E" w14:textId="77777777" w:rsidR="00F463F9" w:rsidRDefault="00F463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7"/>
        <w:gridCol w:w="3057"/>
        <w:gridCol w:w="3058"/>
        <w:gridCol w:w="3058"/>
      </w:tblGrid>
      <w:tr w:rsidR="00F463F9" w14:paraId="31CFF23C" w14:textId="77777777" w:rsidTr="00F463F9">
        <w:tc>
          <w:tcPr>
            <w:tcW w:w="3057" w:type="dxa"/>
          </w:tcPr>
          <w:p w14:paraId="0CF577C9" w14:textId="453AC11F" w:rsidR="00F463F9" w:rsidRDefault="00F463F9">
            <w:r>
              <w:t>Name</w:t>
            </w:r>
          </w:p>
        </w:tc>
        <w:tc>
          <w:tcPr>
            <w:tcW w:w="3057" w:type="dxa"/>
          </w:tcPr>
          <w:p w14:paraId="4001119E" w14:textId="5E03020C" w:rsidR="00F463F9" w:rsidRDefault="00F463F9">
            <w:r>
              <w:t>Phone number</w:t>
            </w:r>
          </w:p>
        </w:tc>
        <w:tc>
          <w:tcPr>
            <w:tcW w:w="3058" w:type="dxa"/>
          </w:tcPr>
          <w:p w14:paraId="040DABB3" w14:textId="238361D2" w:rsidR="00F463F9" w:rsidRDefault="00F463F9">
            <w:r>
              <w:t>email</w:t>
            </w:r>
          </w:p>
        </w:tc>
        <w:tc>
          <w:tcPr>
            <w:tcW w:w="3058" w:type="dxa"/>
          </w:tcPr>
          <w:p w14:paraId="1B80A894" w14:textId="251D213E" w:rsidR="00F463F9" w:rsidRDefault="00F463F9">
            <w:r>
              <w:t>Relationship</w:t>
            </w:r>
          </w:p>
        </w:tc>
      </w:tr>
      <w:tr w:rsidR="00F463F9" w14:paraId="6033C840" w14:textId="77777777" w:rsidTr="00F463F9">
        <w:tc>
          <w:tcPr>
            <w:tcW w:w="3057" w:type="dxa"/>
          </w:tcPr>
          <w:p w14:paraId="118CB1AE" w14:textId="483801BA" w:rsidR="00F463F9" w:rsidRDefault="00F463F9">
            <w:proofErr w:type="spellStart"/>
            <w:r>
              <w:t>Khady</w:t>
            </w:r>
            <w:proofErr w:type="spellEnd"/>
            <w:r>
              <w:t xml:space="preserve"> </w:t>
            </w:r>
            <w:proofErr w:type="spellStart"/>
            <w:r>
              <w:t>Windsouri</w:t>
            </w:r>
            <w:proofErr w:type="spellEnd"/>
          </w:p>
        </w:tc>
        <w:tc>
          <w:tcPr>
            <w:tcW w:w="3057" w:type="dxa"/>
          </w:tcPr>
          <w:p w14:paraId="5D89176E" w14:textId="0017ACC4" w:rsidR="00F463F9" w:rsidRDefault="00F463F9">
            <w:r>
              <w:t>320-333-0845</w:t>
            </w:r>
          </w:p>
        </w:tc>
        <w:tc>
          <w:tcPr>
            <w:tcW w:w="3058" w:type="dxa"/>
          </w:tcPr>
          <w:p w14:paraId="6F54D224" w14:textId="034CA707" w:rsidR="00F463F9" w:rsidRDefault="00D81440">
            <w:r>
              <w:t>khadywindsouri@yahoo.com</w:t>
            </w:r>
          </w:p>
        </w:tc>
        <w:tc>
          <w:tcPr>
            <w:tcW w:w="3058" w:type="dxa"/>
          </w:tcPr>
          <w:p w14:paraId="240EA099" w14:textId="55C752D9" w:rsidR="00F463F9" w:rsidRDefault="00F463F9">
            <w:r>
              <w:t>Supervisor Opportunity matters</w:t>
            </w:r>
          </w:p>
        </w:tc>
      </w:tr>
      <w:tr w:rsidR="00F463F9" w14:paraId="1C97CAEA" w14:textId="77777777" w:rsidTr="00F463F9">
        <w:tc>
          <w:tcPr>
            <w:tcW w:w="3057" w:type="dxa"/>
          </w:tcPr>
          <w:p w14:paraId="3D9621B5" w14:textId="65F5FDC8" w:rsidR="00F463F9" w:rsidRDefault="00F463F9">
            <w:r>
              <w:t>Bruce Jacobson</w:t>
            </w:r>
          </w:p>
        </w:tc>
        <w:tc>
          <w:tcPr>
            <w:tcW w:w="3057" w:type="dxa"/>
          </w:tcPr>
          <w:p w14:paraId="4397EA28" w14:textId="3C2CB9BA" w:rsidR="00F463F9" w:rsidRDefault="003D4448">
            <w:r w:rsidRPr="003D4448">
              <w:t>(320) 308-4211</w:t>
            </w:r>
          </w:p>
        </w:tc>
        <w:tc>
          <w:tcPr>
            <w:tcW w:w="3058" w:type="dxa"/>
          </w:tcPr>
          <w:p w14:paraId="35FECC5C" w14:textId="1AC9FA20" w:rsidR="00F463F9" w:rsidRDefault="003D4448">
            <w:r w:rsidRPr="003D4448">
              <w:t>bljacobson@stcloudstate.edu</w:t>
            </w:r>
          </w:p>
        </w:tc>
        <w:tc>
          <w:tcPr>
            <w:tcW w:w="3058" w:type="dxa"/>
          </w:tcPr>
          <w:p w14:paraId="0AF2B85F" w14:textId="0FC4C236" w:rsidR="00F463F9" w:rsidRDefault="00F463F9">
            <w:r>
              <w:t>Academic advisor</w:t>
            </w:r>
          </w:p>
        </w:tc>
      </w:tr>
      <w:tr w:rsidR="00F463F9" w14:paraId="7F481793" w14:textId="77777777" w:rsidTr="00F463F9">
        <w:tc>
          <w:tcPr>
            <w:tcW w:w="3057" w:type="dxa"/>
          </w:tcPr>
          <w:p w14:paraId="0650218B" w14:textId="3CF89AC2" w:rsidR="00F463F9" w:rsidRDefault="00F463F9">
            <w:r>
              <w:t>Dvorak Michael</w:t>
            </w:r>
          </w:p>
        </w:tc>
        <w:tc>
          <w:tcPr>
            <w:tcW w:w="3057" w:type="dxa"/>
          </w:tcPr>
          <w:p w14:paraId="4B237D41" w14:textId="12F12EDD" w:rsidR="00F463F9" w:rsidRDefault="003D4448">
            <w:r w:rsidRPr="003D4448">
              <w:t>(320) 308-2015</w:t>
            </w:r>
          </w:p>
        </w:tc>
        <w:tc>
          <w:tcPr>
            <w:tcW w:w="3058" w:type="dxa"/>
          </w:tcPr>
          <w:p w14:paraId="2B890373" w14:textId="2B2BC147" w:rsidR="00F463F9" w:rsidRDefault="003D4448">
            <w:r w:rsidRPr="003D4448">
              <w:t>madvorak@stcloudstate.edu</w:t>
            </w:r>
          </w:p>
        </w:tc>
        <w:tc>
          <w:tcPr>
            <w:tcW w:w="3058" w:type="dxa"/>
          </w:tcPr>
          <w:p w14:paraId="42562EA4" w14:textId="7973ED73" w:rsidR="00F463F9" w:rsidRDefault="00F463F9">
            <w:r>
              <w:t>Chemistry Instructor</w:t>
            </w:r>
          </w:p>
        </w:tc>
      </w:tr>
      <w:tr w:rsidR="00F463F9" w14:paraId="3BC9C796" w14:textId="77777777" w:rsidTr="00F463F9">
        <w:tc>
          <w:tcPr>
            <w:tcW w:w="3057" w:type="dxa"/>
          </w:tcPr>
          <w:p w14:paraId="0BBD65FB" w14:textId="6775AE61" w:rsidR="00F463F9" w:rsidRDefault="00ED07DE">
            <w:r>
              <w:t>SGT Walker</w:t>
            </w:r>
          </w:p>
        </w:tc>
        <w:tc>
          <w:tcPr>
            <w:tcW w:w="3057" w:type="dxa"/>
          </w:tcPr>
          <w:p w14:paraId="7BFE0028" w14:textId="7D01AA00" w:rsidR="00F463F9" w:rsidRDefault="00ED07DE">
            <w:r>
              <w:t>(218) 428-7963</w:t>
            </w:r>
          </w:p>
        </w:tc>
        <w:tc>
          <w:tcPr>
            <w:tcW w:w="3058" w:type="dxa"/>
          </w:tcPr>
          <w:p w14:paraId="5A5904A7" w14:textId="35E53C93" w:rsidR="00F463F9" w:rsidRDefault="006012B3">
            <w:r w:rsidRPr="006012B3">
              <w:t>danwalk18@yahoo.com</w:t>
            </w:r>
          </w:p>
        </w:tc>
        <w:tc>
          <w:tcPr>
            <w:tcW w:w="3058" w:type="dxa"/>
          </w:tcPr>
          <w:p w14:paraId="241459E7" w14:textId="669A611C" w:rsidR="00F463F9" w:rsidRDefault="006012B3">
            <w:r>
              <w:t>Sergeant</w:t>
            </w:r>
          </w:p>
        </w:tc>
      </w:tr>
      <w:tr w:rsidR="00F463F9" w14:paraId="53D8F410" w14:textId="77777777" w:rsidTr="00F463F9">
        <w:tc>
          <w:tcPr>
            <w:tcW w:w="3057" w:type="dxa"/>
          </w:tcPr>
          <w:p w14:paraId="46FAA912" w14:textId="77777777" w:rsidR="00F463F9" w:rsidRDefault="00F463F9"/>
        </w:tc>
        <w:tc>
          <w:tcPr>
            <w:tcW w:w="3057" w:type="dxa"/>
          </w:tcPr>
          <w:p w14:paraId="193500BE" w14:textId="77777777" w:rsidR="00F463F9" w:rsidRDefault="00F463F9"/>
        </w:tc>
        <w:tc>
          <w:tcPr>
            <w:tcW w:w="3058" w:type="dxa"/>
          </w:tcPr>
          <w:p w14:paraId="216A2D67" w14:textId="77777777" w:rsidR="00F463F9" w:rsidRDefault="00F463F9"/>
        </w:tc>
        <w:tc>
          <w:tcPr>
            <w:tcW w:w="3058" w:type="dxa"/>
          </w:tcPr>
          <w:p w14:paraId="015C7AA0" w14:textId="77777777" w:rsidR="00F463F9" w:rsidRDefault="00F463F9"/>
        </w:tc>
      </w:tr>
    </w:tbl>
    <w:p w14:paraId="43E4FC35" w14:textId="55395584" w:rsidR="00F463F9" w:rsidRDefault="00F463F9"/>
    <w:sectPr w:rsidR="00F463F9">
      <w:pgSz w:w="12240" w:h="15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B6AA1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C68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D8F3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683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3453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425D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8077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DCDF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D06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09E89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504C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5A95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92B1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FACD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CE78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38B5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32D4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32B2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FA08D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A5AC1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9E0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2456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F088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160F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A609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28F4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CA96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F1AFC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90AE8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A6B1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90E7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8EAC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8261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F2CA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6A6B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A0D6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16B8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B880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109E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48B6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A82B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2C10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A07C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74D6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2E66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CD6CC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9039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1E81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CA25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EC3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2CE3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D4E7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7CA9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7E6A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A5E73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BA75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886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0EDD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F834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A4B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C4F1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9095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CA36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B5938"/>
    <w:rsid w:val="001523E3"/>
    <w:rsid w:val="002013B2"/>
    <w:rsid w:val="00325662"/>
    <w:rsid w:val="00334FF8"/>
    <w:rsid w:val="003D4448"/>
    <w:rsid w:val="004250C6"/>
    <w:rsid w:val="005D08EA"/>
    <w:rsid w:val="006012B3"/>
    <w:rsid w:val="006A3FD0"/>
    <w:rsid w:val="007928F2"/>
    <w:rsid w:val="00796E27"/>
    <w:rsid w:val="007B54BF"/>
    <w:rsid w:val="00806C07"/>
    <w:rsid w:val="00891670"/>
    <w:rsid w:val="00A72020"/>
    <w:rsid w:val="00A77B3E"/>
    <w:rsid w:val="00C16D0E"/>
    <w:rsid w:val="00CB32C5"/>
    <w:rsid w:val="00CD1944"/>
    <w:rsid w:val="00D241CD"/>
    <w:rsid w:val="00D245E3"/>
    <w:rsid w:val="00D81440"/>
    <w:rsid w:val="00D82EB5"/>
    <w:rsid w:val="00DA21EB"/>
    <w:rsid w:val="00ED07DE"/>
    <w:rsid w:val="00EF7D42"/>
    <w:rsid w:val="00F31470"/>
    <w:rsid w:val="00F463F9"/>
    <w:rsid w:val="00F5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B8847"/>
  <w15:chartTrackingRefBased/>
  <w15:docId w15:val="{DF2FEDAF-6BF3-4092-9179-BD3055EA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0">
    <w:name w:val="mb-0"/>
    <w:basedOn w:val="Normal"/>
  </w:style>
  <w:style w:type="table" w:customStyle="1" w:styleId="table">
    <w:name w:val="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tent-parteducation">
    <w:name w:val="content-part_education"/>
    <w:basedOn w:val="Normal"/>
  </w:style>
  <w:style w:type="paragraph" w:customStyle="1" w:styleId="pad-4">
    <w:name w:val="pad-4"/>
    <w:basedOn w:val="Normal"/>
  </w:style>
  <w:style w:type="paragraph" w:customStyle="1" w:styleId="m-0">
    <w:name w:val="m-0"/>
    <w:basedOn w:val="Normal"/>
  </w:style>
  <w:style w:type="paragraph" w:customStyle="1" w:styleId="subdetailh5h5">
    <w:name w:val="subdetail_h5 + h5"/>
    <w:basedOn w:val="Normal"/>
  </w:style>
  <w:style w:type="paragraph" w:customStyle="1" w:styleId="ul-ref">
    <w:name w:val="ul-ref"/>
    <w:basedOn w:val="Normal"/>
  </w:style>
  <w:style w:type="paragraph" w:customStyle="1" w:styleId="withdotulli">
    <w:name w:val="withdotul_li"/>
    <w:basedOn w:val="Normal"/>
    <w:pPr>
      <w:pBdr>
        <w:left w:val="none" w:sz="0" w:space="6" w:color="auto"/>
      </w:pBdr>
    </w:pPr>
  </w:style>
  <w:style w:type="paragraph" w:customStyle="1" w:styleId="content-part">
    <w:name w:val="content-part"/>
    <w:basedOn w:val="Normal"/>
  </w:style>
  <w:style w:type="paragraph" w:customStyle="1" w:styleId="without-dotp">
    <w:name w:val="without-dot_p"/>
    <w:basedOn w:val="Normal"/>
  </w:style>
  <w:style w:type="paragraph" w:customStyle="1" w:styleId="without-dotpp">
    <w:name w:val="without-dot_p + p"/>
    <w:basedOn w:val="Normal"/>
  </w:style>
  <w:style w:type="paragraph" w:customStyle="1" w:styleId="titleh2">
    <w:name w:val="title_h2"/>
    <w:basedOn w:val="Normal"/>
    <w:pPr>
      <w:pBdr>
        <w:bottom w:val="single" w:sz="18" w:space="5" w:color="E0E0E0"/>
      </w:pBdr>
    </w:pPr>
  </w:style>
  <w:style w:type="paragraph" w:customStyle="1" w:styleId="rightcontent-partrightcontent-part">
    <w:name w:val="rightcontent-part + rightcontent-part"/>
    <w:basedOn w:val="Normal"/>
  </w:style>
  <w:style w:type="paragraph" w:customStyle="1" w:styleId="subcontent">
    <w:name w:val="subcontent"/>
    <w:basedOn w:val="Normal"/>
  </w:style>
  <w:style w:type="table" w:styleId="TableGrid">
    <w:name w:val="Table Grid"/>
    <w:basedOn w:val="TableNormal"/>
    <w:rsid w:val="00F46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rostand kom</dc:creator>
  <cp:keywords/>
  <cp:lastModifiedBy>rostand kom</cp:lastModifiedBy>
  <cp:revision>2</cp:revision>
  <cp:lastPrinted>2020-09-25T16:22:00Z</cp:lastPrinted>
  <dcterms:created xsi:type="dcterms:W3CDTF">2020-10-01T15:09:00Z</dcterms:created>
  <dcterms:modified xsi:type="dcterms:W3CDTF">2020-10-01T15:09:00Z</dcterms:modified>
</cp:coreProperties>
</file>