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Debian 13 — NGINX Web Server Installation</w:t>
      </w:r>
    </w:p>
    <w:p>
      <w:pPr>
        <w:spacing w:after="200"/>
      </w:pPr>
      <w:r>
        <w:rPr>
          <w:i/>
          <w:iCs/>
          <w:color w:val="555555"/>
        </w:rPr>
        <w:t xml:space="preserve">Beginner-friendly, start-to-finish lab guide</w:t>
      </w:r>
    </w:p>
    <w:p>
      <w:pPr>
        <w:spacing w:after="100"/>
      </w:pPr>
      <w:r>
        <w:t xml:space="preserve">By the end of this lab, you will have a working NGINX web server displaying your own webpage, plus a second site served through a named server block.</w:t>
      </w:r>
    </w:p>
    <w:p>
      <w:pPr>
        <w:pStyle w:val="Heading1"/>
        <w:spacing w:after="150" w:before="400"/>
      </w:pPr>
      <w:r>
        <w:t xml:space="preserve">Lab Topology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Client PC / Browser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| HTTP :80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v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+----------------------+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| Debian 13 Server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|               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| NGINX         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| 192.168.1.50  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|               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| /var/www/html 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+----------------------+</w:t>
      </w:r>
    </w:p>
    <w:p>
      <w:pPr>
        <w:pStyle w:val="Heading1"/>
        <w:spacing w:after="150" w:before="400"/>
      </w:pPr>
      <w:r>
        <w:t xml:space="preserve">Lab Objective</w:t>
      </w:r>
    </w:p>
    <w:p>
      <w:pPr>
        <w:spacing w:after="100"/>
      </w:pPr>
      <w:r>
        <w:t xml:space="preserve">You will learn how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Prepare Debian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the server network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Debian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NGINX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and enable NGINX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NGINX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the web server locally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it from another computer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your own webpage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the firewall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Understand NGINX's directory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basic server block (virtual host)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and troubleshoot the configuration</w:t>
      </w:r>
    </w:p>
    <w:p>
      <w:pPr>
        <w:pStyle w:val="Heading1"/>
        <w:spacing w:after="150" w:before="400"/>
      </w:pPr>
      <w:r>
        <w:t xml:space="preserve">Part 1 — Server Preparation</w:t>
      </w:r>
    </w:p>
    <w:p>
      <w:pPr>
        <w:pStyle w:val="Heading2"/>
        <w:spacing w:after="100" w:before="300"/>
      </w:pPr>
      <w:r>
        <w:t xml:space="preserve">Step 1 — Log in to Debian</w:t>
      </w:r>
    </w:p>
    <w:p>
      <w:pPr>
        <w:spacing w:after="100"/>
      </w:pPr>
      <w:r>
        <w:t xml:space="preserve">Log in to your Debian server with your normal user account. You should see a prompt similar to: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student@debian-server:~$</w:t>
      </w:r>
    </w:p>
    <w:p>
      <w:pPr>
        <w:spacing w:after="100"/>
      </w:pPr>
      <w:r>
        <w:t xml:space="preserve">Check who you are: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whoami</w:t>
      </w:r>
    </w:p>
    <w:p>
      <w:pPr>
        <w:spacing w:after="100"/>
      </w:pPr>
      <w:r>
        <w:t xml:space="preserve">Expected output: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student</w:t>
      </w:r>
    </w:p>
    <w:p>
      <w:pPr>
        <w:pStyle w:val="Heading2"/>
        <w:spacing w:after="100" w:before="300"/>
      </w:pPr>
      <w:r>
        <w:t xml:space="preserve">Step 2 — Become an Administrator</w:t>
      </w:r>
    </w:p>
    <w:p>
      <w:pPr>
        <w:spacing w:after="100"/>
      </w:pPr>
      <w:r>
        <w:t xml:space="preserve">Most NGINX administration requires root privileges.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sudo -i</w:t>
      </w:r>
    </w:p>
    <w:p>
      <w:pPr>
        <w:spacing w:after="100"/>
      </w:pPr>
      <w:r>
        <w:t xml:space="preserve">Your prompt changes from student@debian-server:~$ to root@debian-server:~#.</w:t>
      </w:r>
    </w:p>
    <w:p>
      <w:pPr>
        <w:pBdr>
          <w:top w:val="single" w:color="E5C158" w:sz="2"/>
          <w:bottom w:val="single" w:color="E5C158" w:sz="2"/>
          <w:left w:val="single" w:color="E5C158" w:sz="2"/>
          <w:right w:val="single" w:color="E5C158" w:sz="2"/>
        </w:pBdr>
        <w:shd w:fill="FFF6D9" w:color="auto" w:val="clear"/>
        <w:spacing w:after="160" w:before="80"/>
      </w:pPr>
      <w:r>
        <w:rPr>
          <w:b/>
          <w:bCs/>
        </w:rPr>
        <w:t xml:space="preserve">When you see the # prompt, you are operating as root. Commands run as root can modify or delete critical system files — be careful.</w:t>
      </w:r>
    </w:p>
    <w:p>
      <w:pPr>
        <w:pStyle w:val="Heading2"/>
        <w:spacing w:after="100" w:before="300"/>
      </w:pPr>
      <w:r>
        <w:t xml:space="preserve">Step 3 — Check the Server IP Address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ip a</w:t>
      </w:r>
    </w:p>
    <w:p>
      <w:pPr>
        <w:spacing w:after="100"/>
      </w:pPr>
      <w:r>
        <w:t xml:space="preserve">Look for your network interface, e.g.: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2: ens33: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inet 192.168.1.50/24</w:t>
      </w:r>
    </w:p>
    <w:p>
      <w:pPr>
        <w:spacing w:after="100"/>
      </w:pPr>
      <w:r>
        <w:t xml:space="preserve">A shorter view: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ip -br addr</w:t>
      </w:r>
    </w:p>
    <w:p>
      <w:pPr>
        <w:pBdr>
          <w:top w:val="single" w:color="E5C158" w:sz="2"/>
          <w:bottom w:val="single" w:color="E5C158" w:sz="2"/>
          <w:left w:val="single" w:color="E5C158" w:sz="2"/>
          <w:right w:val="single" w:color="E5C158" w:sz="2"/>
        </w:pBdr>
        <w:shd w:fill="FFF6D9" w:color="auto" w:val="clear"/>
        <w:spacing w:after="160" w:before="80"/>
      </w:pPr>
      <w:r>
        <w:rPr>
          <w:b/>
          <w:bCs/>
        </w:rPr>
        <w:t xml:space="preserve">Record your server's IP address — you will need it in later steps.</w:t>
      </w:r>
    </w:p>
    <w:p>
      <w:pPr>
        <w:pStyle w:val="Heading2"/>
        <w:spacing w:after="100" w:before="300"/>
      </w:pPr>
      <w:r>
        <w:t xml:space="preserve">Step 4 — Test Network Connectivity</w:t>
      </w:r>
    </w:p>
    <w:p>
      <w:pPr>
        <w:spacing w:after="100"/>
      </w:pPr>
      <w:r>
        <w:t xml:space="preserve">Test the gateway (replace with your actual gateway address):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ping -c 4 192.168.1.1</w:t>
      </w:r>
    </w:p>
    <w:p>
      <w:pPr>
        <w:spacing w:after="100"/>
      </w:pPr>
      <w:r>
        <w:t xml:space="preserve">Test internet connectivity: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ping -c 4 debian.org</w:t>
      </w:r>
    </w:p>
    <w:p>
      <w:pPr>
        <w:pStyle w:val="Heading2"/>
        <w:spacing w:after="100" w:before="300"/>
      </w:pPr>
      <w:r>
        <w:t xml:space="preserve">Step 5 — Update the Debian Package Repository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apt update</w:t>
      </w:r>
    </w:p>
    <w:p>
      <w:pPr>
        <w:spacing w:after="100"/>
      </w:pPr>
      <w:r>
        <w:t xml:space="preserve">Expected output ends with something like: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Reading package lists... Done</w:t>
      </w:r>
    </w:p>
    <w:p>
      <w:pPr>
        <w:pStyle w:val="Heading2"/>
        <w:spacing w:after="100" w:before="300"/>
      </w:pPr>
      <w:r>
        <w:t xml:space="preserve">Step 6 — Upgrade Existing Packages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apt upgrade</w:t>
      </w:r>
    </w:p>
    <w:p>
      <w:pPr>
        <w:spacing w:after="100"/>
      </w:pPr>
      <w:r>
        <w:t xml:space="preserve">Confirm with Y when prompted, then allow the update to complete.</w:t>
      </w:r>
    </w:p>
    <w:p>
      <w:pPr>
        <w:pStyle w:val="Heading1"/>
        <w:spacing w:after="150" w:before="400"/>
      </w:pPr>
      <w:r>
        <w:t xml:space="preserve">Part 2 — Installing NGINX</w:t>
      </w:r>
    </w:p>
    <w:p>
      <w:pPr>
        <w:pStyle w:val="Heading2"/>
        <w:spacing w:after="100" w:before="300"/>
      </w:pPr>
      <w:r>
        <w:t xml:space="preserve">Step 7 — Install NGINX</w:t>
      </w:r>
    </w:p>
    <w:p>
      <w:pPr>
        <w:spacing w:after="100"/>
      </w:pPr>
      <w:r>
        <w:t xml:space="preserve">On Debian, the package is called nginx. This installs the nginx-core build, which covers standard HTTP serving and reverse-proxy needs.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apt install nginx</w:t>
      </w:r>
    </w:p>
    <w:p>
      <w:pPr>
        <w:spacing w:after="100"/>
      </w:pPr>
      <w:r>
        <w:t xml:space="preserve">Confirm with Y when prompted.</w:t>
      </w:r>
    </w:p>
    <w:p>
      <w:pPr>
        <w:pStyle w:val="Heading2"/>
        <w:spacing w:after="100" w:before="300"/>
      </w:pPr>
      <w:r>
        <w:t xml:space="preserve">Step 8 — Check NGINX Status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systemctl status nginx</w:t>
      </w:r>
    </w:p>
    <w:p>
      <w:pPr>
        <w:spacing w:after="100"/>
      </w:pPr>
      <w:r>
        <w:t xml:space="preserve">You want to see: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Active: active (running)</w:t>
      </w:r>
    </w:p>
    <w:p>
      <w:pPr>
        <w:spacing w:after="100"/>
      </w:pPr>
      <w:r>
        <w:t xml:space="preserve">Press q to exit the status screen.</w:t>
      </w:r>
    </w:p>
    <w:p>
      <w:pPr>
        <w:pStyle w:val="Heading2"/>
        <w:spacing w:after="100" w:before="300"/>
      </w:pPr>
      <w:r>
        <w:t xml:space="preserve">Step 9 — Start NGINX Manually</w:t>
      </w:r>
    </w:p>
    <w:p>
      <w:pPr>
        <w:spacing w:after="100"/>
      </w:pPr>
      <w:r>
        <w:t xml:space="preserve">If NGINX is not running: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systemctl start nginx</w:t>
      </w:r>
    </w:p>
    <w:p>
      <w:pPr>
        <w:spacing w:after="100"/>
      </w:pPr>
      <w:r>
        <w:t xml:space="preserve">Then re-check status.</w:t>
      </w:r>
    </w:p>
    <w:p>
      <w:pPr>
        <w:pStyle w:val="Heading2"/>
        <w:spacing w:after="100" w:before="300"/>
      </w:pPr>
      <w:r>
        <w:t xml:space="preserve">Step 10 — Enable NGINX at Boot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systemctl enable nginx</w:t>
      </w:r>
    </w:p>
    <w:p>
      <w:pPr>
        <w:spacing w:after="100"/>
      </w:pPr>
      <w:r>
        <w:t xml:space="preserve">Verify: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systemctl is-enabled nginx</w:t>
      </w:r>
    </w:p>
    <w:p>
      <w:pPr>
        <w:spacing w:after="100"/>
      </w:pPr>
      <w:r>
        <w:t xml:space="preserve">Expected result: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enabled</w:t>
      </w:r>
    </w:p>
    <w:p>
      <w:pPr>
        <w:pStyle w:val="Heading2"/>
        <w:spacing w:after="100" w:before="300"/>
      </w:pPr>
      <w:r>
        <w:t xml:space="preserve">Step 11 — Check NGINX's Listening Port</w:t>
      </w:r>
    </w:p>
    <w:p>
      <w:pPr>
        <w:spacing w:after="100"/>
      </w:pPr>
      <w:r>
        <w:t xml:space="preserve">NGINX listens for HTTP traffic on TCP port 80.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ss -tulnp | grep :80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LISTEN 0 511 0.0.0.0:80</w:t>
      </w:r>
    </w:p>
    <w:p>
      <w:pPr>
        <w:pStyle w:val="Heading1"/>
        <w:spacing w:after="150" w:before="400"/>
      </w:pPr>
      <w:r>
        <w:t xml:space="preserve">Part 3 — Verifying and Testing</w:t>
      </w:r>
    </w:p>
    <w:p>
      <w:pPr>
        <w:pStyle w:val="Heading2"/>
        <w:spacing w:after="100" w:before="300"/>
      </w:pPr>
      <w:r>
        <w:t xml:space="preserve">Step 12 — Test NGINX from the Debian Server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curl http://localhost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curl -I http://localhost</w:t>
      </w:r>
    </w:p>
    <w:p>
      <w:pPr>
        <w:spacing w:after="100"/>
      </w:pPr>
      <w:r>
        <w:t xml:space="preserve">Expected header: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HTTP/1.1 200 OK</w:t>
      </w:r>
    </w:p>
    <w:p>
      <w:pPr>
        <w:spacing w:after="100"/>
      </w:pPr>
      <w:r>
        <w:t xml:space="preserve">This confirms the chain Debian → NGINX → HTTP is working.</w:t>
      </w:r>
    </w:p>
    <w:p>
      <w:pPr>
        <w:pStyle w:val="Heading2"/>
        <w:spacing w:after="100" w:before="300"/>
      </w:pPr>
      <w:r>
        <w:t xml:space="preserve">Step 13 — Test NGINX Using the Server IP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curl http://192.168.1.50</w:t>
      </w:r>
    </w:p>
    <w:p>
      <w:pPr>
        <w:spacing w:after="100"/>
      </w:pPr>
      <w:r>
        <w:t xml:space="preserve">Replace with your actual Debian server IP.</w:t>
      </w:r>
    </w:p>
    <w:p>
      <w:pPr>
        <w:pStyle w:val="Heading2"/>
        <w:spacing w:after="100" w:before="300"/>
      </w:pPr>
      <w:r>
        <w:t xml:space="preserve">Step 14 — Test from Another Computer</w:t>
      </w:r>
    </w:p>
    <w:p>
      <w:pPr>
        <w:spacing w:after="100"/>
      </w:pPr>
      <w:r>
        <w:t xml:space="preserve">From another computer on the same network, open a browser and enter: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http://192.168.1.50</w:t>
      </w:r>
    </w:p>
    <w:p>
      <w:pPr>
        <w:spacing w:after="100"/>
      </w:pPr>
      <w:r>
        <w:t xml:space="preserve">You should see the “Welcome to nginx!” default page. If so, your Debian NGINX web server is working.</w:t>
      </w:r>
    </w:p>
    <w:p>
      <w:pPr>
        <w:pStyle w:val="Heading1"/>
        <w:spacing w:after="150" w:before="400"/>
      </w:pPr>
      <w:r>
        <w:t xml:space="preserve">Part 4 — Creating Your Own Webpage</w:t>
      </w:r>
    </w:p>
    <w:p>
      <w:pPr>
        <w:pStyle w:val="Heading2"/>
        <w:spacing w:after="100" w:before="300"/>
      </w:pPr>
      <w:r>
        <w:t xml:space="preserve">Step 15 — Locate NGINX's Website Files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cd /var/www/html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ls -l</w:t>
      </w:r>
    </w:p>
    <w:p>
      <w:pPr>
        <w:spacing w:after="100"/>
      </w:pPr>
      <w:r>
        <w:t xml:space="preserve">You should see index.nginx-debian.html — Debian's default NGINX landing page.</w:t>
      </w:r>
    </w:p>
    <w:p>
      <w:pPr>
        <w:pStyle w:val="Heading2"/>
        <w:spacing w:after="100" w:before="300"/>
      </w:pPr>
      <w:r>
        <w:t xml:space="preserve">Step 16 — View the Default Webpage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cat /var/www/html/index.nginx-debian.html</w:t>
      </w:r>
    </w:p>
    <w:p>
      <w:pPr>
        <w:pStyle w:val="Heading2"/>
        <w:spacing w:after="100" w:before="300"/>
      </w:pPr>
      <w:r>
        <w:t xml:space="preserve">Step 17 — Back Up the Default Page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cp /var/www/html/index.nginx-debian.html /var/www/html/index.nginx-debian.html.backup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ls -l /var/www/html</w:t>
      </w:r>
    </w:p>
    <w:p>
      <w:pPr>
        <w:pStyle w:val="Heading2"/>
        <w:spacing w:after="100" w:before="300"/>
      </w:pPr>
      <w:r>
        <w:t xml:space="preserve">Step 18 — Create a New HTML Page</w:t>
      </w:r>
    </w:p>
    <w:p>
      <w:pPr>
        <w:spacing w:after="100"/>
      </w:pPr>
      <w:r>
        <w:t xml:space="preserve">The default server block's index directive normally looks for index.html first, so create that file: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nano /var/www/html/index.html</w:t>
      </w:r>
    </w:p>
    <w:p>
      <w:pPr>
        <w:spacing w:after="100"/>
      </w:pPr>
      <w:r>
        <w:t xml:space="preserve">Enter: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&lt;!DOCTYPE html&gt;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&lt;html&gt;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&lt;head&gt;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&lt;title&gt;My Debian Web Server&lt;/title&gt;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&lt;/head&gt;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&lt;body&gt;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&lt;h1&gt;Welcome to My Debian Web Server&lt;/h1&gt;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&lt;p&gt;NGINX is running successfully on Debian 13.&lt;/p&gt;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&lt;p&gt;This server is being used for Linux administration training.&lt;/p&gt;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&lt;/body&gt;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&lt;/html&gt;</w:t>
      </w:r>
    </w:p>
    <w:p>
      <w:pPr>
        <w:spacing w:after="100"/>
      </w:pPr>
      <w:r>
        <w:t xml:space="preserve">Save with CTRL+O, press ENTER, then exit with CTRL+X.</w:t>
      </w:r>
    </w:p>
    <w:p>
      <w:pPr>
        <w:pBdr>
          <w:top w:val="single" w:color="E5C158" w:sz="2"/>
          <w:bottom w:val="single" w:color="E5C158" w:sz="2"/>
          <w:left w:val="single" w:color="E5C158" w:sz="2"/>
          <w:right w:val="single" w:color="E5C158" w:sz="2"/>
        </w:pBdr>
        <w:shd w:fill="FFF6D9" w:color="auto" w:val="clear"/>
        <w:spacing w:after="160" w:before="80"/>
      </w:pPr>
      <w:r>
        <w:rPr>
          <w:b/>
          <w:bCs/>
        </w:rPr>
        <w:t xml:space="preserve">NGINX serves index.html before index.nginx-debian.html because of the order set in the index directive of the default server block. Your new file takes priority automatically — no configuration change needed.</w:t>
      </w:r>
    </w:p>
    <w:p>
      <w:pPr>
        <w:pStyle w:val="Heading2"/>
        <w:spacing w:after="100" w:before="300"/>
      </w:pPr>
      <w:r>
        <w:t xml:space="preserve">Step 19 — Check the Webpage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cat /var/www/html/index.html</w:t>
      </w:r>
    </w:p>
    <w:p>
      <w:pPr>
        <w:pStyle w:val="Heading2"/>
        <w:spacing w:after="100" w:before="300"/>
      </w:pPr>
      <w:r>
        <w:t xml:space="preserve">Step 20 — Test NGINX Again</w:t>
      </w:r>
    </w:p>
    <w:p>
      <w:pPr>
        <w:spacing w:after="100"/>
      </w:pPr>
      <w:r>
        <w:t xml:space="preserve">You normally do not need to reload NGINX after only changing an HTML file.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curl http://localhost</w:t>
      </w:r>
    </w:p>
    <w:p>
      <w:pPr>
        <w:pStyle w:val="Heading2"/>
        <w:spacing w:after="100" w:before="300"/>
      </w:pPr>
      <w:r>
        <w:t xml:space="preserve">Step 21 — Test from the Browser</w:t>
      </w:r>
    </w:p>
    <w:p>
      <w:pPr>
        <w:spacing w:after="100"/>
      </w:pPr>
      <w:r>
        <w:t xml:space="preserve">From another computer, open http://192.168.1.50 — you should now see “Welcome to My Debian Web Server” with your message underneath.</w:t>
      </w:r>
    </w:p>
    <w:p>
      <w:pPr>
        <w:pStyle w:val="Heading1"/>
        <w:spacing w:after="150" w:before="400"/>
      </w:pPr>
      <w:r>
        <w:t xml:space="preserve">Part 5 — Firewall Configuration</w:t>
      </w:r>
    </w:p>
    <w:p>
      <w:pPr>
        <w:pStyle w:val="Heading2"/>
        <w:spacing w:after="100" w:before="300"/>
      </w:pPr>
      <w:r>
        <w:t xml:space="preserve">Step 22 — Configure the Firewall (UFW)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ufw status</w:t>
      </w:r>
    </w:p>
    <w:p>
      <w:pPr>
        <w:spacing w:after="100"/>
      </w:pPr>
      <w:r>
        <w:t xml:space="preserve">If UFW is not installed: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apt install ufw</w:t>
      </w:r>
    </w:p>
    <w:p>
      <w:pPr>
        <w:pBdr>
          <w:top w:val="single" w:color="E5C158" w:sz="2"/>
          <w:bottom w:val="single" w:color="E5C158" w:sz="2"/>
          <w:left w:val="single" w:color="E5C158" w:sz="2"/>
          <w:right w:val="single" w:color="E5C158" w:sz="2"/>
        </w:pBdr>
        <w:shd w:fill="FFF6D9" w:color="auto" w:val="clear"/>
        <w:spacing w:after="160" w:before="80"/>
      </w:pPr>
      <w:r>
        <w:rPr>
          <w:b/>
          <w:bCs/>
        </w:rPr>
        <w:t xml:space="preserve">Allow SSH before enabling the firewall, or you may lock yourself out of a remote session.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ufw allow ssh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ufw allow 80/tcp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ufw enable</w:t>
      </w:r>
    </w:p>
    <w:p>
      <w:pPr>
        <w:spacing w:after="100"/>
      </w:pPr>
      <w:r>
        <w:t xml:space="preserve">Check: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ufw status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22/tcp    ALLOW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80/tcp    ALLOW</w:t>
      </w:r>
    </w:p>
    <w:p>
      <w:pPr>
        <w:spacing w:after="100"/>
      </w:pPr>
      <w:r>
        <w:t xml:space="preserve">NGINX also registers UFW application profiles you can use instead of raw ports: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ufw app list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Nginx HTTP — port 80 only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Nginx HTTPS — port 443 only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Nginx Full — both 80 and 443</w:t>
      </w:r>
    </w:p>
    <w:p>
      <w:pPr>
        <w:pStyle w:val="Heading1"/>
        <w:spacing w:after="150" w:before="400"/>
      </w:pPr>
      <w:r>
        <w:t xml:space="preserve">Part 6 — NGINX Directory Structure and Logs</w:t>
      </w:r>
    </w:p>
    <w:p>
      <w:pPr>
        <w:pStyle w:val="Heading2"/>
        <w:spacing w:after="100" w:before="300"/>
      </w:pPr>
      <w:r>
        <w:t xml:space="preserve">Step 23 — Understand NGINX's Important Directories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/etc/nginx/ — NGINX configuration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/etc/nginx/nginx.conf — main configuration file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/var/www/html/ — Default website files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/var/log/nginx/ — NGINX logs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/etc/nginx/sites-available/ — Available server block configurations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/etc/nginx/sites-enabled/ — Enabled server block configurations (symlinks)</w:t>
      </w:r>
    </w:p>
    <w:p>
      <w:pPr>
        <w:pStyle w:val="Heading2"/>
        <w:spacing w:after="100" w:before="300"/>
      </w:pPr>
      <w:r>
        <w:t xml:space="preserve">Step 24 — Understand NGINX Logs</w:t>
      </w:r>
    </w:p>
    <w:p>
      <w:pPr>
        <w:spacing w:after="100"/>
      </w:pPr>
      <w:r>
        <w:t xml:space="preserve">Access log — records every request: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tail -f /var/log/nginx/access.log</w:t>
      </w:r>
    </w:p>
    <w:p>
      <w:pPr>
        <w:spacing w:after="100"/>
      </w:pPr>
      <w:r>
        <w:t xml:space="preserve">Open the website from another computer; a new entry should appear. Press CTRL+C to stop watching.</w:t>
      </w:r>
    </w:p>
    <w:p>
      <w:pPr>
        <w:spacing w:after="100"/>
      </w:pPr>
      <w:r>
        <w:t xml:space="preserve">Error log — records problems: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tail -f /var/log/nginx/error.log</w:t>
      </w:r>
    </w:p>
    <w:p>
      <w:pPr>
        <w:spacing w:after="100"/>
      </w:pPr>
      <w:r>
        <w:t xml:space="preserve">Both logs are essential for troubleshooting web servers.</w:t>
      </w:r>
    </w:p>
    <w:p>
      <w:pPr>
        <w:pStyle w:val="Heading1"/>
        <w:spacing w:after="150" w:before="400"/>
      </w:pPr>
      <w:r>
        <w:t xml:space="preserve">Part 7 — Server Blocks (Virtual Hosts)</w:t>
      </w:r>
    </w:p>
    <w:p>
      <w:pPr>
        <w:pStyle w:val="Heading2"/>
        <w:spacing w:after="100" w:before="300"/>
      </w:pPr>
      <w:r>
        <w:t xml:space="preserve">Step 25 — Create a Server Block Directory</w:t>
      </w:r>
    </w:p>
    <w:p>
      <w:pPr>
        <w:spacing w:after="100"/>
      </w:pPr>
      <w:r>
        <w:t xml:space="preserve">Instead of using only /var/www/html, create a dedicated website, training.local, served from /var/www/training.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mkdir -p /var/www/training</w:t>
      </w:r>
    </w:p>
    <w:p>
      <w:pPr>
        <w:pStyle w:val="Heading2"/>
        <w:spacing w:after="100" w:before="300"/>
      </w:pPr>
      <w:r>
        <w:t xml:space="preserve">Step 26 — Create the Website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nano /var/www/training/index.html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&lt;!DOCTYPE html&gt;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&lt;html&gt;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&lt;head&gt;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&lt;title&gt;Debian Training Website&lt;/title&gt;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&lt;/head&gt;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&lt;body&gt;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&lt;h1&gt;Debian Linux Training&lt;/h1&gt;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&lt;p&gt;Welcome to the Debian NGINX training website.&lt;/p&gt;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&lt;/body&gt;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&lt;/html&gt;</w:t>
      </w:r>
    </w:p>
    <w:p>
      <w:pPr>
        <w:pStyle w:val="Heading2"/>
        <w:spacing w:after="100" w:before="300"/>
      </w:pPr>
      <w:r>
        <w:t xml:space="preserve">Step 27 — Set Ownership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chown -R www-data:www-data /var/www/training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ls -ld /var/www/training</w:t>
      </w:r>
    </w:p>
    <w:p>
      <w:pPr>
        <w:spacing w:after="100"/>
      </w:pPr>
      <w:r>
        <w:t xml:space="preserve">www-data is the account commonly used by Debian's NGINX worker processes.</w:t>
      </w:r>
    </w:p>
    <w:p>
      <w:pPr>
        <w:pStyle w:val="Heading2"/>
        <w:spacing w:after="100" w:before="300"/>
      </w:pPr>
      <w:r>
        <w:t xml:space="preserve">Step 28 — Create the Server Block Configuration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nano /etc/nginx/sites-available/training.conf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server {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listen 80;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listen [::]:80;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server_name training.local;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root /var/www/training;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index index.html;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access_log /var/log/nginx/training_access.log;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error_log /var/log/nginx/training_error.log;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location / {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try_files $uri $uri/ =404;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00" w:before="300"/>
      </w:pPr>
      <w:r>
        <w:t xml:space="preserve">Step 29 — Enable the Website</w:t>
      </w:r>
    </w:p>
    <w:p>
      <w:pPr>
        <w:spacing w:after="100"/>
      </w:pPr>
      <w:r>
        <w:t xml:space="preserve">Debian NGINX enables sites by symlinking into sites-enabled (there is no a2ensite helper by default).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ln -s /etc/nginx/sites-available/training.conf /etc/nginx/sites-enabled/</w:t>
      </w:r>
    </w:p>
    <w:p>
      <w:pPr>
        <w:pStyle w:val="Heading2"/>
        <w:spacing w:after="100" w:before="300"/>
      </w:pPr>
      <w:r>
        <w:t xml:space="preserve">Step 30 — Disable the Default Website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rm /etc/nginx/sites-enabled/default</w:t>
      </w:r>
    </w:p>
    <w:p>
      <w:pPr>
        <w:pBdr>
          <w:top w:val="single" w:color="E5C158" w:sz="2"/>
          <w:bottom w:val="single" w:color="E5C158" w:sz="2"/>
          <w:left w:val="single" w:color="E5C158" w:sz="2"/>
          <w:right w:val="single" w:color="E5C158" w:sz="2"/>
        </w:pBdr>
        <w:shd w:fill="FFF6D9" w:color="auto" w:val="clear"/>
        <w:spacing w:after="160" w:before="80"/>
      </w:pPr>
      <w:r>
        <w:rPr>
          <w:b/>
          <w:bCs/>
        </w:rPr>
        <w:t xml:space="preserve">This removes only the symlink in sites-enabled. The original file still exists in sites-available and can be re-enabled later.</w:t>
      </w:r>
    </w:p>
    <w:p>
      <w:pPr>
        <w:pStyle w:val="Heading2"/>
        <w:spacing w:after="100" w:before="300"/>
      </w:pPr>
      <w:r>
        <w:t xml:space="preserve">Step 31 — Test NGINX Configuration</w:t>
      </w:r>
    </w:p>
    <w:p>
      <w:pPr>
        <w:pBdr>
          <w:top w:val="single" w:color="E5C158" w:sz="2"/>
          <w:bottom w:val="single" w:color="E5C158" w:sz="2"/>
          <w:left w:val="single" w:color="E5C158" w:sz="2"/>
          <w:right w:val="single" w:color="E5C158" w:sz="2"/>
        </w:pBdr>
        <w:shd w:fill="FFF6D9" w:color="auto" w:val="clear"/>
        <w:spacing w:after="160" w:before="80"/>
      </w:pPr>
      <w:r>
        <w:rPr>
          <w:b/>
          <w:bCs/>
        </w:rPr>
        <w:t xml:space="preserve">Always test NGINX configuration before restarting or reloading it.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nginx -t</w:t>
      </w:r>
    </w:p>
    <w:p>
      <w:pPr>
        <w:spacing w:after="100"/>
      </w:pPr>
      <w:r>
        <w:t xml:space="preserve">Expected result: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nginx: the configuration file /etc/nginx/nginx.conf syntax is ok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nginx: configuration file /etc/nginx/nginx.conf test is successful</w:t>
      </w:r>
    </w:p>
    <w:p>
      <w:pPr>
        <w:pStyle w:val="Heading2"/>
        <w:spacing w:after="100" w:before="300"/>
      </w:pPr>
      <w:r>
        <w:t xml:space="preserve">Step 32 — Reload NGINX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systemctl reload nginx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systemctl status nginx</w:t>
      </w:r>
    </w:p>
    <w:p>
      <w:pPr>
        <w:spacing w:after="100"/>
      </w:pPr>
      <w:r>
        <w:t xml:space="preserve">Expected result: Active: active (running)</w:t>
      </w:r>
    </w:p>
    <w:p>
      <w:pPr>
        <w:pStyle w:val="Heading2"/>
        <w:spacing w:after="100" w:before="300"/>
      </w:pPr>
      <w:r>
        <w:t xml:space="preserve">Step 33 — Configure the Client Computer</w:t>
      </w:r>
    </w:p>
    <w:p>
      <w:pPr>
        <w:spacing w:after="100"/>
      </w:pPr>
      <w:r>
        <w:t xml:space="preserve">In a real environment, training.local would be resolved by DNS. For this lab, temporarily map it in the client computer's hosts file: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192.168.1.50 training.local</w:t>
      </w:r>
    </w:p>
    <w:p>
      <w:pPr>
        <w:spacing w:after="100"/>
      </w:pPr>
      <w:r>
        <w:t xml:space="preserve">The exact hosts-file location depends on the client operating system. Then open http://training.local in a browser — you should see “Debian Linux Training.”</w:t>
      </w:r>
    </w:p>
    <w:p>
      <w:pPr>
        <w:pStyle w:val="Heading2"/>
        <w:spacing w:after="100" w:before="300"/>
      </w:pPr>
      <w:r>
        <w:t xml:space="preserve">Step 34 — Verify the Server Block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curl http://training.local</w:t>
      </w:r>
    </w:p>
    <w:p>
      <w:pPr>
        <w:spacing w:after="100"/>
      </w:pPr>
      <w:r>
        <w:t xml:space="preserve">You can also test NGINX directly using the Host header, without relying on DNS/hosts resolution: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curl -H "Host: training.local" http://127.0.0.1</w:t>
      </w:r>
    </w:p>
    <w:p>
      <w:pPr>
        <w:pStyle w:val="Heading2"/>
        <w:spacing w:after="100" w:before="300"/>
      </w:pPr>
      <w:r>
        <w:t xml:space="preserve">Step 35 — Check Enabled NGINX Sites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ls -l /etc/nginx/sites-enabled/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training.conf -&gt; /etc/nginx/sites-available/training.conf</w:t>
      </w:r>
    </w:p>
    <w:p>
      <w:pPr>
        <w:spacing w:after="100"/>
      </w:pPr>
      <w:r>
        <w:t xml:space="preserve">This illustrates the Debian NGINX site-enabling flow: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sites-available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| ln -s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v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sites-enabled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v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NGINX</w:t>
      </w:r>
    </w:p>
    <w:p>
      <w:pPr>
        <w:pStyle w:val="Heading2"/>
        <w:spacing w:after="100" w:before="300"/>
      </w:pPr>
      <w:r>
        <w:t xml:space="preserve">Step 36 — Check NGINX's Compiled Modules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nginx -V</w:t>
      </w:r>
    </w:p>
    <w:p>
      <w:pPr>
        <w:spacing w:after="100"/>
      </w:pPr>
      <w:r>
        <w:t xml:space="preserve">The output lists configure arguments and --with-... module flags on a single line, for example http_ssl_module, http_v2_module, and http_gzip_static_module. Unlike Apache, standard Debian NGINX packages compile most modules in statically rather than loading them dynamically at runtime.</w:t>
      </w:r>
    </w:p>
    <w:p>
      <w:pPr>
        <w:pStyle w:val="Heading1"/>
        <w:spacing w:after="150" w:before="400"/>
      </w:pPr>
      <w:r>
        <w:t xml:space="preserve">Part 8 — Final Verification</w:t>
      </w:r>
    </w:p>
    <w:p>
      <w:pPr>
        <w:pStyle w:val="Heading2"/>
        <w:spacing w:after="100" w:before="300"/>
      </w:pPr>
      <w:r>
        <w:t xml:space="preserve">Step 37 — Run the Full Verification Checklist</w:t>
      </w:r>
    </w:p>
    <w:p>
      <w:pPr>
        <w:spacing w:after="100"/>
      </w:pPr>
      <w:r>
        <w:t xml:space="preserve">NGINX status: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systemctl status nginx</w:t>
      </w:r>
    </w:p>
    <w:p>
      <w:pPr>
        <w:spacing w:after="100"/>
      </w:pPr>
      <w:r>
        <w:t xml:space="preserve">Configuration test: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nginx -t</w:t>
      </w:r>
    </w:p>
    <w:p>
      <w:pPr>
        <w:spacing w:after="100"/>
      </w:pPr>
      <w:r>
        <w:t xml:space="preserve">Expected: syntax is ok / test is successful</w:t>
      </w:r>
    </w:p>
    <w:p>
      <w:pPr>
        <w:spacing w:after="100"/>
      </w:pPr>
      <w:r>
        <w:t xml:space="preserve">Port 80: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ss -tulnp | grep :80</w:t>
      </w:r>
    </w:p>
    <w:p>
      <w:pPr>
        <w:spacing w:after="100"/>
      </w:pPr>
      <w:r>
        <w:t xml:space="preserve">Website: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curl http://localhost</w:t>
      </w:r>
    </w:p>
    <w:p>
      <w:pPr>
        <w:spacing w:after="100"/>
      </w:pPr>
      <w:r>
        <w:t xml:space="preserve">IP address: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ip -br addr</w:t>
      </w:r>
    </w:p>
    <w:p>
      <w:pPr>
        <w:spacing w:after="100"/>
      </w:pPr>
      <w:r>
        <w:t xml:space="preserve">Firewall: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ufw status</w:t>
      </w:r>
    </w:p>
    <w:p>
      <w:pPr>
        <w:spacing w:after="100"/>
      </w:pPr>
      <w:r>
        <w:t xml:space="preserve">Website files: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ls -l /var/www/training</w:t>
      </w:r>
    </w:p>
    <w:p>
      <w:pPr>
        <w:pStyle w:val="Heading1"/>
        <w:spacing w:after="150" w:before="400"/>
      </w:pPr>
      <w:r>
        <w:t xml:space="preserve">Final Lab Architecture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          Network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192.168.1.0/24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+------------+------------+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|                  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Client Computer           Debian 13 Server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192.168.1.50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NGINX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       +----------+----------+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       |              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training.local        TCP Port 80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/var/www/training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  index.html</w:t>
      </w:r>
    </w:p>
    <w:p>
      <w:pPr>
        <w:pStyle w:val="Heading1"/>
        <w:spacing w:after="150" w:before="400"/>
      </w:pPr>
      <w:r>
        <w:t xml:space="preserve">Command Reference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58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apt update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Update package information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apt install nginx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Install NGINX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systemctl status nginx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Check NGINX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systemctl start nginx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Start NGINX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systemctl enable nginx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Start NGINX at boot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ss -tulnp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Check listening ports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curl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Test HTTP connectivity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nginx -t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Test configuration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ln -s ... sites-enabled/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Enable a server block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rm sites-enabled/...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Disable a server block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systemctl reload nginx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Apply configuration changes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nginx -V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Show compiled-in modules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tail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Monitor logs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ufw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Manage firewall</w:t>
            </w:r>
          </w:p>
        </w:tc>
      </w:tr>
    </w:tbl>
    <w:p>
      <w:pPr>
        <w:spacing w:before="300"/>
      </w:pPr>
    </w:p>
    <w:p>
      <w:pPr>
        <w:pStyle w:val="Heading1"/>
        <w:spacing w:after="150" w:before="400"/>
      </w:pPr>
      <w:r>
        <w:t xml:space="preserve">Apache vs NGINX — Key Differences Recap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Concept</w:t>
            </w:r>
          </w:p>
        </w:tc>
        <w:tc>
          <w:tcPr>
            <w:tcW w:type="dxa" w:w="3275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Apache</w:t>
            </w:r>
          </w:p>
        </w:tc>
        <w:tc>
          <w:tcPr>
            <w:tcW w:type="dxa" w:w="3275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NGINX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Package name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apache2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nginx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Service name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apache2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nginx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Main config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/etc/apache2/apache2.conf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/etc/nginx/nginx.conf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Config test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apache2ctl configtest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nginx -t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Site block term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VirtualHost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server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Enable a site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a2ensite (script)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ln -s into sites-enabled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page file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index.nginx-debian.html</w:t>
            </w:r>
          </w:p>
        </w:tc>
      </w:tr>
    </w:tbl>
    <w:p>
      <w:pPr>
        <w:spacing w:before="300"/>
      </w:pPr>
    </w:p>
    <w:p>
      <w:pPr>
        <w:pStyle w:val="Heading1"/>
        <w:spacing w:after="150" w:before="400"/>
      </w:pPr>
      <w:r>
        <w:t xml:space="preserve">Important Training Principle</w:t>
      </w:r>
    </w:p>
    <w:p>
      <w:pPr>
        <w:spacing w:after="100"/>
      </w:pPr>
      <w:r>
        <w:t xml:space="preserve">For every service you install, follow this sequence:</w:t>
      </w:r>
    </w:p>
    <w:p>
      <w:pPr>
        <w:pBdr>
          <w:top w:val="single" w:color="E5C158" w:sz="2"/>
          <w:bottom w:val="single" w:color="E5C158" w:sz="2"/>
          <w:left w:val="single" w:color="E5C158" w:sz="2"/>
          <w:right w:val="single" w:color="E5C158" w:sz="2"/>
        </w:pBdr>
        <w:shd w:fill="FFF6D9" w:color="auto" w:val="clear"/>
        <w:spacing w:after="160" w:before="80"/>
      </w:pPr>
      <w:r>
        <w:rPr>
          <w:b/>
          <w:bCs/>
        </w:rPr>
        <w:t xml:space="preserve">Install → Configure → Start → Enable → Test → Secure → Monitor → Troubleshoot</w:t>
      </w:r>
    </w:p>
    <w:p>
      <w:pPr>
        <w:spacing w:after="100"/>
      </w:pPr>
      <w:r>
        <w:t xml:space="preserve">That sequence is more valuable long-term than memorizing individual NGINX commands.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2026-09-03T23:21:29.766Z</dcterms:created>
  <dcterms:modified xsi:type="dcterms:W3CDTF">2026-09-03T23:21:29.766Z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