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0F172A"/>
          <w:sz w:val="52"/>
        </w:rPr>
        <w:t>ARDMS Deployment &amp; Troubleshooting Guide</w:t>
      </w:r>
    </w:p>
    <w:p>
      <w:pPr>
        <w:jc w:val="center"/>
      </w:pPr>
      <w:r>
        <w:rPr>
          <w:rFonts w:ascii="Calibri" w:hAnsi="Calibri"/>
          <w:i/>
          <w:color w:val="475569"/>
          <w:sz w:val="26"/>
        </w:rPr>
        <w:t>Emergency Localhost &amp; Private Cellular Base Station Operational Handbook</w:t>
      </w:r>
    </w:p>
    <w:p>
      <w:pPr>
        <w:jc w:val="center"/>
      </w:pPr>
      <w:r>
        <w:rPr>
          <w:color w:val="CBD5E1"/>
        </w:rPr>
        <w:t>____________________________________________________</w:t>
      </w:r>
    </w:p>
    <w:p/>
    <w:p/>
    <w:p/>
    <w:p/>
    <w:p>
      <w:pPr>
        <w:jc w:val="center"/>
      </w:pPr>
      <w:r>
        <w:rPr>
          <w:b/>
          <w:color w:val="0F172A"/>
        </w:rPr>
        <w:t xml:space="preserve">ENVIRONMENT: </w:t>
      </w:r>
      <w:r>
        <w:rPr>
          <w:color w:val="475569"/>
        </w:rPr>
        <w:t>Offline Private Cellular (NIB) / Local LAN</w:t>
        <w:br/>
      </w:r>
      <w:r>
        <w:rPr>
          <w:b/>
          <w:color w:val="0F172A"/>
        </w:rPr>
        <w:t xml:space="preserve">STATUS: </w:t>
      </w:r>
      <w:r>
        <w:rPr>
          <w:color w:val="475569"/>
        </w:rPr>
        <w:t>Emergency Operational Deployment Manual</w:t>
        <w:br/>
      </w:r>
      <w:r>
        <w:rPr>
          <w:b/>
          <w:color w:val="B91C1C"/>
        </w:rPr>
        <w:t xml:space="preserve">CLASSIFICATION: </w:t>
      </w:r>
      <w:r>
        <w:rPr>
          <w:b/>
          <w:color w:val="B91C1C"/>
        </w:rPr>
        <w:t>UNRESTRICTED FIELD DEPLOYMENT GUIDE</w:t>
      </w:r>
    </w:p>
    <w:p>
      <w:r>
        <w:br w:type="page"/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 xml:space="preserve">Welcome to the official system manual, deployment guide, and troubleshooting handbook for the </w:t>
      </w:r>
      <w:r>
        <w:rPr>
          <w:rFonts w:ascii="Calibri" w:hAnsi="Calibri"/>
          <w:b/>
          <w:sz w:val="22"/>
        </w:rPr>
        <w:t>Rescue Operations System (ARDMS)</w:t>
      </w:r>
      <w:r>
        <w:rPr>
          <w:rFonts w:ascii="Calibri" w:hAnsi="Calibri"/>
          <w:sz w:val="22"/>
        </w:rPr>
        <w:t>. This document acts as a comprehensive technical guide for developers, students, and administrators to deploy, configure, and troubleshoot the entire emergency management network.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6"/>
        </w:rPr>
        <w:t>1. Technical Stack &amp; Architecture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The Rescue Operations System is divided into four highly-optimized, interconnected layers designed for low-network resilience, real-time telemetry, and emergency response operations: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>[Local Server / Host]</w:t>
        <w:br/>
        <w:t>+--------------------------------------------------------------+</w:t>
        <w:br/>
        <w:t>|  +---------------------+        +-------------------------+  |</w:t>
        <w:br/>
        <w:t>|  |     SQLite3 DB      | &lt;----&gt; |   Express.js Backend    |  |</w:t>
        <w:br/>
        <w:t>|  |     (WAL Mode)      |        | (REST &amp; WebSocket Serv) |  |</w:t>
        <w:br/>
        <w:t>|  |     (audio_url ext) |        | (uploads/ directory)    |  |</w:t>
        <w:br/>
        <w:t>|  +---------------------+        +-------------------------+  |</w:t>
        <w:br/>
        <w:t>|                                              ^               |</w:t>
        <w:br/>
        <w:t>|                                              |               |</w:t>
        <w:br/>
        <w:t>|                                              v               |</w:t>
        <w:br/>
        <w:t>|                                 +-------------------------+  |</w:t>
        <w:br/>
        <w:t>|                                 |   Web Admin Dashboard   |  |</w:t>
        <w:br/>
        <w:t>|                                 |   (Vite + Leaflet Map)  |  |</w:t>
        <w:br/>
        <w:t>|                                 +-------------------------+  |</w:t>
        <w:br/>
        <w:t>+--------------------------------------------------------------+</w:t>
        <w:br/>
        <w:t xml:space="preserve">                                               ^</w:t>
        <w:br/>
        <w:t xml:space="preserve">                                               | (Private Wi-Fi / LAN IP)</w:t>
        <w:br/>
        <w:t xml:space="preserve">                                               v</w:t>
        <w:br/>
        <w:t xml:space="preserve">                          +------------------------------------------+</w:t>
        <w:br/>
        <w:t xml:space="preserve">                          |  Android Mobiles (APKs)                  |</w:t>
        <w:br/>
        <w:t xml:space="preserve">                          |  - ARDMS-Public Support System (.apk)    |</w:t>
        <w:br/>
        <w:t xml:space="preserve">                          |  - Rescuer Field App (.apk)              |</w:t>
        <w:br/>
        <w:t xml:space="preserve">                          +------------------------------------------+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1.1. Backend Command Core (`system-backend`)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Runtime:</w:t>
      </w:r>
      <w:r>
        <w:rPr>
          <w:rFonts w:ascii="Calibri" w:hAnsi="Calibri"/>
          <w:sz w:val="22"/>
        </w:rPr>
        <w:t xml:space="preserve"> Node.js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Express.js (v5)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Database:</w:t>
      </w:r>
      <w:r>
        <w:rPr>
          <w:rFonts w:ascii="Calibri" w:hAnsi="Calibri"/>
          <w:sz w:val="22"/>
        </w:rPr>
        <w:t xml:space="preserve"> SQLite3 with </w:t>
      </w:r>
      <w:r>
        <w:rPr>
          <w:rFonts w:ascii="Calibri" w:hAnsi="Calibri"/>
          <w:b/>
          <w:sz w:val="22"/>
        </w:rPr>
        <w:t>WAL (Write-Ahead Logging) Mode</w:t>
      </w:r>
      <w:r>
        <w:rPr>
          <w:rFonts w:ascii="Calibri" w:hAnsi="Calibri"/>
          <w:sz w:val="22"/>
        </w:rPr>
        <w:t xml:space="preserve"> enabled for concurrent transaction support and database lock prevention during emergency peaks.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*Dynamic Migrations:* On boot, the server checks the database schema and automatically adds the `audio_url` column if it is missing, preserving existing tables without data loss.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Real-time Server:</w:t>
      </w:r>
      <w:r>
        <w:rPr>
          <w:rFonts w:ascii="Calibri" w:hAnsi="Calibri"/>
          <w:sz w:val="22"/>
        </w:rPr>
        <w:t xml:space="preserve"> WebSockets (`ws`) for live rescuer GPS telemetry.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Authentication:</w:t>
      </w:r>
      <w:r>
        <w:rPr>
          <w:rFonts w:ascii="Calibri" w:hAnsi="Calibri"/>
          <w:sz w:val="22"/>
        </w:rPr>
        <w:t xml:space="preserve"> Stateless JSON Web Tokens (`jsonwebtoken`) and `bcryptjs` password hashing.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Storage Ingestion:</w:t>
      </w:r>
      <w:r>
        <w:rPr>
          <w:rFonts w:ascii="Calibri" w:hAnsi="Calibri"/>
          <w:sz w:val="22"/>
        </w:rPr>
        <w:t xml:space="preserve"> REST endpoint decodes incoming base64 SOS audio files and records them in physical server directories (`/uploads/sos_audio_[timestamp].wav`) linked dynamically via SQLite fields.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1.2. Web Admin Command Center (`web-admin`)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React-based Single Page Application (Vite compiler).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Map &amp; Route Engine:</w:t>
      </w:r>
      <w:r>
        <w:rPr>
          <w:rFonts w:ascii="Calibri" w:hAnsi="Calibri"/>
          <w:sz w:val="22"/>
        </w:rPr>
        <w:t xml:space="preserve"> Leaflet.js mapping library.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*Dynamic Map Clustering:* Static markers removed completely. The map clusters and displays active field incidents dynamically using real-time operational data.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*Tactical Route Auto-Erase:* Actively monitors tracking states and instantly wipes the Leaflet polyline route from the screen once a rescuer completes, resolves, or declines a task.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Media Columns Split:</w:t>
      </w:r>
      <w:r>
        <w:rPr>
          <w:rFonts w:ascii="Calibri" w:hAnsi="Calibri"/>
          <w:sz w:val="22"/>
        </w:rPr>
        <w:t xml:space="preserve"> Separated active grids and history tables to offer distinct columns for `IMAGE` (embedded thumbnails + lightboxes) and `AUDIO` (inline `&lt;audio controls&gt;` player + download link).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1.3. ARDMS-Public Support System (`public-sos-app`)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React Native (bare Expo SDK ~54) compiled natively inside `android/` subprojects.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Location Engine:</w:t>
      </w:r>
      <w:r>
        <w:rPr>
          <w:rFonts w:ascii="Calibri" w:hAnsi="Calibri"/>
          <w:sz w:val="22"/>
        </w:rPr>
        <w:t xml:space="preserve"> `expo-location` for continuous GPS tracking.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Stability Fix:</w:t>
      </w:r>
      <w:r>
        <w:rPr>
          <w:rFonts w:ascii="Calibri" w:hAnsi="Calibri"/>
          <w:sz w:val="22"/>
        </w:rPr>
        <w:t xml:space="preserve"> Pre-try block scoped `payload` definition eliminates crashes during offline queue catches.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Buffer Timer Display:</w:t>
      </w:r>
      <w:r>
        <w:rPr>
          <w:rFonts w:ascii="Calibri" w:hAnsi="Calibri"/>
          <w:sz w:val="22"/>
        </w:rPr>
        <w:t xml:space="preserve"> Displays `#selectionBufferCooldownBanner` showing real-time countdown blocks directly on the selection home page if a user is in a cool-down lockout state.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Cache &amp; Sync Engine:</w:t>
      </w:r>
      <w:r>
        <w:rPr>
          <w:rFonts w:ascii="Calibri" w:hAnsi="Calibri"/>
          <w:sz w:val="22"/>
        </w:rPr>
        <w:t xml:space="preserve"> Implements local `AsyncStorage` caching. It saves reporting history locally and queues offline reports, synchronizing them to the host server automatically when a network connection is re-established.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Session Preservation:</w:t>
      </w:r>
      <w:r>
        <w:rPr>
          <w:rFonts w:ascii="Calibri" w:hAnsi="Calibri"/>
          <w:sz w:val="22"/>
        </w:rPr>
        <w:t xml:space="preserve"> Custom clear-cache settings preserve active `sosUser` tokens (`citizen_user` / `citizen_token`) so that standard data scrub operations do not force logouts.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1.4. Rescuer Field App (`rescuer-app`)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Framework:</w:t>
      </w:r>
      <w:r>
        <w:rPr>
          <w:rFonts w:ascii="Calibri" w:hAnsi="Calibri"/>
          <w:sz w:val="22"/>
        </w:rPr>
        <w:t xml:space="preserve"> React Native (bare Expo SDK ~54) compiled natively.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Maps Integration:</w:t>
      </w:r>
      <w:r>
        <w:rPr>
          <w:rFonts w:ascii="Calibri" w:hAnsi="Calibri"/>
          <w:sz w:val="22"/>
        </w:rPr>
        <w:t xml:space="preserve"> `react-native-maps` for tracking other rescuers and incident locations.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All-Status History Integration:</w:t>
      </w:r>
      <w:r>
        <w:rPr>
          <w:rFonts w:ascii="Calibri" w:hAnsi="Calibri"/>
          <w:sz w:val="22"/>
        </w:rPr>
        <w:t xml:space="preserve"> Queries the Express backend to dynamically load historical tasks (including completed, declined, and ongoing status states) in the history page.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Offline Caching:</w:t>
      </w:r>
      <w:r>
        <w:rPr>
          <w:rFonts w:ascii="Calibri" w:hAnsi="Calibri"/>
          <w:sz w:val="22"/>
        </w:rPr>
        <w:t xml:space="preserve"> Full `localStorage` mirroring displays the rescue logs even if the app is launched in completely dead network zones.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Session Preservation:</w:t>
      </w:r>
      <w:r>
        <w:rPr>
          <w:rFonts w:ascii="Calibri" w:hAnsi="Calibri"/>
          <w:sz w:val="22"/>
        </w:rPr>
        <w:t xml:space="preserve"> Modified clean routines safeguard `rescue_user_v3` details to avoid lockouts under harsh field environments.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6"/>
        </w:rPr>
        <w:t>2. Deployment Guide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Deploying the system locally involves setting up a private communication subnet to bridge your Windows PC server (localhost) and mobile devices. Below are two deployment methodologies.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2.1. Private Wi-Fi LAN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is the standard approach using a local Wi-Fi router or mobile hotspot.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Connect to the Same Network:</w:t>
      </w:r>
      <w:r>
        <w:rPr>
          <w:rFonts w:ascii="Calibri" w:hAnsi="Calibri"/>
          <w:sz w:val="22"/>
        </w:rPr>
        <w:t xml:space="preserve"> Ensure your Windows computer and the Android devices are connected to the exact same Wi-Fi router or phone hotspot.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Find Your Computer's LAN IP: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 xml:space="preserve"> (Press Windows Key, type `powershell`, and press Enter).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Type `ipconfig` and press Enter.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Look for the section marked </w:t>
      </w:r>
      <w:r>
        <w:rPr>
          <w:rFonts w:ascii="Calibri" w:hAnsi="Calibri"/>
          <w:b/>
          <w:sz w:val="22"/>
        </w:rPr>
        <w:t>`Wireless LAN adapter Wi-Fi`</w:t>
      </w:r>
      <w:r>
        <w:rPr>
          <w:rFonts w:ascii="Calibri" w:hAnsi="Calibri"/>
          <w:sz w:val="22"/>
        </w:rPr>
        <w:t xml:space="preserve"> and read the </w:t>
      </w:r>
      <w:r>
        <w:rPr>
          <w:rFonts w:ascii="Calibri" w:hAnsi="Calibri"/>
          <w:b/>
          <w:sz w:val="22"/>
        </w:rPr>
        <w:t>`IPv4 Address`</w:t>
      </w:r>
      <w:r>
        <w:rPr>
          <w:rFonts w:ascii="Calibri" w:hAnsi="Calibri"/>
          <w:sz w:val="22"/>
        </w:rPr>
        <w:t xml:space="preserve"> (e.g., `192.168.1.4`).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Configure Windows Firewall:</w:t>
      </w:r>
      <w:r>
        <w:rPr>
          <w:rFonts w:ascii="Calibri" w:hAnsi="Calibri"/>
          <w:sz w:val="22"/>
        </w:rPr>
        <w:t xml:space="preserve"> Open PowerShell as </w:t>
      </w:r>
      <w:r>
        <w:rPr>
          <w:rFonts w:ascii="Calibri" w:hAnsi="Calibri"/>
          <w:b/>
          <w:sz w:val="22"/>
        </w:rPr>
        <w:t>Administrator</w:t>
      </w:r>
      <w:r>
        <w:rPr>
          <w:rFonts w:ascii="Calibri" w:hAnsi="Calibri"/>
          <w:sz w:val="22"/>
        </w:rPr>
        <w:t xml:space="preserve"> (Right-click PowerShell -&gt; Run as Administrator)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New-NetFirewallRule -DisplayName "Rescue Backend Port 3001" -Direction Inbound -LocalPort 3001 -Protocol TCP -Action Allow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Synchronize Endpoints:</w:t>
      </w:r>
      <w:r>
        <w:rPr>
          <w:rFonts w:ascii="Calibri" w:hAnsi="Calibri"/>
          <w:sz w:val="22"/>
        </w:rPr>
        <w:t xml:space="preserve"> Open CMD, navigate to the workspace,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python sync_apps.py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Start Server:</w:t>
      </w:r>
      <w:r>
        <w:rPr>
          <w:rFonts w:ascii="Calibri" w:hAnsi="Calibri"/>
          <w:sz w:val="22"/>
        </w:rPr>
        <w:t xml:space="preserve"> Navigate to `system-backend` and run `npm start`.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Install APKs:</w:t>
      </w:r>
      <w:r>
        <w:rPr>
          <w:rFonts w:ascii="Calibri" w:hAnsi="Calibri"/>
          <w:sz w:val="22"/>
        </w:rPr>
        <w:t xml:space="preserve"> Copy files from `Output_APKs/` to your Android devices and install them.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 Private Cellular Connection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If a Wi-Fi router is unavailable, range requirements extend across miles, or standard commercial infrastructure has collapsed, you can establish a private cellular-to-server connection using four distinct techniques.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2.2.1. Private Network-in-a-Box (NIB) Cellular Base Station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advanced operational setup deploys a portable, fully self-contained cellular base station (eNodeB/gNodeB Software Defined Radio + Mobile Core EPC/5GC) containing an internal private Windows computer acting as the server. Rescuers connect using mobile devices equipped with private NIB-SIM cards.</w:t>
      </w:r>
    </w:p>
    <w:p>
      <w:pPr>
        <w:pStyle w:val="Heading3"/>
        <w:keepNext/>
        <w:spacing w:before="160" w:after="60"/>
      </w:pPr>
      <w:r>
        <w:rPr>
          <w:rFonts w:ascii="Calibri" w:hAnsi="Calibri"/>
          <w:b/>
          <w:color w:val="334155"/>
          <w:sz w:val="24"/>
        </w:rPr>
        <w:t>A. Pre-Installation Setup Requirements (Host Computer Preparation)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Before initializing the deployment, you must load the following software environments, hardware drivers, and utilities onto the NIB Windows server host computer: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SDR Transceiver Hardware Drivers: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USRP Hardware Driver (UHD):</w:t>
      </w:r>
      <w:r>
        <w:rPr>
          <w:rFonts w:ascii="Calibri" w:hAnsi="Calibri"/>
          <w:sz w:val="22"/>
        </w:rPr>
        <w:t xml:space="preserve"> Required to interface Ettus USRP B210 transceivers. Install the official National Instruments UHD package.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BladeRF Windows Driver &amp; Firmware:</w:t>
      </w:r>
      <w:r>
        <w:rPr>
          <w:rFonts w:ascii="Calibri" w:hAnsi="Calibri"/>
          <w:sz w:val="22"/>
        </w:rPr>
        <w:t xml:space="preserve"> For Nuand bladeRF units. Install the latest bladeRF driver and matching FPGA firmware.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Zadig USB Driver Tool:</w:t>
      </w:r>
      <w:r>
        <w:rPr>
          <w:rFonts w:ascii="Calibri" w:hAnsi="Calibri"/>
          <w:sz w:val="22"/>
        </w:rPr>
        <w:t xml:space="preserve"> A utility to replace default Windows USB drivers with </w:t>
      </w:r>
      <w:r>
        <w:rPr>
          <w:rFonts w:ascii="Calibri" w:hAnsi="Calibri"/>
          <w:b/>
          <w:sz w:val="22"/>
        </w:rPr>
        <w:t>`WinUSB`</w:t>
      </w:r>
      <w:r>
        <w:rPr>
          <w:rFonts w:ascii="Calibri" w:hAnsi="Calibri"/>
          <w:sz w:val="22"/>
        </w:rPr>
        <w:t xml:space="preserve"> for your specific SDR device. Connect the SDR, run Zadig, click *Options -&gt; List All Devices*, select the SDR transceiver, and click *Replace Driver* to swap the manufacturer driver with the generic USB driver so user-space programs can directly access it.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WSL2 (Windows Subsystem for Linux) Setup: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Since leading open-source cellular cores (e.g. Open5GS, srsRAN) compile and run natively on Linux, the Windows host requires </w:t>
      </w:r>
      <w:r>
        <w:rPr>
          <w:rFonts w:ascii="Calibri" w:hAnsi="Calibri"/>
          <w:b/>
          <w:sz w:val="22"/>
        </w:rPr>
        <w:t>WSL2 with Ubuntu 22.04 LTS</w:t>
      </w:r>
      <w:r>
        <w:rPr>
          <w:rFonts w:ascii="Calibri" w:hAnsi="Calibri"/>
          <w:sz w:val="22"/>
        </w:rPr>
        <w:t xml:space="preserve"> installed.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Execute inside PowerShell: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wsl --install -d Ubuntu-22.04</w:t>
        <w:br/>
        <w:t xml:space="preserve">    wsl --update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USBIPD-WIN:</w:t>
      </w:r>
      <w:r>
        <w:rPr>
          <w:rFonts w:ascii="Calibri" w:hAnsi="Calibri"/>
          <w:sz w:val="22"/>
        </w:rPr>
        <w:t xml:space="preserve"> Command-line tool to pass-through physical USB SDR hardware from the Windows host environment into the virtualized WSL2 Linux guest. Install on Windows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usbipd wsl list</w:t>
        <w:br/>
        <w:t xml:space="preserve">    usbipd wsl attach --busid &lt;SDR_BUS_ID&gt;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USIM Programming Kit: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PC/SC Smartcard Reader Drivers:</w:t>
      </w:r>
      <w:r>
        <w:rPr>
          <w:rFonts w:ascii="Calibri" w:hAnsi="Calibri"/>
          <w:sz w:val="22"/>
        </w:rPr>
        <w:t xml:space="preserve"> Windows drivers for chip-card writers (e.g., ACR38/ACR39).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SIM Card Writer Software (PySIM):</w:t>
      </w:r>
      <w:r>
        <w:rPr>
          <w:rFonts w:ascii="Calibri" w:hAnsi="Calibri"/>
          <w:sz w:val="22"/>
        </w:rPr>
        <w:t xml:space="preserve"> Python-based utility (`pysim-prog`) or generic GUI card writers to burn PLMN, IMSI, and authentication keys (Ki/OPc) into blank programmable USIM cards.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System Backend &amp; Database Tools: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Node.js (v18+) &amp; Git:</w:t>
      </w:r>
      <w:r>
        <w:rPr>
          <w:rFonts w:ascii="Calibri" w:hAnsi="Calibri"/>
          <w:sz w:val="22"/>
        </w:rPr>
        <w:t xml:space="preserve"> Required to fetch, compile, and run the backend Express services.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DB Browser for SQLite:</w:t>
      </w:r>
      <w:r>
        <w:rPr>
          <w:rFonts w:ascii="Calibri" w:hAnsi="Calibri"/>
          <w:sz w:val="22"/>
        </w:rPr>
        <w:t xml:space="preserve"> Visual database manager to inspect the SQLite `rescue.db` schema and transaction queues.</w:t>
      </w:r>
    </w:p>
    <w:p>
      <w:pPr>
        <w:pStyle w:val="Heading3"/>
        <w:keepNext/>
        <w:spacing w:before="160" w:after="60"/>
      </w:pPr>
      <w:r>
        <w:rPr>
          <w:rFonts w:ascii="Calibri" w:hAnsi="Calibri"/>
          <w:b/>
          <w:color w:val="334155"/>
          <w:sz w:val="24"/>
        </w:rPr>
        <w:t>B. Step-by-Step NIB Setup &amp; Deployment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SIM Card Provisioning: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To pair the mobile devices, obtain blank programmable USIM cards and a USB Smart Card Writer.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Program each SIM card with the private NIB network identifiers matching the EPC/5GC Subscriber Database: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PLMN ID (MCC/MNC):</w:t>
      </w:r>
      <w:r>
        <w:rPr>
          <w:rFonts w:ascii="Calibri" w:hAnsi="Calibri"/>
          <w:sz w:val="22"/>
        </w:rPr>
        <w:t xml:space="preserve"> e.g., `001/01` (Test network) or `999/99` (Private network).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IMSI:</w:t>
      </w:r>
      <w:r>
        <w:rPr>
          <w:rFonts w:ascii="Calibri" w:hAnsi="Calibri"/>
          <w:sz w:val="22"/>
        </w:rPr>
        <w:t xml:space="preserve"> e.g., `001010000000001` (Incremented sequentially for each rescue team handset).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Authentication Keys (K, OPc):</w:t>
      </w:r>
      <w:r>
        <w:rPr>
          <w:rFonts w:ascii="Calibri" w:hAnsi="Calibri"/>
          <w:sz w:val="22"/>
        </w:rPr>
        <w:t xml:space="preserve"> Retrieve these secret hexadecimal keys from the NIB server core configurations and burn them into the SIM card.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Insert the programmed SIM card into the Android smartphone.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Mobile APN Configuration: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Android device,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Network &amp; Internet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Mobile Network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Access Point Names (APNs)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Tap the </w:t>
      </w:r>
      <w:r>
        <w:rPr>
          <w:rFonts w:ascii="Calibri" w:hAnsi="Calibri"/>
          <w:b/>
          <w:sz w:val="22"/>
        </w:rPr>
        <w:t>`+`</w:t>
      </w:r>
      <w:r>
        <w:rPr>
          <w:rFonts w:ascii="Calibri" w:hAnsi="Calibri"/>
          <w:sz w:val="22"/>
        </w:rPr>
        <w:t xml:space="preserve"> icon to add a new custom APN: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Name:</w:t>
      </w:r>
      <w:r>
        <w:rPr>
          <w:rFonts w:ascii="Calibri" w:hAnsi="Calibri"/>
          <w:sz w:val="22"/>
        </w:rPr>
        <w:t xml:space="preserve"> `Rescue NIB Core`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APN:</w:t>
      </w:r>
      <w:r>
        <w:rPr>
          <w:rFonts w:ascii="Calibri" w:hAnsi="Calibri"/>
          <w:sz w:val="22"/>
        </w:rPr>
        <w:t xml:space="preserve"> `rescue.nib`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 Type:</w:t>
      </w:r>
      <w:r>
        <w:rPr>
          <w:rFonts w:ascii="Calibri" w:hAnsi="Calibri"/>
          <w:sz w:val="22"/>
        </w:rPr>
        <w:t xml:space="preserve"> `default,supl`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 Protocol:</w:t>
      </w:r>
      <w:r>
        <w:rPr>
          <w:rFonts w:ascii="Calibri" w:hAnsi="Calibri"/>
          <w:sz w:val="22"/>
        </w:rPr>
        <w:t xml:space="preserve"> `IPv4/IPv6`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APN Roaming Protocol:</w:t>
      </w:r>
      <w:r>
        <w:rPr>
          <w:rFonts w:ascii="Calibri" w:hAnsi="Calibri"/>
          <w:sz w:val="22"/>
        </w:rPr>
        <w:t xml:space="preserve"> `IPv4`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Tap the three dots and select </w:t>
      </w:r>
      <w:r>
        <w:rPr>
          <w:rFonts w:ascii="Calibri" w:hAnsi="Calibri"/>
          <w:b/>
          <w:sz w:val="22"/>
        </w:rPr>
        <w:t>Save</w:t>
      </w:r>
      <w:r>
        <w:rPr>
          <w:rFonts w:ascii="Calibri" w:hAnsi="Calibri"/>
          <w:sz w:val="22"/>
        </w:rPr>
        <w:t>. Select the new `Rescue NIB Core` APN.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Turn </w:t>
      </w:r>
      <w:r>
        <w:rPr>
          <w:rFonts w:ascii="Calibri" w:hAnsi="Calibri"/>
          <w:b/>
          <w:sz w:val="22"/>
        </w:rPr>
        <w:t>Cellular Data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Data Roaming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 The phone will scan, authenticate via the private SIM, and connect to the private base station signal, displaying the LTE/5G network indicator.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NIB Server Local Core Routing: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NIB's internal Windows computer runs the cellular core. The EPC/5GC virtual network interface assigns a gateway IP to the mobile core client subnet (typically `10.45.0.1` as the PGW/UPF gateway interface).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Run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 xml:space="preserve"> on the NIB Windows server to verify the active core interfaces: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ipconfig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Note the IP address of the local network interface named </w:t>
      </w:r>
      <w:r>
        <w:rPr>
          <w:rFonts w:ascii="Calibri" w:hAnsi="Calibri"/>
          <w:b/>
          <w:sz w:val="22"/>
        </w:rPr>
        <w:t>`Open5GS-TUN`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`srsran-tun`</w:t>
      </w:r>
      <w:r>
        <w:rPr>
          <w:rFonts w:ascii="Calibri" w:hAnsi="Calibri"/>
          <w:sz w:val="22"/>
        </w:rPr>
        <w:t xml:space="preserve"> (usually `10.45.0.1`). This is the static IP address that all connected smartphones will use to communicate with the ARDMS backend.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Windows Firewall Administrator Rules: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NIB Windows PC, 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add the inbound TCP traffic rule for port `3001` on the virtual TUN interface: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NIB Express Port" -Direction Inbound -LocalPort 3001 -Protocol TCP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5: Synchronize and Start the Rescue Platform: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Open CMD, navigate to the workspace directory: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cd "C:\Users\Alienware\Desktop\Rescue Backup 26-04-2026"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the synchronizer script and pass your specific NIB core TUN IP as an argument (e.g., `10.45.0.1`) to override dynamic LAN detection and configure the API routes to bind to the virtual cellular base station gateway: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 10.45.0.1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Start the backend system: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cd system-backend</w:t>
        <w:br/>
        <w:t xml:space="preserve">    npm start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6: Step 7: Verification &amp; Sideloading (Detailed Testing Protocol):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Developer Options &amp; Debugging Setup: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Android smartphone,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About Phone</w:t>
      </w:r>
      <w:r>
        <w:rPr>
          <w:rFonts w:ascii="Calibri" w:hAnsi="Calibri"/>
          <w:sz w:val="22"/>
        </w:rPr>
        <w:t xml:space="preserve">, and tap the </w:t>
      </w:r>
      <w:r>
        <w:rPr>
          <w:rFonts w:ascii="Calibri" w:hAnsi="Calibri"/>
          <w:b/>
          <w:sz w:val="22"/>
        </w:rPr>
        <w:t>`Build Number`</w:t>
      </w:r>
      <w:r>
        <w:rPr>
          <w:rFonts w:ascii="Calibri" w:hAnsi="Calibri"/>
          <w:sz w:val="22"/>
        </w:rPr>
        <w:t xml:space="preserve"> seven (7) times sequentially until the screen displays *"You are now a developer!"*.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Go back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System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Developer Options</w:t>
      </w:r>
      <w:r>
        <w:rPr>
          <w:rFonts w:ascii="Calibri" w:hAnsi="Calibri"/>
          <w:sz w:val="22"/>
        </w:rPr>
        <w:t xml:space="preserve"> and toggle </w:t>
      </w:r>
      <w:r>
        <w:rPr>
          <w:rFonts w:ascii="Calibri" w:hAnsi="Calibri"/>
          <w:b/>
          <w:sz w:val="22"/>
        </w:rPr>
        <w:t>`USB Debugging`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 Connect the device to your PC using a high-quality USB data cable.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ADB Client Deployment: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On the Windows host, download and extract Android Platform Tools. Open CMD, navigate to the extracted tools folder, and verify the handset connection: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adb devices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*(Ensure the screen displays your phone's serial number followed by "device".)*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Sideload the compiled application APK binaries onto the field device directly: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adb install "C:\Users\Alienware\Desktop\Rescue Backup 26-04-2026\Output_APKs\rescuer-app-release.apk"</w:t>
        <w:br/>
        <w:t xml:space="preserve">      adb install "C:\Users\Alienware\Desktop\Rescue Backup 26-04-2026\Output_APKs\public-sos-app-release.apk"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Cellular Layer Registration Verification: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 your NIB Server WSL2 terminal, monitor the Mobile Core EPC/5GC logs in real-time to confirm radio attachment: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*For Open5GS MME core:* Run `tail -f /var/log/open5gs/mme.log` and verify the log shows </w:t>
      </w:r>
      <w:r>
        <w:rPr>
          <w:rFonts w:ascii="Calibri" w:hAnsi="Calibri"/>
          <w:b/>
          <w:sz w:val="22"/>
        </w:rPr>
        <w:t>`Attach Request received`</w:t>
      </w:r>
      <w:r>
        <w:rPr>
          <w:rFonts w:ascii="Calibri" w:hAnsi="Calibri"/>
          <w:sz w:val="22"/>
        </w:rPr>
        <w:t xml:space="preserve">, followed by cryptographic Milenage authentication success, and </w:t>
      </w:r>
      <w:r>
        <w:rPr>
          <w:rFonts w:ascii="Calibri" w:hAnsi="Calibri"/>
          <w:b/>
          <w:sz w:val="22"/>
        </w:rPr>
        <w:t>`Initial Context Setup Request [IMSI: 001010000000001]`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*For srsRAN EPC core:* Run `tail -f /tmp/epc.log` to watch active subscriber IMSI attach and session tunnel setups.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Client Network Routing Check: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the </w:t>
      </w:r>
      <w:r>
        <w:rPr>
          <w:rFonts w:ascii="Calibri" w:hAnsi="Calibri"/>
          <w:b/>
          <w:sz w:val="22"/>
        </w:rPr>
        <w:t>Termux</w:t>
      </w:r>
      <w:r>
        <w:rPr>
          <w:rFonts w:ascii="Calibri" w:hAnsi="Calibri"/>
          <w:sz w:val="22"/>
        </w:rPr>
        <w:t xml:space="preserve"> application (terminal emulator) on the Android client smartphone and execute a manual packet ping against the NIB server's gateway IP on the private TUN network: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ping -c 5 10.45.0.1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*(Verify that 5 packets are transmitted, 5 are received, and latency displays round-trip times, confirming active RF-IP datapath routes.)*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Database Ingestion &amp; Validation: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Launch the newly sideloaded </w:t>
      </w:r>
      <w:r>
        <w:rPr>
          <w:rFonts w:ascii="Calibri" w:hAnsi="Calibri"/>
          <w:b/>
          <w:sz w:val="22"/>
        </w:rPr>
        <w:t>ARDMS Rescuer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Public App</w:t>
      </w:r>
      <w:r>
        <w:rPr>
          <w:rFonts w:ascii="Calibri" w:hAnsi="Calibri"/>
          <w:sz w:val="22"/>
        </w:rPr>
        <w:t xml:space="preserve"> on the device. Click the SOS distress button to send a test emergency event.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On the Windows server computer, open the database using </w:t>
      </w:r>
      <w:r>
        <w:rPr>
          <w:rFonts w:ascii="Calibri" w:hAnsi="Calibri"/>
          <w:b/>
          <w:sz w:val="22"/>
        </w:rPr>
        <w:t>DB Browser for SQLite</w:t>
      </w:r>
      <w:r>
        <w:rPr>
          <w:rFonts w:ascii="Calibri" w:hAnsi="Calibri"/>
          <w:sz w:val="22"/>
        </w:rPr>
        <w:t xml:space="preserve"> (located at `C:\Users\Alienware\Desktop\Rescue Backup 26-04-2026\rescue.db`).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Go to </w:t>
      </w:r>
      <w:r>
        <w:rPr>
          <w:rFonts w:ascii="Calibri" w:hAnsi="Calibri"/>
          <w:b/>
          <w:sz w:val="22"/>
        </w:rPr>
        <w:t>Execute SQL</w:t>
      </w:r>
      <w:r>
        <w:rPr>
          <w:rFonts w:ascii="Calibri" w:hAnsi="Calibri"/>
          <w:sz w:val="22"/>
        </w:rPr>
        <w:t xml:space="preserve"> tab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SELECT id, category, location, timestamp FROM rescue_requests ORDER BY timestamp DESC LIMIT 1;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Verify the table successfully contains your mobile's generated category, GPS coordinates, and current timestamp. This confirms end-to-end telemetry pipeline validation!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2.2.2. Physical USB Tethering (Direct Local Cellular Bridge)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approach leverages the mobile device's LTE/5G connection to form a direct, physical local subnet with your Windows PC server.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Connect via USB Cable:</w:t>
      </w:r>
      <w:r>
        <w:rPr>
          <w:rFonts w:ascii="Calibri" w:hAnsi="Calibri"/>
          <w:sz w:val="22"/>
        </w:rPr>
        <w:t xml:space="preserve"> Connect your Android phone to your Windows PC using a high-quality USB data cable.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Enable USB Tethering on Phone:</w:t>
      </w:r>
      <w:r>
        <w:rPr>
          <w:rFonts w:ascii="Calibri" w:hAnsi="Calibri"/>
          <w:sz w:val="22"/>
        </w:rPr>
        <w:t xml:space="preserve"> On the Android device,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Network &amp; Internet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Hotspot &amp; Tethering</w:t>
      </w:r>
      <w:r>
        <w:rPr>
          <w:rFonts w:ascii="Calibri" w:hAnsi="Calibri"/>
          <w:sz w:val="22"/>
        </w:rPr>
        <w:t xml:space="preserve">, and toggle </w:t>
      </w:r>
      <w:r>
        <w:rPr>
          <w:rFonts w:ascii="Calibri" w:hAnsi="Calibri"/>
          <w:b/>
          <w:sz w:val="22"/>
        </w:rPr>
        <w:t>USB Tethering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Discover Tethering Subnet IP: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on your Windows PC</w:t>
      </w:r>
      <w:r>
        <w:rPr>
          <w:rFonts w:ascii="Calibri" w:hAnsi="Calibri"/>
          <w:sz w:val="22"/>
        </w:rPr>
        <w:t xml:space="preserve"> (Press Windows Key, type `powershell`, and press Enter).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Execute: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ipconfig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Scroll through the output to find a new adapter named </w:t>
      </w:r>
      <w:r>
        <w:rPr>
          <w:rFonts w:ascii="Calibri" w:hAnsi="Calibri"/>
          <w:b/>
          <w:sz w:val="22"/>
        </w:rPr>
        <w:t>`Ethernet adapter Ethernet 2`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`NDIS Internet Sharing Device`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Note the </w:t>
      </w:r>
      <w:r>
        <w:rPr>
          <w:rFonts w:ascii="Calibri" w:hAnsi="Calibri"/>
          <w:b/>
          <w:sz w:val="22"/>
        </w:rPr>
        <w:t>`IPv4 Address`</w:t>
      </w:r>
      <w:r>
        <w:rPr>
          <w:rFonts w:ascii="Calibri" w:hAnsi="Calibri"/>
          <w:sz w:val="22"/>
        </w:rPr>
        <w:t xml:space="preserve"> assigned to your computer on this tethering bridge (usually in the range `192.168.42.X` or `192.168.43.X`, e.g., `192.168.42.129`).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Configure Inbound Firewall Rules: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(Right-click PowerShell -&gt; Run as Administrator) and execute: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Backend USB Tethering" -Direction Inbound -LocalPort 3001 -Protocol TCP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5: Synchronize and Rebuild: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Open CMD (Press Windows Key, type `cmd`, and press Enter), navigate to the root workspace `C:\Users\Alienware\Desktop\Rescue Backup 26-04-2026`,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6: Start Server &amp; Install App: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Navigate to the `system-backend` directory in CMD and start the server: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cd system-backend</w:t>
        <w:br/>
        <w:t xml:space="preserve">    npm start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Side-load the compiled APKs from `Output_APKs/` onto the tethered phone, open the app, and test local real-time transmission.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2.2.3. Phone Portable Hotspot Gateway Setup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The phone acts as the cellular router, and the Windows PC joins its network.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Enable Hotspot on Phone:</w:t>
      </w:r>
      <w:r>
        <w:rPr>
          <w:rFonts w:ascii="Calibri" w:hAnsi="Calibri"/>
          <w:sz w:val="22"/>
        </w:rPr>
        <w:t xml:space="preserve"> On your phone,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Portable Hotspot</w:t>
      </w:r>
      <w:r>
        <w:rPr>
          <w:rFonts w:ascii="Calibri" w:hAnsi="Calibri"/>
          <w:sz w:val="22"/>
        </w:rPr>
        <w:t xml:space="preserve"> and turn it </w:t>
      </w:r>
      <w:r>
        <w:rPr>
          <w:rFonts w:ascii="Calibri" w:hAnsi="Calibri"/>
          <w:b/>
          <w:sz w:val="22"/>
        </w:rPr>
        <w:t>ON</w:t>
      </w:r>
      <w:r>
        <w:rPr>
          <w:rFonts w:ascii="Calibri" w:hAnsi="Calibri"/>
          <w:sz w:val="22"/>
        </w:rPr>
        <w:t>. Ensure your phone's Cellular Data (4G/5G) is active.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Connect PC to Hotspot:</w:t>
      </w:r>
      <w:r>
        <w:rPr>
          <w:rFonts w:ascii="Calibri" w:hAnsi="Calibri"/>
          <w:sz w:val="22"/>
        </w:rPr>
        <w:t xml:space="preserve"> On your Windows PC, click the Wi-Fi icon in the taskbar and select your phone's Hotspot name. Enter the password to connect.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Identify Gateway IP: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 xml:space="preserve"> and run `ipconfig`.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Look under </w:t>
      </w:r>
      <w:r>
        <w:rPr>
          <w:rFonts w:ascii="Calibri" w:hAnsi="Calibri"/>
          <w:b/>
          <w:sz w:val="22"/>
        </w:rPr>
        <w:t>`Wireless LAN adapter Wi-Fi`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>`IPv4 Address`</w:t>
      </w:r>
      <w:r>
        <w:rPr>
          <w:rFonts w:ascii="Calibri" w:hAnsi="Calibri"/>
          <w:sz w:val="22"/>
        </w:rPr>
        <w:t xml:space="preserve"> is your PC's IP, and the </w:t>
      </w:r>
      <w:r>
        <w:rPr>
          <w:rFonts w:ascii="Calibri" w:hAnsi="Calibri"/>
          <w:b/>
          <w:sz w:val="22"/>
        </w:rPr>
        <w:t>`Default Gateway`</w:t>
      </w:r>
      <w:r>
        <w:rPr>
          <w:rFonts w:ascii="Calibri" w:hAnsi="Calibri"/>
          <w:sz w:val="22"/>
        </w:rPr>
        <w:t xml:space="preserve"> is your phone's IP.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Configure Firewall Inbound Access: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Backend Hotspot" -Direction Inbound -LocalPort 3001 -Protocol TCP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5: Bind and Boot: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CMD, navigate to the workspace, and synchronize: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Start the backend server (`npm start`) and begin testing.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2.2.4. Tailscale Private Mesh VPN (Over LTE/5G Cellular Networks)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 xml:space="preserve">If your Windows server is in one location and your rescuers are miles away on cellular networks (without sharing a Wi-Fi or tethering connection), you can create a secure, encrypted </w:t>
      </w:r>
      <w:r>
        <w:rPr>
          <w:rFonts w:ascii="Calibri" w:hAnsi="Calibri"/>
          <w:b/>
          <w:sz w:val="22"/>
        </w:rPr>
        <w:t>Virtual Private Mesh Subnet</w:t>
      </w:r>
      <w:r>
        <w:rPr>
          <w:rFonts w:ascii="Calibri" w:hAnsi="Calibri"/>
          <w:sz w:val="22"/>
        </w:rPr>
        <w:t xml:space="preserve"> using Tailscale to bypass Carrier-Grade NAT (CGNAT).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1: Install Tailscale on Windows:</w:t>
      </w:r>
      <w:r>
        <w:rPr>
          <w:rFonts w:ascii="Calibri" w:hAnsi="Calibri"/>
          <w:sz w:val="22"/>
        </w:rPr>
        <w:t xml:space="preserve"> Download and install the Tailscale client from [Tailscale.com](https://tailscale.com/) on your Windows PC. Log in to create your private mesh network ("Tailnet").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2: Install Tailscale on Android:</w:t>
      </w:r>
      <w:r>
        <w:rPr>
          <w:rFonts w:ascii="Calibri" w:hAnsi="Calibri"/>
          <w:sz w:val="22"/>
        </w:rPr>
        <w:t xml:space="preserve"> Download and install the Tailscale app from the Google Play Store on all testing Android phones. Sign in with the exact same account.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3: Obtain Static VPN IPs: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Once connected, Tailscale assigns a static, secure private IP (in the `100.X.Y.Z` range, e.g., `100.82.140.23`) to your Windows PC. This IP is unique and permanent.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Your Android devices are also assigned their own `100.X` IPs.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 4: Synchronize &amp; Open Inbound Ports: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add the Tailscale interface rule to the firewall: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New-NetFirewallRule -DisplayName "Rescue Backend Tailscale" -Direction Inbound -LocalPort 3001 -InterfaceAlias "Tailscale" -Action Allow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CMD, navigate to the workspace, and run the synchronizer: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Start the server (`npm start`). Your phone can now submit SOS reports and receive live map updates from miles away over standard cellular networks!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6"/>
        </w:rPr>
        <w:t>3. Error Fixing Guide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This section is a troubleshooting handbook designed to help students, developers, and administrators identify, understand, and practically resolve common deployment and coding errors.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🔍 Troubleshooting Index: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3.1. Issue #1:</w:t>
      </w:r>
      <w:r>
        <w:rPr>
          <w:rFonts w:ascii="Calibri" w:hAnsi="Calibri"/>
          <w:sz w:val="22"/>
        </w:rPr>
        <w:t xml:space="preserve"> Mismatch in Java Compiler Versions (The "Java 26"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3.2. Issue #2:</w:t>
      </w:r>
      <w:r>
        <w:rPr>
          <w:rFonts w:ascii="Calibri" w:hAnsi="Calibri"/>
          <w:sz w:val="22"/>
        </w:rPr>
        <w:t xml:space="preserve"> Windows Defender Port Blockage (The "Infinite Spinner" Network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3.3. Issue #4:</w:t>
      </w:r>
      <w:r>
        <w:rPr>
          <w:rFonts w:ascii="Calibri" w:hAnsi="Calibri"/>
          <w:sz w:val="22"/>
        </w:rPr>
        <w:t xml:space="preserve"> Low-Network Variable Scoping Mismatch (The "Offline Submission"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3.4. Issue #3:</w:t>
      </w:r>
      <w:r>
        <w:rPr>
          <w:rFonts w:ascii="Calibri" w:hAnsi="Calibri"/>
          <w:sz w:val="22"/>
        </w:rPr>
        <w:t xml:space="preserve"> Router IP Address Reallocation (The "Lost Server Connection"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3.5. Issue #5:</w:t>
      </w:r>
      <w:r>
        <w:rPr>
          <w:rFonts w:ascii="Calibri" w:hAnsi="Calibri"/>
          <w:sz w:val="22"/>
        </w:rPr>
        <w:t xml:space="preserve"> Strict Database Filtering of Historical Data (The "Blank History"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3.6. Issue #6:</w:t>
      </w:r>
      <w:r>
        <w:rPr>
          <w:rFonts w:ascii="Calibri" w:hAnsi="Calibri"/>
          <w:sz w:val="22"/>
        </w:rPr>
        <w:t xml:space="preserve"> Destructive Cache Clearing Routines (The "Auto-Logout" Incident)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3.7. Issue #7:</w:t>
      </w:r>
      <w:r>
        <w:rPr>
          <w:rFonts w:ascii="Calibri" w:hAnsi="Calibri"/>
          <w:sz w:val="22"/>
        </w:rPr>
        <w:t xml:space="preserve"> Private NIB IMSI Authentication Failure or Radio Mismatch (The "No Service" Cellular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3.8. Issue #8:</w:t>
      </w:r>
      <w:r>
        <w:rPr>
          <w:rFonts w:ascii="Calibri" w:hAnsi="Calibri"/>
          <w:sz w:val="22"/>
        </w:rPr>
        <w:t xml:space="preserve"> TUN Interface Isolation or Subnet Routing Blockage (The "Connected, No API Telemetry" Issue)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3.1. Issue #1: Mismatch in Java Compiler Versions (The "Java 26"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Compilation / Environment Error.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During Gradle APK compilation, the terminal throws an immediate parse error: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`java.lang.IllegalArgumentException: 26.0.1` inside `org.jetbrains.kotlin.com.intellij.util.lang.JavaVersion.parse`.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Your Windows computer is running Java JDK 26 as its default system compiler.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React Native and Expo build plugins utilize older Kotlin compiler packages.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These Kotlin version-parsing tools were coded before newer Java releases and cannot parse double-digit version strings higher than `21`. Seeing `"26.0.1"` triggers a parser crash, halting the build.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 xml:space="preserve">We must force the local terminal session to compile using </w:t>
      </w:r>
      <w:r>
        <w:rPr>
          <w:rFonts w:ascii="Calibri" w:hAnsi="Calibri"/>
          <w:b/>
          <w:sz w:val="22"/>
        </w:rPr>
        <w:t>JDK 17</w:t>
      </w:r>
      <w:r>
        <w:rPr>
          <w:rFonts w:ascii="Calibri" w:hAnsi="Calibri"/>
          <w:sz w:val="22"/>
        </w:rPr>
        <w:t xml:space="preserve"> (standard stable version) without altering or uninstalling your global JDK 26.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 PowerShell:</w:t>
      </w:r>
      <w:r>
        <w:rPr>
          <w:rFonts w:ascii="Calibri" w:hAnsi="Calibri"/>
          <w:sz w:val="22"/>
        </w:rPr>
        <w:t xml:space="preserve"> Press the </w:t>
      </w:r>
      <w:r>
        <w:rPr>
          <w:rFonts w:ascii="Calibri" w:hAnsi="Calibri"/>
          <w:b/>
          <w:sz w:val="22"/>
        </w:rPr>
        <w:t>Windows Key</w:t>
      </w:r>
      <w:r>
        <w:rPr>
          <w:rFonts w:ascii="Calibri" w:hAnsi="Calibri"/>
          <w:sz w:val="22"/>
        </w:rPr>
        <w:t xml:space="preserve">, type </w:t>
      </w:r>
      <w:r>
        <w:rPr>
          <w:rFonts w:ascii="Calibri" w:hAnsi="Calibri"/>
          <w:b/>
          <w:sz w:val="22"/>
        </w:rPr>
        <w:t>`powershell`</w:t>
      </w:r>
      <w:r>
        <w:rPr>
          <w:rFonts w:ascii="Calibri" w:hAnsi="Calibri"/>
          <w:sz w:val="22"/>
        </w:rPr>
        <w:t xml:space="preserve">, and press </w:t>
      </w:r>
      <w:r>
        <w:rPr>
          <w:rFonts w:ascii="Calibri" w:hAnsi="Calibri"/>
          <w:b/>
          <w:sz w:val="22"/>
        </w:rPr>
        <w:t>Enter</w:t>
      </w:r>
      <w:r>
        <w:rPr>
          <w:rFonts w:ascii="Calibri" w:hAnsi="Calibri"/>
          <w:sz w:val="22"/>
        </w:rPr>
        <w:t>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Adoptium JDK 17:</w:t>
      </w:r>
      <w:r>
        <w:rPr>
          <w:rFonts w:ascii="Calibri" w:hAnsi="Calibri"/>
          <w:sz w:val="22"/>
        </w:rPr>
        <w:t xml:space="preserve"> Check if the JDK 17 folder exists at: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`C:\Program Files\Eclipse Adoptium\jdk-17.0.19.10-hotspot`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Navigate to the Project Folder:</w:t>
      </w:r>
      <w:r>
        <w:rPr>
          <w:rFonts w:ascii="Calibri" w:hAnsi="Calibri"/>
          <w:sz w:val="22"/>
        </w:rPr>
        <w:t xml:space="preserve"> Run the command: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cd "C:\Users\Alienware\Desktop\Rescue Backup 26-04-2026\rescuer-app\android"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Override JAVA_HOME and Compile:</w:t>
      </w:r>
      <w:r>
        <w:rPr>
          <w:rFonts w:ascii="Calibri" w:hAnsi="Calibri"/>
          <w:sz w:val="22"/>
        </w:rPr>
        <w:t xml:space="preserve"> Define the variable specifically for this session and start compile: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$env:JAVA_HOME="C:\Program Files\Eclipse Adoptium\jdk-17.0.19.10-hotspot"</w:t>
        <w:br/>
        <w:t xml:space="preserve">     .\gradlew.bat assembleRelease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The build console will show a green `BUILD SUCCESSFUL` message after packaging the release binary.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3.2. Issue #2: Windows Defender Port Blockage (The "Infinite Spinner" Network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Network / Security Blockage.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phone app is installed, but triggering a distress SOS displays an infinite loading spinner or throws a `Network Request Failed` error.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Windows Defender Firewall secures your server from untrusted networks.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By default, Windows blocks all unsolicited incoming network connections to safeguard your system.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Express server listens on port `3001`. Since your mobile phone is connecting over Wi-Fi, the firewall intercepts and silently drops the incoming packets on port 3001.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add a custom "Inbound Rule" that explicitly instructs the firewall to permit local TCP network traffic on port 3001.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 PowerShell as Administrator: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Press </w:t>
      </w:r>
      <w:r>
        <w:rPr>
          <w:rFonts w:ascii="Calibri" w:hAnsi="Calibri"/>
          <w:b/>
          <w:sz w:val="22"/>
        </w:rPr>
        <w:t>Windows Key</w:t>
      </w:r>
      <w:r>
        <w:rPr>
          <w:rFonts w:ascii="Calibri" w:hAnsi="Calibri"/>
          <w:sz w:val="22"/>
        </w:rPr>
        <w:t xml:space="preserve">, type </w:t>
      </w:r>
      <w:r>
        <w:rPr>
          <w:rFonts w:ascii="Calibri" w:hAnsi="Calibri"/>
          <w:b/>
          <w:sz w:val="22"/>
        </w:rPr>
        <w:t>`powershell`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Right-click</w:t>
      </w:r>
      <w:r>
        <w:rPr>
          <w:rFonts w:ascii="Calibri" w:hAnsi="Calibri"/>
          <w:sz w:val="22"/>
        </w:rPr>
        <w:t xml:space="preserve"> *Windows PowerShell* and select </w:t>
      </w:r>
      <w:r>
        <w:rPr>
          <w:rFonts w:ascii="Calibri" w:hAnsi="Calibri"/>
          <w:b/>
          <w:sz w:val="22"/>
        </w:rPr>
        <w:t>`Run as Administrator`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Yes</w:t>
      </w:r>
      <w:r>
        <w:rPr>
          <w:rFonts w:ascii="Calibri" w:hAnsi="Calibri"/>
          <w:sz w:val="22"/>
        </w:rPr>
        <w:t xml:space="preserve"> on the pop-up warning window.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Execute Inbound Rule Command:</w:t>
      </w:r>
      <w:r>
        <w:rPr>
          <w:rFonts w:ascii="Calibri" w:hAnsi="Calibri"/>
          <w:sz w:val="22"/>
        </w:rPr>
        <w:t xml:space="preserve"> Paste the following command and press </w:t>
      </w:r>
      <w:r>
        <w:rPr>
          <w:rFonts w:ascii="Calibri" w:hAnsi="Calibri"/>
          <w:b/>
          <w:sz w:val="22"/>
        </w:rPr>
        <w:t>Enter</w:t>
      </w:r>
      <w:r>
        <w:rPr>
          <w:rFonts w:ascii="Calibri" w:hAnsi="Calibri"/>
          <w:sz w:val="22"/>
        </w:rPr>
        <w:t>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New-NetFirewallRule -DisplayName "Rescue System Backend (Port 3001)" -Direction Inbound -LocalPort 3001 -Protocol TCP -Action Allow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Anatomy of the Command Parameters: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`-DisplayName "..."`: The name of the rule in the firewall dashboard.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`-Direction Inbound`: Intercepts traffic coming *into* the computer.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`-LocalPort 3001`: Specifies port 3001 where the Express server listens.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`-Protocol TCP`: Restricts the rule to transmission control protocol packets.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`-Action Allow`: Instructs the firewall to permit the connection.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Double-click the preconfigured </w:t>
      </w:r>
      <w:r>
        <w:rPr>
          <w:rFonts w:ascii="Calibri" w:hAnsi="Calibri"/>
          <w:b/>
          <w:sz w:val="22"/>
        </w:rPr>
        <w:t>`Fix_Firewall.bat`</w:t>
      </w:r>
      <w:r>
        <w:rPr>
          <w:rFonts w:ascii="Calibri" w:hAnsi="Calibri"/>
          <w:sz w:val="22"/>
        </w:rPr>
        <w:t xml:space="preserve"> file in the root workspace folder to apply this rule automatically.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3.3. Issue #3: Router IP Address Reallocation (The "Lost Server Connection"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DHCP Network Configuration.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Everything worked perfectly yesterday, but today the mobile app returns a `Connection Timed Out` error when launched, even though the server is running.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Your Wi-Fi router uses </w:t>
      </w:r>
      <w:r>
        <w:rPr>
          <w:rFonts w:ascii="Calibri" w:hAnsi="Calibri"/>
          <w:b/>
          <w:sz w:val="22"/>
        </w:rPr>
        <w:t>DHCP (Dynamic Host Configuration Protocol)</w:t>
      </w:r>
      <w:r>
        <w:rPr>
          <w:rFonts w:ascii="Calibri" w:hAnsi="Calibri"/>
          <w:sz w:val="22"/>
        </w:rPr>
        <w:t xml:space="preserve"> to dynamically assign local IP addresses.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When your computer disconnects or sleeps, the router may change your PC's IP address (e.g. from `192.168.1.4` to `192.168.1.8`).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phone is still trying to send requests to your old IP address (`192.168.1.4`), leading to timed-out connection requests.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 Command Prompt (CMD):</w:t>
      </w:r>
      <w:r>
        <w:rPr>
          <w:rFonts w:ascii="Calibri" w:hAnsi="Calibri"/>
          <w:sz w:val="22"/>
        </w:rPr>
        <w:t xml:space="preserve"> Press the </w:t>
      </w:r>
      <w:r>
        <w:rPr>
          <w:rFonts w:ascii="Calibri" w:hAnsi="Calibri"/>
          <w:b/>
          <w:sz w:val="22"/>
        </w:rPr>
        <w:t>Windows Key</w:t>
      </w:r>
      <w:r>
        <w:rPr>
          <w:rFonts w:ascii="Calibri" w:hAnsi="Calibri"/>
          <w:sz w:val="22"/>
        </w:rPr>
        <w:t xml:space="preserve">, type </w:t>
      </w:r>
      <w:r>
        <w:rPr>
          <w:rFonts w:ascii="Calibri" w:hAnsi="Calibri"/>
          <w:b/>
          <w:sz w:val="22"/>
        </w:rPr>
        <w:t>`cmd`</w:t>
      </w:r>
      <w:r>
        <w:rPr>
          <w:rFonts w:ascii="Calibri" w:hAnsi="Calibri"/>
          <w:sz w:val="22"/>
        </w:rPr>
        <w:t xml:space="preserve">, and press </w:t>
      </w:r>
      <w:r>
        <w:rPr>
          <w:rFonts w:ascii="Calibri" w:hAnsi="Calibri"/>
          <w:b/>
          <w:sz w:val="22"/>
        </w:rPr>
        <w:t>Enter</w:t>
      </w:r>
      <w:r>
        <w:rPr>
          <w:rFonts w:ascii="Calibri" w:hAnsi="Calibri"/>
          <w:sz w:val="22"/>
        </w:rPr>
        <w:t>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Run IPCONFIG:</w:t>
      </w:r>
      <w:r>
        <w:rPr>
          <w:rFonts w:ascii="Calibri" w:hAnsi="Calibri"/>
          <w:sz w:val="22"/>
        </w:rPr>
        <w:t xml:space="preserve"> Type `ipconfig` and note the new `IPv4 Address` on your wireless adapter.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Run Dynamic Synchronizer:</w:t>
      </w:r>
      <w:r>
        <w:rPr>
          <w:rFonts w:ascii="Calibri" w:hAnsi="Calibri"/>
          <w:sz w:val="22"/>
        </w:rPr>
        <w:t xml:space="preserve"> Navigate to the root workspace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cd "C:\Users\Alienware\Desktop\Rescue Backup 26-04-2026"</w:t>
        <w:br/>
        <w:t xml:space="preserve">     python sync_apps.py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The script automatically re-scans the adapters, updates the static API routes inside all mobile code files, and recompiles the assets.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3.4. Issue #4: Low-Network Variable Scoping Mismatch (The "Offline Submission" Crash)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JavaScript Scoping / Runtime Error.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When a user disables Wi-Fi to test offline submission and taps the "SOS" button, the application crashes and shuts down immediately instead of queueing the request.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Inside the application code, the `payload` variable was declared inside the `try` block: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try {</w:t>
        <w:br/>
        <w:t xml:space="preserve">        let payload = { category: 'fire', gps: coord }; // Scoped inside try</w:t>
        <w:br/>
        <w:t xml:space="preserve">        await sendRequestToServer(payload);</w:t>
        <w:br/>
        <w:t xml:space="preserve">    } catch (error) {</w:t>
        <w:br/>
        <w:t xml:space="preserve">        console.log("Failed to submit request: ", payload); // &lt;-- CRASH!</w:t>
        <w:br/>
        <w:t xml:space="preserve">    }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In JavaScript, variables declared with `let` are block-scoped. They only exist inside the curly braces `{}` they were created in.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When the network goes offline, the `sendRequestToServer` function throws an error, causing the execution to jump directly to the `catch` block.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Because `payload` does not exist outside the `try` block, the catch block throws a `ReferenceError` ("payload is not defined") and crashes the entire app.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lift (hoist) the variable declaration out and before the `try` block so it is visible to both the `try` and `catch` scopes.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target file:</w:t>
      </w:r>
      <w:r>
        <w:rPr>
          <w:rFonts w:ascii="Calibri" w:hAnsi="Calibri"/>
          <w:sz w:val="22"/>
        </w:rPr>
        <w:t xml:space="preserve"> Open `public-sos-app/App.js` in a text editor.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Alter Variable Scope:</w:t>
      </w:r>
      <w:r>
        <w:rPr>
          <w:rFonts w:ascii="Calibri" w:hAnsi="Calibri"/>
          <w:sz w:val="22"/>
        </w:rPr>
        <w:t xml:space="preserve"> Declare `payload` outside and initialize as `null` first: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let payload = null; // Scoped outside try/catch</w:t>
        <w:br/>
        <w:t xml:space="preserve">    try {</w:t>
        <w:br/>
        <w:t xml:space="preserve">        payload = { category: 'fire', gps: coord };</w:t>
        <w:br/>
        <w:t xml:space="preserve">        await sendRequestToServer(payload);</w:t>
        <w:br/>
        <w:t xml:space="preserve">    } catch (error) {</w:t>
        <w:br/>
        <w:t xml:space="preserve">        console.log("Failed to submit request: ", payload); // &lt;-- SAFE!</w:t>
        <w:br/>
        <w:t xml:space="preserve">        await queueOfflineSOS(payload); // Queues safely without crashes</w:t>
        <w:br/>
        <w:t xml:space="preserve">    }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Run offline test; the app will safely queue the SOS and show a friendly offline alert banner without crashing.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3.5. Issue #5: Strict Database Filtering of Historical Data (The "Blank History"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Database SQL Query / API Logic.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Rescuer App "History Page" remains completely blank or fails to load previously completed or declined rescue assignments.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Express.js backend had a strict SQL filter designed to hide finished tasks from active patrol tracking:</w:t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`SELECT * FROM rescue_requests WHERE status NOT IN ('completed', 'resolved', 'declined')`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While this kept the web dashboard map clear of old tasks, it also blocked the history endpoint from accessing historical data.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updated the API routing layer to differentiate active map queries from user-specific history queries.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Identify the Backend Router:</w:t>
      </w:r>
      <w:r>
        <w:rPr>
          <w:rFonts w:ascii="Calibri" w:hAnsi="Calibri"/>
          <w:sz w:val="22"/>
        </w:rPr>
        <w:t xml:space="preserve"> File [server.js](file:///c:/Users/Alienware/Desktop/Rescue%20Backup%2026-04-2026/system-backend/server.js).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Modify database query:</w:t>
      </w:r>
      <w:r>
        <w:rPr>
          <w:rFonts w:ascii="Calibri" w:hAnsi="Calibri"/>
          <w:sz w:val="22"/>
        </w:rPr>
        <w:t xml:space="preserve"> Implement a dedicated history endpoint: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// Endpoint retrieves all user history, including resolved entries</w:t>
        <w:br/>
        <w:t xml:space="preserve">    app.get('/api/users/:id/combined-history', (req, res) =&gt; {</w:t>
        <w:br/>
        <w:t xml:space="preserve">        const userId = req.params.id;</w:t>
        <w:br/>
        <w:t xml:space="preserve">        db.all("SELECT * FROM rescue_requests WHERE rescuer_id = ? ORDER BY timestamp DESC", [userId], (err, rows) =&gt; {</w:t>
        <w:br/>
        <w:t xml:space="preserve">            if (err) return res.status(500).json({ error: err.message });</w:t>
        <w:br/>
        <w:t xml:space="preserve">            res.json(rows);</w:t>
        <w:br/>
        <w:t xml:space="preserve">        });</w:t>
        <w:br/>
        <w:t xml:space="preserve">    });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Completed and declined assignments are now rendered on the rescuer mobile history screen.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3.6. Issue #6: Destructive Cache Clearing Routines (The "Auto-Logout" Incident)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Data Storage Management.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Tapping the "Clear Cache" button on the phone's settings page correctly clears the offline history list, but also instantly logs the rescuer out of the app.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The developer used `AsyncStorage.clear()` or `localStorage.clear()` inside the settings panel.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This function wipes </w:t>
      </w:r>
      <w:r>
        <w:rPr>
          <w:rFonts w:ascii="Calibri" w:hAnsi="Calibri"/>
          <w:b/>
          <w:sz w:val="22"/>
        </w:rPr>
        <w:t>every single key</w:t>
      </w:r>
      <w:r>
        <w:rPr>
          <w:rFonts w:ascii="Calibri" w:hAnsi="Calibri"/>
          <w:sz w:val="22"/>
        </w:rPr>
        <w:t xml:space="preserve"> stored by the application in the device database.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Because the user's active login token and profile details were stored in the same local database, they were deleted along with the cache, triggering an unintended logout.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target specific keys during data clear operations instead of running a destructive global sweep.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storage functions:</w:t>
      </w:r>
      <w:r>
        <w:rPr>
          <w:rFonts w:ascii="Calibri" w:hAnsi="Calibri"/>
          <w:sz w:val="22"/>
        </w:rPr>
        <w:t xml:space="preserve"> Inside mobile preview files.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Implement Selective Clearing:</w:t>
      </w:r>
      <w:r>
        <w:rPr>
          <w:rFonts w:ascii="Calibri" w:hAnsi="Calibri"/>
          <w:sz w:val="22"/>
        </w:rPr>
        <w:t xml:space="preserve"> Use `removeItem` specifically on data logs, keeping credentials intact: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// Safe Cache Clearing Routine</w:t>
        <w:br/>
        <w:t xml:space="preserve">    const clearAppCache = async () =&gt; {</w:t>
        <w:br/>
        <w:t xml:space="preserve">        // Target only data keys</w:t>
        <w:br/>
        <w:t xml:space="preserve">        await AsyncStorage.removeItem('cached_my_history');</w:t>
        <w:br/>
        <w:t xml:space="preserve">        await AsyncStorage.removeItem('offline_sos_queue');</w:t>
        <w:br/>
        <w:t xml:space="preserve">        </w:t>
        <w:br/>
        <w:t xml:space="preserve">        // DO NOT delete 'citizen_user' or 'citizen_token'</w:t>
        <w:br/>
        <w:t xml:space="preserve">        console.log("Cache cleared safely. User remains logged in.");</w:t>
        <w:br/>
        <w:t xml:space="preserve">    };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Triggering cache clear empties the history grid while keeping the active rescue profile session online.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3.7. Issue #7: Private NIB IMSI Authentication Failure or Radio Mismatch (The "No Service" Cellular Block)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Cellular Core / SIM Configuration Mismatch.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mobile phone equipped with the private NIB-SIM card shows "No Service" or "Emergency Calls Only", and fails to attach to the private cellular base station.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IMSI / Key Mismatch:</w:t>
      </w:r>
      <w:r>
        <w:rPr>
          <w:rFonts w:ascii="Calibri" w:hAnsi="Calibri"/>
          <w:sz w:val="22"/>
        </w:rPr>
        <w:t xml:space="preserve"> The IMSI, secret key (`K`), or Operator Key (`OPc`) programmed into the physical USIM card does not exactly match the database records inside the LTE/5G Mobile Core (`open5gs-db` or `user_db.csv` in srsRAN).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PLMN ID Mismatch:</w:t>
      </w:r>
      <w:r>
        <w:rPr>
          <w:rFonts w:ascii="Calibri" w:hAnsi="Calibri"/>
          <w:sz w:val="22"/>
        </w:rPr>
        <w:t xml:space="preserve"> The SIM's MCC/MNC (e.g. `001/01`) differs from the PLMN broadcasted by the Software Defined Radio.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Radio Frequency Band Mismatch:</w:t>
      </w:r>
      <w:r>
        <w:rPr>
          <w:rFonts w:ascii="Calibri" w:hAnsi="Calibri"/>
          <w:sz w:val="22"/>
        </w:rPr>
        <w:t xml:space="preserve"> The SDR is configured to broadcast on an LTE band (e.g., Band 20 or Band 40) that the physical antenna or the Android smartphone's internal modem does not support.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align the card writing profile with the mobile core database and configure the transceiver to broadcast on a globally compatible radio channel.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Locate and Verify SDR Supported Bands: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Open your srsRAN or Open5GS eNodeB configuration file (`enb.conf` or similar) in WSL2/Ubuntu.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Verify the DL/UL earfcn frequencies match a band supported by your handset (e.g., Band 3 - 1800MHz or Band 7 - 2600MHz are highly compatible with commercial global smartphones).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Validate SIM Profiles:</w:t>
      </w:r>
      <w:r>
        <w:rPr>
          <w:rFonts w:ascii="Calibri" w:hAnsi="Calibri"/>
          <w:sz w:val="22"/>
        </w:rPr>
        <w:t xml:space="preserve"> Connect the USB Smart Card Reader to your computer, open the SIM writing software, and read the programmed keys. Verify that MCC = `001`, MNC = `01` (or your private PLMN).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Insert Subscriber into NIB Core Database: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*For Open5GS:* Open the WebUI in a browser at `http://localhost:3000` (or the WSL2 IP). Navigate to </w:t>
      </w:r>
      <w:r>
        <w:rPr>
          <w:rFonts w:ascii="Calibri" w:hAnsi="Calibri"/>
          <w:b/>
          <w:sz w:val="22"/>
        </w:rPr>
        <w:t>Subscribers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Add New Subscriber</w:t>
      </w:r>
      <w:r>
        <w:rPr>
          <w:rFonts w:ascii="Calibri" w:hAnsi="Calibri"/>
          <w:sz w:val="22"/>
        </w:rPr>
        <w:t xml:space="preserve">. Input the exact IMSI (e.g. `001010000000001`), security keys `K`, `OPc`, and set APN profile to `rescue.nib`. Click </w:t>
      </w:r>
      <w:r>
        <w:rPr>
          <w:rFonts w:ascii="Calibri" w:hAnsi="Calibri"/>
          <w:b/>
          <w:sz w:val="22"/>
        </w:rPr>
        <w:t>Save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*For srsRAN:* Edit `/etc/srsran/user_db.csv` and append a line with the IMSI, authentication mode (milton/milenage), Ki, and OPc values.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Force Carrier Search on Mobile:</w:t>
      </w:r>
      <w:r>
        <w:rPr>
          <w:rFonts w:ascii="Calibri" w:hAnsi="Calibri"/>
          <w:sz w:val="22"/>
        </w:rPr>
        <w:t xml:space="preserve"> On the phone,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Network &amp; Internet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sz w:val="22"/>
        </w:rPr>
        <w:t>Mobile Network</w:t>
      </w:r>
      <w:r>
        <w:rPr>
          <w:rFonts w:ascii="Calibri" w:hAnsi="Calibri"/>
          <w:sz w:val="22"/>
        </w:rPr>
        <w:t xml:space="preserve"> -&gt; Disable </w:t>
      </w:r>
      <w:r>
        <w:rPr>
          <w:rFonts w:ascii="Calibri" w:hAnsi="Calibri"/>
          <w:b/>
          <w:sz w:val="22"/>
        </w:rPr>
        <w:t>Automatically Select Network</w:t>
      </w:r>
      <w:r>
        <w:rPr>
          <w:rFonts w:ascii="Calibri" w:hAnsi="Calibri"/>
          <w:sz w:val="22"/>
        </w:rPr>
        <w:t>. Let it scan for 1-2 minutes, select the private network name manually, and confirm registration.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The phone's network bar will change from "No Service" to showing active "LTE" or "5G" with full signal strength.</w:t>
      </w:r>
    </w:p>
    <w:p>
      <w:pPr>
        <w:jc w:val="center"/>
      </w:pPr>
      <w:r>
        <w:rPr>
          <w:color w:val="E2E8F0"/>
        </w:rPr>
        <w:t>━━━━━━━━━━━━━━━━━━━━━━━━━━━━━━━━━━━━━━━━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E293B"/>
          <w:sz w:val="28"/>
        </w:rPr>
        <w:t>3.8. Issue #8: TUN Interface Isolation or Subnet Routing Blockage (The "Connected, No API Telemetry" Issue)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Category:</w:t>
      </w:r>
      <w:r>
        <w:rPr>
          <w:rFonts w:ascii="Calibri" w:hAnsi="Calibri"/>
          <w:sz w:val="22"/>
        </w:rPr>
        <w:t xml:space="preserve"> Operating System Core Routing / Firewall Isolation.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Symptom:</w:t>
      </w:r>
      <w:r>
        <w:rPr>
          <w:rFonts w:ascii="Calibri" w:hAnsi="Calibri"/>
          <w:sz w:val="22"/>
        </w:rPr>
        <w:t xml:space="preserve"> The Android phone successfully registers to the private cellular carrier (shows LTE/5G icon with strong signal) and obtains an IP address (e.g., `10.45.0.2`), but the ARDMS app cannot transmit reports to the server, and the web admin doesn't see the rescuer.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Root Cause: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WSL2 Network Isolation:</w:t>
      </w:r>
      <w:r>
        <w:rPr>
          <w:rFonts w:ascii="Calibri" w:hAnsi="Calibri"/>
          <w:sz w:val="22"/>
        </w:rPr>
        <w:t xml:space="preserve"> The open-source cellular core runs inside a Linux virtual machine (WSL2), which acts as a NAT network behind Windows. The cellular packets reach the WSL2 interface but cannot traverse or bridge into the Windows host backend on port 3001.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Host IP Bind Error:</w:t>
      </w:r>
      <w:r>
        <w:rPr>
          <w:rFonts w:ascii="Calibri" w:hAnsi="Calibri"/>
          <w:sz w:val="22"/>
        </w:rPr>
        <w:t xml:space="preserve"> The Express.js backend was booted without specifying the TUN interface's local address, meaning it is only listening on `127.0.0.1` (localhost) or the primary LAN Wi-Fi IP instead of the `Open5GS-TUN` interface gateway (`10.45.0.1`).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Windows Defender Firewall Rule Mismatch:</w:t>
      </w:r>
      <w:r>
        <w:rPr>
          <w:rFonts w:ascii="Calibri" w:hAnsi="Calibri"/>
          <w:sz w:val="22"/>
        </w:rPr>
        <w:t xml:space="preserve"> The firewall is configured for a Wi-Fi connection but blocks inbound packets originating from the virtual TUN interface.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Step-by-Step Rectification:</w:t>
      </w:r>
      <w:r>
        <w:rPr>
          <w:rFonts w:ascii="Calibri" w:hAnsi="Calibri"/>
          <w:sz w:val="22"/>
        </w:rPr>
      </w:r>
    </w:p>
    <w:p>
      <w:pPr>
        <w:spacing w:before="80" w:after="80" w:line="276" w:lineRule="auto"/>
      </w:pPr>
      <w:r>
        <w:rPr>
          <w:rFonts w:ascii="Calibri" w:hAnsi="Calibri"/>
          <w:sz w:val="22"/>
        </w:rPr>
        <w:t>We must bind the backend server specifically to the TUN interface gateway and configure the host firewall to allow routing between the cellular subnet and the Express server.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Verify Backend Binding on Server: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Ensure the Express backend binds to all active interfaces (`0.0.0.0`) or explicitly the TUN gateway (`10.45.0.1`).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>Run `python sync_apps.py 10.45.0.1` inside your Windows command terminal. This updates the mobile app API endpoints to target the static core gateway.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Enable Packet Forwarding in WSL2:</w:t>
      </w:r>
      <w:r>
        <w:rPr>
          <w:rFonts w:ascii="Calibri" w:hAnsi="Calibri"/>
          <w:sz w:val="22"/>
        </w:rPr>
        <w:t xml:space="preserve"> If running the EPC/5GC core in WSL2, open the WSL2 terminal and run: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sudo sysctl -w net.ipv4.ip_forward=1</w:t>
        <w:br/>
        <w:t xml:space="preserve">     sudo iptables -t nat -A POSTROUTING -o eth0 -j MASQUERADE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Inspect/Create Windows TUN Firewall Rule:</w:t>
      </w:r>
      <w:r>
        <w:rPr>
          <w:rFonts w:ascii="Calibri" w:hAnsi="Calibri"/>
          <w:sz w:val="22"/>
        </w:rPr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  <w:t xml:space="preserve">Open </w:t>
      </w:r>
      <w:r>
        <w:rPr>
          <w:rFonts w:ascii="Calibri" w:hAnsi="Calibri"/>
          <w:b/>
          <w:sz w:val="22"/>
        </w:rPr>
        <w:t>PowerShell as Administrator</w:t>
      </w:r>
      <w:r>
        <w:rPr>
          <w:rFonts w:ascii="Calibri" w:hAnsi="Calibri"/>
          <w:sz w:val="22"/>
        </w:rPr>
        <w:t xml:space="preserve"> and add a firewall exception specifically for the private NIB IP subnet range:</w:t>
      </w:r>
    </w:p>
    <w:p>
      <w:pPr>
        <w:spacing w:before="80" w:after="80" w:line="276" w:lineRule="auto"/>
        <w:ind w:left="576"/>
        <w:shd w:val="clear" w:color="auto" w:fill="F1F5F9"/>
      </w:pPr>
      <w:r>
        <w:rPr>
          <w:rFonts w:ascii="Consolas" w:hAnsi="Consolas"/>
          <w:color w:val="202020"/>
          <w:sz w:val="19"/>
        </w:rPr>
        <w:t xml:space="preserve">       New-NetFirewallRule -DisplayName "Rescue NIB Core Subnet" -Direction Inbound -LocalPort 3001 -Protocol TCP -RemoteAddress 10.45.0.0/24 -Action Allow</w:t>
      </w:r>
    </w:p>
    <w:p>
      <w:pPr>
        <w:spacing w:before="60" w:after="60" w:line="276" w:lineRule="auto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Diagnose with PowerShell Interface Checks:</w:t>
      </w:r>
      <w:r>
        <w:rPr>
          <w:rFonts w:ascii="Calibri" w:hAnsi="Calibri"/>
          <w:sz w:val="22"/>
        </w:rPr>
        <w:t xml:space="preserve"> Run `Get-NetIPInterface` to confirm the status of the `Open5GS-TUN` interface is active and routing.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Verification:</w:t>
      </w:r>
      <w:r>
        <w:rPr>
          <w:rFonts w:ascii="Calibri" w:hAnsi="Calibri"/>
          <w:sz w:val="22"/>
        </w:rPr>
        <w:t xml:space="preserve"> Running `ping 10.45.0.1` in the Termux app on the phone will return clean replies, and submitting an SOS incident will immediately record the event in the host database.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