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2442210</wp:posOffset>
            </wp:positionH>
            <wp:positionV relativeFrom="paragraph">
              <wp:posOffset>196850</wp:posOffset>
            </wp:positionV>
            <wp:extent cx="1695450" cy="2087227"/>
            <wp:effectExtent b="0" l="0" r="0" t="0"/>
            <wp:wrapNone/>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95450" cy="2087227"/>
                    </a:xfrm>
                    <a:prstGeom prst="rect"/>
                    <a:ln/>
                  </pic:spPr>
                </pic:pic>
              </a:graphicData>
            </a:graphic>
          </wp:anchor>
        </w:drawing>
      </w:r>
    </w:p>
    <w:p w:rsidR="00000000" w:rsidDel="00000000" w:rsidP="00000000" w:rsidRDefault="00000000" w:rsidRPr="00000000" w14:paraId="00000005">
      <w:pPr>
        <w:ind w:right="5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right="1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E">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 (замінити і вказати номери лабораторних з ВНС)</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«Вступ до Розробки: Налаштування та Використання Середовища»</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4">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5">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Іжелюк Назарій Миколайович</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Впровадження та налаштування інструментів для ефективної роботи в  – GitHub, Trello та VS Code"</w:t>
      </w:r>
      <w:r w:rsidDel="00000000" w:rsidR="00000000" w:rsidRPr="00000000">
        <w:rPr>
          <w:rtl w:val="0"/>
        </w:rPr>
      </w:r>
    </w:p>
    <w:p w:rsidR="00000000" w:rsidDel="00000000" w:rsidP="00000000" w:rsidRDefault="00000000" w:rsidRPr="00000000" w14:paraId="00000019">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Мета лабораторної роботи полягає в оволодінні навичками користування GitHub, Trello та VS Code для спільної роботи над проектами. </w:t>
      </w:r>
      <w:r w:rsidDel="00000000" w:rsidR="00000000" w:rsidRPr="00000000">
        <w:rPr>
          <w:rtl w:val="0"/>
        </w:rPr>
      </w:r>
    </w:p>
    <w:p w:rsidR="00000000" w:rsidDel="00000000" w:rsidP="00000000" w:rsidRDefault="00000000" w:rsidRPr="00000000" w14:paraId="0000001B">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C">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 Вивчення теоретичного матеріалу та Linux команд</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Встановити та сконфігурувати Visual Studio Code</w:t>
      </w:r>
    </w:p>
    <w:p w:rsidR="00000000" w:rsidDel="00000000" w:rsidP="00000000" w:rsidRDefault="00000000" w:rsidRPr="00000000" w14:paraId="0000001F">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№3: </w:t>
      </w:r>
      <w:r w:rsidDel="00000000" w:rsidR="00000000" w:rsidRPr="00000000">
        <w:rPr>
          <w:rtl w:val="0"/>
        </w:rPr>
        <w:t xml:space="preserve">Встановити та ознайомитись з Git та командами</w:t>
      </w:r>
      <w:r w:rsidDel="00000000" w:rsidR="00000000" w:rsidRPr="00000000">
        <w:rPr>
          <w:rtl w:val="0"/>
        </w:rPr>
      </w:r>
    </w:p>
    <w:p w:rsidR="00000000" w:rsidDel="00000000" w:rsidP="00000000" w:rsidRDefault="00000000" w:rsidRPr="00000000" w14:paraId="00000020">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№4: </w:t>
      </w:r>
      <w:r w:rsidDel="00000000" w:rsidR="00000000" w:rsidRPr="00000000">
        <w:rPr>
          <w:rtl w:val="0"/>
        </w:rPr>
        <w:t xml:space="preserve">Зареєструватись та ознайомитись з Trello та Algotester</w:t>
      </w:r>
      <w:r w:rsidDel="00000000" w:rsidR="00000000" w:rsidRPr="00000000">
        <w:rPr>
          <w:rtl w:val="0"/>
        </w:rPr>
      </w:r>
    </w:p>
    <w:p w:rsidR="00000000" w:rsidDel="00000000" w:rsidP="00000000" w:rsidRDefault="00000000" w:rsidRPr="00000000" w14:paraId="00000021">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w:t>
      </w:r>
      <w:r w:rsidDel="00000000" w:rsidR="00000000" w:rsidRPr="00000000">
        <w:rPr>
          <w:rtl w:val="0"/>
        </w:rPr>
        <w:t xml:space="preserve">Запустити програмний код C++ в  робочому середовищі та оформити звіт</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 </w:t>
      </w:r>
      <w:r w:rsidDel="00000000" w:rsidR="00000000" w:rsidRPr="00000000">
        <w:rPr>
          <w:rFonts w:ascii="Times New Roman" w:cs="Times New Roman" w:eastAsia="Times New Roman" w:hAnsi="Times New Roman"/>
          <w:sz w:val="24"/>
          <w:szCs w:val="24"/>
          <w:rtl w:val="0"/>
        </w:rPr>
        <w:t xml:space="preserve">Вивчення теоретичного матеріалу та Linux команд</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6">
      <w:pPr>
        <w:numPr>
          <w:ilvl w:val="2"/>
          <w:numId w:val="3"/>
        </w:numPr>
        <w:spacing w:after="160" w:line="259" w:lineRule="auto"/>
        <w:ind w:left="2160" w:hanging="360"/>
        <w:rPr>
          <w:sz w:val="24"/>
          <w:szCs w:val="24"/>
        </w:rPr>
      </w:pPr>
      <w:hyperlink r:id="rId7">
        <w:r w:rsidDel="00000000" w:rsidR="00000000" w:rsidRPr="00000000">
          <w:rPr>
            <w:color w:val="0563c1"/>
            <w:u w:val="single"/>
            <w:rtl w:val="0"/>
          </w:rPr>
          <w:t xml:space="preserve">https://www.freecodecamp.org/news/the-linux-commands-handbook/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8">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Опрацьовано команди Linux</w:t>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26.10.2023</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 </w:t>
      </w:r>
      <w:r w:rsidDel="00000000" w:rsidR="00000000" w:rsidRPr="00000000">
        <w:rPr>
          <w:rtl w:val="0"/>
        </w:rPr>
        <w:t xml:space="preserve">Встановити та сконфігурувати Visual Studio Code</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E">
      <w:pPr>
        <w:numPr>
          <w:ilvl w:val="2"/>
          <w:numId w:val="3"/>
        </w:numPr>
        <w:spacing w:after="0" w:line="259" w:lineRule="auto"/>
        <w:ind w:left="2160" w:hanging="360"/>
        <w:rPr>
          <w:sz w:val="24"/>
          <w:szCs w:val="24"/>
        </w:rPr>
      </w:pPr>
      <w:hyperlink r:id="rId8">
        <w:r w:rsidDel="00000000" w:rsidR="00000000" w:rsidRPr="00000000">
          <w:rPr>
            <w:color w:val="0563c1"/>
            <w:u w:val="single"/>
            <w:rtl w:val="0"/>
          </w:rPr>
          <w:t xml:space="preserve">https://code.visualstudio.com/docs/cpp/config-mingw</w:t>
        </w:r>
      </w:hyperlink>
      <w:r w:rsidDel="00000000" w:rsidR="00000000" w:rsidRPr="00000000">
        <w:rPr>
          <w:rtl w:val="0"/>
        </w:rPr>
      </w:r>
    </w:p>
    <w:p w:rsidR="00000000" w:rsidDel="00000000" w:rsidP="00000000" w:rsidRDefault="00000000" w:rsidRPr="00000000" w14:paraId="0000002F">
      <w:pPr>
        <w:numPr>
          <w:ilvl w:val="2"/>
          <w:numId w:val="3"/>
        </w:numPr>
        <w:spacing w:after="0" w:line="259" w:lineRule="auto"/>
        <w:ind w:left="2160" w:hanging="360"/>
        <w:rPr>
          <w:rFonts w:ascii="Calibri" w:cs="Calibri" w:eastAsia="Calibri" w:hAnsi="Calibri"/>
        </w:rPr>
      </w:pPr>
      <w:hyperlink r:id="rId9">
        <w:r w:rsidDel="00000000" w:rsidR="00000000" w:rsidRPr="00000000">
          <w:rPr>
            <w:color w:val="0563c1"/>
            <w:u w:val="single"/>
            <w:rtl w:val="0"/>
          </w:rPr>
          <w:t xml:space="preserve">https://code.visualstudio.com/docs/cpp/config-linux</w:t>
        </w:r>
      </w:hyperlink>
      <w:r w:rsidDel="00000000" w:rsidR="00000000" w:rsidRPr="00000000">
        <w:rPr>
          <w:rtl w:val="0"/>
        </w:rPr>
        <w:t xml:space="preserve"> </w:t>
      </w:r>
    </w:p>
    <w:p w:rsidR="00000000" w:rsidDel="00000000" w:rsidP="00000000" w:rsidRDefault="00000000" w:rsidRPr="00000000" w14:paraId="00000030">
      <w:pPr>
        <w:numPr>
          <w:ilvl w:val="2"/>
          <w:numId w:val="3"/>
        </w:numPr>
        <w:spacing w:after="0" w:line="259" w:lineRule="auto"/>
        <w:ind w:left="2160" w:hanging="360"/>
        <w:rPr>
          <w:rFonts w:ascii="Calibri" w:cs="Calibri" w:eastAsia="Calibri" w:hAnsi="Calibri"/>
        </w:rPr>
      </w:pPr>
      <w:hyperlink r:id="rId10">
        <w:r w:rsidDel="00000000" w:rsidR="00000000" w:rsidRPr="00000000">
          <w:rPr>
            <w:color w:val="0563c1"/>
            <w:u w:val="single"/>
            <w:rtl w:val="0"/>
          </w:rPr>
          <w:t xml:space="preserve">https://code.visualstudio.com/docs/cpp/config-clang-mac</w:t>
        </w:r>
      </w:hyperlink>
      <w:r w:rsidDel="00000000" w:rsidR="00000000" w:rsidRPr="00000000">
        <w:rPr>
          <w:rtl w:val="0"/>
        </w:rPr>
      </w:r>
    </w:p>
    <w:p w:rsidR="00000000" w:rsidDel="00000000" w:rsidP="00000000" w:rsidRDefault="00000000" w:rsidRPr="00000000" w14:paraId="00000031">
      <w:pPr>
        <w:numPr>
          <w:ilvl w:val="2"/>
          <w:numId w:val="3"/>
        </w:numPr>
        <w:spacing w:after="0" w:line="259" w:lineRule="auto"/>
        <w:ind w:left="2160" w:hanging="360"/>
        <w:rPr>
          <w:rFonts w:ascii="Calibri" w:cs="Calibri" w:eastAsia="Calibri" w:hAnsi="Calibri"/>
        </w:rPr>
      </w:pPr>
      <w:hyperlink r:id="rId11">
        <w:r w:rsidDel="00000000" w:rsidR="00000000" w:rsidRPr="00000000">
          <w:rPr>
            <w:color w:val="0563c1"/>
            <w:u w:val="single"/>
            <w:rtl w:val="0"/>
          </w:rPr>
          <w:t xml:space="preserve">https://www.youtube.com/watch?v=2VokW_Jt0oM&amp;ab_channel=ProgrammingKnowledge</w:t>
        </w:r>
      </w:hyperlink>
      <w:r w:rsidDel="00000000" w:rsidR="00000000" w:rsidRPr="00000000">
        <w:rPr>
          <w:rtl w:val="0"/>
        </w:rPr>
        <w:t xml:space="preserve"> </w:t>
      </w:r>
    </w:p>
    <w:p w:rsidR="00000000" w:rsidDel="00000000" w:rsidP="00000000" w:rsidRDefault="00000000" w:rsidRPr="00000000" w14:paraId="00000032">
      <w:pPr>
        <w:numPr>
          <w:ilvl w:val="2"/>
          <w:numId w:val="3"/>
        </w:numPr>
        <w:spacing w:after="160" w:line="259" w:lineRule="auto"/>
        <w:ind w:left="2160" w:hanging="360"/>
        <w:rPr>
          <w:rFonts w:ascii="Calibri" w:cs="Calibri" w:eastAsia="Calibri" w:hAnsi="Calibri"/>
        </w:rPr>
      </w:pPr>
      <w:hyperlink r:id="rId12">
        <w:r w:rsidDel="00000000" w:rsidR="00000000" w:rsidRPr="00000000">
          <w:rPr>
            <w:color w:val="0563c1"/>
            <w:u w:val="single"/>
            <w:rtl w:val="0"/>
          </w:rPr>
          <w:t xml:space="preserve">https://www.youtube.com/watch?v=77v-Poud_io&amp;ab_channel=LearningLad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18.10.2023</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 </w:t>
      </w:r>
      <w:r w:rsidDel="00000000" w:rsidR="00000000" w:rsidRPr="00000000">
        <w:rPr>
          <w:rtl w:val="0"/>
        </w:rPr>
        <w:t xml:space="preserve">Встановити та ознайомитись з Git та командами</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8">
      <w:pPr>
        <w:numPr>
          <w:ilvl w:val="2"/>
          <w:numId w:val="3"/>
        </w:numPr>
        <w:spacing w:after="0" w:line="259" w:lineRule="auto"/>
        <w:ind w:left="2160" w:hanging="360"/>
        <w:rPr>
          <w:rFonts w:ascii="Calibri" w:cs="Calibri" w:eastAsia="Calibri" w:hAnsi="Calibri"/>
        </w:rPr>
      </w:pPr>
      <w:hyperlink r:id="rId13">
        <w:r w:rsidDel="00000000" w:rsidR="00000000" w:rsidRPr="00000000">
          <w:rPr>
            <w:color w:val="0563c1"/>
            <w:u w:val="single"/>
            <w:rtl w:val="0"/>
          </w:rPr>
          <w:t xml:space="preserve">https://git-scm.com/download/win</w:t>
        </w:r>
      </w:hyperlink>
      <w:r w:rsidDel="00000000" w:rsidR="00000000" w:rsidRPr="00000000">
        <w:rPr>
          <w:rtl w:val="0"/>
        </w:rPr>
        <w:t xml:space="preserve"> </w:t>
      </w:r>
    </w:p>
    <w:p w:rsidR="00000000" w:rsidDel="00000000" w:rsidP="00000000" w:rsidRDefault="00000000" w:rsidRPr="00000000" w14:paraId="00000039">
      <w:pPr>
        <w:numPr>
          <w:ilvl w:val="2"/>
          <w:numId w:val="3"/>
        </w:numPr>
        <w:spacing w:after="0" w:line="259" w:lineRule="auto"/>
        <w:ind w:left="2160" w:hanging="360"/>
        <w:rPr>
          <w:rFonts w:ascii="Calibri" w:cs="Calibri" w:eastAsia="Calibri" w:hAnsi="Calibri"/>
        </w:rPr>
      </w:pPr>
      <w:hyperlink r:id="rId14">
        <w:r w:rsidDel="00000000" w:rsidR="00000000" w:rsidRPr="00000000">
          <w:rPr>
            <w:color w:val="0563c1"/>
            <w:u w:val="single"/>
            <w:rtl w:val="0"/>
          </w:rPr>
          <w:t xml:space="preserve">https://git-scm.com/download/mac</w:t>
        </w:r>
      </w:hyperlink>
      <w:r w:rsidDel="00000000" w:rsidR="00000000" w:rsidRPr="00000000">
        <w:rPr>
          <w:rtl w:val="0"/>
        </w:rPr>
        <w:t xml:space="preserve"> </w:t>
      </w:r>
    </w:p>
    <w:p w:rsidR="00000000" w:rsidDel="00000000" w:rsidP="00000000" w:rsidRDefault="00000000" w:rsidRPr="00000000" w14:paraId="0000003A">
      <w:pPr>
        <w:numPr>
          <w:ilvl w:val="2"/>
          <w:numId w:val="3"/>
        </w:numPr>
        <w:spacing w:after="0" w:line="259" w:lineRule="auto"/>
        <w:ind w:left="2160" w:hanging="360"/>
        <w:rPr>
          <w:rFonts w:ascii="Calibri" w:cs="Calibri" w:eastAsia="Calibri" w:hAnsi="Calibri"/>
        </w:rPr>
      </w:pPr>
      <w:hyperlink r:id="rId15">
        <w:r w:rsidDel="00000000" w:rsidR="00000000" w:rsidRPr="00000000">
          <w:rPr>
            <w:color w:val="0563c1"/>
            <w:u w:val="single"/>
            <w:rtl w:val="0"/>
          </w:rPr>
          <w:t xml:space="preserve">https://git-scm.com/book/en/v2/Getting-Started-Installing-Git</w:t>
        </w:r>
      </w:hyperlink>
      <w:r w:rsidDel="00000000" w:rsidR="00000000" w:rsidRPr="00000000">
        <w:rPr>
          <w:rtl w:val="0"/>
        </w:rPr>
        <w:t xml:space="preserve"> </w:t>
      </w:r>
    </w:p>
    <w:p w:rsidR="00000000" w:rsidDel="00000000" w:rsidP="00000000" w:rsidRDefault="00000000" w:rsidRPr="00000000" w14:paraId="0000003B">
      <w:pPr>
        <w:numPr>
          <w:ilvl w:val="2"/>
          <w:numId w:val="3"/>
        </w:numPr>
        <w:spacing w:after="0" w:line="259" w:lineRule="auto"/>
        <w:ind w:left="2160" w:hanging="360"/>
        <w:rPr>
          <w:rFonts w:ascii="Calibri" w:cs="Calibri" w:eastAsia="Calibri" w:hAnsi="Calibri"/>
        </w:rPr>
      </w:pPr>
      <w:hyperlink r:id="rId16">
        <w:r w:rsidDel="00000000" w:rsidR="00000000" w:rsidRPr="00000000">
          <w:rPr>
            <w:color w:val="0563c1"/>
            <w:u w:val="single"/>
            <w:rtl w:val="0"/>
          </w:rPr>
          <w:t xml:space="preserve">https://www.msys2.org/docs/git/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3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Опрацьована команди Github спосіб створення репозиторія, додавання файлів в репозиторій. </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18.10.2023</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2.09.2023</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t xml:space="preserve">Зареєструватись та ознайомитись з Trello та Algotester</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43">
      <w:pPr>
        <w:numPr>
          <w:ilvl w:val="2"/>
          <w:numId w:val="3"/>
        </w:numPr>
        <w:spacing w:after="0" w:line="259" w:lineRule="auto"/>
        <w:ind w:left="2160" w:hanging="360"/>
        <w:rPr>
          <w:rFonts w:ascii="Calibri" w:cs="Calibri" w:eastAsia="Calibri" w:hAnsi="Calibri"/>
        </w:rPr>
      </w:pPr>
      <w:hyperlink r:id="rId17">
        <w:r w:rsidDel="00000000" w:rsidR="00000000" w:rsidRPr="00000000">
          <w:rPr>
            <w:color w:val="0563c1"/>
            <w:u w:val="single"/>
            <w:rtl w:val="0"/>
          </w:rPr>
          <w:t xml:space="preserve">https://trello.com/guide/create-project#create-a-board</w:t>
        </w:r>
      </w:hyperlink>
      <w:r w:rsidDel="00000000" w:rsidR="00000000" w:rsidRPr="00000000">
        <w:rPr>
          <w:rtl w:val="0"/>
        </w:rPr>
        <w:t xml:space="preserve"> </w:t>
      </w:r>
    </w:p>
    <w:p w:rsidR="00000000" w:rsidDel="00000000" w:rsidP="00000000" w:rsidRDefault="00000000" w:rsidRPr="00000000" w14:paraId="00000044">
      <w:pPr>
        <w:numPr>
          <w:ilvl w:val="2"/>
          <w:numId w:val="3"/>
        </w:numPr>
        <w:spacing w:after="0" w:line="259" w:lineRule="auto"/>
        <w:ind w:left="2160" w:hanging="360"/>
        <w:rPr>
          <w:rFonts w:ascii="Calibri" w:cs="Calibri" w:eastAsia="Calibri" w:hAnsi="Calibri"/>
        </w:rPr>
      </w:pPr>
      <w:hyperlink r:id="rId18">
        <w:r w:rsidDel="00000000" w:rsidR="00000000" w:rsidRPr="00000000">
          <w:rPr>
            <w:color w:val="0563c1"/>
            <w:u w:val="single"/>
            <w:rtl w:val="0"/>
          </w:rPr>
          <w:t xml:space="preserve">https://www.visual-paradigm.com/tutorials/flowchart-tutorial/</w:t>
        </w:r>
      </w:hyperlink>
      <w:r w:rsidDel="00000000" w:rsidR="00000000" w:rsidRPr="00000000">
        <w:rPr>
          <w:rtl w:val="0"/>
        </w:rPr>
        <w:t xml:space="preserve"> </w:t>
      </w:r>
    </w:p>
    <w:p w:rsidR="00000000" w:rsidDel="00000000" w:rsidP="00000000" w:rsidRDefault="00000000" w:rsidRPr="00000000" w14:paraId="00000045">
      <w:pPr>
        <w:numPr>
          <w:ilvl w:val="2"/>
          <w:numId w:val="3"/>
        </w:numPr>
        <w:spacing w:after="160" w:line="259" w:lineRule="auto"/>
        <w:ind w:left="2160" w:hanging="360"/>
        <w:rPr>
          <w:rFonts w:ascii="Calibri" w:cs="Calibri" w:eastAsia="Calibri" w:hAnsi="Calibri"/>
        </w:rPr>
      </w:pPr>
      <w:hyperlink r:id="rId19">
        <w:r w:rsidDel="00000000" w:rsidR="00000000" w:rsidRPr="00000000">
          <w:rPr>
            <w:color w:val="0563c1"/>
            <w:u w:val="single"/>
            <w:rtl w:val="0"/>
          </w:rPr>
          <w:t xml:space="preserve">https://www.programiz.com/article/flowchart-programming</w:t>
        </w:r>
      </w:hyperlink>
      <w:r w:rsidDel="00000000" w:rsidR="00000000" w:rsidRPr="00000000">
        <w:rPr>
          <w:rtl w:val="0"/>
        </w:rPr>
        <w:t xml:space="preserve"> </w:t>
      </w:r>
    </w:p>
    <w:p w:rsidR="00000000" w:rsidDel="00000000" w:rsidP="00000000" w:rsidRDefault="00000000" w:rsidRPr="00000000" w14:paraId="0000004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4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Створено аккаунт Trello та додано задачі на епік</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Створено акаунт Algotester </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4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26.10.2023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C">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№5 </w:t>
      </w:r>
      <w:r w:rsidDel="00000000" w:rsidR="00000000" w:rsidRPr="00000000">
        <w:rPr>
          <w:rtl w:val="0"/>
        </w:rPr>
        <w:t xml:space="preserve">Запустити програмний код C++ в  робочому середовищі та оформити звіт</w:t>
      </w:r>
    </w:p>
    <w:p w:rsidR="00000000" w:rsidDel="00000000" w:rsidP="00000000" w:rsidRDefault="00000000" w:rsidRPr="00000000" w14:paraId="0000004D">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4E">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Створено програмний код на C++ та успішно запущений</w:t>
      </w:r>
    </w:p>
    <w:p w:rsidR="00000000" w:rsidDel="00000000" w:rsidP="00000000" w:rsidRDefault="00000000" w:rsidRPr="00000000" w14:paraId="0000004F">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Оформлено звіт</w:t>
      </w:r>
    </w:p>
    <w:p w:rsidR="00000000" w:rsidDel="00000000" w:rsidP="00000000" w:rsidRDefault="00000000" w:rsidRPr="00000000" w14:paraId="00000050">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51">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18.09.2023</w:t>
      </w:r>
    </w:p>
    <w:p w:rsidR="00000000" w:rsidDel="00000000" w:rsidP="00000000" w:rsidRDefault="00000000" w:rsidRPr="00000000" w14:paraId="00000052">
      <w:pPr>
        <w:numPr>
          <w:ilvl w:val="1"/>
          <w:numId w:val="3"/>
        </w:numPr>
        <w:spacing w:after="0" w:line="240" w:lineRule="auto"/>
        <w:ind w:left="1440" w:hanging="360"/>
      </w:pPr>
      <w:r w:rsidDel="00000000" w:rsidR="00000000" w:rsidRPr="00000000">
        <w:rPr>
          <w:rFonts w:ascii="Times New Roman" w:cs="Times New Roman" w:eastAsia="Times New Roman" w:hAnsi="Times New Roman"/>
          <w:sz w:val="24"/>
          <w:szCs w:val="24"/>
          <w:rtl w:val="0"/>
        </w:rPr>
        <w:t xml:space="preserve">Звершення опрацювання теми: 26.10.2023</w:t>
      </w:r>
    </w:p>
    <w:p w:rsidR="00000000" w:rsidDel="00000000" w:rsidP="00000000" w:rsidRDefault="00000000" w:rsidRPr="00000000" w14:paraId="0000005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54">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55">
      <w:pPr>
        <w:spacing w:after="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Програма №1 Конфігурація середовища</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години</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Встановити Vs code та встановити розширення </w:t>
      </w:r>
      <w:r w:rsidDel="00000000" w:rsidR="00000000" w:rsidRPr="00000000">
        <w:rPr>
          <w:rtl w:val="0"/>
        </w:rPr>
      </w:r>
    </w:p>
    <w:p w:rsidR="00000000" w:rsidDel="00000000" w:rsidP="00000000" w:rsidRDefault="00000000" w:rsidRPr="00000000" w14:paraId="0000005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№2 Конфігурація Algotester та Github</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години</w:t>
      </w: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Встановлення VScode та необхідних розширень</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3655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30016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№1 На даному скріншоті видно встановлені розширення для VScode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Конфігурація msys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42900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30016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Налаштування Algotester</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29845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30016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Налаштування Trello</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048000"/>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30016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№1 Програма з виводу текст “Hello world’’ для перевірки компілювання програми</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5025" cy="236220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15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Fonts w:ascii="Times New Roman" w:cs="Times New Roman" w:eastAsia="Times New Roman" w:hAnsi="Times New Roman"/>
          <w:rtl w:val="0"/>
        </w:rPr>
        <w:t xml:space="preserve">Завдання №1 Програма для обчислення складних відсотків</w:t>
      </w:r>
      <w:r w:rsidDel="00000000" w:rsidR="00000000" w:rsidRPr="00000000">
        <w:rPr>
          <w:rtl w:val="0"/>
        </w:rPr>
      </w:r>
    </w:p>
    <w:p w:rsidR="00000000" w:rsidDel="00000000" w:rsidP="00000000" w:rsidRDefault="00000000" w:rsidRPr="00000000" w14:paraId="0000006D">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Програма вивела текст “Hello world ”</w:t>
      </w:r>
      <w:r w:rsidDel="00000000" w:rsidR="00000000" w:rsidRPr="00000000">
        <w:rPr>
          <w:rFonts w:ascii="Times New Roman" w:cs="Times New Roman" w:eastAsia="Times New Roman" w:hAnsi="Times New Roman"/>
          <w:sz w:val="24"/>
          <w:szCs w:val="24"/>
        </w:rPr>
        <w:drawing>
          <wp:inline distB="114300" distT="114300" distL="114300" distR="114300">
            <wp:extent cx="6300160" cy="22479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30016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хвилин</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Програма запитала ім'я, початкову суму, відсоток, та термін на який буде вклад. І вивела інформацію по складних відсотках.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1257300"/>
            <wp:effectExtent b="0" l="0" r="0" t="0"/>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30016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В процесі встановлення та налаштування інструментів для розробки, таких як Visual Studio Code, GitHub і Trello, а також встановлення необхідних розширень для VS Code, ми успішно створили продуктивне робоче середовище для командної розробки. Цей епік дав нам можливість краще розуміти, як взаємодіяти з різними інструментами, щоб прискорити і поліпшити нашу роботу. Під час цього епіка ми вивчили, як: Встановлювати та налаштовувати Visual Studio Code для комфортної розробки програмного забезпечення. Ми встановили редактор, налаштували його розширення, кольорову схему та інші параметри зручності. Інтегрувати GitHub для зберігання та управління версіями наших проектів. Ми навчилися створювати репозиторії, робити коміти та злиття, а також використовувати інші корисні функції GitHub. Використовувати Trello для керування завданнями та проектами. Ми створили дошки, завдання та списки, розподілили обов'язки та встановили призначені строки для завдань. Встановлювати та налаштовувати розширення для Visual Studio Code, які полегшують розробку та підвищують продуктивність. Ми встановили розширення для роботи з різними мовами програмування, інструменти аналізу коду та інші корисні додатки</w:t>
      </w: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https://github.com/artificial-intelligence-department/ai_programming_playground/pull/67</w:t>
      </w:r>
    </w:p>
    <w:sectPr>
      <w:footerReference r:id="rId27" w:type="default"/>
      <w:footerReference r:id="rId28"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docs/cpp/config-linux" TargetMode="External"/><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freecodecamp.org/news/the-linux-commands-handbook/" TargetMode="External"/><Relationship Id="rId8" Type="http://schemas.openxmlformats.org/officeDocument/2006/relationships/hyperlink" Target="https://code.visualstudio.com/docs/cpp/config-mingw" TargetMode="External"/><Relationship Id="rId11" Type="http://schemas.openxmlformats.org/officeDocument/2006/relationships/hyperlink" Target="https://www.youtube.com/watch?v=2VokW_Jt0oM&amp;ab_channel=ProgrammingKnowledge" TargetMode="External"/><Relationship Id="rId10" Type="http://schemas.openxmlformats.org/officeDocument/2006/relationships/hyperlink" Target="https://code.visualstudio.com/docs/cpp/config-clang-mac" TargetMode="External"/><Relationship Id="rId13" Type="http://schemas.openxmlformats.org/officeDocument/2006/relationships/hyperlink" Target="https://git-scm.com/download/win" TargetMode="External"/><Relationship Id="rId12" Type="http://schemas.openxmlformats.org/officeDocument/2006/relationships/hyperlink" Target="https://www.youtube.com/watch?v=77v-Poud_io&amp;ab_channel=LearningLad" TargetMode="External"/><Relationship Id="rId15" Type="http://schemas.openxmlformats.org/officeDocument/2006/relationships/hyperlink" Target="https://git-scm.com/book/en/v2/Getting-Started-Installing-Git" TargetMode="External"/><Relationship Id="rId14" Type="http://schemas.openxmlformats.org/officeDocument/2006/relationships/hyperlink" Target="https://git-scm.com/download/mac" TargetMode="External"/><Relationship Id="rId17" Type="http://schemas.openxmlformats.org/officeDocument/2006/relationships/hyperlink" Target="https://trello.com/guide/create-project#create-a-board" TargetMode="External"/><Relationship Id="rId16" Type="http://schemas.openxmlformats.org/officeDocument/2006/relationships/hyperlink" Target="https://www.msys2.org/docs/git/" TargetMode="External"/><Relationship Id="rId19" Type="http://schemas.openxmlformats.org/officeDocument/2006/relationships/hyperlink" Target="https://www.programiz.com/article/flowchart-programming" TargetMode="External"/><Relationship Id="rId18" Type="http://schemas.openxmlformats.org/officeDocument/2006/relationships/hyperlink" Target="https://www.visual-paradigm.com/tutorials/flowchart-tutori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