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4F" w:rsidRDefault="0031549A" w:rsidP="00E14E0A">
      <w:pPr>
        <w:pStyle w:val="ListParagraph"/>
        <w:numPr>
          <w:ilvl w:val="0"/>
          <w:numId w:val="1"/>
        </w:numPr>
      </w:pPr>
      <w:r>
        <w:t xml:space="preserve">New functionality of </w:t>
      </w:r>
      <w:r w:rsidR="00C10F4F">
        <w:t>Local Sync</w:t>
      </w:r>
    </w:p>
    <w:p w:rsidR="00E14E0A" w:rsidRDefault="00E14E0A" w:rsidP="00C10F4F">
      <w:pPr>
        <w:pStyle w:val="ListParagraph"/>
        <w:numPr>
          <w:ilvl w:val="0"/>
          <w:numId w:val="6"/>
        </w:numPr>
      </w:pPr>
      <w:r>
        <w:t>The feature for Local Sync will be added, this feature will be available to only paid account users.</w:t>
      </w:r>
    </w:p>
    <w:p w:rsidR="006E2442" w:rsidRDefault="00285E82" w:rsidP="006E2442">
      <w:pPr>
        <w:pStyle w:val="ListParagraph"/>
        <w:numPr>
          <w:ilvl w:val="0"/>
          <w:numId w:val="1"/>
        </w:numPr>
      </w:pPr>
      <w:r>
        <w:t>New options to be added in current sync option</w:t>
      </w:r>
    </w:p>
    <w:p w:rsidR="00A77ADD" w:rsidRPr="00960B27" w:rsidRDefault="00A77ADD" w:rsidP="00960B27">
      <w:pPr>
        <w:pStyle w:val="ListParagraph"/>
        <w:rPr>
          <w:b/>
        </w:rPr>
      </w:pPr>
      <w:r w:rsidRPr="00A77ADD">
        <w:rPr>
          <w:b/>
        </w:rPr>
        <w:t>&lt;&lt;&lt;&lt;&lt;SCREEN MOCK UP&gt;&gt;&gt;&gt;&gt;</w:t>
      </w:r>
    </w:p>
    <w:p w:rsidR="00AB21B4" w:rsidRPr="005326CD" w:rsidRDefault="00AB21B4" w:rsidP="006E2442">
      <w:pPr>
        <w:pStyle w:val="ListParagraph"/>
        <w:numPr>
          <w:ilvl w:val="0"/>
          <w:numId w:val="5"/>
        </w:numPr>
        <w:rPr>
          <w:u w:val="single"/>
        </w:rPr>
      </w:pPr>
      <w:r w:rsidRPr="005326CD">
        <w:rPr>
          <w:u w:val="single"/>
        </w:rPr>
        <w:t>Cloud Sync Only</w:t>
      </w:r>
    </w:p>
    <w:p w:rsidR="006E2442" w:rsidRDefault="006E2442" w:rsidP="006E2442">
      <w:pPr>
        <w:pStyle w:val="ListParagraph"/>
        <w:ind w:left="1080"/>
      </w:pPr>
      <w:r>
        <w:t>If user selects Cloud Sync Only, then the system will work as per the current implementation</w:t>
      </w:r>
    </w:p>
    <w:p w:rsidR="00285E82" w:rsidRPr="005E6D4C" w:rsidRDefault="00285E82" w:rsidP="00A77ADD">
      <w:pPr>
        <w:pStyle w:val="ListParagraph"/>
        <w:numPr>
          <w:ilvl w:val="0"/>
          <w:numId w:val="5"/>
        </w:numPr>
        <w:rPr>
          <w:u w:val="single"/>
        </w:rPr>
      </w:pPr>
      <w:r w:rsidRPr="005E6D4C">
        <w:rPr>
          <w:u w:val="single"/>
        </w:rPr>
        <w:t>Local Sync Only</w:t>
      </w:r>
    </w:p>
    <w:p w:rsidR="00285E82" w:rsidRPr="005E6D4C" w:rsidRDefault="00285E82" w:rsidP="00960B27">
      <w:pPr>
        <w:pStyle w:val="ListParagraph"/>
        <w:numPr>
          <w:ilvl w:val="0"/>
          <w:numId w:val="5"/>
        </w:numPr>
        <w:rPr>
          <w:u w:val="single"/>
        </w:rPr>
      </w:pPr>
      <w:r w:rsidRPr="005E6D4C">
        <w:rPr>
          <w:u w:val="single"/>
        </w:rPr>
        <w:t>Sync to both</w:t>
      </w:r>
    </w:p>
    <w:p w:rsidR="00960B27" w:rsidRDefault="001602DD" w:rsidP="00960B27">
      <w:pPr>
        <w:pStyle w:val="ListParagraph"/>
        <w:ind w:firstLine="360"/>
      </w:pPr>
      <w:r>
        <w:t xml:space="preserve">If User selects Local Sync/Sync to both, then a pop up will appear asking for the external </w:t>
      </w:r>
    </w:p>
    <w:p w:rsidR="00285E82" w:rsidRDefault="001602DD" w:rsidP="00960B27">
      <w:pPr>
        <w:pStyle w:val="ListParagraph"/>
        <w:ind w:firstLine="360"/>
      </w:pPr>
      <w:proofErr w:type="gramStart"/>
      <w:r>
        <w:t>hard</w:t>
      </w:r>
      <w:proofErr w:type="gramEnd"/>
      <w:r>
        <w:t xml:space="preserve"> disk to use for the backup.</w:t>
      </w:r>
    </w:p>
    <w:p w:rsidR="00960B27" w:rsidRDefault="001602DD" w:rsidP="00960B27">
      <w:pPr>
        <w:pStyle w:val="ListParagraph"/>
        <w:ind w:firstLine="360"/>
      </w:pPr>
      <w:r>
        <w:t xml:space="preserve">This popup will contain a drop down which will </w:t>
      </w:r>
      <w:r w:rsidR="00FB5551">
        <w:t>contain</w:t>
      </w:r>
      <w:r>
        <w:t xml:space="preserve"> list of all the attac</w:t>
      </w:r>
      <w:r w:rsidR="00960B27">
        <w:t xml:space="preserve">hed external </w:t>
      </w:r>
    </w:p>
    <w:p w:rsidR="001602DD" w:rsidRDefault="001602DD" w:rsidP="00960B27">
      <w:pPr>
        <w:pStyle w:val="ListParagraph"/>
        <w:ind w:firstLine="360"/>
      </w:pPr>
      <w:proofErr w:type="gramStart"/>
      <w:r>
        <w:t>storage</w:t>
      </w:r>
      <w:proofErr w:type="gramEnd"/>
      <w:r>
        <w:t xml:space="preserve"> devices.</w:t>
      </w:r>
    </w:p>
    <w:p w:rsidR="008972A3" w:rsidRDefault="008972A3" w:rsidP="008972A3">
      <w:pPr>
        <w:pStyle w:val="ListParagraph"/>
        <w:ind w:left="1440"/>
        <w:rPr>
          <w:b/>
        </w:rPr>
      </w:pPr>
      <w:r w:rsidRPr="00132A22">
        <w:rPr>
          <w:b/>
        </w:rPr>
        <w:t>&lt;&lt;&lt;&lt;&lt;SCREEN MOCK UP&gt;&gt;&gt;&gt;&gt;</w:t>
      </w:r>
    </w:p>
    <w:p w:rsidR="00FB5551" w:rsidRDefault="00E939A1" w:rsidP="00960B27">
      <w:pPr>
        <w:pStyle w:val="ListParagraph"/>
        <w:ind w:left="1080"/>
      </w:pPr>
      <w:r>
        <w:t>If user select the external storage device and press ok, that device will be configured to store the backup of the folder selected through BBB.</w:t>
      </w:r>
      <w:r w:rsidR="00A638CC">
        <w:t xml:space="preserve"> We will store the details of the external storage device so next time whenever we attach this device to same system we can identify it.</w:t>
      </w:r>
    </w:p>
    <w:p w:rsidR="0002303D" w:rsidRPr="009003A4" w:rsidRDefault="0002303D" w:rsidP="00FB5551">
      <w:pPr>
        <w:pStyle w:val="ListParagraph"/>
        <w:numPr>
          <w:ilvl w:val="0"/>
          <w:numId w:val="1"/>
        </w:numPr>
        <w:rPr>
          <w:b/>
        </w:rPr>
      </w:pPr>
      <w:r w:rsidRPr="009003A4">
        <w:rPr>
          <w:b/>
        </w:rPr>
        <w:t>Change Backup Destination(change hard disk)</w:t>
      </w:r>
    </w:p>
    <w:p w:rsidR="00C82B67" w:rsidRDefault="00C82B67" w:rsidP="0002303D">
      <w:pPr>
        <w:pStyle w:val="ListParagraph"/>
        <w:numPr>
          <w:ilvl w:val="0"/>
          <w:numId w:val="3"/>
        </w:numPr>
      </w:pPr>
      <w:r>
        <w:t xml:space="preserve">While changing a destination drive user will be asked to Delete the data from </w:t>
      </w:r>
      <w:r w:rsidR="00F61374">
        <w:t>existing</w:t>
      </w:r>
      <w:r>
        <w:t xml:space="preserve"> Drive or keep it.</w:t>
      </w:r>
    </w:p>
    <w:p w:rsidR="00C82B67" w:rsidRPr="00E87E47" w:rsidRDefault="00C82B67" w:rsidP="00C82B67">
      <w:pPr>
        <w:pStyle w:val="ListParagraph"/>
        <w:ind w:left="1080"/>
        <w:rPr>
          <w:b/>
        </w:rPr>
      </w:pPr>
      <w:r w:rsidRPr="00E87E47">
        <w:rPr>
          <w:b/>
        </w:rPr>
        <w:t>&lt;&lt;&lt;SCREEN MOCKUP&gt;&gt;&gt;</w:t>
      </w:r>
    </w:p>
    <w:p w:rsidR="00B976D2" w:rsidRDefault="00B976D2" w:rsidP="00A771A8">
      <w:pPr>
        <w:pStyle w:val="ListParagraph"/>
        <w:numPr>
          <w:ilvl w:val="0"/>
          <w:numId w:val="3"/>
        </w:numPr>
      </w:pPr>
      <w:r>
        <w:t>If user selects delete, then a popup window will appear asking user to type “DELETE” keyword.</w:t>
      </w:r>
    </w:p>
    <w:p w:rsidR="00B976D2" w:rsidRPr="009D21D0" w:rsidRDefault="00B976D2" w:rsidP="00B76ED7">
      <w:pPr>
        <w:pStyle w:val="ListParagraph"/>
        <w:ind w:left="1080"/>
        <w:rPr>
          <w:b/>
        </w:rPr>
      </w:pPr>
      <w:r w:rsidRPr="009D21D0">
        <w:rPr>
          <w:b/>
        </w:rPr>
        <w:t>&lt;&lt;&lt;SCREEN MOCKUP&gt;&gt;&gt;</w:t>
      </w:r>
    </w:p>
    <w:p w:rsidR="00B976D2" w:rsidRDefault="00B976D2" w:rsidP="00A771A8">
      <w:pPr>
        <w:pStyle w:val="ListParagraph"/>
        <w:numPr>
          <w:ilvl w:val="0"/>
          <w:numId w:val="3"/>
        </w:numPr>
      </w:pPr>
      <w:r>
        <w:t>After that a confirmation popup will be displayed saying the action is not reversible.</w:t>
      </w:r>
    </w:p>
    <w:p w:rsidR="0002303D" w:rsidRPr="0096701C" w:rsidRDefault="00C82B67" w:rsidP="00B976D2">
      <w:pPr>
        <w:pStyle w:val="ListParagraph"/>
        <w:ind w:left="1080"/>
        <w:rPr>
          <w:b/>
        </w:rPr>
      </w:pPr>
      <w:r>
        <w:t xml:space="preserve"> </w:t>
      </w:r>
      <w:r w:rsidR="00B976D2" w:rsidRPr="0096701C">
        <w:rPr>
          <w:b/>
        </w:rPr>
        <w:t>&lt;&lt;&lt;SCREEN MOCKUP&gt;&gt;&gt;</w:t>
      </w:r>
    </w:p>
    <w:p w:rsidR="00E90BA1" w:rsidRDefault="00E90BA1" w:rsidP="00D332E0">
      <w:pPr>
        <w:pStyle w:val="ListParagraph"/>
        <w:numPr>
          <w:ilvl w:val="0"/>
          <w:numId w:val="1"/>
        </w:numPr>
      </w:pPr>
      <w:r w:rsidRPr="00147261">
        <w:rPr>
          <w:b/>
        </w:rPr>
        <w:t>Restore</w:t>
      </w:r>
      <w:r w:rsidR="00D332E0">
        <w:t xml:space="preserve"> - </w:t>
      </w:r>
      <w:r>
        <w:t>Based on the configured sync option a restore popup will be displayed.</w:t>
      </w:r>
    </w:p>
    <w:p w:rsidR="00E90BA1" w:rsidRDefault="00E90BA1" w:rsidP="00E90BA1">
      <w:pPr>
        <w:pStyle w:val="ListParagraph"/>
        <w:numPr>
          <w:ilvl w:val="0"/>
          <w:numId w:val="2"/>
        </w:numPr>
      </w:pPr>
      <w:r>
        <w:t>If sync option is only Cloud, then current flow will continue</w:t>
      </w:r>
      <w:r w:rsidR="0031549A">
        <w:t>.</w:t>
      </w:r>
    </w:p>
    <w:p w:rsidR="00E90BA1" w:rsidRDefault="00E90BA1" w:rsidP="00E90BA1">
      <w:pPr>
        <w:pStyle w:val="ListParagraph"/>
        <w:numPr>
          <w:ilvl w:val="0"/>
          <w:numId w:val="2"/>
        </w:numPr>
      </w:pPr>
      <w:r>
        <w:t>If sync option is only local, then a new window will appear containing the local folders user has selected as backup on external hard disk. The data will be displayed in the tree structure with all the available version of the file.</w:t>
      </w:r>
    </w:p>
    <w:p w:rsidR="00DA722F" w:rsidRPr="00405DA7" w:rsidRDefault="00DA722F" w:rsidP="00DA722F">
      <w:pPr>
        <w:pStyle w:val="ListParagraph"/>
        <w:ind w:left="1080"/>
        <w:rPr>
          <w:b/>
        </w:rPr>
      </w:pPr>
      <w:r w:rsidRPr="00405DA7">
        <w:rPr>
          <w:b/>
        </w:rPr>
        <w:t>&lt;&lt;&lt;SCREEN MOCKUP&gt;&gt;&gt;</w:t>
      </w:r>
    </w:p>
    <w:p w:rsidR="00D332E0" w:rsidRDefault="00D332E0" w:rsidP="00E90BA1">
      <w:pPr>
        <w:pStyle w:val="ListParagraph"/>
        <w:numPr>
          <w:ilvl w:val="0"/>
          <w:numId w:val="2"/>
        </w:numPr>
      </w:pPr>
      <w:r>
        <w:t xml:space="preserve">If sync option is both (Local &amp; Cloud) then, a window will appear asking from where to backup and based on the selected option either of above two </w:t>
      </w:r>
      <w:r w:rsidR="00C61D02">
        <w:t>flows</w:t>
      </w:r>
      <w:r>
        <w:t>.</w:t>
      </w:r>
    </w:p>
    <w:p w:rsidR="00366FBA" w:rsidRDefault="00366FBA" w:rsidP="00A3529A">
      <w:pPr>
        <w:pStyle w:val="ListParagraph"/>
        <w:ind w:left="1080"/>
        <w:rPr>
          <w:b/>
        </w:rPr>
      </w:pPr>
      <w:r w:rsidRPr="00405DA7">
        <w:rPr>
          <w:b/>
        </w:rPr>
        <w:t>&lt;&lt;&lt;SCREEN MOCKUP&gt;&gt;&gt;</w:t>
      </w:r>
    </w:p>
    <w:p w:rsidR="00792A2B" w:rsidRPr="00405DA7" w:rsidRDefault="00792A2B" w:rsidP="00792A2B">
      <w:pPr>
        <w:pStyle w:val="ListParagraph"/>
        <w:numPr>
          <w:ilvl w:val="0"/>
          <w:numId w:val="2"/>
        </w:numPr>
        <w:rPr>
          <w:b/>
        </w:rPr>
      </w:pPr>
      <w:r>
        <w:t xml:space="preserve">While restoring from Local </w:t>
      </w:r>
      <w:r w:rsidR="00041A9E">
        <w:t>Backup,</w:t>
      </w:r>
      <w:r w:rsidR="002C27DD">
        <w:t xml:space="preserve"> the current file </w:t>
      </w:r>
      <w:r>
        <w:t xml:space="preserve">will </w:t>
      </w:r>
      <w:r w:rsidR="00C83572">
        <w:t>be stored as revision, and will be overwritten by the selected revision file.</w:t>
      </w:r>
    </w:p>
    <w:p w:rsidR="0002303D" w:rsidRPr="004164C0" w:rsidRDefault="0002303D" w:rsidP="00965172">
      <w:pPr>
        <w:pStyle w:val="ListParagraph"/>
        <w:numPr>
          <w:ilvl w:val="0"/>
          <w:numId w:val="1"/>
        </w:numPr>
        <w:rPr>
          <w:b/>
        </w:rPr>
      </w:pPr>
      <w:r w:rsidRPr="004164C0">
        <w:rPr>
          <w:b/>
        </w:rPr>
        <w:t>Backup frequency</w:t>
      </w:r>
    </w:p>
    <w:p w:rsidR="0002303D" w:rsidRDefault="0002303D" w:rsidP="0002303D">
      <w:pPr>
        <w:pStyle w:val="ListParagraph"/>
        <w:numPr>
          <w:ilvl w:val="0"/>
          <w:numId w:val="2"/>
        </w:numPr>
      </w:pPr>
      <w:r>
        <w:t xml:space="preserve">Data will be backed up immediately after any file or folder change using existing monitor Service. </w:t>
      </w:r>
    </w:p>
    <w:p w:rsidR="00366FBA" w:rsidRPr="00E27868" w:rsidRDefault="00E27868" w:rsidP="00965172">
      <w:pPr>
        <w:pStyle w:val="ListParagraph"/>
        <w:numPr>
          <w:ilvl w:val="0"/>
          <w:numId w:val="1"/>
        </w:numPr>
        <w:rPr>
          <w:b/>
        </w:rPr>
      </w:pPr>
      <w:r w:rsidRPr="00E27868">
        <w:rPr>
          <w:b/>
        </w:rPr>
        <w:t>Daily Notification Mail</w:t>
      </w:r>
    </w:p>
    <w:p w:rsidR="00965172" w:rsidRDefault="00965172" w:rsidP="00965172">
      <w:pPr>
        <w:pStyle w:val="ListParagraph"/>
        <w:numPr>
          <w:ilvl w:val="0"/>
          <w:numId w:val="2"/>
        </w:numPr>
      </w:pPr>
      <w:r>
        <w:lastRenderedPageBreak/>
        <w:t xml:space="preserve">Based on the </w:t>
      </w:r>
      <w:r w:rsidR="0044324C">
        <w:t>selected sync option</w:t>
      </w:r>
      <w:r>
        <w:t xml:space="preserve">, a backup status mail will be sent </w:t>
      </w:r>
      <w:r w:rsidR="0044324C">
        <w:t>contacting success/failure.</w:t>
      </w:r>
      <w:r>
        <w:t xml:space="preserve"> </w:t>
      </w:r>
      <w:r w:rsidR="0044324C">
        <w:t>For this enhancement existing email functionality will be used.</w:t>
      </w:r>
    </w:p>
    <w:p w:rsidR="003A342E" w:rsidRDefault="003A342E" w:rsidP="003A342E">
      <w:pPr>
        <w:pStyle w:val="ListParagraph"/>
        <w:numPr>
          <w:ilvl w:val="0"/>
          <w:numId w:val="2"/>
        </w:numPr>
      </w:pPr>
      <w:r>
        <w:t>If local sync fails because</w:t>
      </w:r>
      <w:r>
        <w:t xml:space="preserve"> of disk space, the notification mail should contain the instruction to assign new destination folder for sync.</w:t>
      </w:r>
    </w:p>
    <w:p w:rsidR="00325C9D" w:rsidRPr="00E302DA" w:rsidRDefault="00325C9D" w:rsidP="00325C9D">
      <w:pPr>
        <w:pStyle w:val="ListParagraph"/>
        <w:numPr>
          <w:ilvl w:val="0"/>
          <w:numId w:val="1"/>
        </w:numPr>
        <w:rPr>
          <w:b/>
        </w:rPr>
      </w:pPr>
      <w:r w:rsidRPr="00E302DA">
        <w:rPr>
          <w:b/>
        </w:rPr>
        <w:t>Document Versioning</w:t>
      </w:r>
    </w:p>
    <w:p w:rsidR="00325C9D" w:rsidRDefault="00325C9D" w:rsidP="00325C9D">
      <w:pPr>
        <w:pStyle w:val="ListParagraph"/>
        <w:numPr>
          <w:ilvl w:val="0"/>
          <w:numId w:val="2"/>
        </w:numPr>
      </w:pPr>
      <w:r>
        <w:t>Versioning history of each document should be kept along with original document on the external drive.</w:t>
      </w:r>
    </w:p>
    <w:p w:rsidR="00325C9D" w:rsidRDefault="00325C9D" w:rsidP="00325C9D">
      <w:pPr>
        <w:pStyle w:val="ListParagraph"/>
        <w:numPr>
          <w:ilvl w:val="0"/>
          <w:numId w:val="2"/>
        </w:numPr>
      </w:pPr>
      <w:r>
        <w:t xml:space="preserve">A window will appear containing two options </w:t>
      </w:r>
    </w:p>
    <w:p w:rsidR="00325C9D" w:rsidRPr="00325C9D" w:rsidRDefault="00325C9D" w:rsidP="00325C9D">
      <w:pPr>
        <w:pStyle w:val="ListParagraph"/>
        <w:ind w:left="1080" w:firstLine="360"/>
      </w:pPr>
      <w:r>
        <w:t xml:space="preserve">1) </w:t>
      </w:r>
      <w:r w:rsidR="0083186A">
        <w:t>K</w:t>
      </w:r>
      <w:r w:rsidR="001C71FD">
        <w:t>eep</w:t>
      </w:r>
      <w:r w:rsidRPr="00325C9D">
        <w:t xml:space="preserve"> revisions based on available hard drive space</w:t>
      </w:r>
      <w:r w:rsidRPr="00325C9D">
        <w:t xml:space="preserve"> </w:t>
      </w:r>
    </w:p>
    <w:p w:rsidR="00325C9D" w:rsidRDefault="00325C9D" w:rsidP="00325C9D">
      <w:pPr>
        <w:pStyle w:val="ListParagraph"/>
        <w:ind w:left="1080" w:firstLine="360"/>
      </w:pPr>
      <w:r w:rsidRPr="00325C9D">
        <w:t xml:space="preserve">2) </w:t>
      </w:r>
      <w:r w:rsidR="0083186A">
        <w:t>K</w:t>
      </w:r>
      <w:r w:rsidRPr="00325C9D">
        <w:t>eep X number of revisions per file</w:t>
      </w:r>
    </w:p>
    <w:p w:rsidR="0083186A" w:rsidRDefault="0083186A" w:rsidP="00325C9D">
      <w:pPr>
        <w:pStyle w:val="ListParagraph"/>
        <w:ind w:left="1080" w:firstLine="360"/>
        <w:rPr>
          <w:b/>
        </w:rPr>
      </w:pPr>
      <w:r w:rsidRPr="0083186A">
        <w:rPr>
          <w:b/>
        </w:rPr>
        <w:t>&lt;&lt;&lt;SCREEN MOCK UP&gt;&gt;&gt;</w:t>
      </w:r>
    </w:p>
    <w:p w:rsidR="0083455D" w:rsidRPr="0083455D" w:rsidRDefault="0083455D" w:rsidP="0083455D">
      <w:pPr>
        <w:pStyle w:val="ListParagraph"/>
        <w:numPr>
          <w:ilvl w:val="0"/>
          <w:numId w:val="2"/>
        </w:numPr>
        <w:rPr>
          <w:b/>
        </w:rPr>
      </w:pPr>
      <w:r>
        <w:t>Based on the selected option</w:t>
      </w:r>
      <w:r w:rsidR="001362F1">
        <w:t xml:space="preserve"> the versioning will take place.</w:t>
      </w:r>
    </w:p>
    <w:p w:rsidR="00BF5FAF" w:rsidRPr="002D7B3C" w:rsidRDefault="004E7955" w:rsidP="00BF5FAF">
      <w:pPr>
        <w:pStyle w:val="ListParagraph"/>
        <w:numPr>
          <w:ilvl w:val="0"/>
          <w:numId w:val="1"/>
        </w:numPr>
        <w:rPr>
          <w:b/>
        </w:rPr>
      </w:pPr>
      <w:r w:rsidRPr="002D7B3C">
        <w:rPr>
          <w:b/>
        </w:rPr>
        <w:t>Validations</w:t>
      </w:r>
    </w:p>
    <w:p w:rsidR="004E7955" w:rsidRDefault="004E7955" w:rsidP="004E7955">
      <w:pPr>
        <w:pStyle w:val="ListParagraph"/>
        <w:numPr>
          <w:ilvl w:val="0"/>
          <w:numId w:val="2"/>
        </w:numPr>
      </w:pPr>
      <w:r>
        <w:t>The Local Sync option should only visible to paid user.</w:t>
      </w:r>
    </w:p>
    <w:p w:rsidR="004E7955" w:rsidRDefault="004E7955" w:rsidP="004E7955">
      <w:pPr>
        <w:pStyle w:val="ListParagraph"/>
        <w:numPr>
          <w:ilvl w:val="0"/>
          <w:numId w:val="2"/>
        </w:numPr>
      </w:pPr>
      <w:bookmarkStart w:id="0" w:name="_GoBack"/>
      <w:bookmarkEnd w:id="0"/>
      <w:r>
        <w:t xml:space="preserve">Before taking backup of the files, check is the selected hard disk has enough space or not. If there is no enough space give a </w:t>
      </w:r>
      <w:r w:rsidR="007C71AA">
        <w:t xml:space="preserve">notification </w:t>
      </w:r>
      <w:r>
        <w:t>to user.</w:t>
      </w:r>
    </w:p>
    <w:p w:rsidR="0002303D" w:rsidRDefault="005C0135" w:rsidP="005C0135">
      <w:pPr>
        <w:pStyle w:val="ListParagraph"/>
        <w:numPr>
          <w:ilvl w:val="0"/>
          <w:numId w:val="2"/>
        </w:numPr>
      </w:pPr>
      <w:r w:rsidRPr="005C0135">
        <w:t>If the hard</w:t>
      </w:r>
      <w:r w:rsidR="00AC3BC7">
        <w:t xml:space="preserve"> </w:t>
      </w:r>
      <w:r w:rsidRPr="005C0135">
        <w:t>drive is full, the user needs to be notified via email and on screen</w:t>
      </w:r>
      <w:r w:rsidR="0039788D">
        <w:t>.</w:t>
      </w:r>
    </w:p>
    <w:p w:rsidR="0039788D" w:rsidRDefault="0039788D" w:rsidP="005C0135">
      <w:pPr>
        <w:pStyle w:val="ListParagraph"/>
        <w:numPr>
          <w:ilvl w:val="0"/>
          <w:numId w:val="2"/>
        </w:numPr>
      </w:pPr>
      <w:r>
        <w:t>If any of the sync had problem other sync option should work normally.</w:t>
      </w:r>
    </w:p>
    <w:p w:rsidR="006000F5" w:rsidRPr="00F674C6" w:rsidRDefault="006000F5" w:rsidP="006000F5">
      <w:pPr>
        <w:pStyle w:val="ListParagraph"/>
        <w:numPr>
          <w:ilvl w:val="0"/>
          <w:numId w:val="1"/>
        </w:numPr>
        <w:rPr>
          <w:b/>
        </w:rPr>
      </w:pPr>
      <w:r w:rsidRPr="00F674C6">
        <w:rPr>
          <w:b/>
        </w:rPr>
        <w:t>Security</w:t>
      </w:r>
    </w:p>
    <w:p w:rsidR="00322CF8" w:rsidRDefault="00130EA0" w:rsidP="006000F5">
      <w:pPr>
        <w:pStyle w:val="ListParagraph"/>
        <w:numPr>
          <w:ilvl w:val="0"/>
          <w:numId w:val="2"/>
        </w:numPr>
      </w:pPr>
      <w:r>
        <w:t xml:space="preserve">All the </w:t>
      </w:r>
      <w:r w:rsidR="00322CF8">
        <w:t>backup data will be saved using AES encryption algorithm on the external hard disk.</w:t>
      </w:r>
    </w:p>
    <w:p w:rsidR="00322CF8" w:rsidRDefault="00322CF8" w:rsidP="006000F5">
      <w:pPr>
        <w:pStyle w:val="ListParagraph"/>
        <w:numPr>
          <w:ilvl w:val="0"/>
          <w:numId w:val="2"/>
        </w:numPr>
      </w:pPr>
      <w:r>
        <w:t>The data will be retrieved only through BBB application in case restore is required.</w:t>
      </w:r>
    </w:p>
    <w:p w:rsidR="006000F5" w:rsidRDefault="00130EA0" w:rsidP="00F4217B">
      <w:pPr>
        <w:pStyle w:val="ListParagraph"/>
        <w:numPr>
          <w:ilvl w:val="0"/>
          <w:numId w:val="2"/>
        </w:numPr>
      </w:pPr>
      <w:r>
        <w:t>The backup data on the external hard disk will be visible only after user logs into BBB application.</w:t>
      </w:r>
    </w:p>
    <w:p w:rsidR="00130EA0" w:rsidRDefault="00130EA0" w:rsidP="00130EA0">
      <w:pPr>
        <w:pStyle w:val="ListParagraph"/>
        <w:ind w:left="1080"/>
        <w:rPr>
          <w:b/>
        </w:rPr>
      </w:pPr>
      <w:r w:rsidRPr="00D72CC4">
        <w:rPr>
          <w:b/>
          <w:u w:val="single"/>
        </w:rPr>
        <w:t>Note:  User should have to log off properly through BBB application before detaching the hard disk / shutting down system to properly hide the data on log off</w:t>
      </w:r>
      <w:r w:rsidRPr="00B50A23">
        <w:rPr>
          <w:b/>
        </w:rPr>
        <w:t>.</w:t>
      </w:r>
    </w:p>
    <w:p w:rsidR="00014C02" w:rsidRPr="00014C02" w:rsidRDefault="00014C02" w:rsidP="00014C02">
      <w:pPr>
        <w:pStyle w:val="ListParagraph"/>
        <w:numPr>
          <w:ilvl w:val="0"/>
          <w:numId w:val="2"/>
        </w:numPr>
      </w:pPr>
    </w:p>
    <w:sectPr w:rsidR="00014C02" w:rsidRPr="0001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CB"/>
    <w:multiLevelType w:val="hybridMultilevel"/>
    <w:tmpl w:val="85AC89CC"/>
    <w:lvl w:ilvl="0" w:tplc="97401B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07C20"/>
    <w:multiLevelType w:val="hybridMultilevel"/>
    <w:tmpl w:val="704A2AA6"/>
    <w:lvl w:ilvl="0" w:tplc="3E28E7E8">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518FC"/>
    <w:multiLevelType w:val="hybridMultilevel"/>
    <w:tmpl w:val="99F85158"/>
    <w:lvl w:ilvl="0" w:tplc="D5E407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B23466"/>
    <w:multiLevelType w:val="hybridMultilevel"/>
    <w:tmpl w:val="99668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05C57"/>
    <w:multiLevelType w:val="hybridMultilevel"/>
    <w:tmpl w:val="EE780526"/>
    <w:lvl w:ilvl="0" w:tplc="4D0C269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03009F"/>
    <w:multiLevelType w:val="hybridMultilevel"/>
    <w:tmpl w:val="222C52B2"/>
    <w:lvl w:ilvl="0" w:tplc="5748CC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AB"/>
    <w:rsid w:val="00014C02"/>
    <w:rsid w:val="0002303D"/>
    <w:rsid w:val="00041A9E"/>
    <w:rsid w:val="000D30B5"/>
    <w:rsid w:val="00130EA0"/>
    <w:rsid w:val="00132A22"/>
    <w:rsid w:val="001362F1"/>
    <w:rsid w:val="00147261"/>
    <w:rsid w:val="00155EB1"/>
    <w:rsid w:val="001602DD"/>
    <w:rsid w:val="00171A64"/>
    <w:rsid w:val="00197382"/>
    <w:rsid w:val="001C71FD"/>
    <w:rsid w:val="00285E82"/>
    <w:rsid w:val="002C27DD"/>
    <w:rsid w:val="002D7B3C"/>
    <w:rsid w:val="0031549A"/>
    <w:rsid w:val="00322CF8"/>
    <w:rsid w:val="00325C9D"/>
    <w:rsid w:val="00366FBA"/>
    <w:rsid w:val="00374931"/>
    <w:rsid w:val="0039788D"/>
    <w:rsid w:val="003A342E"/>
    <w:rsid w:val="00405DA7"/>
    <w:rsid w:val="004164C0"/>
    <w:rsid w:val="0044324C"/>
    <w:rsid w:val="004E7955"/>
    <w:rsid w:val="005326CD"/>
    <w:rsid w:val="00555640"/>
    <w:rsid w:val="005B51C6"/>
    <w:rsid w:val="005C0135"/>
    <w:rsid w:val="005D6079"/>
    <w:rsid w:val="005E6D4C"/>
    <w:rsid w:val="006000F5"/>
    <w:rsid w:val="006E2442"/>
    <w:rsid w:val="00753D66"/>
    <w:rsid w:val="00792A2B"/>
    <w:rsid w:val="007C71AA"/>
    <w:rsid w:val="0083186A"/>
    <w:rsid w:val="0083455D"/>
    <w:rsid w:val="00871A6E"/>
    <w:rsid w:val="008972A3"/>
    <w:rsid w:val="008C74AB"/>
    <w:rsid w:val="009003A4"/>
    <w:rsid w:val="00960B27"/>
    <w:rsid w:val="00965172"/>
    <w:rsid w:val="0096701C"/>
    <w:rsid w:val="009D21D0"/>
    <w:rsid w:val="009D36A0"/>
    <w:rsid w:val="009F671D"/>
    <w:rsid w:val="00A3529A"/>
    <w:rsid w:val="00A638CC"/>
    <w:rsid w:val="00A771A8"/>
    <w:rsid w:val="00A77ADD"/>
    <w:rsid w:val="00A80CF9"/>
    <w:rsid w:val="00AB21B4"/>
    <w:rsid w:val="00AC3BC7"/>
    <w:rsid w:val="00AD7B3C"/>
    <w:rsid w:val="00B1728A"/>
    <w:rsid w:val="00B4028C"/>
    <w:rsid w:val="00B50A23"/>
    <w:rsid w:val="00B76ED7"/>
    <w:rsid w:val="00B976D2"/>
    <w:rsid w:val="00BF5FAF"/>
    <w:rsid w:val="00C10F4F"/>
    <w:rsid w:val="00C61D02"/>
    <w:rsid w:val="00C82B67"/>
    <w:rsid w:val="00C83572"/>
    <w:rsid w:val="00D332E0"/>
    <w:rsid w:val="00D72CC4"/>
    <w:rsid w:val="00DA722F"/>
    <w:rsid w:val="00E14E0A"/>
    <w:rsid w:val="00E27868"/>
    <w:rsid w:val="00E302DA"/>
    <w:rsid w:val="00E87E47"/>
    <w:rsid w:val="00E90BA1"/>
    <w:rsid w:val="00E939A1"/>
    <w:rsid w:val="00F4217B"/>
    <w:rsid w:val="00F61374"/>
    <w:rsid w:val="00F674C6"/>
    <w:rsid w:val="00FB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Rahul</dc:creator>
  <cp:keywords/>
  <dc:description/>
  <cp:lastModifiedBy>Parikh, Rahul</cp:lastModifiedBy>
  <cp:revision>78</cp:revision>
  <dcterms:created xsi:type="dcterms:W3CDTF">2016-07-23T11:06:00Z</dcterms:created>
  <dcterms:modified xsi:type="dcterms:W3CDTF">2016-07-25T18:02:00Z</dcterms:modified>
</cp:coreProperties>
</file>