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E6FED" w14:textId="77777777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t>Exploratory Data Analysis (EDA) Report</w:t>
      </w:r>
    </w:p>
    <w:p w14:paraId="59F8DD98" w14:textId="77777777" w:rsidR="00242676" w:rsidRPr="00242676" w:rsidRDefault="00242676" w:rsidP="00242676">
      <w:r w:rsidRPr="00242676">
        <w:pict w14:anchorId="44E01C95">
          <v:rect id="_x0000_i1097" style="width:0;height:1.5pt" o:hralign="center" o:hrstd="t" o:hr="t" fillcolor="#a0a0a0" stroked="f"/>
        </w:pict>
      </w:r>
    </w:p>
    <w:p w14:paraId="3B59EBDB" w14:textId="77777777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t>1. Dataset Overview</w:t>
      </w:r>
    </w:p>
    <w:p w14:paraId="03BA1005" w14:textId="77777777" w:rsidR="00242676" w:rsidRPr="00242676" w:rsidRDefault="00242676" w:rsidP="00242676">
      <w:pPr>
        <w:numPr>
          <w:ilvl w:val="0"/>
          <w:numId w:val="1"/>
        </w:numPr>
      </w:pPr>
      <w:r w:rsidRPr="00242676">
        <w:rPr>
          <w:b/>
          <w:bCs/>
        </w:rPr>
        <w:t>Dataset</w:t>
      </w:r>
      <w:r w:rsidRPr="00242676">
        <w:t>: GUIDE Dataset (Microsoft Cybersecurity Incidents)</w:t>
      </w:r>
    </w:p>
    <w:p w14:paraId="14055308" w14:textId="77777777" w:rsidR="00242676" w:rsidRPr="00242676" w:rsidRDefault="00242676" w:rsidP="00242676">
      <w:pPr>
        <w:numPr>
          <w:ilvl w:val="0"/>
          <w:numId w:val="1"/>
        </w:numPr>
      </w:pPr>
      <w:r w:rsidRPr="00242676">
        <w:rPr>
          <w:b/>
          <w:bCs/>
        </w:rPr>
        <w:t>Format</w:t>
      </w:r>
      <w:r w:rsidRPr="00242676">
        <w:t>: Excel (.xlsx)</w:t>
      </w:r>
    </w:p>
    <w:p w14:paraId="2B4F0AC3" w14:textId="77777777" w:rsidR="00242676" w:rsidRPr="00242676" w:rsidRDefault="00242676" w:rsidP="00242676">
      <w:pPr>
        <w:numPr>
          <w:ilvl w:val="0"/>
          <w:numId w:val="1"/>
        </w:numPr>
      </w:pPr>
      <w:r w:rsidRPr="00242676">
        <w:rPr>
          <w:b/>
          <w:bCs/>
        </w:rPr>
        <w:t>Train Data Size</w:t>
      </w:r>
      <w:r w:rsidRPr="00242676">
        <w:t>: 1,048,575 rows × 45 columns</w:t>
      </w:r>
    </w:p>
    <w:p w14:paraId="125C9ECE" w14:textId="77777777" w:rsidR="00242676" w:rsidRPr="00242676" w:rsidRDefault="00242676" w:rsidP="00242676">
      <w:pPr>
        <w:numPr>
          <w:ilvl w:val="0"/>
          <w:numId w:val="1"/>
        </w:numPr>
      </w:pPr>
      <w:r w:rsidRPr="00242676">
        <w:rPr>
          <w:b/>
          <w:bCs/>
        </w:rPr>
        <w:t>Primary Objective</w:t>
      </w:r>
      <w:r w:rsidRPr="00242676">
        <w:t>: Predict the incident triage grade (</w:t>
      </w:r>
      <w:proofErr w:type="spellStart"/>
      <w:r w:rsidRPr="00242676">
        <w:t>IncidentGrade</w:t>
      </w:r>
      <w:proofErr w:type="spellEnd"/>
      <w:r w:rsidRPr="00242676">
        <w:t xml:space="preserve">) — </w:t>
      </w:r>
      <w:r w:rsidRPr="00242676">
        <w:rPr>
          <w:b/>
          <w:bCs/>
        </w:rPr>
        <w:t>True Positive (TP)</w:t>
      </w:r>
      <w:r w:rsidRPr="00242676">
        <w:t xml:space="preserve">, </w:t>
      </w:r>
      <w:r w:rsidRPr="00242676">
        <w:rPr>
          <w:b/>
          <w:bCs/>
        </w:rPr>
        <w:t>Benign Positive (BP)</w:t>
      </w:r>
      <w:r w:rsidRPr="00242676">
        <w:t xml:space="preserve">, </w:t>
      </w:r>
      <w:r w:rsidRPr="00242676">
        <w:rPr>
          <w:b/>
          <w:bCs/>
        </w:rPr>
        <w:t>False Positive (FP)</w:t>
      </w:r>
      <w:r w:rsidRPr="00242676">
        <w:t>.</w:t>
      </w:r>
    </w:p>
    <w:p w14:paraId="0644EEA6" w14:textId="77777777" w:rsidR="00242676" w:rsidRPr="00242676" w:rsidRDefault="00242676" w:rsidP="00242676">
      <w:r w:rsidRPr="00242676">
        <w:pict w14:anchorId="64B5608F">
          <v:rect id="_x0000_i1098" style="width:0;height:1.5pt" o:hralign="center" o:hrstd="t" o:hr="t" fillcolor="#a0a0a0" stroked="f"/>
        </w:pict>
      </w:r>
    </w:p>
    <w:p w14:paraId="1D84176B" w14:textId="77777777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t>2. Target Variable (</w:t>
      </w:r>
      <w:proofErr w:type="spellStart"/>
      <w:r w:rsidRPr="00242676">
        <w:rPr>
          <w:b/>
          <w:bCs/>
        </w:rPr>
        <w:t>IncidentGrade</w:t>
      </w:r>
      <w:proofErr w:type="spellEnd"/>
      <w:r w:rsidRPr="00242676">
        <w:rPr>
          <w:b/>
          <w:bCs/>
        </w:rPr>
        <w:t>) Distribution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181"/>
      </w:tblGrid>
      <w:tr w:rsidR="00242676" w:rsidRPr="00242676" w14:paraId="597EB17C" w14:textId="77777777" w:rsidTr="00242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337CA" w14:textId="77777777" w:rsidR="00242676" w:rsidRPr="00242676" w:rsidRDefault="00242676" w:rsidP="00242676">
            <w:pPr>
              <w:rPr>
                <w:b/>
                <w:bCs/>
              </w:rPr>
            </w:pPr>
            <w:r w:rsidRPr="00242676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8002B02" w14:textId="77777777" w:rsidR="00242676" w:rsidRPr="00242676" w:rsidRDefault="00242676" w:rsidP="00242676">
            <w:pPr>
              <w:rPr>
                <w:b/>
                <w:bCs/>
              </w:rPr>
            </w:pPr>
            <w:r w:rsidRPr="00242676">
              <w:rPr>
                <w:b/>
                <w:bCs/>
              </w:rPr>
              <w:t>Percentage</w:t>
            </w:r>
          </w:p>
        </w:tc>
      </w:tr>
      <w:tr w:rsidR="00242676" w:rsidRPr="00242676" w14:paraId="4E9F692A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C001" w14:textId="77777777" w:rsidR="00242676" w:rsidRPr="00242676" w:rsidRDefault="00242676" w:rsidP="00242676">
            <w:r w:rsidRPr="00242676">
              <w:t>Benign Positive</w:t>
            </w:r>
          </w:p>
        </w:tc>
        <w:tc>
          <w:tcPr>
            <w:tcW w:w="0" w:type="auto"/>
            <w:vAlign w:val="center"/>
            <w:hideMark/>
          </w:tcPr>
          <w:p w14:paraId="7CB1DE05" w14:textId="77777777" w:rsidR="00242676" w:rsidRPr="00242676" w:rsidRDefault="00242676" w:rsidP="00242676">
            <w:r w:rsidRPr="00242676">
              <w:t>43.3%</w:t>
            </w:r>
          </w:p>
        </w:tc>
      </w:tr>
      <w:tr w:rsidR="00242676" w:rsidRPr="00242676" w14:paraId="31E8B41B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25A21" w14:textId="77777777" w:rsidR="00242676" w:rsidRPr="00242676" w:rsidRDefault="00242676" w:rsidP="00242676">
            <w:r w:rsidRPr="00242676">
              <w:t>True Positive</w:t>
            </w:r>
          </w:p>
        </w:tc>
        <w:tc>
          <w:tcPr>
            <w:tcW w:w="0" w:type="auto"/>
            <w:vAlign w:val="center"/>
            <w:hideMark/>
          </w:tcPr>
          <w:p w14:paraId="0D989715" w14:textId="77777777" w:rsidR="00242676" w:rsidRPr="00242676" w:rsidRDefault="00242676" w:rsidP="00242676">
            <w:r w:rsidRPr="00242676">
              <w:t>35.2%</w:t>
            </w:r>
          </w:p>
        </w:tc>
      </w:tr>
      <w:tr w:rsidR="00242676" w:rsidRPr="00242676" w14:paraId="52AED820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2417B" w14:textId="77777777" w:rsidR="00242676" w:rsidRPr="00242676" w:rsidRDefault="00242676" w:rsidP="00242676">
            <w:r w:rsidRPr="00242676">
              <w:t>False Positive</w:t>
            </w:r>
          </w:p>
        </w:tc>
        <w:tc>
          <w:tcPr>
            <w:tcW w:w="0" w:type="auto"/>
            <w:vAlign w:val="center"/>
            <w:hideMark/>
          </w:tcPr>
          <w:p w14:paraId="39A6E513" w14:textId="77777777" w:rsidR="00242676" w:rsidRPr="00242676" w:rsidRDefault="00242676" w:rsidP="00242676">
            <w:r w:rsidRPr="00242676">
              <w:t>21.5%</w:t>
            </w:r>
          </w:p>
        </w:tc>
      </w:tr>
    </w:tbl>
    <w:p w14:paraId="18A635BE" w14:textId="77777777" w:rsidR="00242676" w:rsidRPr="00242676" w:rsidRDefault="00242676" w:rsidP="00242676">
      <w:r w:rsidRPr="00242676">
        <w:rPr>
          <w:b/>
          <w:bCs/>
        </w:rPr>
        <w:t>Observation</w:t>
      </w:r>
      <w:r w:rsidRPr="00242676">
        <w:t>:</w:t>
      </w:r>
    </w:p>
    <w:p w14:paraId="3B688600" w14:textId="77777777" w:rsidR="00242676" w:rsidRPr="00242676" w:rsidRDefault="00242676" w:rsidP="00242676">
      <w:pPr>
        <w:numPr>
          <w:ilvl w:val="0"/>
          <w:numId w:val="2"/>
        </w:numPr>
      </w:pPr>
      <w:r w:rsidRPr="00242676">
        <w:t>Mild class imbalance.</w:t>
      </w:r>
    </w:p>
    <w:p w14:paraId="33E98EE2" w14:textId="77777777" w:rsidR="00242676" w:rsidRPr="00242676" w:rsidRDefault="00242676" w:rsidP="00242676">
      <w:pPr>
        <w:numPr>
          <w:ilvl w:val="0"/>
          <w:numId w:val="2"/>
        </w:numPr>
      </w:pPr>
      <w:r w:rsidRPr="00242676">
        <w:t>Benign Positive is the majority class.</w:t>
      </w:r>
    </w:p>
    <w:p w14:paraId="221B489F" w14:textId="77777777" w:rsidR="00242676" w:rsidRPr="00242676" w:rsidRDefault="00242676" w:rsidP="00242676">
      <w:pPr>
        <w:numPr>
          <w:ilvl w:val="0"/>
          <w:numId w:val="2"/>
        </w:numPr>
      </w:pPr>
      <w:r w:rsidRPr="00242676">
        <w:t>False Positive is underrepresented (~21%).</w:t>
      </w:r>
    </w:p>
    <w:p w14:paraId="0BBDD169" w14:textId="77777777" w:rsidR="00242676" w:rsidRPr="00242676" w:rsidRDefault="00242676" w:rsidP="00242676">
      <w:r w:rsidRPr="00242676">
        <w:rPr>
          <w:b/>
          <w:bCs/>
        </w:rPr>
        <w:t>Action</w:t>
      </w:r>
      <w:r w:rsidRPr="00242676">
        <w:t>:</w:t>
      </w:r>
    </w:p>
    <w:p w14:paraId="0C174DDD" w14:textId="77777777" w:rsidR="00242676" w:rsidRPr="00242676" w:rsidRDefault="00242676" w:rsidP="00242676">
      <w:pPr>
        <w:numPr>
          <w:ilvl w:val="0"/>
          <w:numId w:val="3"/>
        </w:numPr>
      </w:pPr>
      <w:r w:rsidRPr="00242676">
        <w:t>During model training, handle imbalance with class weights or sampling.</w:t>
      </w:r>
    </w:p>
    <w:p w14:paraId="7512CAE8" w14:textId="77777777" w:rsidR="00242676" w:rsidRPr="00242676" w:rsidRDefault="00242676" w:rsidP="00242676">
      <w:r w:rsidRPr="00242676">
        <w:pict w14:anchorId="1D464563">
          <v:rect id="_x0000_i1099" style="width:0;height:1.5pt" o:hralign="center" o:hrstd="t" o:hr="t" fillcolor="#a0a0a0" stroked="f"/>
        </w:pict>
      </w:r>
    </w:p>
    <w:p w14:paraId="06446C77" w14:textId="77777777" w:rsidR="00242676" w:rsidRDefault="00242676" w:rsidP="00242676">
      <w:pPr>
        <w:rPr>
          <w:b/>
          <w:bCs/>
        </w:rPr>
      </w:pPr>
    </w:p>
    <w:p w14:paraId="00574BC4" w14:textId="77777777" w:rsidR="00242676" w:rsidRDefault="00242676" w:rsidP="00242676">
      <w:pPr>
        <w:rPr>
          <w:b/>
          <w:bCs/>
        </w:rPr>
      </w:pPr>
    </w:p>
    <w:p w14:paraId="65772133" w14:textId="77777777" w:rsidR="00242676" w:rsidRDefault="00242676" w:rsidP="00242676">
      <w:pPr>
        <w:rPr>
          <w:b/>
          <w:bCs/>
        </w:rPr>
      </w:pPr>
    </w:p>
    <w:p w14:paraId="3C0F1553" w14:textId="77777777" w:rsidR="00242676" w:rsidRDefault="00242676" w:rsidP="00242676">
      <w:pPr>
        <w:rPr>
          <w:b/>
          <w:bCs/>
        </w:rPr>
      </w:pPr>
    </w:p>
    <w:p w14:paraId="2A8538F4" w14:textId="77777777" w:rsidR="00242676" w:rsidRDefault="00242676" w:rsidP="00242676">
      <w:pPr>
        <w:rPr>
          <w:b/>
          <w:bCs/>
        </w:rPr>
      </w:pPr>
    </w:p>
    <w:p w14:paraId="55EDE3CC" w14:textId="77777777" w:rsidR="00242676" w:rsidRDefault="00242676" w:rsidP="00242676">
      <w:pPr>
        <w:rPr>
          <w:b/>
          <w:bCs/>
        </w:rPr>
      </w:pPr>
    </w:p>
    <w:p w14:paraId="603D4133" w14:textId="77777777" w:rsidR="00242676" w:rsidRDefault="00242676" w:rsidP="00242676">
      <w:pPr>
        <w:rPr>
          <w:b/>
          <w:bCs/>
        </w:rPr>
      </w:pPr>
    </w:p>
    <w:p w14:paraId="6CFF2C40" w14:textId="2248DC6F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lastRenderedPageBreak/>
        <w:t>3. Missing Values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1393"/>
        <w:gridCol w:w="3844"/>
      </w:tblGrid>
      <w:tr w:rsidR="00242676" w:rsidRPr="00242676" w14:paraId="5F45CF3C" w14:textId="77777777" w:rsidTr="00242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18AC3" w14:textId="77777777" w:rsidR="00242676" w:rsidRPr="00242676" w:rsidRDefault="00242676" w:rsidP="00242676">
            <w:pPr>
              <w:rPr>
                <w:b/>
                <w:bCs/>
              </w:rPr>
            </w:pPr>
            <w:r w:rsidRPr="00242676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74529E4" w14:textId="77777777" w:rsidR="00242676" w:rsidRPr="00242676" w:rsidRDefault="00242676" w:rsidP="00242676">
            <w:pPr>
              <w:rPr>
                <w:b/>
                <w:bCs/>
              </w:rPr>
            </w:pPr>
            <w:r w:rsidRPr="00242676">
              <w:rPr>
                <w:b/>
                <w:bCs/>
              </w:rPr>
              <w:t>Approx % Missing</w:t>
            </w:r>
          </w:p>
        </w:tc>
        <w:tc>
          <w:tcPr>
            <w:tcW w:w="0" w:type="auto"/>
            <w:vAlign w:val="center"/>
            <w:hideMark/>
          </w:tcPr>
          <w:p w14:paraId="5364DB81" w14:textId="77777777" w:rsidR="00242676" w:rsidRPr="00242676" w:rsidRDefault="00242676" w:rsidP="00242676">
            <w:pPr>
              <w:rPr>
                <w:b/>
                <w:bCs/>
              </w:rPr>
            </w:pPr>
            <w:r w:rsidRPr="00242676">
              <w:rPr>
                <w:b/>
                <w:bCs/>
              </w:rPr>
              <w:t>Notes</w:t>
            </w:r>
          </w:p>
        </w:tc>
      </w:tr>
      <w:tr w:rsidR="00242676" w:rsidRPr="00242676" w14:paraId="771C7725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C15CE" w14:textId="77777777" w:rsidR="00242676" w:rsidRPr="00242676" w:rsidRDefault="00242676" w:rsidP="00242676">
            <w:proofErr w:type="spellStart"/>
            <w:r w:rsidRPr="00242676">
              <w:t>ActionGrouped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D2D9D" w14:textId="77777777" w:rsidR="00242676" w:rsidRPr="00242676" w:rsidRDefault="00242676" w:rsidP="00242676">
            <w:r w:rsidRPr="00242676">
              <w:t>~99%</w:t>
            </w:r>
          </w:p>
        </w:tc>
        <w:tc>
          <w:tcPr>
            <w:tcW w:w="0" w:type="auto"/>
            <w:vAlign w:val="center"/>
            <w:hideMark/>
          </w:tcPr>
          <w:p w14:paraId="7DDBDF8F" w14:textId="77777777" w:rsidR="00242676" w:rsidRPr="00242676" w:rsidRDefault="00242676" w:rsidP="00242676">
            <w:r w:rsidRPr="00242676">
              <w:t>Very sparse; consider dropping</w:t>
            </w:r>
          </w:p>
        </w:tc>
      </w:tr>
      <w:tr w:rsidR="00242676" w:rsidRPr="00242676" w14:paraId="3449684D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3AC92" w14:textId="77777777" w:rsidR="00242676" w:rsidRPr="00242676" w:rsidRDefault="00242676" w:rsidP="00242676">
            <w:proofErr w:type="spellStart"/>
            <w:r w:rsidRPr="00242676">
              <w:t>ActionGranular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026B1" w14:textId="77777777" w:rsidR="00242676" w:rsidRPr="00242676" w:rsidRDefault="00242676" w:rsidP="00242676">
            <w:r w:rsidRPr="00242676">
              <w:t>~99%</w:t>
            </w:r>
          </w:p>
        </w:tc>
        <w:tc>
          <w:tcPr>
            <w:tcW w:w="0" w:type="auto"/>
            <w:vAlign w:val="center"/>
            <w:hideMark/>
          </w:tcPr>
          <w:p w14:paraId="6F694358" w14:textId="77777777" w:rsidR="00242676" w:rsidRPr="00242676" w:rsidRDefault="00242676" w:rsidP="00242676">
            <w:r w:rsidRPr="00242676">
              <w:t>Very sparse; consider dropping</w:t>
            </w:r>
          </w:p>
        </w:tc>
      </w:tr>
      <w:tr w:rsidR="00242676" w:rsidRPr="00242676" w14:paraId="59B5D189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32A03" w14:textId="77777777" w:rsidR="00242676" w:rsidRPr="00242676" w:rsidRDefault="00242676" w:rsidP="00242676">
            <w:proofErr w:type="spellStart"/>
            <w:r w:rsidRPr="00242676">
              <w:t>ThreatFamily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F9F56" w14:textId="77777777" w:rsidR="00242676" w:rsidRPr="00242676" w:rsidRDefault="00242676" w:rsidP="00242676">
            <w:r w:rsidRPr="00242676">
              <w:t>~99%</w:t>
            </w:r>
          </w:p>
        </w:tc>
        <w:tc>
          <w:tcPr>
            <w:tcW w:w="0" w:type="auto"/>
            <w:vAlign w:val="center"/>
            <w:hideMark/>
          </w:tcPr>
          <w:p w14:paraId="65F095F5" w14:textId="77777777" w:rsidR="00242676" w:rsidRPr="00242676" w:rsidRDefault="00242676" w:rsidP="00242676">
            <w:r w:rsidRPr="00242676">
              <w:t>Very sparse; consider dropping</w:t>
            </w:r>
          </w:p>
        </w:tc>
      </w:tr>
      <w:tr w:rsidR="00242676" w:rsidRPr="00242676" w14:paraId="52FC4520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46670" w14:textId="77777777" w:rsidR="00242676" w:rsidRPr="00242676" w:rsidRDefault="00242676" w:rsidP="00242676">
            <w:proofErr w:type="spellStart"/>
            <w:r w:rsidRPr="00242676">
              <w:t>ResourceType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A9F39" w14:textId="77777777" w:rsidR="00242676" w:rsidRPr="00242676" w:rsidRDefault="00242676" w:rsidP="00242676">
            <w:r w:rsidRPr="00242676">
              <w:t>~99%</w:t>
            </w:r>
          </w:p>
        </w:tc>
        <w:tc>
          <w:tcPr>
            <w:tcW w:w="0" w:type="auto"/>
            <w:vAlign w:val="center"/>
            <w:hideMark/>
          </w:tcPr>
          <w:p w14:paraId="31CAFA97" w14:textId="77777777" w:rsidR="00242676" w:rsidRPr="00242676" w:rsidRDefault="00242676" w:rsidP="00242676">
            <w:r w:rsidRPr="00242676">
              <w:t>Sparse but meaningful values; may need selective treatment</w:t>
            </w:r>
          </w:p>
        </w:tc>
      </w:tr>
      <w:tr w:rsidR="00242676" w:rsidRPr="00242676" w14:paraId="64F591D3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4C766" w14:textId="77777777" w:rsidR="00242676" w:rsidRPr="00242676" w:rsidRDefault="00242676" w:rsidP="00242676">
            <w:r w:rsidRPr="00242676">
              <w:t xml:space="preserve">Roles, </w:t>
            </w:r>
            <w:proofErr w:type="spellStart"/>
            <w:r w:rsidRPr="00242676">
              <w:t>AntispamDirection</w:t>
            </w:r>
            <w:proofErr w:type="spellEnd"/>
            <w:r w:rsidRPr="00242676">
              <w:t xml:space="preserve">, </w:t>
            </w:r>
            <w:proofErr w:type="spellStart"/>
            <w:r w:rsidRPr="00242676">
              <w:t>LastVerdict</w:t>
            </w:r>
            <w:proofErr w:type="spellEnd"/>
            <w:r w:rsidRPr="00242676">
              <w:t xml:space="preserve">, </w:t>
            </w:r>
            <w:proofErr w:type="spellStart"/>
            <w:r w:rsidRPr="00242676">
              <w:t>SuspicionLevel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267AC" w14:textId="77777777" w:rsidR="00242676" w:rsidRPr="00242676" w:rsidRDefault="00242676" w:rsidP="00242676">
            <w:r w:rsidRPr="00242676">
              <w:t>80–95%</w:t>
            </w:r>
          </w:p>
        </w:tc>
        <w:tc>
          <w:tcPr>
            <w:tcW w:w="0" w:type="auto"/>
            <w:vAlign w:val="center"/>
            <w:hideMark/>
          </w:tcPr>
          <w:p w14:paraId="52A02699" w14:textId="77777777" w:rsidR="00242676" w:rsidRPr="00242676" w:rsidRDefault="00242676" w:rsidP="00242676">
            <w:r w:rsidRPr="00242676">
              <w:t>Significant missingness</w:t>
            </w:r>
          </w:p>
        </w:tc>
      </w:tr>
    </w:tbl>
    <w:p w14:paraId="3BE8281D" w14:textId="77777777" w:rsidR="00242676" w:rsidRPr="00242676" w:rsidRDefault="00242676" w:rsidP="00242676">
      <w:r w:rsidRPr="00242676">
        <w:rPr>
          <w:b/>
          <w:bCs/>
        </w:rPr>
        <w:t>Observation</w:t>
      </w:r>
      <w:r w:rsidRPr="00242676">
        <w:t>:</w:t>
      </w:r>
    </w:p>
    <w:p w14:paraId="5457BFEB" w14:textId="77777777" w:rsidR="00242676" w:rsidRPr="00242676" w:rsidRDefault="00242676" w:rsidP="00242676">
      <w:pPr>
        <w:numPr>
          <w:ilvl w:val="0"/>
          <w:numId w:val="4"/>
        </w:numPr>
      </w:pPr>
      <w:r w:rsidRPr="00242676">
        <w:t>Some features have overwhelming missingness.</w:t>
      </w:r>
    </w:p>
    <w:p w14:paraId="456A7CFA" w14:textId="77777777" w:rsidR="00242676" w:rsidRPr="00242676" w:rsidRDefault="00242676" w:rsidP="00242676">
      <w:r w:rsidRPr="00242676">
        <w:rPr>
          <w:b/>
          <w:bCs/>
        </w:rPr>
        <w:t>Action</w:t>
      </w:r>
      <w:r w:rsidRPr="00242676">
        <w:t>:</w:t>
      </w:r>
    </w:p>
    <w:p w14:paraId="21495E29" w14:textId="77777777" w:rsidR="00242676" w:rsidRPr="00242676" w:rsidRDefault="00242676" w:rsidP="00242676">
      <w:pPr>
        <w:numPr>
          <w:ilvl w:val="0"/>
          <w:numId w:val="5"/>
        </w:numPr>
      </w:pPr>
      <w:r w:rsidRPr="00242676">
        <w:t>Drop columns with &gt;95% missing unless critical.</w:t>
      </w:r>
    </w:p>
    <w:p w14:paraId="16AE0E7C" w14:textId="77777777" w:rsidR="00242676" w:rsidRPr="00242676" w:rsidRDefault="00242676" w:rsidP="00242676">
      <w:pPr>
        <w:numPr>
          <w:ilvl w:val="0"/>
          <w:numId w:val="5"/>
        </w:numPr>
      </w:pPr>
      <w:r w:rsidRPr="00242676">
        <w:t xml:space="preserve">For partial missingness (e.g., </w:t>
      </w:r>
      <w:proofErr w:type="spellStart"/>
      <w:r w:rsidRPr="00242676">
        <w:t>MitreTechniques</w:t>
      </w:r>
      <w:proofErr w:type="spellEnd"/>
      <w:r w:rsidRPr="00242676">
        <w:t>), impute with "Unknown" or "None".</w:t>
      </w:r>
    </w:p>
    <w:p w14:paraId="2E6E5861" w14:textId="77777777" w:rsidR="00242676" w:rsidRPr="00242676" w:rsidRDefault="00242676" w:rsidP="00242676">
      <w:r w:rsidRPr="00242676">
        <w:pict w14:anchorId="2BE0AEF9">
          <v:rect id="_x0000_i1100" style="width:0;height:1.5pt" o:hralign="center" o:hrstd="t" o:hr="t" fillcolor="#a0a0a0" stroked="f"/>
        </w:pict>
      </w:r>
    </w:p>
    <w:p w14:paraId="5A4156F4" w14:textId="77777777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t>4. Duplicate Records</w:t>
      </w:r>
    </w:p>
    <w:p w14:paraId="17B1C70E" w14:textId="77777777" w:rsidR="00242676" w:rsidRPr="00242676" w:rsidRDefault="00242676" w:rsidP="00242676">
      <w:pPr>
        <w:numPr>
          <w:ilvl w:val="0"/>
          <w:numId w:val="6"/>
        </w:numPr>
      </w:pPr>
      <w:r w:rsidRPr="00242676">
        <w:rPr>
          <w:b/>
          <w:bCs/>
        </w:rPr>
        <w:t>Found</w:t>
      </w:r>
      <w:r w:rsidRPr="00242676">
        <w:t>: 396 duplicate rows (~0.04% of dataset)</w:t>
      </w:r>
    </w:p>
    <w:p w14:paraId="1A2E1398" w14:textId="77777777" w:rsidR="00242676" w:rsidRPr="00242676" w:rsidRDefault="00242676" w:rsidP="00242676">
      <w:r w:rsidRPr="00242676">
        <w:rPr>
          <w:b/>
          <w:bCs/>
        </w:rPr>
        <w:t>Action</w:t>
      </w:r>
      <w:r w:rsidRPr="00242676">
        <w:t>:</w:t>
      </w:r>
    </w:p>
    <w:p w14:paraId="74B267D6" w14:textId="77777777" w:rsidR="00242676" w:rsidRPr="00242676" w:rsidRDefault="00242676" w:rsidP="00242676">
      <w:pPr>
        <w:numPr>
          <w:ilvl w:val="0"/>
          <w:numId w:val="7"/>
        </w:numPr>
      </w:pPr>
      <w:r w:rsidRPr="00242676">
        <w:t>Drop duplicates to prevent bias and overfitting.</w:t>
      </w:r>
    </w:p>
    <w:p w14:paraId="7B4670BA" w14:textId="77777777" w:rsidR="00242676" w:rsidRPr="00242676" w:rsidRDefault="00242676" w:rsidP="00242676">
      <w:r w:rsidRPr="00242676">
        <w:pict w14:anchorId="65A54F49">
          <v:rect id="_x0000_i1101" style="width:0;height:1.5pt" o:hralign="center" o:hrstd="t" o:hr="t" fillcolor="#a0a0a0" stroked="f"/>
        </w:pict>
      </w:r>
    </w:p>
    <w:p w14:paraId="464140B5" w14:textId="77777777" w:rsidR="00242676" w:rsidRDefault="00242676" w:rsidP="00242676">
      <w:pPr>
        <w:rPr>
          <w:b/>
          <w:bCs/>
        </w:rPr>
      </w:pPr>
    </w:p>
    <w:p w14:paraId="7AE9C71B" w14:textId="77777777" w:rsidR="00242676" w:rsidRDefault="00242676" w:rsidP="00242676">
      <w:pPr>
        <w:rPr>
          <w:b/>
          <w:bCs/>
        </w:rPr>
      </w:pPr>
    </w:p>
    <w:p w14:paraId="0A20042F" w14:textId="77777777" w:rsidR="00242676" w:rsidRDefault="00242676" w:rsidP="00242676">
      <w:pPr>
        <w:rPr>
          <w:b/>
          <w:bCs/>
        </w:rPr>
      </w:pPr>
    </w:p>
    <w:p w14:paraId="7103A39E" w14:textId="77777777" w:rsidR="00242676" w:rsidRDefault="00242676" w:rsidP="00242676">
      <w:pPr>
        <w:rPr>
          <w:b/>
          <w:bCs/>
        </w:rPr>
      </w:pPr>
    </w:p>
    <w:p w14:paraId="6EE415E2" w14:textId="77777777" w:rsidR="00242676" w:rsidRDefault="00242676" w:rsidP="00242676">
      <w:pPr>
        <w:rPr>
          <w:b/>
          <w:bCs/>
        </w:rPr>
      </w:pPr>
    </w:p>
    <w:p w14:paraId="0D4A204D" w14:textId="77777777" w:rsidR="00242676" w:rsidRDefault="00242676" w:rsidP="00242676">
      <w:pPr>
        <w:rPr>
          <w:b/>
          <w:bCs/>
        </w:rPr>
      </w:pPr>
    </w:p>
    <w:p w14:paraId="12D08D58" w14:textId="77777777" w:rsidR="00242676" w:rsidRDefault="00242676" w:rsidP="00242676">
      <w:pPr>
        <w:rPr>
          <w:b/>
          <w:bCs/>
        </w:rPr>
      </w:pPr>
    </w:p>
    <w:p w14:paraId="585F96AA" w14:textId="6FC5D02F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lastRenderedPageBreak/>
        <w:t>5. Timestamp Analysis</w:t>
      </w:r>
    </w:p>
    <w:p w14:paraId="6623E4C7" w14:textId="77777777" w:rsidR="00242676" w:rsidRPr="00242676" w:rsidRDefault="00242676" w:rsidP="00242676">
      <w:r w:rsidRPr="00242676">
        <w:rPr>
          <w:b/>
          <w:bCs/>
        </w:rPr>
        <w:t>Converted Timestamp to datetime format</w:t>
      </w:r>
      <w:r w:rsidRPr="00242676">
        <w:t xml:space="preserve"> and extracted:</w:t>
      </w:r>
    </w:p>
    <w:p w14:paraId="0A0C8B26" w14:textId="77777777" w:rsidR="00242676" w:rsidRPr="00242676" w:rsidRDefault="00242676" w:rsidP="00242676">
      <w:pPr>
        <w:numPr>
          <w:ilvl w:val="0"/>
          <w:numId w:val="8"/>
        </w:numPr>
      </w:pPr>
      <w:r w:rsidRPr="00242676">
        <w:rPr>
          <w:b/>
          <w:bCs/>
        </w:rPr>
        <w:t>Hour</w:t>
      </w:r>
    </w:p>
    <w:p w14:paraId="1E42F704" w14:textId="77777777" w:rsidR="00242676" w:rsidRPr="00242676" w:rsidRDefault="00242676" w:rsidP="00242676">
      <w:pPr>
        <w:numPr>
          <w:ilvl w:val="0"/>
          <w:numId w:val="8"/>
        </w:numPr>
      </w:pPr>
      <w:r w:rsidRPr="00242676">
        <w:rPr>
          <w:b/>
          <w:bCs/>
        </w:rPr>
        <w:t>Day</w:t>
      </w:r>
    </w:p>
    <w:p w14:paraId="0A0B0F80" w14:textId="77777777" w:rsidR="00242676" w:rsidRPr="00242676" w:rsidRDefault="00242676" w:rsidP="00242676">
      <w:pPr>
        <w:numPr>
          <w:ilvl w:val="0"/>
          <w:numId w:val="8"/>
        </w:numPr>
      </w:pPr>
      <w:r w:rsidRPr="00242676">
        <w:rPr>
          <w:b/>
          <w:bCs/>
        </w:rPr>
        <w:t>Month</w:t>
      </w:r>
    </w:p>
    <w:p w14:paraId="655E5A12" w14:textId="77777777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t>Distribution by Hour</w:t>
      </w:r>
    </w:p>
    <w:p w14:paraId="6FB243B2" w14:textId="77777777" w:rsidR="00242676" w:rsidRPr="00242676" w:rsidRDefault="00242676" w:rsidP="00242676">
      <w:r w:rsidRPr="00242676">
        <w:rPr>
          <w:b/>
          <w:bCs/>
        </w:rPr>
        <w:t>Observation</w:t>
      </w:r>
      <w:r w:rsidRPr="00242676">
        <w:t>:</w:t>
      </w:r>
    </w:p>
    <w:p w14:paraId="24DBF7BB" w14:textId="77777777" w:rsidR="00242676" w:rsidRPr="00242676" w:rsidRDefault="00242676" w:rsidP="00242676">
      <w:pPr>
        <w:numPr>
          <w:ilvl w:val="0"/>
          <w:numId w:val="9"/>
        </w:numPr>
      </w:pPr>
      <w:r w:rsidRPr="00242676">
        <w:t>Incidents are more frequent during working hours (10:00–18:00).</w:t>
      </w:r>
    </w:p>
    <w:p w14:paraId="25BB8259" w14:textId="77777777" w:rsidR="00242676" w:rsidRPr="00242676" w:rsidRDefault="00242676" w:rsidP="00242676">
      <w:r w:rsidRPr="00242676">
        <w:pict w14:anchorId="11DF92A4">
          <v:rect id="_x0000_i1102" style="width:0;height:1.5pt" o:hralign="center" o:hrstd="t" o:hr="t" fillcolor="#a0a0a0" stroked="f"/>
        </w:pict>
      </w:r>
    </w:p>
    <w:p w14:paraId="3CEE46E4" w14:textId="77777777" w:rsidR="00242676" w:rsidRDefault="00242676" w:rsidP="00242676">
      <w:pPr>
        <w:rPr>
          <w:b/>
          <w:bCs/>
        </w:rPr>
      </w:pPr>
    </w:p>
    <w:p w14:paraId="6F7388DA" w14:textId="77777777" w:rsidR="00242676" w:rsidRDefault="00242676" w:rsidP="00242676">
      <w:pPr>
        <w:rPr>
          <w:b/>
          <w:bCs/>
        </w:rPr>
      </w:pPr>
    </w:p>
    <w:p w14:paraId="258459C4" w14:textId="1C226B1A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t>Distribution by Day</w:t>
      </w:r>
    </w:p>
    <w:p w14:paraId="617467FA" w14:textId="77777777" w:rsidR="00242676" w:rsidRPr="00242676" w:rsidRDefault="00242676" w:rsidP="00242676">
      <w:r w:rsidRPr="00242676">
        <w:rPr>
          <w:b/>
          <w:bCs/>
        </w:rPr>
        <w:t>Observation</w:t>
      </w:r>
      <w:r w:rsidRPr="00242676">
        <w:t>:</w:t>
      </w:r>
    </w:p>
    <w:p w14:paraId="49C5CF5D" w14:textId="77777777" w:rsidR="00242676" w:rsidRPr="00242676" w:rsidRDefault="00242676" w:rsidP="00242676">
      <w:pPr>
        <w:numPr>
          <w:ilvl w:val="0"/>
          <w:numId w:val="10"/>
        </w:numPr>
      </w:pPr>
      <w:r w:rsidRPr="00242676">
        <w:t>Highest incident activity from Day 1 to Day 15 each month.</w:t>
      </w:r>
    </w:p>
    <w:p w14:paraId="44B1120E" w14:textId="77777777" w:rsidR="00242676" w:rsidRPr="00242676" w:rsidRDefault="00242676" w:rsidP="00242676">
      <w:pPr>
        <w:numPr>
          <w:ilvl w:val="0"/>
          <w:numId w:val="10"/>
        </w:numPr>
      </w:pPr>
      <w:r w:rsidRPr="00242676">
        <w:t>Very low activity beyond Day 20.</w:t>
      </w:r>
    </w:p>
    <w:p w14:paraId="580E72CF" w14:textId="77777777" w:rsidR="00242676" w:rsidRPr="00242676" w:rsidRDefault="00242676" w:rsidP="00242676">
      <w:r w:rsidRPr="00242676">
        <w:pict w14:anchorId="49095F5D">
          <v:rect id="_x0000_i1103" style="width:0;height:1.5pt" o:hralign="center" o:hrstd="t" o:hr="t" fillcolor="#a0a0a0" stroked="f"/>
        </w:pict>
      </w:r>
    </w:p>
    <w:p w14:paraId="3D57533B" w14:textId="77777777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t>Distribution by Month</w:t>
      </w:r>
    </w:p>
    <w:p w14:paraId="5A20C4B7" w14:textId="77777777" w:rsidR="00242676" w:rsidRPr="00242676" w:rsidRDefault="00242676" w:rsidP="00242676">
      <w:r w:rsidRPr="00242676">
        <w:rPr>
          <w:b/>
          <w:bCs/>
        </w:rPr>
        <w:t>Observation</w:t>
      </w:r>
      <w:r w:rsidRPr="00242676">
        <w:t>:</w:t>
      </w:r>
    </w:p>
    <w:p w14:paraId="362788DB" w14:textId="77777777" w:rsidR="00242676" w:rsidRPr="00242676" w:rsidRDefault="00242676" w:rsidP="00242676">
      <w:pPr>
        <w:numPr>
          <w:ilvl w:val="0"/>
          <w:numId w:val="11"/>
        </w:numPr>
      </w:pPr>
      <w:r w:rsidRPr="00242676">
        <w:t>Almost all incidents are concentrated in a single month (June).</w:t>
      </w:r>
    </w:p>
    <w:p w14:paraId="25BA1460" w14:textId="77777777" w:rsidR="00242676" w:rsidRPr="00242676" w:rsidRDefault="00242676" w:rsidP="00242676">
      <w:pPr>
        <w:numPr>
          <w:ilvl w:val="0"/>
          <w:numId w:val="11"/>
        </w:numPr>
      </w:pPr>
      <w:r w:rsidRPr="00242676">
        <w:t>Indicates dataset was captured for a limited time window.</w:t>
      </w:r>
    </w:p>
    <w:p w14:paraId="6EAC600B" w14:textId="77777777" w:rsidR="00242676" w:rsidRPr="00242676" w:rsidRDefault="00242676" w:rsidP="00242676">
      <w:r w:rsidRPr="00242676">
        <w:pict w14:anchorId="079C5F0F">
          <v:rect id="_x0000_i1104" style="width:0;height:1.5pt" o:hralign="center" o:hrstd="t" o:hr="t" fillcolor="#a0a0a0" stroked="f"/>
        </w:pict>
      </w:r>
    </w:p>
    <w:p w14:paraId="65ED7689" w14:textId="77777777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t>6. Numerical Features Distribution</w:t>
      </w:r>
    </w:p>
    <w:p w14:paraId="61E95F60" w14:textId="77777777" w:rsidR="00242676" w:rsidRPr="00242676" w:rsidRDefault="00242676" w:rsidP="00242676">
      <w:r w:rsidRPr="00242676">
        <w:rPr>
          <w:b/>
          <w:bCs/>
        </w:rPr>
        <w:t>Observation</w:t>
      </w:r>
      <w:r w:rsidRPr="00242676">
        <w:t>:</w:t>
      </w:r>
    </w:p>
    <w:p w14:paraId="50FCDE82" w14:textId="77777777" w:rsidR="00242676" w:rsidRPr="00242676" w:rsidRDefault="00242676" w:rsidP="00242676">
      <w:pPr>
        <w:numPr>
          <w:ilvl w:val="0"/>
          <w:numId w:val="12"/>
        </w:numPr>
      </w:pPr>
      <w:r w:rsidRPr="00242676">
        <w:t>Most numerical columns (</w:t>
      </w:r>
      <w:proofErr w:type="spellStart"/>
      <w:r w:rsidRPr="00242676">
        <w:t>OrgId</w:t>
      </w:r>
      <w:proofErr w:type="spellEnd"/>
      <w:r w:rsidRPr="00242676">
        <w:t xml:space="preserve">, </w:t>
      </w:r>
      <w:proofErr w:type="spellStart"/>
      <w:r w:rsidRPr="00242676">
        <w:t>DeviceId</w:t>
      </w:r>
      <w:proofErr w:type="spellEnd"/>
      <w:r w:rsidRPr="00242676">
        <w:t xml:space="preserve">, etc.) are not continuous but </w:t>
      </w:r>
      <w:r w:rsidRPr="00242676">
        <w:rPr>
          <w:b/>
          <w:bCs/>
        </w:rPr>
        <w:t>ID-like</w:t>
      </w:r>
      <w:r w:rsidRPr="00242676">
        <w:t>.</w:t>
      </w:r>
    </w:p>
    <w:p w14:paraId="0FF10C01" w14:textId="77777777" w:rsidR="00242676" w:rsidRPr="00242676" w:rsidRDefault="00242676" w:rsidP="00242676">
      <w:pPr>
        <w:numPr>
          <w:ilvl w:val="0"/>
          <w:numId w:val="12"/>
        </w:numPr>
      </w:pPr>
      <w:r w:rsidRPr="00242676">
        <w:t>Heavy skewness in numerical fields.</w:t>
      </w:r>
    </w:p>
    <w:p w14:paraId="2D662F9F" w14:textId="77777777" w:rsidR="00242676" w:rsidRPr="00242676" w:rsidRDefault="00242676" w:rsidP="00242676">
      <w:r w:rsidRPr="00242676">
        <w:rPr>
          <w:b/>
          <w:bCs/>
        </w:rPr>
        <w:t>Action</w:t>
      </w:r>
      <w:r w:rsidRPr="00242676">
        <w:t>:</w:t>
      </w:r>
    </w:p>
    <w:p w14:paraId="443DB583" w14:textId="77777777" w:rsidR="00242676" w:rsidRPr="00242676" w:rsidRDefault="00242676" w:rsidP="00242676">
      <w:pPr>
        <w:numPr>
          <w:ilvl w:val="0"/>
          <w:numId w:val="13"/>
        </w:numPr>
      </w:pPr>
      <w:r w:rsidRPr="00242676">
        <w:t>Avoid standard scaling for IDs.</w:t>
      </w:r>
    </w:p>
    <w:p w14:paraId="0E6938C3" w14:textId="77777777" w:rsidR="00242676" w:rsidRPr="00242676" w:rsidRDefault="00242676" w:rsidP="00242676">
      <w:pPr>
        <w:numPr>
          <w:ilvl w:val="0"/>
          <w:numId w:val="13"/>
        </w:numPr>
      </w:pPr>
      <w:r w:rsidRPr="00242676">
        <w:t>Treat them as categorical if needed.</w:t>
      </w:r>
    </w:p>
    <w:p w14:paraId="75B33FF7" w14:textId="77777777" w:rsidR="00242676" w:rsidRPr="00242676" w:rsidRDefault="00242676" w:rsidP="00242676">
      <w:r w:rsidRPr="00242676">
        <w:lastRenderedPageBreak/>
        <w:pict w14:anchorId="14F787FC">
          <v:rect id="_x0000_i1105" style="width:0;height:1.5pt" o:hralign="center" o:hrstd="t" o:hr="t" fillcolor="#a0a0a0" stroked="f"/>
        </w:pict>
      </w:r>
    </w:p>
    <w:p w14:paraId="78A9F098" w14:textId="77777777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t>7. Correlation Analysis</w:t>
      </w:r>
    </w:p>
    <w:p w14:paraId="2A7FFFD1" w14:textId="77777777" w:rsidR="00242676" w:rsidRPr="00242676" w:rsidRDefault="00242676" w:rsidP="00242676">
      <w:r w:rsidRPr="00242676">
        <w:rPr>
          <w:b/>
          <w:bCs/>
        </w:rPr>
        <w:t>Observation</w:t>
      </w:r>
      <w:r w:rsidRPr="00242676">
        <w:t>:</w:t>
      </w:r>
    </w:p>
    <w:p w14:paraId="0B85AD80" w14:textId="77777777" w:rsidR="00242676" w:rsidRPr="00242676" w:rsidRDefault="00242676" w:rsidP="00242676">
      <w:pPr>
        <w:numPr>
          <w:ilvl w:val="0"/>
          <w:numId w:val="14"/>
        </w:numPr>
      </w:pPr>
      <w:r w:rsidRPr="00242676">
        <w:t>Very weak correlations between numerical fields.</w:t>
      </w:r>
    </w:p>
    <w:p w14:paraId="225DC04C" w14:textId="77777777" w:rsidR="00242676" w:rsidRPr="00242676" w:rsidRDefault="00242676" w:rsidP="00242676">
      <w:pPr>
        <w:numPr>
          <w:ilvl w:val="0"/>
          <w:numId w:val="14"/>
        </w:numPr>
      </w:pPr>
      <w:r w:rsidRPr="00242676">
        <w:t>Most fields are independent (expected due to ID-based features).</w:t>
      </w:r>
    </w:p>
    <w:p w14:paraId="01A6F150" w14:textId="77777777" w:rsidR="00242676" w:rsidRPr="00242676" w:rsidRDefault="00242676" w:rsidP="00242676">
      <w:r w:rsidRPr="00242676">
        <w:rPr>
          <w:b/>
          <w:bCs/>
        </w:rPr>
        <w:t>Action</w:t>
      </w:r>
      <w:r w:rsidRPr="00242676">
        <w:t>:</w:t>
      </w:r>
    </w:p>
    <w:p w14:paraId="7C844B66" w14:textId="77777777" w:rsidR="00242676" w:rsidRPr="00242676" w:rsidRDefault="00242676" w:rsidP="00242676">
      <w:pPr>
        <w:numPr>
          <w:ilvl w:val="0"/>
          <w:numId w:val="15"/>
        </w:numPr>
      </w:pPr>
      <w:r w:rsidRPr="00242676">
        <w:t>No multicollinearity concerns.</w:t>
      </w:r>
    </w:p>
    <w:p w14:paraId="7A4D70E1" w14:textId="77777777" w:rsidR="00242676" w:rsidRPr="00242676" w:rsidRDefault="00242676" w:rsidP="00242676">
      <w:pPr>
        <w:numPr>
          <w:ilvl w:val="0"/>
          <w:numId w:val="15"/>
        </w:numPr>
      </w:pPr>
      <w:r w:rsidRPr="00242676">
        <w:t>No need for dimensionality reduction like PCA based on correlation.</w:t>
      </w:r>
    </w:p>
    <w:p w14:paraId="07F0519E" w14:textId="77777777" w:rsidR="00242676" w:rsidRPr="00242676" w:rsidRDefault="00242676" w:rsidP="00242676">
      <w:r w:rsidRPr="00242676">
        <w:pict w14:anchorId="77289799">
          <v:rect id="_x0000_i1106" style="width:0;height:1.5pt" o:hralign="center" o:hrstd="t" o:hr="t" fillcolor="#a0a0a0" stroked="f"/>
        </w:pict>
      </w:r>
    </w:p>
    <w:p w14:paraId="37BB0CF5" w14:textId="77777777" w:rsidR="00242676" w:rsidRDefault="00242676" w:rsidP="00242676">
      <w:pPr>
        <w:rPr>
          <w:b/>
          <w:bCs/>
        </w:rPr>
      </w:pPr>
    </w:p>
    <w:p w14:paraId="2977C0D7" w14:textId="3E8E51BC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t>8. Categorical Feature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342"/>
        <w:gridCol w:w="3158"/>
      </w:tblGrid>
      <w:tr w:rsidR="00242676" w:rsidRPr="00242676" w14:paraId="59A9003D" w14:textId="77777777" w:rsidTr="00242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DB28C" w14:textId="77777777" w:rsidR="00242676" w:rsidRPr="00242676" w:rsidRDefault="00242676" w:rsidP="00242676">
            <w:pPr>
              <w:rPr>
                <w:b/>
                <w:bCs/>
              </w:rPr>
            </w:pPr>
            <w:r w:rsidRPr="0024267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2798C6" w14:textId="77777777" w:rsidR="00242676" w:rsidRPr="00242676" w:rsidRDefault="00242676" w:rsidP="00242676">
            <w:pPr>
              <w:rPr>
                <w:b/>
                <w:bCs/>
              </w:rPr>
            </w:pPr>
            <w:r w:rsidRPr="00242676">
              <w:rPr>
                <w:b/>
                <w:bCs/>
              </w:rPr>
              <w:t>Key Observations</w:t>
            </w:r>
          </w:p>
        </w:tc>
        <w:tc>
          <w:tcPr>
            <w:tcW w:w="0" w:type="auto"/>
            <w:vAlign w:val="center"/>
            <w:hideMark/>
          </w:tcPr>
          <w:p w14:paraId="301CBDC5" w14:textId="77777777" w:rsidR="00242676" w:rsidRPr="00242676" w:rsidRDefault="00242676" w:rsidP="00242676">
            <w:pPr>
              <w:rPr>
                <w:b/>
                <w:bCs/>
              </w:rPr>
            </w:pPr>
            <w:r w:rsidRPr="00242676">
              <w:rPr>
                <w:b/>
                <w:bCs/>
              </w:rPr>
              <w:t>Action Plan</w:t>
            </w:r>
          </w:p>
        </w:tc>
      </w:tr>
      <w:tr w:rsidR="00242676" w:rsidRPr="00242676" w14:paraId="043A5063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FD8D" w14:textId="77777777" w:rsidR="00242676" w:rsidRPr="00242676" w:rsidRDefault="00242676" w:rsidP="00242676">
            <w:r w:rsidRPr="00242676">
              <w:t>Category</w:t>
            </w:r>
          </w:p>
        </w:tc>
        <w:tc>
          <w:tcPr>
            <w:tcW w:w="0" w:type="auto"/>
            <w:vAlign w:val="center"/>
            <w:hideMark/>
          </w:tcPr>
          <w:p w14:paraId="605DD872" w14:textId="77777777" w:rsidR="00242676" w:rsidRPr="00242676" w:rsidRDefault="00242676" w:rsidP="00242676">
            <w:r w:rsidRPr="00242676">
              <w:br/>
              <w:t>Highly imbalanced, "</w:t>
            </w:r>
            <w:proofErr w:type="spellStart"/>
            <w:r w:rsidRPr="00242676">
              <w:t>InitialAccess</w:t>
            </w:r>
            <w:proofErr w:type="spellEnd"/>
            <w:r w:rsidRPr="00242676">
              <w:t>" dominates.</w:t>
            </w:r>
          </w:p>
        </w:tc>
        <w:tc>
          <w:tcPr>
            <w:tcW w:w="0" w:type="auto"/>
            <w:vAlign w:val="center"/>
            <w:hideMark/>
          </w:tcPr>
          <w:p w14:paraId="0B457F89" w14:textId="77777777" w:rsidR="00242676" w:rsidRPr="00242676" w:rsidRDefault="00242676" w:rsidP="00242676">
            <w:r w:rsidRPr="00242676">
              <w:t>Rare categories may be grouped under "Other".</w:t>
            </w:r>
          </w:p>
        </w:tc>
      </w:tr>
      <w:tr w:rsidR="00242676" w:rsidRPr="00242676" w14:paraId="150AF5DF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A07C" w14:textId="77777777" w:rsidR="00242676" w:rsidRPr="00242676" w:rsidRDefault="00242676" w:rsidP="00242676">
            <w:proofErr w:type="spellStart"/>
            <w:r w:rsidRPr="00242676">
              <w:t>EvidenceRole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B8992" w14:textId="77777777" w:rsidR="00242676" w:rsidRPr="00242676" w:rsidRDefault="00242676" w:rsidP="00242676">
            <w:r w:rsidRPr="00242676">
              <w:br/>
              <w:t>Balanced between "Related" and "Impacted".</w:t>
            </w:r>
          </w:p>
        </w:tc>
        <w:tc>
          <w:tcPr>
            <w:tcW w:w="0" w:type="auto"/>
            <w:vAlign w:val="center"/>
            <w:hideMark/>
          </w:tcPr>
          <w:p w14:paraId="44B95552" w14:textId="77777777" w:rsidR="00242676" w:rsidRPr="00242676" w:rsidRDefault="00242676" w:rsidP="00242676">
            <w:r w:rsidRPr="00242676">
              <w:t>Simple one-hot encoding possible.</w:t>
            </w:r>
          </w:p>
        </w:tc>
      </w:tr>
      <w:tr w:rsidR="00242676" w:rsidRPr="00242676" w14:paraId="200A2173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71FA3" w14:textId="77777777" w:rsidR="00242676" w:rsidRPr="00242676" w:rsidRDefault="00242676" w:rsidP="00242676">
            <w:proofErr w:type="spellStart"/>
            <w:r w:rsidRPr="00242676">
              <w:t>LastVerdict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58FD3" w14:textId="77777777" w:rsidR="00242676" w:rsidRPr="00242676" w:rsidRDefault="00242676" w:rsidP="00242676">
            <w:r w:rsidRPr="00242676">
              <w:br/>
              <w:t>Dominated by "Suspicious", but some invalid/random values seen.</w:t>
            </w:r>
          </w:p>
        </w:tc>
        <w:tc>
          <w:tcPr>
            <w:tcW w:w="0" w:type="auto"/>
            <w:vAlign w:val="center"/>
            <w:hideMark/>
          </w:tcPr>
          <w:p w14:paraId="2DFB62CD" w14:textId="77777777" w:rsidR="00242676" w:rsidRPr="00242676" w:rsidRDefault="00242676" w:rsidP="00242676">
            <w:r w:rsidRPr="00242676">
              <w:t>Clean invalid values and encode.</w:t>
            </w:r>
          </w:p>
        </w:tc>
      </w:tr>
      <w:tr w:rsidR="00242676" w:rsidRPr="00242676" w14:paraId="515CAF81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FD7D" w14:textId="77777777" w:rsidR="00242676" w:rsidRPr="00242676" w:rsidRDefault="00242676" w:rsidP="00242676">
            <w:proofErr w:type="spellStart"/>
            <w:r w:rsidRPr="00242676">
              <w:t>ResourceType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66D8B" w14:textId="77777777" w:rsidR="00242676" w:rsidRPr="00242676" w:rsidRDefault="00242676" w:rsidP="00242676">
            <w:r w:rsidRPr="00242676">
              <w:br/>
              <w:t>Dominated by "Virtual Machine".</w:t>
            </w:r>
          </w:p>
        </w:tc>
        <w:tc>
          <w:tcPr>
            <w:tcW w:w="0" w:type="auto"/>
            <w:vAlign w:val="center"/>
            <w:hideMark/>
          </w:tcPr>
          <w:p w14:paraId="50B52BC3" w14:textId="77777777" w:rsidR="00242676" w:rsidRPr="00242676" w:rsidRDefault="00242676" w:rsidP="00242676">
            <w:r w:rsidRPr="00242676">
              <w:t>Group minor types or keep top N categories.</w:t>
            </w:r>
          </w:p>
        </w:tc>
      </w:tr>
      <w:tr w:rsidR="00242676" w:rsidRPr="00242676" w14:paraId="7505FA0C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5D5A2" w14:textId="77777777" w:rsidR="00242676" w:rsidRPr="00242676" w:rsidRDefault="00242676" w:rsidP="00242676">
            <w:r w:rsidRPr="00242676">
              <w:t>Roles</w:t>
            </w:r>
          </w:p>
        </w:tc>
        <w:tc>
          <w:tcPr>
            <w:tcW w:w="0" w:type="auto"/>
            <w:vAlign w:val="center"/>
            <w:hideMark/>
          </w:tcPr>
          <w:p w14:paraId="1FA185AA" w14:textId="77777777" w:rsidR="00242676" w:rsidRPr="00242676" w:rsidRDefault="00242676" w:rsidP="00242676">
            <w:r w:rsidRPr="00242676">
              <w:br/>
              <w:t>Dominated by "Contextual".</w:t>
            </w:r>
          </w:p>
        </w:tc>
        <w:tc>
          <w:tcPr>
            <w:tcW w:w="0" w:type="auto"/>
            <w:vAlign w:val="center"/>
            <w:hideMark/>
          </w:tcPr>
          <w:p w14:paraId="12918E1F" w14:textId="77777777" w:rsidR="00242676" w:rsidRPr="00242676" w:rsidRDefault="00242676" w:rsidP="00242676">
            <w:r w:rsidRPr="00242676">
              <w:t>Group rare roles into "Other".</w:t>
            </w:r>
          </w:p>
        </w:tc>
      </w:tr>
      <w:tr w:rsidR="00242676" w:rsidRPr="00242676" w14:paraId="527FC025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6A6CF" w14:textId="77777777" w:rsidR="00242676" w:rsidRPr="00242676" w:rsidRDefault="00242676" w:rsidP="00242676">
            <w:proofErr w:type="spellStart"/>
            <w:r w:rsidRPr="00242676">
              <w:t>SuspicionLevel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9FDD5" w14:textId="77777777" w:rsidR="00242676" w:rsidRPr="00242676" w:rsidRDefault="00242676" w:rsidP="00242676">
            <w:r w:rsidRPr="00242676">
              <w:br/>
              <w:t>Only "Suspicious" and "Incriminated".</w:t>
            </w:r>
          </w:p>
        </w:tc>
        <w:tc>
          <w:tcPr>
            <w:tcW w:w="0" w:type="auto"/>
            <w:vAlign w:val="center"/>
            <w:hideMark/>
          </w:tcPr>
          <w:p w14:paraId="559BBBC8" w14:textId="77777777" w:rsidR="00242676" w:rsidRPr="00242676" w:rsidRDefault="00242676" w:rsidP="00242676">
            <w:r w:rsidRPr="00242676">
              <w:t>Simple binary encoding possible.</w:t>
            </w:r>
          </w:p>
        </w:tc>
      </w:tr>
    </w:tbl>
    <w:p w14:paraId="09FB3924" w14:textId="77777777" w:rsidR="00242676" w:rsidRPr="00242676" w:rsidRDefault="00242676" w:rsidP="00242676">
      <w:r w:rsidRPr="00242676">
        <w:pict w14:anchorId="6B4CCC9A">
          <v:rect id="_x0000_i1107" style="width:0;height:1.5pt" o:hralign="center" o:hrstd="t" o:hr="t" fillcolor="#a0a0a0" stroked="f"/>
        </w:pict>
      </w:r>
    </w:p>
    <w:p w14:paraId="44616271" w14:textId="77777777" w:rsidR="00242676" w:rsidRDefault="00242676" w:rsidP="00242676">
      <w:pPr>
        <w:rPr>
          <w:rFonts w:ascii="Segoe UI Emoji" w:hAnsi="Segoe UI Emoji" w:cs="Segoe UI Emoji"/>
          <w:b/>
          <w:bCs/>
        </w:rPr>
      </w:pPr>
    </w:p>
    <w:p w14:paraId="05CBCA90" w14:textId="2D152F85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lastRenderedPageBreak/>
        <w:t xml:space="preserve"> Summary of Key EDA Insights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4113"/>
        <w:gridCol w:w="3172"/>
      </w:tblGrid>
      <w:tr w:rsidR="00242676" w:rsidRPr="00242676" w14:paraId="1B0C7ABE" w14:textId="77777777" w:rsidTr="00242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6976E" w14:textId="77777777" w:rsidR="00242676" w:rsidRPr="00242676" w:rsidRDefault="00242676" w:rsidP="00242676">
            <w:pPr>
              <w:rPr>
                <w:b/>
                <w:bCs/>
              </w:rPr>
            </w:pPr>
            <w:r w:rsidRPr="00242676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18C3BBD" w14:textId="77777777" w:rsidR="00242676" w:rsidRPr="00242676" w:rsidRDefault="00242676" w:rsidP="00242676">
            <w:pPr>
              <w:rPr>
                <w:b/>
                <w:bCs/>
              </w:rPr>
            </w:pPr>
            <w:r w:rsidRPr="00242676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3BDCA757" w14:textId="77777777" w:rsidR="00242676" w:rsidRPr="00242676" w:rsidRDefault="00242676" w:rsidP="00242676">
            <w:pPr>
              <w:rPr>
                <w:b/>
                <w:bCs/>
              </w:rPr>
            </w:pPr>
            <w:r w:rsidRPr="00242676">
              <w:rPr>
                <w:b/>
                <w:bCs/>
              </w:rPr>
              <w:t>Action</w:t>
            </w:r>
          </w:p>
        </w:tc>
      </w:tr>
      <w:tr w:rsidR="00242676" w:rsidRPr="00242676" w14:paraId="2AE735B9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D7F19" w14:textId="77777777" w:rsidR="00242676" w:rsidRPr="00242676" w:rsidRDefault="00242676" w:rsidP="00242676">
            <w:r w:rsidRPr="00242676">
              <w:t>Class Imbalance</w:t>
            </w:r>
          </w:p>
        </w:tc>
        <w:tc>
          <w:tcPr>
            <w:tcW w:w="0" w:type="auto"/>
            <w:vAlign w:val="center"/>
            <w:hideMark/>
          </w:tcPr>
          <w:p w14:paraId="0E91C524" w14:textId="77777777" w:rsidR="00242676" w:rsidRPr="00242676" w:rsidRDefault="00242676" w:rsidP="00242676">
            <w:r w:rsidRPr="00242676">
              <w:t>Moderate (</w:t>
            </w:r>
            <w:proofErr w:type="spellStart"/>
            <w:r w:rsidRPr="00242676">
              <w:t>BenignPositive</w:t>
            </w:r>
            <w:proofErr w:type="spellEnd"/>
            <w:r w:rsidRPr="00242676">
              <w:t xml:space="preserve"> &gt; </w:t>
            </w:r>
            <w:proofErr w:type="spellStart"/>
            <w:r w:rsidRPr="00242676">
              <w:t>TruePositive</w:t>
            </w:r>
            <w:proofErr w:type="spellEnd"/>
            <w:r w:rsidRPr="00242676">
              <w:t xml:space="preserve"> &gt; </w:t>
            </w:r>
            <w:proofErr w:type="spellStart"/>
            <w:r w:rsidRPr="00242676">
              <w:t>FalsePositive</w:t>
            </w:r>
            <w:proofErr w:type="spellEnd"/>
            <w:r w:rsidRPr="00242676">
              <w:t>)</w:t>
            </w:r>
          </w:p>
        </w:tc>
        <w:tc>
          <w:tcPr>
            <w:tcW w:w="0" w:type="auto"/>
            <w:vAlign w:val="center"/>
            <w:hideMark/>
          </w:tcPr>
          <w:p w14:paraId="0944AE81" w14:textId="77777777" w:rsidR="00242676" w:rsidRPr="00242676" w:rsidRDefault="00242676" w:rsidP="00242676">
            <w:r w:rsidRPr="00242676">
              <w:t>Use class balancing techniques</w:t>
            </w:r>
          </w:p>
        </w:tc>
      </w:tr>
      <w:tr w:rsidR="00242676" w:rsidRPr="00242676" w14:paraId="55528C4B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4D027" w14:textId="77777777" w:rsidR="00242676" w:rsidRPr="00242676" w:rsidRDefault="00242676" w:rsidP="00242676">
            <w:r w:rsidRPr="00242676"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6AB228C1" w14:textId="77777777" w:rsidR="00242676" w:rsidRPr="00242676" w:rsidRDefault="00242676" w:rsidP="00242676">
            <w:r w:rsidRPr="00242676">
              <w:t>Very high in some columns</w:t>
            </w:r>
          </w:p>
        </w:tc>
        <w:tc>
          <w:tcPr>
            <w:tcW w:w="0" w:type="auto"/>
            <w:vAlign w:val="center"/>
            <w:hideMark/>
          </w:tcPr>
          <w:p w14:paraId="4FD263FC" w14:textId="77777777" w:rsidR="00242676" w:rsidRPr="00242676" w:rsidRDefault="00242676" w:rsidP="00242676">
            <w:r w:rsidRPr="00242676">
              <w:t>Drop &gt;95% missing columns, impute others</w:t>
            </w:r>
          </w:p>
        </w:tc>
      </w:tr>
      <w:tr w:rsidR="00242676" w:rsidRPr="00242676" w14:paraId="3C786CAC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CF99A" w14:textId="77777777" w:rsidR="00242676" w:rsidRPr="00242676" w:rsidRDefault="00242676" w:rsidP="00242676">
            <w:r w:rsidRPr="00242676">
              <w:t>Duplicate Rows</w:t>
            </w:r>
          </w:p>
        </w:tc>
        <w:tc>
          <w:tcPr>
            <w:tcW w:w="0" w:type="auto"/>
            <w:vAlign w:val="center"/>
            <w:hideMark/>
          </w:tcPr>
          <w:p w14:paraId="6A607969" w14:textId="77777777" w:rsidR="00242676" w:rsidRPr="00242676" w:rsidRDefault="00242676" w:rsidP="00242676">
            <w:r w:rsidRPr="00242676">
              <w:t>Minor (396 duplicates)</w:t>
            </w:r>
          </w:p>
        </w:tc>
        <w:tc>
          <w:tcPr>
            <w:tcW w:w="0" w:type="auto"/>
            <w:vAlign w:val="center"/>
            <w:hideMark/>
          </w:tcPr>
          <w:p w14:paraId="121EA3A3" w14:textId="77777777" w:rsidR="00242676" w:rsidRPr="00242676" w:rsidRDefault="00242676" w:rsidP="00242676">
            <w:r w:rsidRPr="00242676">
              <w:t>Drop</w:t>
            </w:r>
          </w:p>
        </w:tc>
      </w:tr>
      <w:tr w:rsidR="00242676" w:rsidRPr="00242676" w14:paraId="106A8C65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DCEC2" w14:textId="77777777" w:rsidR="00242676" w:rsidRPr="00242676" w:rsidRDefault="00242676" w:rsidP="00242676">
            <w:r w:rsidRPr="00242676">
              <w:t>Timestamp Patterns</w:t>
            </w:r>
          </w:p>
        </w:tc>
        <w:tc>
          <w:tcPr>
            <w:tcW w:w="0" w:type="auto"/>
            <w:vAlign w:val="center"/>
            <w:hideMark/>
          </w:tcPr>
          <w:p w14:paraId="2821E53C" w14:textId="77777777" w:rsidR="00242676" w:rsidRPr="00242676" w:rsidRDefault="00242676" w:rsidP="00242676">
            <w:r w:rsidRPr="00242676">
              <w:t>Day 1–15, 10AM–6PM active</w:t>
            </w:r>
          </w:p>
        </w:tc>
        <w:tc>
          <w:tcPr>
            <w:tcW w:w="0" w:type="auto"/>
            <w:vAlign w:val="center"/>
            <w:hideMark/>
          </w:tcPr>
          <w:p w14:paraId="3763F2E8" w14:textId="77777777" w:rsidR="00242676" w:rsidRPr="00242676" w:rsidRDefault="00242676" w:rsidP="00242676">
            <w:r w:rsidRPr="00242676">
              <w:t>Create time-based features</w:t>
            </w:r>
          </w:p>
        </w:tc>
      </w:tr>
      <w:tr w:rsidR="00242676" w:rsidRPr="00242676" w14:paraId="5941DD0A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B78F" w14:textId="77777777" w:rsidR="00242676" w:rsidRPr="00242676" w:rsidRDefault="00242676" w:rsidP="00242676">
            <w:r w:rsidRPr="00242676">
              <w:t>Categorical Fields</w:t>
            </w:r>
          </w:p>
        </w:tc>
        <w:tc>
          <w:tcPr>
            <w:tcW w:w="0" w:type="auto"/>
            <w:vAlign w:val="center"/>
            <w:hideMark/>
          </w:tcPr>
          <w:p w14:paraId="17C6E3FC" w14:textId="77777777" w:rsidR="00242676" w:rsidRPr="00242676" w:rsidRDefault="00242676" w:rsidP="00242676">
            <w:r w:rsidRPr="00242676">
              <w:t>Some dominated by 1–2 values</w:t>
            </w:r>
          </w:p>
        </w:tc>
        <w:tc>
          <w:tcPr>
            <w:tcW w:w="0" w:type="auto"/>
            <w:vAlign w:val="center"/>
            <w:hideMark/>
          </w:tcPr>
          <w:p w14:paraId="4424F7C3" w14:textId="77777777" w:rsidR="00242676" w:rsidRPr="00242676" w:rsidRDefault="00242676" w:rsidP="00242676">
            <w:r w:rsidRPr="00242676">
              <w:t>Group rare values if needed</w:t>
            </w:r>
          </w:p>
        </w:tc>
      </w:tr>
      <w:tr w:rsidR="00242676" w:rsidRPr="00242676" w14:paraId="245AB266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9A35F" w14:textId="77777777" w:rsidR="00242676" w:rsidRPr="00242676" w:rsidRDefault="00242676" w:rsidP="00242676">
            <w:r w:rsidRPr="00242676">
              <w:t>Numerical Fields</w:t>
            </w:r>
          </w:p>
        </w:tc>
        <w:tc>
          <w:tcPr>
            <w:tcW w:w="0" w:type="auto"/>
            <w:vAlign w:val="center"/>
            <w:hideMark/>
          </w:tcPr>
          <w:p w14:paraId="288D4C14" w14:textId="77777777" w:rsidR="00242676" w:rsidRPr="00242676" w:rsidRDefault="00242676" w:rsidP="00242676">
            <w:r w:rsidRPr="00242676">
              <w:t>Skewed, mostly IDs</w:t>
            </w:r>
          </w:p>
        </w:tc>
        <w:tc>
          <w:tcPr>
            <w:tcW w:w="0" w:type="auto"/>
            <w:vAlign w:val="center"/>
            <w:hideMark/>
          </w:tcPr>
          <w:p w14:paraId="4FAC6991" w14:textId="77777777" w:rsidR="00242676" w:rsidRPr="00242676" w:rsidRDefault="00242676" w:rsidP="00242676">
            <w:r w:rsidRPr="00242676">
              <w:t>Careful treatment without scaling</w:t>
            </w:r>
          </w:p>
        </w:tc>
      </w:tr>
      <w:tr w:rsidR="00242676" w:rsidRPr="00242676" w14:paraId="2BD9F37C" w14:textId="77777777" w:rsidTr="00242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ABAE9" w14:textId="77777777" w:rsidR="00242676" w:rsidRPr="00242676" w:rsidRDefault="00242676" w:rsidP="00242676">
            <w:r w:rsidRPr="00242676"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6D615DE6" w14:textId="77777777" w:rsidR="00242676" w:rsidRPr="00242676" w:rsidRDefault="00242676" w:rsidP="00242676">
            <w:r w:rsidRPr="00242676">
              <w:t>Low correlation across features</w:t>
            </w:r>
          </w:p>
        </w:tc>
        <w:tc>
          <w:tcPr>
            <w:tcW w:w="0" w:type="auto"/>
            <w:vAlign w:val="center"/>
            <w:hideMark/>
          </w:tcPr>
          <w:p w14:paraId="4B5C37EA" w14:textId="77777777" w:rsidR="00242676" w:rsidRPr="00242676" w:rsidRDefault="00242676" w:rsidP="00242676">
            <w:r w:rsidRPr="00242676">
              <w:t>No need for feature dropping</w:t>
            </w:r>
          </w:p>
        </w:tc>
      </w:tr>
    </w:tbl>
    <w:p w14:paraId="635EAFF7" w14:textId="77777777" w:rsidR="00242676" w:rsidRPr="00242676" w:rsidRDefault="00242676" w:rsidP="00242676">
      <w:r w:rsidRPr="00242676">
        <w:pict w14:anchorId="7C52323E">
          <v:rect id="_x0000_i1108" style="width:0;height:1.5pt" o:hralign="center" o:hrstd="t" o:hr="t" fillcolor="#a0a0a0" stroked="f"/>
        </w:pict>
      </w:r>
    </w:p>
    <w:p w14:paraId="4291815B" w14:textId="50A7A856" w:rsidR="00242676" w:rsidRPr="00242676" w:rsidRDefault="00242676" w:rsidP="00242676">
      <w:pPr>
        <w:rPr>
          <w:b/>
          <w:bCs/>
        </w:rPr>
      </w:pPr>
      <w:r w:rsidRPr="00242676">
        <w:rPr>
          <w:b/>
          <w:bCs/>
        </w:rPr>
        <w:t>EDA Conclusion</w:t>
      </w:r>
    </w:p>
    <w:p w14:paraId="631C45BD" w14:textId="77777777" w:rsidR="00242676" w:rsidRPr="00242676" w:rsidRDefault="00242676" w:rsidP="00242676">
      <w:pPr>
        <w:numPr>
          <w:ilvl w:val="0"/>
          <w:numId w:val="16"/>
        </w:numPr>
      </w:pPr>
      <w:r w:rsidRPr="00242676">
        <w:t xml:space="preserve">The dataset is </w:t>
      </w:r>
      <w:r w:rsidRPr="00242676">
        <w:rPr>
          <w:b/>
          <w:bCs/>
        </w:rPr>
        <w:t>large and structured</w:t>
      </w:r>
      <w:r w:rsidRPr="00242676">
        <w:t xml:space="preserve">, but </w:t>
      </w:r>
      <w:r w:rsidRPr="00242676">
        <w:rPr>
          <w:b/>
          <w:bCs/>
        </w:rPr>
        <w:t>partially sparse</w:t>
      </w:r>
      <w:r w:rsidRPr="00242676">
        <w:t>.</w:t>
      </w:r>
    </w:p>
    <w:p w14:paraId="4EAC6104" w14:textId="77777777" w:rsidR="00242676" w:rsidRPr="00242676" w:rsidRDefault="00242676" w:rsidP="00242676">
      <w:pPr>
        <w:numPr>
          <w:ilvl w:val="0"/>
          <w:numId w:val="16"/>
        </w:numPr>
      </w:pPr>
      <w:r w:rsidRPr="00242676">
        <w:t xml:space="preserve">Several features require </w:t>
      </w:r>
      <w:r w:rsidRPr="00242676">
        <w:rPr>
          <w:b/>
          <w:bCs/>
        </w:rPr>
        <w:t>cleaning, engineering, and encoding</w:t>
      </w:r>
      <w:r w:rsidRPr="00242676">
        <w:t>.</w:t>
      </w:r>
    </w:p>
    <w:p w14:paraId="4612ABDF" w14:textId="77777777" w:rsidR="00242676" w:rsidRPr="00242676" w:rsidRDefault="00242676" w:rsidP="00242676">
      <w:pPr>
        <w:numPr>
          <w:ilvl w:val="0"/>
          <w:numId w:val="16"/>
        </w:numPr>
      </w:pPr>
      <w:r w:rsidRPr="00242676">
        <w:t xml:space="preserve">Special attention needed for </w:t>
      </w:r>
      <w:r w:rsidRPr="00242676">
        <w:rPr>
          <w:b/>
          <w:bCs/>
        </w:rPr>
        <w:t>imbalanced classes</w:t>
      </w:r>
      <w:r w:rsidRPr="00242676">
        <w:t xml:space="preserve"> and </w:t>
      </w:r>
      <w:r w:rsidRPr="00242676">
        <w:rPr>
          <w:b/>
          <w:bCs/>
        </w:rPr>
        <w:t>rare category handling</w:t>
      </w:r>
      <w:r w:rsidRPr="00242676">
        <w:t>.</w:t>
      </w:r>
    </w:p>
    <w:p w14:paraId="5558668C" w14:textId="77777777" w:rsidR="00242676" w:rsidRPr="00242676" w:rsidRDefault="00242676" w:rsidP="00242676">
      <w:pPr>
        <w:numPr>
          <w:ilvl w:val="0"/>
          <w:numId w:val="16"/>
        </w:numPr>
      </w:pPr>
      <w:r w:rsidRPr="00242676">
        <w:t xml:space="preserve">Timestamp feature extraction will likely </w:t>
      </w:r>
      <w:r w:rsidRPr="00242676">
        <w:rPr>
          <w:b/>
          <w:bCs/>
        </w:rPr>
        <w:t>improve model performance</w:t>
      </w:r>
      <w:r w:rsidRPr="00242676">
        <w:t>.</w:t>
      </w:r>
    </w:p>
    <w:p w14:paraId="32A634E4" w14:textId="77777777" w:rsidR="005D6C0B" w:rsidRDefault="005D6C0B"/>
    <w:sectPr w:rsidR="005D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DBA"/>
    <w:multiLevelType w:val="multilevel"/>
    <w:tmpl w:val="5178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23CC"/>
    <w:multiLevelType w:val="multilevel"/>
    <w:tmpl w:val="09B0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4172"/>
    <w:multiLevelType w:val="multilevel"/>
    <w:tmpl w:val="DA42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161F1"/>
    <w:multiLevelType w:val="multilevel"/>
    <w:tmpl w:val="5CDC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80C8C"/>
    <w:multiLevelType w:val="multilevel"/>
    <w:tmpl w:val="22C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47650"/>
    <w:multiLevelType w:val="multilevel"/>
    <w:tmpl w:val="4E50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36D89"/>
    <w:multiLevelType w:val="multilevel"/>
    <w:tmpl w:val="FAB2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F16DF"/>
    <w:multiLevelType w:val="multilevel"/>
    <w:tmpl w:val="2C7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7E34"/>
    <w:multiLevelType w:val="multilevel"/>
    <w:tmpl w:val="D0EC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E4910"/>
    <w:multiLevelType w:val="multilevel"/>
    <w:tmpl w:val="58EE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C09A1"/>
    <w:multiLevelType w:val="multilevel"/>
    <w:tmpl w:val="0F6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81051"/>
    <w:multiLevelType w:val="multilevel"/>
    <w:tmpl w:val="4D9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47EF3"/>
    <w:multiLevelType w:val="multilevel"/>
    <w:tmpl w:val="012C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1098B"/>
    <w:multiLevelType w:val="multilevel"/>
    <w:tmpl w:val="B1A2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73D18"/>
    <w:multiLevelType w:val="multilevel"/>
    <w:tmpl w:val="EC4C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A1DE3"/>
    <w:multiLevelType w:val="multilevel"/>
    <w:tmpl w:val="AB24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115373">
    <w:abstractNumId w:val="14"/>
  </w:num>
  <w:num w:numId="2" w16cid:durableId="1142235432">
    <w:abstractNumId w:val="11"/>
  </w:num>
  <w:num w:numId="3" w16cid:durableId="278880827">
    <w:abstractNumId w:val="4"/>
  </w:num>
  <w:num w:numId="4" w16cid:durableId="2111773152">
    <w:abstractNumId w:val="1"/>
  </w:num>
  <w:num w:numId="5" w16cid:durableId="1119571827">
    <w:abstractNumId w:val="10"/>
  </w:num>
  <w:num w:numId="6" w16cid:durableId="1990940906">
    <w:abstractNumId w:val="8"/>
  </w:num>
  <w:num w:numId="7" w16cid:durableId="178082399">
    <w:abstractNumId w:val="7"/>
  </w:num>
  <w:num w:numId="8" w16cid:durableId="1462188136">
    <w:abstractNumId w:val="6"/>
  </w:num>
  <w:num w:numId="9" w16cid:durableId="534275938">
    <w:abstractNumId w:val="5"/>
  </w:num>
  <w:num w:numId="10" w16cid:durableId="1088499864">
    <w:abstractNumId w:val="12"/>
  </w:num>
  <w:num w:numId="11" w16cid:durableId="310525337">
    <w:abstractNumId w:val="0"/>
  </w:num>
  <w:num w:numId="12" w16cid:durableId="7802453">
    <w:abstractNumId w:val="9"/>
  </w:num>
  <w:num w:numId="13" w16cid:durableId="1547715768">
    <w:abstractNumId w:val="15"/>
  </w:num>
  <w:num w:numId="14" w16cid:durableId="865369836">
    <w:abstractNumId w:val="3"/>
  </w:num>
  <w:num w:numId="15" w16cid:durableId="1656061374">
    <w:abstractNumId w:val="2"/>
  </w:num>
  <w:num w:numId="16" w16cid:durableId="7783728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76"/>
    <w:rsid w:val="00242676"/>
    <w:rsid w:val="005D6C0B"/>
    <w:rsid w:val="005F7DA9"/>
    <w:rsid w:val="00E215D4"/>
    <w:rsid w:val="00E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3C98"/>
  <w15:chartTrackingRefBased/>
  <w15:docId w15:val="{EA7F2E34-8BE5-4B85-B9CD-B5E9D0BC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6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6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6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6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1</cp:revision>
  <dcterms:created xsi:type="dcterms:W3CDTF">2025-04-27T07:41:00Z</dcterms:created>
  <dcterms:modified xsi:type="dcterms:W3CDTF">2025-04-27T07:44:00Z</dcterms:modified>
</cp:coreProperties>
</file>