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50CD6" w14:textId="77777777" w:rsidR="00810DA3" w:rsidRDefault="00810DA3"/>
    <w:p w14:paraId="7CDA5D02" w14:textId="77777777"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14:paraId="602F0BE3" w14:textId="77777777" w:rsidR="00BA2251" w:rsidRDefault="00BA2251">
      <w:pPr>
        <w:rPr>
          <w:sz w:val="24"/>
        </w:rPr>
      </w:pPr>
    </w:p>
    <w:p w14:paraId="07E7EE8B" w14:textId="77777777"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What is Angular ?</w:t>
      </w:r>
    </w:p>
    <w:p w14:paraId="67B6ED43" w14:textId="77777777"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14:paraId="6FB907F7" w14:textId="77777777" w:rsidR="00BA2251" w:rsidRDefault="00BA2251">
      <w:pPr>
        <w:pBdr>
          <w:bottom w:val="single" w:sz="6" w:space="1" w:color="auto"/>
        </w:pBdr>
      </w:pPr>
    </w:p>
    <w:p w14:paraId="28738CC3" w14:textId="77777777" w:rsidR="00BA2251" w:rsidRDefault="00BA2251">
      <w:pPr>
        <w:rPr>
          <w:sz w:val="24"/>
        </w:rPr>
      </w:pPr>
    </w:p>
    <w:p w14:paraId="73EBDC65" w14:textId="77777777"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14:paraId="3A72FA70" w14:textId="77777777" w:rsidR="0084356B" w:rsidRDefault="0084356B" w:rsidP="0060089E">
      <w:pPr>
        <w:pStyle w:val="ListParagraph"/>
        <w:numPr>
          <w:ilvl w:val="0"/>
          <w:numId w:val="4"/>
        </w:numPr>
      </w:pPr>
      <w:r>
        <w:t>Download and install latest version of NodeJS</w:t>
      </w:r>
    </w:p>
    <w:p w14:paraId="67FE7C51" w14:textId="77777777"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r w:rsidRPr="0084356B">
        <w:rPr>
          <w:rFonts w:ascii="Courier New" w:hAnsi="Courier New" w:cs="Courier New"/>
        </w:rPr>
        <w:t>sudo ng install –g @angular/cli</w:t>
      </w:r>
    </w:p>
    <w:p w14:paraId="28F42344" w14:textId="77777777" w:rsidR="0084356B" w:rsidRDefault="0084356B" w:rsidP="0084356B"/>
    <w:p w14:paraId="38F9BA80" w14:textId="77777777"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14:paraId="5F748F53" w14:textId="77777777"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r w:rsidRPr="0084356B">
        <w:rPr>
          <w:rFonts w:ascii="Courier New" w:hAnsi="Courier New" w:cs="Courier New"/>
        </w:rPr>
        <w:t xml:space="preserve">ng new my-project-name </w:t>
      </w:r>
    </w:p>
    <w:p w14:paraId="15AB404B" w14:textId="77777777" w:rsidR="0084356B" w:rsidRDefault="0084356B" w:rsidP="0084356B"/>
    <w:p w14:paraId="65CE2841" w14:textId="77777777"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14:paraId="30EB297E" w14:textId="77777777"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r w:rsidRPr="0084356B">
        <w:rPr>
          <w:rFonts w:ascii="Courier New" w:hAnsi="Courier New" w:cs="Courier New"/>
        </w:rPr>
        <w:t>ng serve</w:t>
      </w:r>
    </w:p>
    <w:p w14:paraId="48A3A57C" w14:textId="77777777"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14:paraId="4910504D" w14:textId="77777777"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>A separate thread will monitor for all the changes. As soon as a file is edited and Saved, it is immediately deployed.</w:t>
      </w:r>
    </w:p>
    <w:p w14:paraId="11E5740A" w14:textId="77777777" w:rsidR="0084356B" w:rsidRDefault="0084356B" w:rsidP="0084356B">
      <w:pPr>
        <w:rPr>
          <w:rFonts w:cstheme="minorHAnsi"/>
        </w:rPr>
      </w:pPr>
    </w:p>
    <w:p w14:paraId="2AA163D9" w14:textId="77777777"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14:paraId="0C8048DD" w14:textId="77777777"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14:paraId="3077EF46" w14:textId="77777777"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r w:rsidRPr="0060089E">
        <w:rPr>
          <w:rFonts w:cstheme="minorHAnsi"/>
          <w:b/>
        </w:rPr>
        <w:t>src</w:t>
      </w:r>
      <w:r w:rsidRPr="0060089E">
        <w:rPr>
          <w:rFonts w:cstheme="minorHAnsi"/>
        </w:rPr>
        <w:t xml:space="preserve"> folder</w:t>
      </w:r>
    </w:p>
    <w:p w14:paraId="0423119F" w14:textId="77777777"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index.html</w:t>
      </w:r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14:paraId="5067B549" w14:textId="77777777"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14:paraId="35A29806" w14:textId="77777777"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14:paraId="39AEE43D" w14:textId="77777777"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14:paraId="0576CBA2" w14:textId="77777777"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14:paraId="396EC6AA" w14:textId="77777777" w:rsidR="0060089E" w:rsidRDefault="0060089E" w:rsidP="0060089E">
      <w:pPr>
        <w:pStyle w:val="ListParagraph"/>
        <w:numPr>
          <w:ilvl w:val="0"/>
          <w:numId w:val="2"/>
        </w:numPr>
      </w:pPr>
      <w:r>
        <w:t>The specific html of that component is responsible for the html content, and the ts (typescript) file is responsible for variables and configurations of the component.</w:t>
      </w:r>
    </w:p>
    <w:p w14:paraId="69C8462A" w14:textId="77777777" w:rsidR="00950A46" w:rsidRDefault="00950A46" w:rsidP="0060089E">
      <w:pPr>
        <w:pStyle w:val="ListParagraph"/>
        <w:numPr>
          <w:ilvl w:val="0"/>
          <w:numId w:val="2"/>
        </w:numPr>
      </w:pPr>
      <w:r>
        <w:t>HTML file is what we see, TypeScript is the source of business logic</w:t>
      </w:r>
    </w:p>
    <w:p w14:paraId="4338B45D" w14:textId="77777777" w:rsidR="004508F1" w:rsidRDefault="004508F1" w:rsidP="0060089E">
      <w:pPr>
        <w:pStyle w:val="ListParagraph"/>
        <w:numPr>
          <w:ilvl w:val="0"/>
          <w:numId w:val="2"/>
        </w:numPr>
      </w:pPr>
      <w:r>
        <w:t>app.modules.ts is used to import and enable/unlock the features/components that will be used in this component</w:t>
      </w:r>
    </w:p>
    <w:p w14:paraId="716C3E55" w14:textId="77777777" w:rsidR="0060089E" w:rsidRDefault="0060089E" w:rsidP="0084356B"/>
    <w:p w14:paraId="60A027F5" w14:textId="77777777" w:rsidR="00CB6A2E" w:rsidRDefault="00CB6A2E" w:rsidP="0084356B">
      <w:pPr>
        <w:pBdr>
          <w:bottom w:val="single" w:sz="6" w:space="1" w:color="auto"/>
        </w:pBdr>
      </w:pPr>
    </w:p>
    <w:p w14:paraId="7B29BD30" w14:textId="77777777" w:rsidR="0047168F" w:rsidRDefault="0047168F" w:rsidP="0084356B"/>
    <w:p w14:paraId="0B4BDCD1" w14:textId="77777777"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>What is TypeScript</w:t>
      </w:r>
    </w:p>
    <w:p w14:paraId="7862F37F" w14:textId="77777777" w:rsidR="00CB6A2E" w:rsidRDefault="00CB6A2E" w:rsidP="0084356B">
      <w:r>
        <w:t>Superset to Javascript</w:t>
      </w:r>
    </w:p>
    <w:p w14:paraId="07244A79" w14:textId="77777777" w:rsidR="00CB6A2E" w:rsidRDefault="00CB6A2E" w:rsidP="0084356B">
      <w:r>
        <w:t>Offers more features than vanilla Javascript</w:t>
      </w:r>
    </w:p>
    <w:p w14:paraId="1649B6D6" w14:textId="77777777"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code</w:t>
      </w:r>
      <w:r>
        <w:t xml:space="preserve"> )</w:t>
      </w:r>
    </w:p>
    <w:p w14:paraId="24F7F008" w14:textId="77777777" w:rsidR="00B877D7" w:rsidRDefault="00B877D7" w:rsidP="0084356B">
      <w:pPr>
        <w:pBdr>
          <w:bottom w:val="single" w:sz="6" w:space="1" w:color="auto"/>
        </w:pBdr>
      </w:pPr>
      <w:r>
        <w:t>Typescript doesn’t run in the browser, needs to compiled to Javascript</w:t>
      </w:r>
    </w:p>
    <w:p w14:paraId="56C036E6" w14:textId="77777777" w:rsidR="0047168F" w:rsidRDefault="0047168F" w:rsidP="0084356B">
      <w:pPr>
        <w:pBdr>
          <w:bottom w:val="single" w:sz="6" w:space="1" w:color="auto"/>
        </w:pBdr>
      </w:pPr>
    </w:p>
    <w:p w14:paraId="27070726" w14:textId="77777777" w:rsidR="0047168F" w:rsidRDefault="0047168F" w:rsidP="0084356B"/>
    <w:p w14:paraId="53A9FE5E" w14:textId="77777777"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14:paraId="3B903384" w14:textId="77777777" w:rsidR="00C81D8E" w:rsidRPr="000E1E5D" w:rsidRDefault="00C81D8E" w:rsidP="0084356B">
      <w:pPr>
        <w:rPr>
          <w:rFonts w:ascii="Courier New" w:hAnsi="Courier New" w:cs="Courier New"/>
          <w:sz w:val="24"/>
        </w:rPr>
      </w:pPr>
      <w:r w:rsidRPr="000E1E5D">
        <w:rPr>
          <w:rFonts w:ascii="Courier New" w:hAnsi="Courier New" w:cs="Courier New"/>
          <w:sz w:val="24"/>
        </w:rPr>
        <w:t>npm install –save bootstrap</w:t>
      </w:r>
    </w:p>
    <w:p w14:paraId="261520DA" w14:textId="77777777"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.angular-cli.json</w:t>
      </w:r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stylesheets that will apply to the whole application.</w:t>
      </w:r>
    </w:p>
    <w:p w14:paraId="139A1321" w14:textId="77777777"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r w:rsidR="005E0A60" w:rsidRPr="005E0A60">
        <w:rPr>
          <w:b/>
          <w:sz w:val="24"/>
        </w:rPr>
        <w:t>src/styles.css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14:paraId="18DC9ADA" w14:textId="77777777" w:rsidR="00C81D8E" w:rsidRDefault="001330DA" w:rsidP="0084356B">
      <w:r>
        <w:rPr>
          <w:sz w:val="24"/>
        </w:rPr>
        <w:t>In “</w:t>
      </w:r>
      <w:r w:rsidRPr="008B7BF5">
        <w:rPr>
          <w:b/>
          <w:sz w:val="24"/>
        </w:rPr>
        <w:t>.angular-cli.json</w:t>
      </w:r>
      <w:r>
        <w:rPr>
          <w:sz w:val="24"/>
        </w:rPr>
        <w:t>”</w:t>
      </w:r>
      <w:r>
        <w:t xml:space="preserve"> add reference to the bootstrap css by adding one more entry :  </w:t>
      </w:r>
      <w:r w:rsidRPr="001330DA">
        <w:rPr>
          <w:rFonts w:ascii="Courier New" w:hAnsi="Courier New" w:cs="Courier New"/>
        </w:rPr>
        <w:t>"../node_modules/bootstrap/dist/css/bootstrap.min.css"</w:t>
      </w:r>
    </w:p>
    <w:p w14:paraId="622D6A12" w14:textId="77777777" w:rsidR="001330DA" w:rsidRDefault="00841DC3" w:rsidP="0084356B">
      <w:r>
        <w:t>Now the application will start using the bootstrap styling.</w:t>
      </w:r>
    </w:p>
    <w:p w14:paraId="034B1C52" w14:textId="77777777" w:rsidR="0047168F" w:rsidRDefault="0047168F" w:rsidP="0084356B">
      <w:pPr>
        <w:pBdr>
          <w:bottom w:val="single" w:sz="6" w:space="1" w:color="auto"/>
        </w:pBdr>
      </w:pPr>
    </w:p>
    <w:p w14:paraId="738A18DA" w14:textId="77777777" w:rsidR="0047168F" w:rsidRDefault="0047168F" w:rsidP="0084356B"/>
    <w:p w14:paraId="13E863B4" w14:textId="77777777"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14:paraId="5545A836" w14:textId="77777777" w:rsidR="0047168F" w:rsidRDefault="0047168F" w:rsidP="0084356B">
      <w:r>
        <w:t>“index.html” is the single page that is served by the server</w:t>
      </w:r>
    </w:p>
    <w:p w14:paraId="6C5305D1" w14:textId="77777777"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14:paraId="481319D6" w14:textId="77777777"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r w:rsidRPr="0047168F">
        <w:rPr>
          <w:b/>
        </w:rPr>
        <w:t>app.component.ts</w:t>
      </w:r>
      <w:r>
        <w:t>”  we have defined a component.</w:t>
      </w:r>
    </w:p>
    <w:p w14:paraId="1FD30AC6" w14:textId="77777777"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14:paraId="7E511435" w14:textId="77777777" w:rsidR="0047168F" w:rsidRDefault="0047168F" w:rsidP="0084356B">
      <w:r>
        <w:t xml:space="preserve">And content for it comes from </w:t>
      </w:r>
      <w:r w:rsidRPr="0047168F">
        <w:rPr>
          <w:b/>
        </w:rPr>
        <w:t>templateUrl: './app.component.html'</w:t>
      </w:r>
    </w:p>
    <w:p w14:paraId="078143FF" w14:textId="77777777" w:rsidR="00450E56" w:rsidRDefault="00450E56" w:rsidP="0084356B">
      <w:pPr>
        <w:rPr>
          <w:b/>
          <w:sz w:val="24"/>
        </w:rPr>
      </w:pPr>
    </w:p>
    <w:p w14:paraId="051A422A" w14:textId="77777777"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>But how does it know about app.component.ts ?</w:t>
      </w:r>
    </w:p>
    <w:p w14:paraId="5B690565" w14:textId="77777777"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r w:rsidRPr="00495D08">
        <w:rPr>
          <w:b/>
        </w:rPr>
        <w:t>src/main.ts</w:t>
      </w:r>
      <w:r>
        <w:t xml:space="preserve">” this code is executed </w:t>
      </w:r>
      <w:r w:rsidRPr="00495D08">
        <w:rPr>
          <w:rFonts w:ascii="Courier New" w:hAnsi="Courier New" w:cs="Courier New"/>
        </w:rPr>
        <w:t>platformBrowserDynamic().bootstrapModule(AppModule)</w:t>
      </w:r>
    </w:p>
    <w:p w14:paraId="6700E01C" w14:textId="77777777" w:rsidR="001330DA" w:rsidRDefault="00495D08" w:rsidP="0084356B">
      <w:r>
        <w:t xml:space="preserve">i.e. it initializes the application with </w:t>
      </w:r>
      <w:r w:rsidRPr="00495D08">
        <w:rPr>
          <w:b/>
        </w:rPr>
        <w:t>AppModule</w:t>
      </w:r>
      <w:r>
        <w:t>.</w:t>
      </w:r>
    </w:p>
    <w:p w14:paraId="27A28C02" w14:textId="77777777" w:rsidR="00495D08" w:rsidRDefault="00495D08" w:rsidP="0084356B">
      <w:r>
        <w:t xml:space="preserve">The AppModule comes from </w:t>
      </w:r>
      <w:r w:rsidRPr="00495D08">
        <w:rPr>
          <w:b/>
        </w:rPr>
        <w:t>src/app/appmodule.ts</w:t>
      </w:r>
    </w:p>
    <w:p w14:paraId="21E1E98B" w14:textId="77777777" w:rsidR="00495D08" w:rsidRDefault="00495D08" w:rsidP="0084356B">
      <w:pPr>
        <w:pBdr>
          <w:bottom w:val="single" w:sz="6" w:space="1" w:color="auto"/>
        </w:pBdr>
      </w:pPr>
      <w:r>
        <w:lastRenderedPageBreak/>
        <w:t xml:space="preserve">From </w:t>
      </w:r>
      <w:r w:rsidRPr="00495D08">
        <w:rPr>
          <w:b/>
        </w:rPr>
        <w:t>appmodule.ts</w:t>
      </w:r>
      <w:r>
        <w:t xml:space="preserve"> it knows about “</w:t>
      </w:r>
      <w:r w:rsidRPr="00495D08">
        <w:rPr>
          <w:b/>
        </w:rPr>
        <w:t>app.component.ts</w:t>
      </w:r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r>
        <w:t xml:space="preserve">)  and </w:t>
      </w:r>
      <w:r w:rsidRPr="00495D08">
        <w:rPr>
          <w:b/>
        </w:rPr>
        <w:t>app.component.css</w:t>
      </w:r>
      <w:r>
        <w:t xml:space="preserve"> (css specific for that component)</w:t>
      </w:r>
    </w:p>
    <w:p w14:paraId="72C9318A" w14:textId="77777777" w:rsidR="00BA2251" w:rsidRDefault="00BA2251" w:rsidP="0084356B">
      <w:pPr>
        <w:pBdr>
          <w:bottom w:val="single" w:sz="6" w:space="1" w:color="auto"/>
        </w:pBdr>
      </w:pPr>
    </w:p>
    <w:p w14:paraId="2B7E763E" w14:textId="77777777" w:rsidR="00BA2251" w:rsidRDefault="00BA2251" w:rsidP="0084356B"/>
    <w:p w14:paraId="2D8AECC9" w14:textId="77777777"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14:paraId="45AAA0B4" w14:textId="77777777" w:rsidR="002C16E1" w:rsidRDefault="002C16E1" w:rsidP="0084356B">
      <w:r>
        <w:t xml:space="preserve">Component is a set of code that has some functionality. </w:t>
      </w:r>
    </w:p>
    <w:p w14:paraId="3DE3F062" w14:textId="77777777" w:rsidR="00296E3C" w:rsidRDefault="00296E3C" w:rsidP="0084356B">
      <w:r>
        <w:t>The whole application is composed of putting together various components</w:t>
      </w:r>
      <w:r w:rsidR="002C16E1">
        <w:t>.</w:t>
      </w:r>
    </w:p>
    <w:p w14:paraId="6C89B504" w14:textId="77777777"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14:paraId="79F25D5A" w14:textId="77777777" w:rsidR="002C16E1" w:rsidRDefault="002C16E1" w:rsidP="0084356B">
      <w:r>
        <w:t>This strategy aids Reusability (of components).</w:t>
      </w:r>
    </w:p>
    <w:p w14:paraId="61F42C1F" w14:textId="77777777" w:rsidR="002C16E1" w:rsidRDefault="002C16E1" w:rsidP="0084356B"/>
    <w:p w14:paraId="6F4D86C9" w14:textId="77777777"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14:paraId="0C38D1F2" w14:textId="77777777" w:rsidR="000E1E5D" w:rsidRDefault="000E1E5D" w:rsidP="0084356B">
      <w:r>
        <w:t>Usually Created in in “src/app” each component has it’s own folder.</w:t>
      </w:r>
    </w:p>
    <w:p w14:paraId="7ADAED61" w14:textId="77777777"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14:paraId="3BD1927B" w14:textId="77777777"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14:paraId="71ED566B" w14:textId="77777777"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14:paraId="391929A1" w14:textId="77777777" w:rsidR="008D6C72" w:rsidRDefault="008D6C72" w:rsidP="00F91279">
      <w:pPr>
        <w:ind w:left="720"/>
      </w:pPr>
      <w:r>
        <w:t xml:space="preserve">In the folder for the component, create a </w:t>
      </w:r>
    </w:p>
    <w:p w14:paraId="155EC88D" w14:textId="77777777"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&lt;my&gt;.component.ts</w:t>
      </w:r>
    </w:p>
    <w:p w14:paraId="70409280" w14:textId="77777777"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8412B10" w14:textId="77777777" w:rsidR="008D6C72" w:rsidRDefault="008D6C72" w:rsidP="00F91279">
      <w:pPr>
        <w:ind w:left="720"/>
      </w:pPr>
    </w:p>
    <w:p w14:paraId="771DFAAC" w14:textId="77777777" w:rsidR="00F91279" w:rsidRDefault="00F91279" w:rsidP="00F91279">
      <w:pPr>
        <w:ind w:left="720"/>
      </w:pPr>
      <w:r>
        <w:t>@Component is the decorator and it has attributes ‘selector’ and ‘templateUrl’</w:t>
      </w:r>
    </w:p>
    <w:p w14:paraId="54268E0C" w14:textId="77777777" w:rsidR="00F91279" w:rsidRDefault="00F91279" w:rsidP="00F91279">
      <w:pPr>
        <w:ind w:left="720"/>
      </w:pPr>
    </w:p>
    <w:p w14:paraId="66243C0C" w14:textId="77777777"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&lt;my&gt;.component.html</w:t>
      </w:r>
    </w:p>
    <w:p w14:paraId="17208276" w14:textId="77777777"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&lt;p&gt;</w:t>
      </w:r>
      <w:r>
        <w:rPr>
          <w:color w:val="A9B7C6"/>
          <w:sz w:val="18"/>
          <w:szCs w:val="18"/>
        </w:rPr>
        <w:t>This is the Server Component</w:t>
      </w:r>
      <w:r>
        <w:rPr>
          <w:color w:val="E8BF6A"/>
          <w:sz w:val="18"/>
          <w:szCs w:val="18"/>
        </w:rPr>
        <w:t>&lt;/p&gt;</w:t>
      </w:r>
    </w:p>
    <w:p w14:paraId="5539A422" w14:textId="77777777" w:rsidR="008D6C72" w:rsidRDefault="008D6C72" w:rsidP="00F91279">
      <w:pPr>
        <w:ind w:left="720"/>
      </w:pPr>
    </w:p>
    <w:p w14:paraId="1F5AA031" w14:textId="77777777" w:rsidR="008D6C72" w:rsidRDefault="008D6C72" w:rsidP="00F91279">
      <w:pPr>
        <w:ind w:left="720"/>
      </w:pPr>
    </w:p>
    <w:p w14:paraId="72C04A98" w14:textId="77777777" w:rsidR="00F91279" w:rsidRDefault="00F91279" w:rsidP="00F91279">
      <w:pPr>
        <w:ind w:left="720"/>
      </w:pPr>
      <w:r>
        <w:t xml:space="preserve">in the </w:t>
      </w:r>
      <w:r w:rsidRPr="00F91279">
        <w:rPr>
          <w:b/>
        </w:rPr>
        <w:t>app.modules.ts</w:t>
      </w:r>
      <w:r>
        <w:t xml:space="preserve"> register the component</w:t>
      </w:r>
    </w:p>
    <w:p w14:paraId="55FA9E68" w14:textId="77777777" w:rsidR="00F91279" w:rsidRDefault="00F91279" w:rsidP="00F91279">
      <w:pPr>
        <w:ind w:left="720"/>
      </w:pPr>
    </w:p>
    <w:p w14:paraId="0A9BD8EC" w14:textId="77777777"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{ServerComponent}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"./serverComponent/server.component"</w:t>
      </w:r>
      <w:r>
        <w:rPr>
          <w:color w:val="CC7832"/>
          <w:sz w:val="18"/>
          <w:szCs w:val="18"/>
        </w:rPr>
        <w:t>;</w:t>
      </w:r>
    </w:p>
    <w:p w14:paraId="17DD80BF" w14:textId="77777777"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14:paraId="27A0DCE8" w14:textId="77777777"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lastRenderedPageBreak/>
        <w:t>@NgModule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AppComponent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ServerComponent</w:t>
      </w:r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BrowserModule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FormsModule</w:t>
      </w:r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[AppComponent]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r>
        <w:rPr>
          <w:color w:val="A9B7C6"/>
          <w:sz w:val="18"/>
          <w:szCs w:val="18"/>
        </w:rPr>
        <w:t>AppModule { }</w:t>
      </w:r>
    </w:p>
    <w:p w14:paraId="614768A0" w14:textId="77777777" w:rsidR="00F91279" w:rsidRDefault="00F91279" w:rsidP="00F91279">
      <w:pPr>
        <w:ind w:left="720"/>
      </w:pPr>
    </w:p>
    <w:p w14:paraId="0B85B2BF" w14:textId="77777777"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14:paraId="2326FD17" w14:textId="77777777"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14:paraId="29C81B92" w14:textId="77777777" w:rsidR="00F91279" w:rsidRDefault="00F91279" w:rsidP="0084356B"/>
    <w:p w14:paraId="7CD67D10" w14:textId="77777777" w:rsidR="00F91279" w:rsidRDefault="00F91279" w:rsidP="0084356B"/>
    <w:p w14:paraId="4B88C486" w14:textId="77777777"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14:paraId="58E8304E" w14:textId="77777777"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r w:rsidRPr="00F91279">
        <w:rPr>
          <w:rFonts w:ascii="Courier New" w:hAnsi="Courier New" w:cs="Courier New"/>
          <w:b/>
          <w:sz w:val="20"/>
        </w:rPr>
        <w:t>ng generate component &lt;component-name&gt;</w:t>
      </w:r>
    </w:p>
    <w:p w14:paraId="5E920231" w14:textId="77777777"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r>
        <w:t xml:space="preserve">or          </w:t>
      </w:r>
      <w:r w:rsidRPr="00F91279">
        <w:rPr>
          <w:rFonts w:ascii="Courier New" w:hAnsi="Courier New" w:cs="Courier New"/>
          <w:b/>
          <w:sz w:val="20"/>
        </w:rPr>
        <w:t>ng g c &lt;component-name&gt;</w:t>
      </w:r>
    </w:p>
    <w:p w14:paraId="226AF42F" w14:textId="77777777" w:rsidR="00F91279" w:rsidRDefault="00F91279" w:rsidP="0084356B">
      <w:pPr>
        <w:pBdr>
          <w:bottom w:val="single" w:sz="6" w:space="1" w:color="auto"/>
        </w:pBdr>
      </w:pPr>
    </w:p>
    <w:p w14:paraId="7C267581" w14:textId="77777777"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14:paraId="6A76CC2C" w14:textId="77777777"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14:paraId="6A83ACFE" w14:textId="77777777"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r>
        <w:rPr>
          <w:color w:val="A9B7C6"/>
          <w:sz w:val="18"/>
          <w:szCs w:val="18"/>
        </w:rPr>
        <w:t>ServerComponent {</w:t>
      </w:r>
      <w:r>
        <w:rPr>
          <w:color w:val="A9B7C6"/>
          <w:sz w:val="18"/>
          <w:szCs w:val="18"/>
        </w:rPr>
        <w:br/>
        <w:t>}</w:t>
      </w:r>
    </w:p>
    <w:p w14:paraId="58907386" w14:textId="77777777" w:rsidR="00CE771E" w:rsidRDefault="00CE771E" w:rsidP="0084356B"/>
    <w:p w14:paraId="38ACC10F" w14:textId="77777777" w:rsidR="00F91279" w:rsidRDefault="00CE771E" w:rsidP="0084356B">
      <w:r>
        <w:t>we can also specify an inline html template</w:t>
      </w:r>
    </w:p>
    <w:p w14:paraId="56772D12" w14:textId="77777777"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&lt;br/&gt; inline template &lt;br/&gt;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styleUrls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r>
        <w:rPr>
          <w:color w:val="A9B7C6"/>
          <w:sz w:val="18"/>
          <w:szCs w:val="18"/>
        </w:rPr>
        <w:t xml:space="preserve">ServersComponent </w:t>
      </w:r>
      <w:r>
        <w:rPr>
          <w:b/>
          <w:bCs/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OnInit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14:paraId="3508F676" w14:textId="77777777" w:rsidR="00F91279" w:rsidRDefault="00F91279" w:rsidP="0084356B"/>
    <w:p w14:paraId="33E3EE6D" w14:textId="77777777" w:rsidR="007E339F" w:rsidRDefault="007E339F" w:rsidP="0084356B">
      <w:r>
        <w:t>For multi-line template content we can use the back-tick</w:t>
      </w:r>
    </w:p>
    <w:p w14:paraId="4A3E921B" w14:textId="77777777"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14:paraId="5D77ECB9" w14:textId="77777777" w:rsidR="007E339F" w:rsidRPr="007E339F" w:rsidRDefault="007E339F" w:rsidP="0084356B">
      <w:pPr>
        <w:rPr>
          <w:lang w:val="nb-NO"/>
        </w:rPr>
      </w:pPr>
    </w:p>
    <w:p w14:paraId="5CC16A05" w14:textId="77777777" w:rsidR="00AC4507" w:rsidRDefault="008445D3" w:rsidP="0084356B">
      <w:r>
        <w:t>It is mandatory to have either</w:t>
      </w:r>
      <w:r w:rsidR="00AC4507">
        <w:t xml:space="preserve"> </w:t>
      </w:r>
      <w:r w:rsidR="00AC4507" w:rsidRPr="008445D3">
        <w:rPr>
          <w:b/>
        </w:rPr>
        <w:t>templateUrl</w:t>
      </w:r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14:paraId="030D227A" w14:textId="77777777"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lastRenderedPageBreak/>
        <w:t>Component Styles</w:t>
      </w:r>
    </w:p>
    <w:p w14:paraId="29F061F0" w14:textId="77777777"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styleUrls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</w:p>
    <w:p w14:paraId="05E9EFD6" w14:textId="77777777" w:rsidR="00D43D0E" w:rsidRDefault="00D43D0E" w:rsidP="0084356B"/>
    <w:p w14:paraId="7AA29F55" w14:textId="77777777"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14:paraId="4BC781BB" w14:textId="77777777"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styles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dodgerblue;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14:paraId="3FC8B488" w14:textId="77777777" w:rsidR="003859E8" w:rsidRDefault="003859E8" w:rsidP="0084356B"/>
    <w:p w14:paraId="11C297D5" w14:textId="77777777" w:rsidR="000333F2" w:rsidRDefault="000333F2" w:rsidP="0084356B">
      <w:r>
        <w:t xml:space="preserve">can’t combine </w:t>
      </w:r>
      <w:r w:rsidRPr="000333F2">
        <w:rPr>
          <w:b/>
        </w:rPr>
        <w:t>styleUrls</w:t>
      </w:r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14:paraId="7147725C" w14:textId="77777777" w:rsidR="00BE3E54" w:rsidRDefault="00BE3E54" w:rsidP="0084356B"/>
    <w:p w14:paraId="5CFB2529" w14:textId="77777777"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14:paraId="29CD8BE9" w14:textId="77777777"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14:paraId="4D7D2057" w14:textId="77777777"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tag-name selector (default)</w:t>
      </w:r>
    </w:p>
    <w:p w14:paraId="544E9A5F" w14:textId="77777777" w:rsidR="00BE3E54" w:rsidRDefault="00BE3E54" w:rsidP="0084356B">
      <w:r>
        <w:t xml:space="preserve">usage : </w:t>
      </w:r>
    </w:p>
    <w:p w14:paraId="66851683" w14:textId="77777777"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14:paraId="1ABD7DED" w14:textId="77777777" w:rsidR="00BE3E54" w:rsidRDefault="00BE3E54" w:rsidP="0084356B"/>
    <w:p w14:paraId="7294BADF" w14:textId="77777777"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14:paraId="4ED1EBAE" w14:textId="77777777"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attribute name selector</w:t>
      </w:r>
    </w:p>
    <w:p w14:paraId="664B56FD" w14:textId="77777777" w:rsidR="00BE3E54" w:rsidRDefault="00BE3E54" w:rsidP="0084356B">
      <w:r>
        <w:t>usage</w:t>
      </w:r>
    </w:p>
    <w:p w14:paraId="73550D83" w14:textId="77777777"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14:paraId="20F4401F" w14:textId="77777777" w:rsidR="00BE3E54" w:rsidRDefault="00BE3E54" w:rsidP="0084356B"/>
    <w:p w14:paraId="554C9D88" w14:textId="77777777"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Css-class</w:t>
      </w:r>
      <w:r w:rsidRPr="00C96314">
        <w:rPr>
          <w:b/>
        </w:rPr>
        <w:t>-name</w:t>
      </w:r>
    </w:p>
    <w:p w14:paraId="7744540D" w14:textId="77777777"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css class-name selector</w:t>
      </w:r>
    </w:p>
    <w:p w14:paraId="13597B46" w14:textId="77777777" w:rsidR="00C96314" w:rsidRDefault="00C96314" w:rsidP="00C96314">
      <w:r>
        <w:t>usage</w:t>
      </w:r>
    </w:p>
    <w:p w14:paraId="6ADAEC57" w14:textId="77777777"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[(ngModel)]=</w:t>
      </w:r>
      <w:r>
        <w:rPr>
          <w:color w:val="A5C261"/>
          <w:sz w:val="18"/>
          <w:szCs w:val="18"/>
        </w:rPr>
        <w:t>"myName"</w:t>
      </w:r>
      <w:r>
        <w:rPr>
          <w:color w:val="E8BF6A"/>
          <w:sz w:val="18"/>
          <w:szCs w:val="18"/>
        </w:rPr>
        <w:t>&gt;</w:t>
      </w:r>
    </w:p>
    <w:p w14:paraId="6BA9C37C" w14:textId="77777777" w:rsidR="00C96314" w:rsidRDefault="00C96314" w:rsidP="00C96314"/>
    <w:p w14:paraId="6ABD4BE1" w14:textId="77777777" w:rsidR="00A01D0A" w:rsidRPr="00A01D0A" w:rsidRDefault="00A01D0A" w:rsidP="00C96314"/>
    <w:p w14:paraId="7B14DCDD" w14:textId="77777777"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14:paraId="6A69FA3A" w14:textId="77777777" w:rsidR="00582365" w:rsidRPr="00A01D0A" w:rsidRDefault="00582365" w:rsidP="00C96314">
      <w:r>
        <w:t>Refers to binding the html to data (properties or function returns) from the TS.</w:t>
      </w:r>
    </w:p>
    <w:p w14:paraId="7EB16B4B" w14:textId="77777777"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t xml:space="preserve">On HTML, properties declared in TS can be printed using </w:t>
      </w:r>
      <w:r w:rsidRPr="00A01D0A">
        <w:rPr>
          <w:b/>
          <w:i w:val="0"/>
          <w:color w:val="auto"/>
        </w:rPr>
        <w:t>{{ property-name }</w:t>
      </w:r>
      <w:r w:rsidRPr="00A01D0A">
        <w:rPr>
          <w:b/>
          <w:i w:val="0"/>
        </w:rPr>
        <w:t>}</w:t>
      </w:r>
    </w:p>
    <w:p w14:paraId="776E0F7C" w14:textId="77777777" w:rsidR="00A01D0A" w:rsidRDefault="00A01D0A" w:rsidP="00C96314"/>
    <w:p w14:paraId="5454EFF9" w14:textId="77777777" w:rsidR="00B05864" w:rsidRDefault="00B05864" w:rsidP="00C96314">
      <w:r>
        <w:t>The property definition in TS</w:t>
      </w:r>
    </w:p>
    <w:p w14:paraId="5986FAE6" w14:textId="77777777"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export class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ServersComponent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allowNewServer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14:paraId="2A54226C" w14:textId="77777777" w:rsidR="00B05864" w:rsidRDefault="00B05864" w:rsidP="00C96314">
      <w:pPr>
        <w:rPr>
          <w:lang w:val="en-GB"/>
        </w:rPr>
      </w:pPr>
    </w:p>
    <w:p w14:paraId="78B94D0B" w14:textId="77777777" w:rsidR="00582365" w:rsidRDefault="00582365" w:rsidP="00C96314">
      <w:pPr>
        <w:rPr>
          <w:lang w:val="en-GB"/>
        </w:rPr>
      </w:pPr>
      <w:r>
        <w:rPr>
          <w:lang w:val="en-GB"/>
        </w:rPr>
        <w:t xml:space="preserve">can be shown in the HTML using </w:t>
      </w:r>
      <w:r w:rsidRPr="00582365">
        <w:rPr>
          <w:b/>
          <w:lang w:val="en-GB"/>
        </w:rPr>
        <w:t>Data-biding</w:t>
      </w:r>
    </w:p>
    <w:p w14:paraId="77CD8798" w14:textId="77777777"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{{ </w:t>
      </w:r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allowNewServer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14:paraId="22D7C1F0" w14:textId="20E1D201" w:rsidR="00B05864" w:rsidRDefault="005E1BF7" w:rsidP="00C96314">
      <w:pPr>
        <w:rPr>
          <w:lang w:val="en-GB"/>
        </w:rPr>
      </w:pPr>
      <w:r>
        <w:rPr>
          <w:lang w:val="en-GB"/>
        </w:rPr>
        <w:lastRenderedPageBreak/>
        <w:t xml:space="preserve">or we could also call a function that returns a value that could be converted to string  </w:t>
      </w:r>
      <w:r w:rsidRPr="005E1BF7">
        <w:rPr>
          <w:b/>
          <w:lang w:val="en-GB"/>
        </w:rPr>
        <w:t>{{ getAllowNewServer() }}</w:t>
      </w:r>
    </w:p>
    <w:p w14:paraId="49DED1DF" w14:textId="77777777" w:rsidR="005E1BF7" w:rsidRDefault="005E1BF7" w:rsidP="00C96314">
      <w:pPr>
        <w:rPr>
          <w:lang w:val="en-GB"/>
        </w:rPr>
      </w:pPr>
    </w:p>
    <w:p w14:paraId="74FF9AB7" w14:textId="20F348E0"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14:paraId="4A37E76F" w14:textId="0CDF480F" w:rsidR="00582365" w:rsidRPr="005E1BF7" w:rsidRDefault="005E1BF7" w:rsidP="00C96314">
      <w:pPr>
        <w:rPr>
          <w:lang w:val="en-GB"/>
        </w:rPr>
      </w:pPr>
      <w:r>
        <w:rPr>
          <w:lang w:val="en-GB"/>
        </w:rPr>
        <w:t>Binding an HTML element’s property to a field from the TS class.</w:t>
      </w:r>
    </w:p>
    <w:p w14:paraId="5DB65F98" w14:textId="60FF99AC"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14:paraId="387E34FE" w14:textId="77777777"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[innerText]=</w:t>
      </w:r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14:paraId="5CC3C7E4" w14:textId="77777777" w:rsidR="00582365" w:rsidRDefault="00582365" w:rsidP="00C96314">
      <w:pPr>
        <w:rPr>
          <w:lang w:val="en-GB"/>
        </w:rPr>
      </w:pPr>
    </w:p>
    <w:p w14:paraId="5DD86AF1" w14:textId="77777777" w:rsidR="00FE48A2" w:rsidRDefault="00FE48A2" w:rsidP="00C96314">
      <w:pPr>
        <w:rPr>
          <w:lang w:val="en-GB"/>
        </w:rPr>
      </w:pPr>
      <w:r>
        <w:rPr>
          <w:lang w:val="en-GB"/>
        </w:rPr>
        <w:t>Here the property ‘innerText’ is bound to the allowNewServer   field.</w:t>
      </w:r>
    </w:p>
    <w:p w14:paraId="528B75B8" w14:textId="77777777"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[innerText] = {{ allowNewServer }}</w:t>
      </w:r>
    </w:p>
    <w:p w14:paraId="4B2FE956" w14:textId="77777777" w:rsidR="00FE48A2" w:rsidRDefault="00FE48A2" w:rsidP="00C96314">
      <w:pPr>
        <w:rPr>
          <w:lang w:val="en-GB"/>
        </w:rPr>
      </w:pPr>
    </w:p>
    <w:p w14:paraId="303F77CB" w14:textId="77777777" w:rsidR="00F454C8" w:rsidRDefault="00F454C8" w:rsidP="00C96314">
      <w:pPr>
        <w:rPr>
          <w:lang w:val="en-GB"/>
        </w:rPr>
      </w:pPr>
    </w:p>
    <w:p w14:paraId="0DE365FD" w14:textId="25A86977"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14:paraId="3C81FB2A" w14:textId="1CAB3EC6"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14:paraId="20DD03BB" w14:textId="6F40B536"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14:paraId="43B2FFCA" w14:textId="77777777"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serverCreationStatus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serverCreationStatus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14:paraId="7093F3A4" w14:textId="77777777" w:rsidR="00D0210D" w:rsidRDefault="00D0210D" w:rsidP="00C96314">
      <w:pPr>
        <w:rPr>
          <w:lang w:val="en-GB"/>
        </w:rPr>
      </w:pPr>
    </w:p>
    <w:p w14:paraId="2074D9A5" w14:textId="77777777" w:rsidR="00D0210D" w:rsidRDefault="00D0210D" w:rsidP="00C96314">
      <w:pPr>
        <w:rPr>
          <w:lang w:val="en-GB"/>
        </w:rPr>
      </w:pPr>
    </w:p>
    <w:p w14:paraId="3DCE60B0" w14:textId="3160204C"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14:paraId="539A780A" w14:textId="372101FE"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"btn btn-primary"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[innerText]=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14:paraId="4FC3CDB6" w14:textId="77777777" w:rsidR="00D0210D" w:rsidRDefault="00D0210D" w:rsidP="00C96314">
      <w:pPr>
        <w:rPr>
          <w:lang w:val="en-GB"/>
        </w:rPr>
      </w:pPr>
    </w:p>
    <w:p w14:paraId="085644B8" w14:textId="77777777" w:rsidR="00D0210D" w:rsidRPr="00B05864" w:rsidRDefault="00D0210D" w:rsidP="00C96314">
      <w:pPr>
        <w:rPr>
          <w:lang w:val="en-GB"/>
        </w:rPr>
      </w:pPr>
      <w:bookmarkStart w:id="3" w:name="_GoBack"/>
      <w:bookmarkEnd w:id="3"/>
    </w:p>
    <w:sectPr w:rsidR="00D0210D" w:rsidRPr="00B05864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E4710" w14:textId="77777777" w:rsidR="00AB3315" w:rsidRDefault="00AB3315" w:rsidP="00AD36B4">
      <w:pPr>
        <w:spacing w:after="0" w:line="240" w:lineRule="auto"/>
      </w:pPr>
      <w:r>
        <w:separator/>
      </w:r>
    </w:p>
  </w:endnote>
  <w:endnote w:type="continuationSeparator" w:id="0">
    <w:p w14:paraId="1C49E302" w14:textId="77777777" w:rsidR="00AB3315" w:rsidRDefault="00AB3315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D51DA" w14:textId="77777777" w:rsidR="000333F2" w:rsidRDefault="00AB3315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0333F2">
          <w:t xml:space="preserve">Page </w:t>
        </w:r>
        <w:r w:rsidR="006C3A08">
          <w:fldChar w:fldCharType="begin"/>
        </w:r>
        <w:r w:rsidR="006C3A08">
          <w:instrText xml:space="preserve"> PAGE </w:instrText>
        </w:r>
        <w:r w:rsidR="006C3A08">
          <w:fldChar w:fldCharType="separate"/>
        </w:r>
        <w:r w:rsidR="00D0210D">
          <w:rPr>
            <w:noProof/>
          </w:rPr>
          <w:t>6</w:t>
        </w:r>
        <w:r w:rsidR="006C3A08">
          <w:rPr>
            <w:noProof/>
          </w:rPr>
          <w:fldChar w:fldCharType="end"/>
        </w:r>
        <w:r w:rsidR="000333F2">
          <w:t xml:space="preserve"> of </w:t>
        </w:r>
        <w:fldSimple w:instr=" NUMPAGES  ">
          <w:r w:rsidR="00D0210D">
            <w:rPr>
              <w:noProof/>
            </w:rPr>
            <w:t>6</w:t>
          </w:r>
        </w:fldSimple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6C993" w14:textId="77777777" w:rsidR="00AB3315" w:rsidRDefault="00AB3315" w:rsidP="00AD36B4">
      <w:pPr>
        <w:spacing w:after="0" w:line="240" w:lineRule="auto"/>
      </w:pPr>
      <w:r>
        <w:separator/>
      </w:r>
    </w:p>
  </w:footnote>
  <w:footnote w:type="continuationSeparator" w:id="0">
    <w:p w14:paraId="2565E155" w14:textId="77777777" w:rsidR="00AB3315" w:rsidRDefault="00AB3315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56B"/>
    <w:rsid w:val="00031495"/>
    <w:rsid w:val="000333F2"/>
    <w:rsid w:val="000E1E5D"/>
    <w:rsid w:val="001330DA"/>
    <w:rsid w:val="00246D74"/>
    <w:rsid w:val="00296E3C"/>
    <w:rsid w:val="002C16E1"/>
    <w:rsid w:val="003859E8"/>
    <w:rsid w:val="003D476E"/>
    <w:rsid w:val="00400BA8"/>
    <w:rsid w:val="004431F7"/>
    <w:rsid w:val="004508F1"/>
    <w:rsid w:val="00450E56"/>
    <w:rsid w:val="0047168F"/>
    <w:rsid w:val="00495D08"/>
    <w:rsid w:val="00582365"/>
    <w:rsid w:val="005B7769"/>
    <w:rsid w:val="005E0A60"/>
    <w:rsid w:val="005E1BF7"/>
    <w:rsid w:val="0060089E"/>
    <w:rsid w:val="00643374"/>
    <w:rsid w:val="006C3A08"/>
    <w:rsid w:val="0077504A"/>
    <w:rsid w:val="007E339F"/>
    <w:rsid w:val="00810DA3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B3315"/>
    <w:rsid w:val="00AC4507"/>
    <w:rsid w:val="00AD36B4"/>
    <w:rsid w:val="00B05864"/>
    <w:rsid w:val="00B877D7"/>
    <w:rsid w:val="00BA2251"/>
    <w:rsid w:val="00BD1597"/>
    <w:rsid w:val="00BE3E54"/>
    <w:rsid w:val="00C81D8E"/>
    <w:rsid w:val="00C96314"/>
    <w:rsid w:val="00CB6A2E"/>
    <w:rsid w:val="00CE771E"/>
    <w:rsid w:val="00D0210D"/>
    <w:rsid w:val="00D43D0E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AA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4200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1051</Words>
  <Characters>5992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40</cp:revision>
  <dcterms:created xsi:type="dcterms:W3CDTF">2017-12-14T11:14:00Z</dcterms:created>
  <dcterms:modified xsi:type="dcterms:W3CDTF">2018-01-11T14:06:00Z</dcterms:modified>
</cp:coreProperties>
</file>