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D5CCB" w14:textId="0F14E618" w:rsidR="009E5CE8" w:rsidRDefault="0096701D" w:rsidP="0096701D">
      <w:pPr>
        <w:pStyle w:val="NoSpacing"/>
      </w:pPr>
      <w:r>
        <w:t>Introduction</w:t>
      </w:r>
    </w:p>
    <w:p w14:paraId="2FCBCF55" w14:textId="38DDB497" w:rsidR="0096701D" w:rsidRDefault="0096701D" w:rsidP="0096701D">
      <w:pPr>
        <w:pStyle w:val="NoSpacing"/>
      </w:pPr>
    </w:p>
    <w:p w14:paraId="64F1D66D" w14:textId="54C013D9" w:rsidR="00384458" w:rsidRDefault="00384458" w:rsidP="00384458">
      <w:pPr>
        <w:pStyle w:val="NoSpacing"/>
        <w:numPr>
          <w:ilvl w:val="0"/>
          <w:numId w:val="1"/>
        </w:numPr>
      </w:pPr>
      <w:r>
        <w:t>Intent of the application</w:t>
      </w:r>
    </w:p>
    <w:p w14:paraId="67C650C2" w14:textId="3A2AE3C8" w:rsidR="009B1DB1" w:rsidRDefault="009B1DB1" w:rsidP="009B1DB1">
      <w:pPr>
        <w:pStyle w:val="NoSpacing"/>
        <w:numPr>
          <w:ilvl w:val="1"/>
          <w:numId w:val="1"/>
        </w:numPr>
      </w:pPr>
      <w:r>
        <w:t>To explore the Iris Dataset</w:t>
      </w:r>
    </w:p>
    <w:p w14:paraId="0BB008CE" w14:textId="7B6242A8" w:rsidR="00384458" w:rsidRDefault="00384458" w:rsidP="00384458">
      <w:pPr>
        <w:pStyle w:val="NoSpacing"/>
        <w:numPr>
          <w:ilvl w:val="0"/>
          <w:numId w:val="1"/>
        </w:numPr>
      </w:pPr>
      <w:r>
        <w:t>Dataset to be used, including source</w:t>
      </w:r>
    </w:p>
    <w:p w14:paraId="22AE64FC" w14:textId="77777777" w:rsidR="009B1DB1" w:rsidRDefault="009B1DB1" w:rsidP="009B1DB1">
      <w:pPr>
        <w:pStyle w:val="NoSpacing"/>
        <w:numPr>
          <w:ilvl w:val="1"/>
          <w:numId w:val="1"/>
        </w:numPr>
      </w:pPr>
      <w:r>
        <w:t>Iris Dataset</w:t>
      </w:r>
    </w:p>
    <w:p w14:paraId="03A42A89" w14:textId="58B0FD6C" w:rsidR="009B1DB1" w:rsidRDefault="009B1DB1" w:rsidP="009B1DB1">
      <w:pPr>
        <w:pStyle w:val="NoSpacing"/>
        <w:numPr>
          <w:ilvl w:val="1"/>
          <w:numId w:val="1"/>
        </w:numPr>
      </w:pPr>
      <w:r>
        <w:t xml:space="preserve">Source: </w:t>
      </w:r>
      <w:hyperlink r:id="rId8" w:history="1">
        <w:r>
          <w:rPr>
            <w:rStyle w:val="Hyperlink"/>
          </w:rPr>
          <w:t>Iris Dataset | Machine Learning, Deep Learning, and Computer Vision (ritchieng.com)</w:t>
        </w:r>
      </w:hyperlink>
    </w:p>
    <w:p w14:paraId="6AF0DE56" w14:textId="18F6F9F2" w:rsidR="00384458" w:rsidRDefault="00384458" w:rsidP="00384458">
      <w:pPr>
        <w:pStyle w:val="NoSpacing"/>
        <w:numPr>
          <w:ilvl w:val="0"/>
          <w:numId w:val="1"/>
        </w:numPr>
      </w:pPr>
      <w:r>
        <w:t>Use case</w:t>
      </w:r>
    </w:p>
    <w:p w14:paraId="753D20CE" w14:textId="76175CAC" w:rsidR="0096701D" w:rsidRDefault="009B1DB1" w:rsidP="0096701D">
      <w:pPr>
        <w:pStyle w:val="NoSpacing"/>
        <w:numPr>
          <w:ilvl w:val="1"/>
          <w:numId w:val="1"/>
        </w:numPr>
      </w:pPr>
      <w:r>
        <w:t>A biology student</w:t>
      </w:r>
      <w:r w:rsidR="004947CF">
        <w:t xml:space="preserve"> stumbles over a</w:t>
      </w:r>
      <w:r w:rsidR="00700970">
        <w:t xml:space="preserve"> ginormous </w:t>
      </w:r>
      <w:r>
        <w:t>Iris</w:t>
      </w:r>
      <w:r w:rsidR="004947CF">
        <w:t xml:space="preserve"> and wants to seek revenge. Since the student doesn’t fully recall what species of </w:t>
      </w:r>
      <w:r w:rsidR="00700970">
        <w:t xml:space="preserve">Iris </w:t>
      </w:r>
      <w:r w:rsidR="004947CF">
        <w:t xml:space="preserve">they stumbled over, they </w:t>
      </w:r>
      <w:r>
        <w:t>go out into the field to collects 50 samples from 3 different species of Iris (150 samples total)</w:t>
      </w:r>
      <w:r w:rsidR="004947CF">
        <w:t xml:space="preserve"> </w:t>
      </w:r>
      <w:r w:rsidR="00700970">
        <w:t>and analyze the data to</w:t>
      </w:r>
      <w:r w:rsidR="004947CF">
        <w:t xml:space="preserve"> narrow down the culprit</w:t>
      </w:r>
      <w:r>
        <w:t xml:space="preserve">. </w:t>
      </w:r>
    </w:p>
    <w:p w14:paraId="08636F14" w14:textId="69A90E5B" w:rsidR="0096701D" w:rsidRDefault="0096701D" w:rsidP="0096701D">
      <w:pPr>
        <w:pStyle w:val="NoSpacing"/>
      </w:pPr>
    </w:p>
    <w:p w14:paraId="1598ACD3" w14:textId="61F0950C" w:rsidR="0096701D" w:rsidRDefault="0096701D" w:rsidP="0096701D">
      <w:pPr>
        <w:pStyle w:val="NoSpacing"/>
      </w:pPr>
      <w:r>
        <w:t>Dataset Analysis</w:t>
      </w:r>
    </w:p>
    <w:p w14:paraId="6592CE04" w14:textId="4BF6556E" w:rsidR="0096701D" w:rsidRDefault="0096701D" w:rsidP="0096701D">
      <w:pPr>
        <w:pStyle w:val="NoSpacing"/>
      </w:pPr>
    </w:p>
    <w:p w14:paraId="44383EF8" w14:textId="40EA6837" w:rsidR="0096701D" w:rsidRDefault="00384458" w:rsidP="00384458">
      <w:pPr>
        <w:pStyle w:val="NoSpacing"/>
        <w:numPr>
          <w:ilvl w:val="0"/>
          <w:numId w:val="2"/>
        </w:numPr>
      </w:pPr>
      <w:r>
        <w:t>Define variables</w:t>
      </w:r>
    </w:p>
    <w:p w14:paraId="7BACD88C" w14:textId="0DADE605" w:rsidR="009B1DB1" w:rsidRDefault="009B1DB1" w:rsidP="009B1DB1">
      <w:pPr>
        <w:pStyle w:val="NoSpacing"/>
        <w:numPr>
          <w:ilvl w:val="1"/>
          <w:numId w:val="2"/>
        </w:numPr>
      </w:pPr>
      <w:r>
        <w:t>sepal length, sepal width, petal length, petal width</w:t>
      </w:r>
    </w:p>
    <w:p w14:paraId="47E36A9C" w14:textId="62776470" w:rsidR="00700970" w:rsidRPr="00700970" w:rsidRDefault="009B1DB1" w:rsidP="00700970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1DB1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gramStart"/>
      <w:r w:rsidRPr="009B1DB1">
        <w:rPr>
          <w:rFonts w:ascii="Courier New" w:eastAsia="Times New Roman" w:hAnsi="Courier New" w:cs="Courier New"/>
          <w:color w:val="000000"/>
          <w:sz w:val="21"/>
          <w:szCs w:val="21"/>
        </w:rPr>
        <w:t>sepal</w:t>
      </w:r>
      <w:proofErr w:type="gramEnd"/>
      <w:r w:rsidRPr="009B1D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length (cm)', 'sepal width (cm)', 'petal length (cm)', 'petal width (cm)'</w:t>
      </w:r>
    </w:p>
    <w:p w14:paraId="5D4CEC05" w14:textId="30FC7982" w:rsidR="00384458" w:rsidRDefault="00384458" w:rsidP="00384458">
      <w:pPr>
        <w:pStyle w:val="NoSpacing"/>
        <w:numPr>
          <w:ilvl w:val="0"/>
          <w:numId w:val="2"/>
        </w:numPr>
      </w:pPr>
      <w:r>
        <w:t>Define labels</w:t>
      </w:r>
    </w:p>
    <w:p w14:paraId="072B4D6C" w14:textId="77777777" w:rsidR="009B1DB1" w:rsidRPr="009B1DB1" w:rsidRDefault="009B1DB1" w:rsidP="009B1DB1">
      <w:pPr>
        <w:numPr>
          <w:ilvl w:val="1"/>
          <w:numId w:val="2"/>
        </w:numPr>
        <w:spacing w:after="0" w:line="240" w:lineRule="auto"/>
        <w:ind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9B1DB1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"0": </w:t>
      </w:r>
      <w:proofErr w:type="spellStart"/>
      <w:r w:rsidRPr="009B1DB1">
        <w:rPr>
          <w:rFonts w:ascii="Helvetica Neue" w:eastAsia="Times New Roman" w:hAnsi="Helvetica Neue" w:cs="Times New Roman"/>
          <w:color w:val="000000"/>
          <w:sz w:val="21"/>
          <w:szCs w:val="21"/>
        </w:rPr>
        <w:t>setosa</w:t>
      </w:r>
      <w:proofErr w:type="spellEnd"/>
    </w:p>
    <w:p w14:paraId="4790599D" w14:textId="77777777" w:rsidR="009B1DB1" w:rsidRDefault="009B1DB1" w:rsidP="009B1DB1">
      <w:pPr>
        <w:numPr>
          <w:ilvl w:val="1"/>
          <w:numId w:val="2"/>
        </w:numPr>
        <w:spacing w:after="0" w:line="240" w:lineRule="auto"/>
        <w:ind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9B1DB1">
        <w:rPr>
          <w:rFonts w:ascii="Helvetica Neue" w:eastAsia="Times New Roman" w:hAnsi="Helvetica Neue" w:cs="Times New Roman"/>
          <w:color w:val="000000"/>
          <w:sz w:val="21"/>
          <w:szCs w:val="21"/>
        </w:rPr>
        <w:t>"1": versicolor</w:t>
      </w:r>
    </w:p>
    <w:p w14:paraId="201D8594" w14:textId="445BF24E" w:rsidR="009B1DB1" w:rsidRDefault="009B1DB1" w:rsidP="009B1DB1">
      <w:pPr>
        <w:numPr>
          <w:ilvl w:val="1"/>
          <w:numId w:val="2"/>
        </w:numPr>
        <w:spacing w:after="0" w:line="240" w:lineRule="auto"/>
        <w:ind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“</w:t>
      </w:r>
      <w:r w:rsidRPr="009B1DB1">
        <w:rPr>
          <w:rFonts w:ascii="Helvetica Neue" w:eastAsia="Times New Roman" w:hAnsi="Helvetica Neue" w:cs="Times New Roman"/>
          <w:color w:val="000000"/>
          <w:sz w:val="21"/>
          <w:szCs w:val="21"/>
        </w:rPr>
        <w:t>2": virginica</w:t>
      </w:r>
    </w:p>
    <w:p w14:paraId="166B6DBC" w14:textId="77777777" w:rsidR="00700970" w:rsidRPr="009B1DB1" w:rsidRDefault="00700970" w:rsidP="00700970">
      <w:pPr>
        <w:spacing w:after="0" w:line="240" w:lineRule="auto"/>
        <w:ind w:left="1440"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</w:p>
    <w:p w14:paraId="3E2DC31A" w14:textId="5C318702" w:rsidR="0096701D" w:rsidRDefault="0096701D" w:rsidP="0096701D">
      <w:pPr>
        <w:pStyle w:val="NoSpacing"/>
      </w:pPr>
      <w:r>
        <w:t>Inputs</w:t>
      </w:r>
    </w:p>
    <w:p w14:paraId="73153A8E" w14:textId="107449D5" w:rsidR="0096701D" w:rsidRDefault="0096701D" w:rsidP="0096701D">
      <w:pPr>
        <w:pStyle w:val="NoSpacing"/>
      </w:pPr>
    </w:p>
    <w:p w14:paraId="584127C0" w14:textId="4CB881ED" w:rsidR="0096701D" w:rsidRDefault="00384458" w:rsidP="00384458">
      <w:pPr>
        <w:pStyle w:val="NoSpacing"/>
        <w:numPr>
          <w:ilvl w:val="0"/>
          <w:numId w:val="3"/>
        </w:numPr>
      </w:pPr>
      <w:r>
        <w:t>Data import</w:t>
      </w:r>
    </w:p>
    <w:p w14:paraId="3A08FD60" w14:textId="18789A6F" w:rsidR="00700970" w:rsidRDefault="009B1DB1" w:rsidP="00700970">
      <w:pPr>
        <w:pStyle w:val="NoSpacing"/>
        <w:numPr>
          <w:ilvl w:val="1"/>
          <w:numId w:val="3"/>
        </w:numPr>
      </w:pPr>
      <w:r>
        <w:t>Iris dataset</w:t>
      </w:r>
    </w:p>
    <w:p w14:paraId="65C957E8" w14:textId="22422633" w:rsidR="00B94CA6" w:rsidRDefault="00B94CA6" w:rsidP="00B94CA6">
      <w:pPr>
        <w:pStyle w:val="NoSpacing"/>
        <w:numPr>
          <w:ilvl w:val="2"/>
          <w:numId w:val="3"/>
        </w:numPr>
      </w:pPr>
      <w:r w:rsidRPr="00B94CA6">
        <w:t>https://archive.ics.uci.edu/ml/datasets/iris</w:t>
      </w:r>
    </w:p>
    <w:p w14:paraId="2C7B70AE" w14:textId="169E91F7" w:rsidR="0096701D" w:rsidRDefault="0096701D" w:rsidP="0096701D">
      <w:pPr>
        <w:pStyle w:val="NoSpacing"/>
      </w:pPr>
    </w:p>
    <w:p w14:paraId="5C526089" w14:textId="1C3EFEE5" w:rsidR="0096701D" w:rsidRDefault="0096701D" w:rsidP="0096701D">
      <w:pPr>
        <w:pStyle w:val="NoSpacing"/>
      </w:pPr>
      <w:r>
        <w:t>Proposed Libraries</w:t>
      </w:r>
    </w:p>
    <w:p w14:paraId="515C399D" w14:textId="5A1B235C" w:rsidR="0096701D" w:rsidRDefault="0096701D" w:rsidP="0096701D">
      <w:pPr>
        <w:pStyle w:val="NoSpacing"/>
      </w:pPr>
    </w:p>
    <w:p w14:paraId="5E286CC4" w14:textId="6F5C5E98" w:rsidR="0096701D" w:rsidRDefault="00384458" w:rsidP="00384458">
      <w:pPr>
        <w:pStyle w:val="NoSpacing"/>
        <w:numPr>
          <w:ilvl w:val="0"/>
          <w:numId w:val="3"/>
        </w:numPr>
      </w:pPr>
      <w:r>
        <w:t>Libraries</w:t>
      </w:r>
    </w:p>
    <w:p w14:paraId="1772EF20" w14:textId="440D0BFB" w:rsidR="002B46B2" w:rsidRDefault="009B1DB1" w:rsidP="009B1DB1">
      <w:pPr>
        <w:pStyle w:val="NoSpacing"/>
        <w:numPr>
          <w:ilvl w:val="1"/>
          <w:numId w:val="3"/>
        </w:numPr>
      </w:pPr>
      <w:r>
        <w:t>Pandas</w:t>
      </w:r>
    </w:p>
    <w:p w14:paraId="43917AF8" w14:textId="0E67D6A6" w:rsidR="004947CF" w:rsidRDefault="004947CF" w:rsidP="009B1DB1">
      <w:pPr>
        <w:pStyle w:val="NoSpacing"/>
        <w:numPr>
          <w:ilvl w:val="1"/>
          <w:numId w:val="3"/>
        </w:numPr>
      </w:pPr>
      <w:r>
        <w:t>Pandas-Profiling</w:t>
      </w:r>
    </w:p>
    <w:p w14:paraId="02DB3994" w14:textId="77777777" w:rsidR="002B46B2" w:rsidRDefault="009B1DB1" w:rsidP="009B1DB1">
      <w:pPr>
        <w:pStyle w:val="NoSpacing"/>
        <w:numPr>
          <w:ilvl w:val="1"/>
          <w:numId w:val="3"/>
        </w:numPr>
      </w:pPr>
      <w:r>
        <w:t>Matplotlib</w:t>
      </w:r>
    </w:p>
    <w:p w14:paraId="28DC4075" w14:textId="77777777" w:rsidR="002B46B2" w:rsidRDefault="009B1DB1" w:rsidP="009B1DB1">
      <w:pPr>
        <w:pStyle w:val="NoSpacing"/>
        <w:numPr>
          <w:ilvl w:val="1"/>
          <w:numId w:val="3"/>
        </w:numPr>
      </w:pPr>
      <w:r>
        <w:t>Scikit-learn</w:t>
      </w:r>
    </w:p>
    <w:p w14:paraId="55114113" w14:textId="77777777" w:rsidR="002B46B2" w:rsidRDefault="009B1DB1" w:rsidP="009B1DB1">
      <w:pPr>
        <w:pStyle w:val="NoSpacing"/>
        <w:numPr>
          <w:ilvl w:val="1"/>
          <w:numId w:val="3"/>
        </w:numPr>
      </w:pPr>
      <w:r>
        <w:t>NumPy</w:t>
      </w:r>
    </w:p>
    <w:p w14:paraId="45A5D824" w14:textId="66DD5BA2" w:rsidR="009B1DB1" w:rsidRDefault="009B1DB1" w:rsidP="009B1DB1">
      <w:pPr>
        <w:pStyle w:val="NoSpacing"/>
        <w:numPr>
          <w:ilvl w:val="1"/>
          <w:numId w:val="3"/>
        </w:numPr>
      </w:pPr>
      <w:r>
        <w:t>Seaborn</w:t>
      </w:r>
    </w:p>
    <w:p w14:paraId="50B78FCA" w14:textId="72A942CB" w:rsidR="00384458" w:rsidRDefault="00384458" w:rsidP="00384458">
      <w:pPr>
        <w:pStyle w:val="NoSpacing"/>
        <w:numPr>
          <w:ilvl w:val="0"/>
          <w:numId w:val="3"/>
        </w:numPr>
      </w:pPr>
      <w:r>
        <w:t>Library source</w:t>
      </w:r>
    </w:p>
    <w:p w14:paraId="65EFA2CF" w14:textId="7D18D754" w:rsidR="002B46B2" w:rsidRDefault="002B46B2" w:rsidP="009B1DB1">
      <w:pPr>
        <w:pStyle w:val="NoSpacing"/>
        <w:numPr>
          <w:ilvl w:val="1"/>
          <w:numId w:val="3"/>
        </w:numPr>
      </w:pPr>
      <w:r w:rsidRPr="002B46B2">
        <w:t>https://pandas.pydata.org</w:t>
      </w:r>
    </w:p>
    <w:p w14:paraId="6F9586DB" w14:textId="14BA2AE5" w:rsidR="002B46B2" w:rsidRDefault="00000000" w:rsidP="009B1DB1">
      <w:pPr>
        <w:pStyle w:val="NoSpacing"/>
        <w:numPr>
          <w:ilvl w:val="1"/>
          <w:numId w:val="3"/>
        </w:numPr>
      </w:pPr>
      <w:hyperlink r:id="rId9" w:history="1">
        <w:r w:rsidR="002B46B2" w:rsidRPr="007F0B7B">
          <w:rPr>
            <w:rStyle w:val="Hyperlink"/>
          </w:rPr>
          <w:t>https://github.com/ydataai/pandas-profiling</w:t>
        </w:r>
      </w:hyperlink>
    </w:p>
    <w:p w14:paraId="0C53798F" w14:textId="6355B3C0" w:rsidR="002B46B2" w:rsidRDefault="00000000" w:rsidP="009B1DB1">
      <w:pPr>
        <w:pStyle w:val="NoSpacing"/>
        <w:numPr>
          <w:ilvl w:val="1"/>
          <w:numId w:val="3"/>
        </w:numPr>
      </w:pPr>
      <w:hyperlink r:id="rId10" w:history="1">
        <w:r w:rsidR="002B46B2" w:rsidRPr="007F0B7B">
          <w:rPr>
            <w:rStyle w:val="Hyperlink"/>
          </w:rPr>
          <w:t>https://matplotlib.org</w:t>
        </w:r>
      </w:hyperlink>
    </w:p>
    <w:p w14:paraId="4974A6A7" w14:textId="50901BE7" w:rsidR="002B46B2" w:rsidRDefault="002B46B2" w:rsidP="009B1DB1">
      <w:pPr>
        <w:pStyle w:val="NoSpacing"/>
        <w:numPr>
          <w:ilvl w:val="1"/>
          <w:numId w:val="3"/>
        </w:numPr>
      </w:pPr>
      <w:r w:rsidRPr="002B46B2">
        <w:t>https://scikit-learn.org/stable/</w:t>
      </w:r>
    </w:p>
    <w:p w14:paraId="6E5DAF95" w14:textId="1A246E6A" w:rsidR="004947CF" w:rsidRDefault="00000000" w:rsidP="009B1DB1">
      <w:pPr>
        <w:pStyle w:val="NoSpacing"/>
        <w:numPr>
          <w:ilvl w:val="1"/>
          <w:numId w:val="3"/>
        </w:numPr>
      </w:pPr>
      <w:hyperlink r:id="rId11" w:history="1">
        <w:r w:rsidR="004947CF" w:rsidRPr="007F0B7B">
          <w:rPr>
            <w:rStyle w:val="Hyperlink"/>
          </w:rPr>
          <w:t>https://numpy.org</w:t>
        </w:r>
      </w:hyperlink>
    </w:p>
    <w:p w14:paraId="62746C04" w14:textId="32A51B1E" w:rsidR="009B1DB1" w:rsidRDefault="004947CF" w:rsidP="009B1DB1">
      <w:pPr>
        <w:pStyle w:val="NoSpacing"/>
        <w:numPr>
          <w:ilvl w:val="1"/>
          <w:numId w:val="3"/>
        </w:numPr>
      </w:pPr>
      <w:r w:rsidRPr="004947CF">
        <w:lastRenderedPageBreak/>
        <w:t>https://seaborn.pydata.org</w:t>
      </w:r>
    </w:p>
    <w:p w14:paraId="30F46EAF" w14:textId="37C55588" w:rsidR="0096701D" w:rsidRDefault="0096701D" w:rsidP="0096701D">
      <w:pPr>
        <w:pStyle w:val="NoSpacing"/>
      </w:pPr>
    </w:p>
    <w:p w14:paraId="286F210B" w14:textId="761FD8D7" w:rsidR="0096701D" w:rsidRDefault="0096701D" w:rsidP="0096701D">
      <w:pPr>
        <w:pStyle w:val="NoSpacing"/>
      </w:pPr>
      <w:r>
        <w:t>Proposed Solution</w:t>
      </w:r>
    </w:p>
    <w:p w14:paraId="3ECE9EED" w14:textId="17B3B674" w:rsidR="0096701D" w:rsidRDefault="0096701D" w:rsidP="0096701D">
      <w:pPr>
        <w:pStyle w:val="NoSpacing"/>
      </w:pPr>
    </w:p>
    <w:p w14:paraId="78670344" w14:textId="77777777" w:rsidR="009B1DB1" w:rsidRDefault="00384458" w:rsidP="009B1DB1">
      <w:pPr>
        <w:pStyle w:val="NoSpacing"/>
        <w:numPr>
          <w:ilvl w:val="0"/>
          <w:numId w:val="4"/>
        </w:numPr>
      </w:pPr>
      <w:r>
        <w:t>Functional description</w:t>
      </w:r>
    </w:p>
    <w:p w14:paraId="1344D7E7" w14:textId="77777777" w:rsidR="009B1DB1" w:rsidRDefault="009B1DB1" w:rsidP="009B1DB1">
      <w:pPr>
        <w:pStyle w:val="NoSpacing"/>
        <w:numPr>
          <w:ilvl w:val="1"/>
          <w:numId w:val="4"/>
        </w:numPr>
      </w:pPr>
      <w:r>
        <w:t>Import the dataset and explore and display the features of the dataset.</w:t>
      </w:r>
    </w:p>
    <w:p w14:paraId="208AA83A" w14:textId="77777777" w:rsidR="009B1DB1" w:rsidRDefault="009B1DB1" w:rsidP="009B1DB1">
      <w:pPr>
        <w:pStyle w:val="NoSpacing"/>
        <w:numPr>
          <w:ilvl w:val="1"/>
          <w:numId w:val="4"/>
        </w:numPr>
      </w:pPr>
      <w:r>
        <w:t>Create a scatter plot of the sepal length verses the sepal width.</w:t>
      </w:r>
    </w:p>
    <w:p w14:paraId="0F3E19B1" w14:textId="77777777" w:rsidR="009B1DB1" w:rsidRDefault="009B1DB1" w:rsidP="009B1DB1">
      <w:pPr>
        <w:pStyle w:val="NoSpacing"/>
        <w:numPr>
          <w:ilvl w:val="1"/>
          <w:numId w:val="4"/>
        </w:numPr>
      </w:pPr>
      <w:r>
        <w:t>Add the petal length as a third dimension to the plot.</w:t>
      </w:r>
    </w:p>
    <w:p w14:paraId="7EE885D3" w14:textId="77777777" w:rsidR="009B1DB1" w:rsidRDefault="009B1DB1" w:rsidP="009B1DB1">
      <w:pPr>
        <w:pStyle w:val="NoSpacing"/>
        <w:numPr>
          <w:ilvl w:val="1"/>
          <w:numId w:val="4"/>
        </w:numPr>
      </w:pPr>
      <w:r>
        <w:t>Explore the dataset using tools and libraries available in Python.</w:t>
      </w:r>
    </w:p>
    <w:p w14:paraId="51EAE1FC" w14:textId="77777777" w:rsidR="009B1DB1" w:rsidRDefault="009B1DB1" w:rsidP="009B1DB1">
      <w:pPr>
        <w:pStyle w:val="NoSpacing"/>
        <w:numPr>
          <w:ilvl w:val="1"/>
          <w:numId w:val="4"/>
        </w:numPr>
      </w:pPr>
      <w:r>
        <w:t>Calculate the dot product between the sepal length vector vs the sepal width vector.</w:t>
      </w:r>
    </w:p>
    <w:p w14:paraId="6BC27941" w14:textId="77777777" w:rsidR="009B1DB1" w:rsidRDefault="009B1DB1" w:rsidP="009B1DB1">
      <w:pPr>
        <w:pStyle w:val="NoSpacing"/>
        <w:numPr>
          <w:ilvl w:val="1"/>
          <w:numId w:val="4"/>
        </w:numPr>
      </w:pPr>
      <w:r>
        <w:t>Calculate the norm of the sepal length vectors.</w:t>
      </w:r>
    </w:p>
    <w:p w14:paraId="32DA9EC9" w14:textId="7B4172DF" w:rsidR="0096701D" w:rsidRDefault="009B1DB1" w:rsidP="0096701D">
      <w:pPr>
        <w:pStyle w:val="NoSpacing"/>
        <w:numPr>
          <w:ilvl w:val="1"/>
          <w:numId w:val="4"/>
        </w:numPr>
      </w:pPr>
      <w:r>
        <w:t>Calculate the distance between the sepal length vector and the sepal width vector</w:t>
      </w:r>
    </w:p>
    <w:p w14:paraId="25BA6856" w14:textId="77777777" w:rsidR="00700970" w:rsidRDefault="00700970" w:rsidP="00700970">
      <w:pPr>
        <w:pStyle w:val="NoSpacing"/>
        <w:ind w:left="1440"/>
      </w:pPr>
    </w:p>
    <w:p w14:paraId="1AF024F2" w14:textId="080A410A" w:rsidR="0096701D" w:rsidRDefault="0096701D" w:rsidP="0096701D">
      <w:pPr>
        <w:pStyle w:val="NoSpacing"/>
      </w:pPr>
      <w:r>
        <w:t>Proposed Outputs</w:t>
      </w:r>
    </w:p>
    <w:p w14:paraId="0C6DE312" w14:textId="6EACD31F" w:rsidR="0096701D" w:rsidRDefault="0096701D" w:rsidP="0096701D">
      <w:pPr>
        <w:pStyle w:val="NoSpacing"/>
      </w:pPr>
    </w:p>
    <w:p w14:paraId="3D712F45" w14:textId="31695FE0" w:rsidR="00D7573E" w:rsidRDefault="00384458" w:rsidP="00D7573E">
      <w:pPr>
        <w:pStyle w:val="NoSpacing"/>
        <w:numPr>
          <w:ilvl w:val="0"/>
          <w:numId w:val="4"/>
        </w:numPr>
      </w:pPr>
      <w:r>
        <w:t>Define application outputs</w:t>
      </w:r>
    </w:p>
    <w:p w14:paraId="0897DF32" w14:textId="55D24FBD" w:rsidR="00D7573E" w:rsidRDefault="00D7573E" w:rsidP="00D7573E">
      <w:pPr>
        <w:pStyle w:val="NoSpacing"/>
        <w:numPr>
          <w:ilvl w:val="1"/>
          <w:numId w:val="4"/>
        </w:numPr>
      </w:pPr>
      <w:r>
        <w:t xml:space="preserve">Dot product between the sepal length vector vs the sepal width vector </w:t>
      </w:r>
    </w:p>
    <w:p w14:paraId="3B8DE48A" w14:textId="3507423B" w:rsidR="00D7573E" w:rsidRDefault="00D7573E" w:rsidP="00D7573E">
      <w:pPr>
        <w:pStyle w:val="NoSpacing"/>
        <w:numPr>
          <w:ilvl w:val="1"/>
          <w:numId w:val="4"/>
        </w:numPr>
      </w:pPr>
      <w:r>
        <w:t>Norm of the sepal length vectors</w:t>
      </w:r>
    </w:p>
    <w:p w14:paraId="4220C7D9" w14:textId="5320471B" w:rsidR="00D7573E" w:rsidRDefault="00D7573E" w:rsidP="00D7573E">
      <w:pPr>
        <w:pStyle w:val="NoSpacing"/>
        <w:numPr>
          <w:ilvl w:val="1"/>
          <w:numId w:val="4"/>
        </w:numPr>
      </w:pPr>
      <w:r>
        <w:t>Distance between the sepal length vector and the sepal width vector</w:t>
      </w:r>
    </w:p>
    <w:p w14:paraId="55FC46A1" w14:textId="77777777" w:rsidR="00D7573E" w:rsidRDefault="00D7573E" w:rsidP="00D7573E">
      <w:pPr>
        <w:pStyle w:val="NoSpacing"/>
        <w:ind w:left="1440"/>
      </w:pPr>
    </w:p>
    <w:p w14:paraId="64CFEDED" w14:textId="38745D99" w:rsidR="0096701D" w:rsidRDefault="0096701D" w:rsidP="0096701D">
      <w:pPr>
        <w:pStyle w:val="NoSpacing"/>
      </w:pPr>
      <w:r>
        <w:t>Proposed Visualization</w:t>
      </w:r>
    </w:p>
    <w:p w14:paraId="63377C57" w14:textId="62A9F390" w:rsidR="0096701D" w:rsidRDefault="0096701D" w:rsidP="0096701D">
      <w:pPr>
        <w:pStyle w:val="NoSpacing"/>
      </w:pPr>
    </w:p>
    <w:p w14:paraId="2CF1D2F9" w14:textId="09B672E4" w:rsidR="0096701D" w:rsidRDefault="00384458" w:rsidP="00384458">
      <w:pPr>
        <w:pStyle w:val="NoSpacing"/>
        <w:numPr>
          <w:ilvl w:val="0"/>
          <w:numId w:val="4"/>
        </w:numPr>
      </w:pPr>
      <w:r>
        <w:t>Define visualization of outputs</w:t>
      </w:r>
    </w:p>
    <w:p w14:paraId="37624741" w14:textId="246E1B64" w:rsidR="002B46B2" w:rsidRDefault="002B46B2" w:rsidP="002B46B2">
      <w:pPr>
        <w:pStyle w:val="NoSpacing"/>
        <w:numPr>
          <w:ilvl w:val="1"/>
          <w:numId w:val="4"/>
        </w:numPr>
      </w:pPr>
      <w:r>
        <w:t>Features of the dataset</w:t>
      </w:r>
    </w:p>
    <w:p w14:paraId="1E939A1B" w14:textId="7B6ED7AF" w:rsidR="00D7573E" w:rsidRDefault="00D7573E" w:rsidP="00D7573E">
      <w:pPr>
        <w:pStyle w:val="NoSpacing"/>
        <w:numPr>
          <w:ilvl w:val="1"/>
          <w:numId w:val="4"/>
        </w:numPr>
      </w:pPr>
      <w:r>
        <w:t>Scatter plot</w:t>
      </w:r>
      <w:r w:rsidR="002B46B2">
        <w:t xml:space="preserve"> of the sepal length verses the sepal width</w:t>
      </w:r>
    </w:p>
    <w:p w14:paraId="458B3D2B" w14:textId="7AC1699C" w:rsidR="002B46B2" w:rsidRDefault="002B46B2" w:rsidP="00D7573E">
      <w:pPr>
        <w:pStyle w:val="NoSpacing"/>
        <w:numPr>
          <w:ilvl w:val="1"/>
          <w:numId w:val="4"/>
        </w:numPr>
      </w:pPr>
      <w:r>
        <w:t>EDA of the dataset</w:t>
      </w:r>
    </w:p>
    <w:p w14:paraId="3FFAB98C" w14:textId="10AD129E" w:rsidR="0096701D" w:rsidRDefault="0096701D" w:rsidP="0096701D">
      <w:pPr>
        <w:pStyle w:val="NoSpacing"/>
      </w:pPr>
    </w:p>
    <w:p w14:paraId="5AAFFA4F" w14:textId="2C228A68" w:rsidR="0096701D" w:rsidRDefault="0096701D" w:rsidP="0096701D">
      <w:pPr>
        <w:pStyle w:val="NoSpacing"/>
      </w:pPr>
    </w:p>
    <w:p w14:paraId="44248C3A" w14:textId="7E66CE65" w:rsidR="0096701D" w:rsidRDefault="0096701D" w:rsidP="0096701D">
      <w:pPr>
        <w:pStyle w:val="NoSpacing"/>
      </w:pPr>
      <w:r>
        <w:t>Conclusions</w:t>
      </w:r>
    </w:p>
    <w:p w14:paraId="49090063" w14:textId="7960AE01" w:rsidR="00384458" w:rsidRDefault="00384458" w:rsidP="0096701D">
      <w:pPr>
        <w:pStyle w:val="NoSpacing"/>
      </w:pPr>
    </w:p>
    <w:p w14:paraId="0D00469D" w14:textId="68FD6E6C" w:rsidR="00384458" w:rsidRDefault="00384458" w:rsidP="00384458">
      <w:pPr>
        <w:pStyle w:val="NoSpacing"/>
        <w:numPr>
          <w:ilvl w:val="0"/>
          <w:numId w:val="4"/>
        </w:numPr>
      </w:pPr>
      <w:r>
        <w:t>Analysis of results</w:t>
      </w:r>
    </w:p>
    <w:p w14:paraId="5D820810" w14:textId="15DEBCBC" w:rsidR="002B46B2" w:rsidRDefault="002B46B2" w:rsidP="002B46B2">
      <w:pPr>
        <w:pStyle w:val="NoSpacing"/>
        <w:numPr>
          <w:ilvl w:val="1"/>
          <w:numId w:val="4"/>
        </w:numPr>
      </w:pPr>
      <w:r>
        <w:t>We expect to find that each species of Iris will have a correlated length and width of the sepal and pedals</w:t>
      </w:r>
      <w:r w:rsidR="00700970">
        <w:t xml:space="preserve"> and that the culprit of the species of Iris with the most extreme length and width of the sepal and pedals </w:t>
      </w:r>
    </w:p>
    <w:sectPr w:rsidR="002B46B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F2EBE" w14:textId="77777777" w:rsidR="0027645A" w:rsidRDefault="0027645A" w:rsidP="009B1DB1">
      <w:pPr>
        <w:spacing w:after="0" w:line="240" w:lineRule="auto"/>
      </w:pPr>
      <w:r>
        <w:separator/>
      </w:r>
    </w:p>
  </w:endnote>
  <w:endnote w:type="continuationSeparator" w:id="0">
    <w:p w14:paraId="573FFB22" w14:textId="77777777" w:rsidR="0027645A" w:rsidRDefault="0027645A" w:rsidP="009B1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D4CD0" w14:textId="77777777" w:rsidR="0027645A" w:rsidRDefault="0027645A" w:rsidP="009B1DB1">
      <w:pPr>
        <w:spacing w:after="0" w:line="240" w:lineRule="auto"/>
      </w:pPr>
      <w:r>
        <w:separator/>
      </w:r>
    </w:p>
  </w:footnote>
  <w:footnote w:type="continuationSeparator" w:id="0">
    <w:p w14:paraId="5F0B82E4" w14:textId="77777777" w:rsidR="0027645A" w:rsidRDefault="0027645A" w:rsidP="009B1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922B4" w14:textId="5B1D58A8" w:rsidR="009B1DB1" w:rsidRDefault="009B1DB1">
    <w:pPr>
      <w:pStyle w:val="Header"/>
    </w:pPr>
    <w:r>
      <w:t xml:space="preserve">Robert Kraemer </w:t>
    </w:r>
  </w:p>
  <w:p w14:paraId="0FDEF97B" w14:textId="17FA91C2" w:rsidR="009B1DB1" w:rsidRDefault="009B1DB1">
    <w:pPr>
      <w:pStyle w:val="Header"/>
    </w:pPr>
    <w:r>
      <w:t>Comp 4431</w:t>
    </w:r>
  </w:p>
  <w:p w14:paraId="6ADB41AB" w14:textId="084F451B" w:rsidR="009B1DB1" w:rsidRDefault="009B1DB1" w:rsidP="009B1DB1">
    <w:pPr>
      <w:pStyle w:val="Header"/>
      <w:jc w:val="center"/>
    </w:pPr>
    <w:r>
      <w:t>Assignment 2: Exploring the Iris Dataset Software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D18E2"/>
    <w:multiLevelType w:val="multilevel"/>
    <w:tmpl w:val="7E286C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F5622"/>
    <w:multiLevelType w:val="hybridMultilevel"/>
    <w:tmpl w:val="2F507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D3FC0"/>
    <w:multiLevelType w:val="hybridMultilevel"/>
    <w:tmpl w:val="BD42F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E5908"/>
    <w:multiLevelType w:val="hybridMultilevel"/>
    <w:tmpl w:val="0AE67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247F3"/>
    <w:multiLevelType w:val="hybridMultilevel"/>
    <w:tmpl w:val="1660B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1369B"/>
    <w:multiLevelType w:val="hybridMultilevel"/>
    <w:tmpl w:val="4BF43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357618">
    <w:abstractNumId w:val="4"/>
  </w:num>
  <w:num w:numId="2" w16cid:durableId="1290018581">
    <w:abstractNumId w:val="5"/>
  </w:num>
  <w:num w:numId="3" w16cid:durableId="629627035">
    <w:abstractNumId w:val="3"/>
  </w:num>
  <w:num w:numId="4" w16cid:durableId="1648437390">
    <w:abstractNumId w:val="2"/>
  </w:num>
  <w:num w:numId="5" w16cid:durableId="639191508">
    <w:abstractNumId w:val="0"/>
  </w:num>
  <w:num w:numId="6" w16cid:durableId="200021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01D"/>
    <w:rsid w:val="0027645A"/>
    <w:rsid w:val="002B46B2"/>
    <w:rsid w:val="00384458"/>
    <w:rsid w:val="00460ADA"/>
    <w:rsid w:val="004947CF"/>
    <w:rsid w:val="004D00C4"/>
    <w:rsid w:val="005B35DD"/>
    <w:rsid w:val="00666784"/>
    <w:rsid w:val="00700970"/>
    <w:rsid w:val="007D4263"/>
    <w:rsid w:val="00894E29"/>
    <w:rsid w:val="0096701D"/>
    <w:rsid w:val="009B1DB1"/>
    <w:rsid w:val="009E5CE8"/>
    <w:rsid w:val="00B94CA6"/>
    <w:rsid w:val="00D7573E"/>
    <w:rsid w:val="00FA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719AE"/>
  <w15:chartTrackingRefBased/>
  <w15:docId w15:val="{37751D3E-861A-4181-BCD9-96DFD0457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0ADA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2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26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B1DB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1DB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1D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DB1"/>
  </w:style>
  <w:style w:type="paragraph" w:styleId="Footer">
    <w:name w:val="footer"/>
    <w:basedOn w:val="Normal"/>
    <w:link w:val="FooterChar"/>
    <w:uiPriority w:val="99"/>
    <w:unhideWhenUsed/>
    <w:rsid w:val="009B1D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DB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1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1DB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B1DB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B46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itchieng.com/machine-learning-iris-dataset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umpy.or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atplotlib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ydataai/pandas-profil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5E6B44-2E75-8C4E-85AA-22FE1BFA8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McNally</dc:creator>
  <cp:keywords/>
  <dc:description/>
  <cp:lastModifiedBy>Rob Kraemer</cp:lastModifiedBy>
  <cp:revision>9</cp:revision>
  <dcterms:created xsi:type="dcterms:W3CDTF">2020-10-30T16:55:00Z</dcterms:created>
  <dcterms:modified xsi:type="dcterms:W3CDTF">2022-06-28T23:11:00Z</dcterms:modified>
</cp:coreProperties>
</file>