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8F43" w14:textId="77777777" w:rsidR="00C803F5" w:rsidRDefault="00C803F5">
      <w:r>
        <w:t>Financial Fraud Detector</w:t>
      </w:r>
    </w:p>
    <w:p w14:paraId="1243EE2F" w14:textId="77777777" w:rsidR="00C803F5" w:rsidRDefault="00C803F5"/>
    <w:p w14:paraId="531549AE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Project Title</w:t>
      </w:r>
    </w:p>
    <w:p w14:paraId="72B8726C" w14:textId="77777777" w:rsidR="00C803F5" w:rsidRDefault="00C803F5"/>
    <w:p w14:paraId="290A8DC0" w14:textId="77777777" w:rsidR="00C803F5" w:rsidRDefault="00C803F5">
      <w:r>
        <w:t>Financial Fraud Detector — An AI-Assisted Financial Statement Anomaly Detection System</w:t>
      </w:r>
    </w:p>
    <w:p w14:paraId="14ECC39D" w14:textId="77777777" w:rsidR="00C803F5" w:rsidRDefault="00C803F5">
      <w:pPr>
        <w:pBdr>
          <w:bottom w:val="single" w:sz="6" w:space="1" w:color="auto"/>
        </w:pBdr>
      </w:pPr>
    </w:p>
    <w:p w14:paraId="5A190EBD" w14:textId="77777777" w:rsidR="00C803F5" w:rsidRDefault="00C803F5"/>
    <w:p w14:paraId="0E57450D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Concept</w:t>
      </w:r>
    </w:p>
    <w:p w14:paraId="4500B5C6" w14:textId="77777777" w:rsidR="00C803F5" w:rsidRDefault="00C803F5"/>
    <w:p w14:paraId="474A53A8" w14:textId="77777777" w:rsidR="00C803F5" w:rsidRDefault="00C803F5">
      <w:r>
        <w:t>The Financial Fraud Detector is a technology-based financial analysis system that examines a company’s historical financial statements and identifies patterns that may indicate accounting irregularities, financial manipulation, or elevated financial reporting risk.</w:t>
      </w:r>
    </w:p>
    <w:p w14:paraId="09782EFF" w14:textId="77777777" w:rsidR="00C803F5" w:rsidRDefault="00C803F5"/>
    <w:p w14:paraId="62AFB3BE" w14:textId="77777777" w:rsidR="00C803F5" w:rsidRDefault="00C803F5">
      <w:r>
        <w:t xml:space="preserve">The system does not simply predict stock prices. Instead, it </w:t>
      </w:r>
      <w:proofErr w:type="spellStart"/>
      <w:r>
        <w:t>analyzes</w:t>
      </w:r>
      <w:proofErr w:type="spellEnd"/>
      <w:r>
        <w:t xml:space="preserve"> relationships between financial metrics across multiple years and searches for unusual patterns.</w:t>
      </w:r>
    </w:p>
    <w:p w14:paraId="098F6854" w14:textId="77777777" w:rsidR="00C803F5" w:rsidRDefault="00C803F5"/>
    <w:p w14:paraId="5DA20BFF" w14:textId="77777777" w:rsidR="00C803F5" w:rsidRDefault="00C803F5">
      <w:r>
        <w:t>The final output is a Financial Risk Score along with a detailed explanation of the anomalies detected.</w:t>
      </w:r>
    </w:p>
    <w:p w14:paraId="2CB3194B" w14:textId="77777777" w:rsidR="00C803F5" w:rsidRDefault="00C803F5"/>
    <w:p w14:paraId="6DDE1C0C" w14:textId="77777777" w:rsidR="00C803F5" w:rsidRDefault="00C803F5">
      <w:r>
        <w:t>Example Output</w:t>
      </w:r>
    </w:p>
    <w:p w14:paraId="7CE6F556" w14:textId="77777777" w:rsidR="00C803F5" w:rsidRDefault="00C803F5"/>
    <w:p w14:paraId="435EE38C" w14:textId="77777777" w:rsidR="00C803F5" w:rsidRDefault="00C803F5">
      <w:r>
        <w:t>«Financial Risk Score: 73/100</w:t>
      </w:r>
    </w:p>
    <w:p w14:paraId="2A4C3CB7" w14:textId="77777777" w:rsidR="00C803F5" w:rsidRDefault="00C803F5"/>
    <w:p w14:paraId="49C1FD90" w14:textId="77777777" w:rsidR="00C803F5" w:rsidRDefault="00C803F5">
      <w:r>
        <w:t>Risk Level: High</w:t>
      </w:r>
    </w:p>
    <w:p w14:paraId="32296949" w14:textId="77777777" w:rsidR="00C803F5" w:rsidRDefault="00C803F5"/>
    <w:p w14:paraId="79B8E58A" w14:textId="77777777" w:rsidR="00C803F5" w:rsidRDefault="00C803F5">
      <w:r>
        <w:t>Key concerns:</w:t>
      </w:r>
    </w:p>
    <w:p w14:paraId="454ADF09" w14:textId="77777777" w:rsidR="00C803F5" w:rsidRDefault="00C803F5"/>
    <w:p w14:paraId="645B3881" w14:textId="77777777" w:rsidR="00C803F5" w:rsidRDefault="00C803F5">
      <w:r>
        <w:t>- Accounts receivable increased significantly faster than revenue.</w:t>
      </w:r>
    </w:p>
    <w:p w14:paraId="1A939DB5" w14:textId="77777777" w:rsidR="00C803F5" w:rsidRDefault="00C803F5">
      <w:r>
        <w:t>- Operating cash flow declined despite reported profit growth.</w:t>
      </w:r>
    </w:p>
    <w:p w14:paraId="2C15F15C" w14:textId="77777777" w:rsidR="00C803F5" w:rsidRDefault="00C803F5">
      <w:r>
        <w:t>- Inventory growth substantially exceeded sales growth.</w:t>
      </w:r>
    </w:p>
    <w:p w14:paraId="60D930A2" w14:textId="77777777" w:rsidR="00C803F5" w:rsidRDefault="00C803F5">
      <w:r>
        <w:t>- Related-party transactions increased sharply.</w:t>
      </w:r>
    </w:p>
    <w:p w14:paraId="072BAB5E" w14:textId="77777777" w:rsidR="00C803F5" w:rsidRDefault="00C803F5">
      <w:r>
        <w:t>- Capital expenditure and depreciation patterns appear unusual.»</w:t>
      </w:r>
    </w:p>
    <w:p w14:paraId="3159F9EF" w14:textId="77777777" w:rsidR="00C803F5" w:rsidRDefault="00C803F5">
      <w:pPr>
        <w:pBdr>
          <w:bottom w:val="single" w:sz="6" w:space="1" w:color="auto"/>
        </w:pBdr>
      </w:pPr>
    </w:p>
    <w:p w14:paraId="63D615EC" w14:textId="77777777" w:rsidR="00C803F5" w:rsidRDefault="00C803F5"/>
    <w:p w14:paraId="2713DF3E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Problem Statement</w:t>
      </w:r>
    </w:p>
    <w:p w14:paraId="40682591" w14:textId="77777777" w:rsidR="00C803F5" w:rsidRDefault="00C803F5"/>
    <w:p w14:paraId="7675EF8F" w14:textId="77777777" w:rsidR="00C803F5" w:rsidRDefault="00C803F5">
      <w:r>
        <w:t>Financial statements contain large amounts of information, making it difficult to manually identify subtle relationships and anomalies across several years.</w:t>
      </w:r>
    </w:p>
    <w:p w14:paraId="25743085" w14:textId="77777777" w:rsidR="00C803F5" w:rsidRDefault="00C803F5"/>
    <w:p w14:paraId="7576239F" w14:textId="77777777" w:rsidR="00C803F5" w:rsidRDefault="00C803F5">
      <w:r>
        <w:t>Traditional financial analysis often focuses on individual ratios such as:</w:t>
      </w:r>
    </w:p>
    <w:p w14:paraId="50418BA3" w14:textId="77777777" w:rsidR="00C803F5" w:rsidRDefault="00C803F5"/>
    <w:p w14:paraId="7D96D63C" w14:textId="77777777" w:rsidR="00C803F5" w:rsidRDefault="00C803F5">
      <w:r>
        <w:t>- Profit margin</w:t>
      </w:r>
    </w:p>
    <w:p w14:paraId="1EA5BCD3" w14:textId="77777777" w:rsidR="00C803F5" w:rsidRDefault="00C803F5">
      <w:r>
        <w:t>- ROE</w:t>
      </w:r>
    </w:p>
    <w:p w14:paraId="5749BC40" w14:textId="77777777" w:rsidR="00C803F5" w:rsidRDefault="00C803F5">
      <w:r>
        <w:t>- Debt-to-equity</w:t>
      </w:r>
    </w:p>
    <w:p w14:paraId="42C7B5AC" w14:textId="77777777" w:rsidR="00C803F5" w:rsidRDefault="00C803F5">
      <w:r>
        <w:t>- Current ratio</w:t>
      </w:r>
    </w:p>
    <w:p w14:paraId="029159D6" w14:textId="77777777" w:rsidR="00C803F5" w:rsidRDefault="00C803F5"/>
    <w:p w14:paraId="1D300BC2" w14:textId="77777777" w:rsidR="00C803F5" w:rsidRDefault="00C803F5">
      <w:r>
        <w:t xml:space="preserve">However, potential financial manipulation can become visible when multiple financial variables are </w:t>
      </w:r>
      <w:proofErr w:type="spellStart"/>
      <w:r>
        <w:t>analyzed</w:t>
      </w:r>
      <w:proofErr w:type="spellEnd"/>
      <w:r>
        <w:t xml:space="preserve"> together over time.</w:t>
      </w:r>
    </w:p>
    <w:p w14:paraId="573FE0FA" w14:textId="77777777" w:rsidR="00C803F5" w:rsidRDefault="00C803F5"/>
    <w:p w14:paraId="48A6BCF3" w14:textId="77777777" w:rsidR="00C803F5" w:rsidRDefault="00C803F5">
      <w:r>
        <w:t>For example:</w:t>
      </w:r>
    </w:p>
    <w:p w14:paraId="3FAB7FDB" w14:textId="77777777" w:rsidR="00C803F5" w:rsidRDefault="00C803F5"/>
    <w:p w14:paraId="3154DCA3" w14:textId="77777777" w:rsidR="00C803F5" w:rsidRDefault="00C803F5">
      <w:r>
        <w:t>«Revenue ↑ 10%</w:t>
      </w:r>
    </w:p>
    <w:p w14:paraId="1FA11828" w14:textId="77777777" w:rsidR="00C803F5" w:rsidRDefault="00C803F5">
      <w:r>
        <w:t>Accounts receivable ↑ 45%</w:t>
      </w:r>
    </w:p>
    <w:p w14:paraId="02288031" w14:textId="77777777" w:rsidR="00C803F5" w:rsidRDefault="00C803F5">
      <w:r>
        <w:t>Operating cash flow ↓ 20%»</w:t>
      </w:r>
    </w:p>
    <w:p w14:paraId="66CA7A1E" w14:textId="77777777" w:rsidR="00C803F5" w:rsidRDefault="00C803F5"/>
    <w:p w14:paraId="00BBB216" w14:textId="77777777" w:rsidR="00C803F5" w:rsidRDefault="00C803F5">
      <w:r>
        <w:t>Individually, these numbers may not immediately indicate a problem.</w:t>
      </w:r>
    </w:p>
    <w:p w14:paraId="3BABB0A9" w14:textId="77777777" w:rsidR="00C803F5" w:rsidRDefault="00C803F5"/>
    <w:p w14:paraId="44A525DA" w14:textId="77777777" w:rsidR="00C803F5" w:rsidRDefault="00C803F5">
      <w:r>
        <w:t>Together, they may warrant further investigation.</w:t>
      </w:r>
    </w:p>
    <w:p w14:paraId="0EA9F510" w14:textId="77777777" w:rsidR="00C803F5" w:rsidRDefault="00C803F5"/>
    <w:p w14:paraId="292B2AA0" w14:textId="77777777" w:rsidR="00C803F5" w:rsidRDefault="00C803F5">
      <w:r>
        <w:t>The proposed system automates this type of analysis.</w:t>
      </w:r>
    </w:p>
    <w:p w14:paraId="780EFE5C" w14:textId="77777777" w:rsidR="00C803F5" w:rsidRDefault="00C803F5">
      <w:pPr>
        <w:pBdr>
          <w:bottom w:val="single" w:sz="6" w:space="1" w:color="auto"/>
        </w:pBdr>
      </w:pPr>
    </w:p>
    <w:p w14:paraId="7240FF23" w14:textId="77777777" w:rsidR="00C803F5" w:rsidRDefault="00C803F5"/>
    <w:p w14:paraId="4288DB53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Objective</w:t>
      </w:r>
    </w:p>
    <w:p w14:paraId="1752D180" w14:textId="77777777" w:rsidR="00C803F5" w:rsidRDefault="00C803F5"/>
    <w:p w14:paraId="5F3BE6E0" w14:textId="77777777" w:rsidR="00C803F5" w:rsidRDefault="00C803F5">
      <w:r>
        <w:t>The main objective is to develop a system that can:</w:t>
      </w:r>
    </w:p>
    <w:p w14:paraId="1815153D" w14:textId="77777777" w:rsidR="00C803F5" w:rsidRDefault="00C803F5"/>
    <w:p w14:paraId="7BDC9448" w14:textId="77777777" w:rsidR="00C803F5" w:rsidRDefault="00C803F5">
      <w:r>
        <w:t>1. Accept historical financial statements as input.</w:t>
      </w:r>
    </w:p>
    <w:p w14:paraId="5831872A" w14:textId="77777777" w:rsidR="00C803F5" w:rsidRDefault="00C803F5">
      <w:r>
        <w:t>2. Extract important financial data.</w:t>
      </w:r>
    </w:p>
    <w:p w14:paraId="7F1B3D95" w14:textId="77777777" w:rsidR="00C803F5" w:rsidRDefault="00C803F5">
      <w:r>
        <w:t>3. Calculate relevant financial ratios and financial indicators.</w:t>
      </w:r>
    </w:p>
    <w:p w14:paraId="53166979" w14:textId="77777777" w:rsidR="00C803F5" w:rsidRDefault="00C803F5">
      <w:r>
        <w:t>4. Compare financial metrics across multiple years.</w:t>
      </w:r>
    </w:p>
    <w:p w14:paraId="1DD939D3" w14:textId="77777777" w:rsidR="00C803F5" w:rsidRDefault="00C803F5">
      <w:r>
        <w:t>5. Detect unusual relationships and deviations.</w:t>
      </w:r>
    </w:p>
    <w:p w14:paraId="318C1896" w14:textId="77777777" w:rsidR="00C803F5" w:rsidRDefault="00C803F5">
      <w:r>
        <w:t>6. Identify potential accounting red flags.</w:t>
      </w:r>
    </w:p>
    <w:p w14:paraId="66981086" w14:textId="77777777" w:rsidR="00C803F5" w:rsidRDefault="00C803F5">
      <w:r>
        <w:t>7. Assign a financial risk score.</w:t>
      </w:r>
    </w:p>
    <w:p w14:paraId="72BEE34E" w14:textId="77777777" w:rsidR="00C803F5" w:rsidRDefault="00C803F5">
      <w:r>
        <w:t>8. Explain why the company received that score.</w:t>
      </w:r>
    </w:p>
    <w:p w14:paraId="2023267E" w14:textId="77777777" w:rsidR="00C803F5" w:rsidRDefault="00C803F5">
      <w:r>
        <w:t>9. Present the findings through an easy-to-understand dashboard.</w:t>
      </w:r>
    </w:p>
    <w:p w14:paraId="7F886CB0" w14:textId="77777777" w:rsidR="00C803F5" w:rsidRDefault="00C803F5">
      <w:pPr>
        <w:pBdr>
          <w:bottom w:val="single" w:sz="6" w:space="1" w:color="auto"/>
        </w:pBdr>
      </w:pPr>
    </w:p>
    <w:p w14:paraId="2FBE8FA1" w14:textId="77777777" w:rsidR="00C803F5" w:rsidRDefault="00C803F5"/>
    <w:p w14:paraId="3C98D859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Input</w:t>
      </w:r>
    </w:p>
    <w:p w14:paraId="4EB0A566" w14:textId="77777777" w:rsidR="00C803F5" w:rsidRDefault="00C803F5"/>
    <w:p w14:paraId="69C61670" w14:textId="77777777" w:rsidR="00C803F5" w:rsidRDefault="00C803F5">
      <w:r>
        <w:t>The system can accept historical financial information from:</w:t>
      </w:r>
    </w:p>
    <w:p w14:paraId="6F57C577" w14:textId="77777777" w:rsidR="00C803F5" w:rsidRDefault="00C803F5"/>
    <w:p w14:paraId="153F4CF6" w14:textId="77777777" w:rsidR="00C803F5" w:rsidRDefault="00C803F5">
      <w:r>
        <w:t>- Income statements</w:t>
      </w:r>
    </w:p>
    <w:p w14:paraId="38782E0B" w14:textId="77777777" w:rsidR="00C803F5" w:rsidRDefault="00C803F5">
      <w:r>
        <w:t>- Balance sheets</w:t>
      </w:r>
    </w:p>
    <w:p w14:paraId="758B2A12" w14:textId="77777777" w:rsidR="00C803F5" w:rsidRDefault="00C803F5">
      <w:r>
        <w:t>- Cash-flow statements</w:t>
      </w:r>
    </w:p>
    <w:p w14:paraId="76D9D8B7" w14:textId="77777777" w:rsidR="00C803F5" w:rsidRDefault="00C803F5">
      <w:r>
        <w:t>- Notes to financial statements</w:t>
      </w:r>
    </w:p>
    <w:p w14:paraId="1E5BDF24" w14:textId="77777777" w:rsidR="00C803F5" w:rsidRDefault="00C803F5">
      <w:r>
        <w:t>- Related-party transaction disclosures</w:t>
      </w:r>
    </w:p>
    <w:p w14:paraId="458C28E4" w14:textId="77777777" w:rsidR="00C803F5" w:rsidRDefault="00C803F5"/>
    <w:p w14:paraId="2D09913D" w14:textId="77777777" w:rsidR="00C803F5" w:rsidRDefault="00C803F5">
      <w:r>
        <w:t>For the initial version, the system can use CSV/Excel files or manually structured financial data.</w:t>
      </w:r>
    </w:p>
    <w:p w14:paraId="6315A5E7" w14:textId="77777777" w:rsidR="00C803F5" w:rsidRDefault="00C803F5"/>
    <w:p w14:paraId="508A7977" w14:textId="77777777" w:rsidR="00C803F5" w:rsidRDefault="00C803F5">
      <w:r>
        <w:t>PDF extraction can be added as an advanced feature.</w:t>
      </w:r>
    </w:p>
    <w:p w14:paraId="6B62AF4E" w14:textId="77777777" w:rsidR="00C803F5" w:rsidRDefault="00C803F5">
      <w:pPr>
        <w:pBdr>
          <w:bottom w:val="single" w:sz="6" w:space="1" w:color="auto"/>
        </w:pBdr>
      </w:pPr>
    </w:p>
    <w:p w14:paraId="43EC44D0" w14:textId="77777777" w:rsidR="00C803F5" w:rsidRDefault="00C803F5"/>
    <w:p w14:paraId="5A18B49B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Key Anomalies to Detect</w:t>
      </w:r>
    </w:p>
    <w:p w14:paraId="00D57E5F" w14:textId="77777777" w:rsidR="00C803F5" w:rsidRDefault="00C803F5"/>
    <w:p w14:paraId="195DB0BF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Receivables vs Revenue</w:t>
      </w:r>
    </w:p>
    <w:p w14:paraId="3A5245A3" w14:textId="77777777" w:rsidR="00C803F5" w:rsidRDefault="00C803F5"/>
    <w:p w14:paraId="014650AD" w14:textId="77777777" w:rsidR="00C803F5" w:rsidRDefault="00C803F5">
      <w:r>
        <w:t>The system compares the growth of accounts receivable with revenue growth.</w:t>
      </w:r>
    </w:p>
    <w:p w14:paraId="0191BF8A" w14:textId="77777777" w:rsidR="00C803F5" w:rsidRDefault="00C803F5"/>
    <w:p w14:paraId="4F6DB792" w14:textId="77777777" w:rsidR="00C803F5" w:rsidRDefault="00C803F5">
      <w:r>
        <w:t>Example:</w:t>
      </w:r>
    </w:p>
    <w:p w14:paraId="3F284859" w14:textId="77777777" w:rsidR="00C803F5" w:rsidRDefault="00C803F5"/>
    <w:p w14:paraId="076C4392" w14:textId="77777777" w:rsidR="00C803F5" w:rsidRDefault="00C803F5">
      <w:r>
        <w:t>«Revenue growth: +12%</w:t>
      </w:r>
    </w:p>
    <w:p w14:paraId="5F68E538" w14:textId="77777777" w:rsidR="00C803F5" w:rsidRDefault="00C803F5">
      <w:r>
        <w:t>Receivables growth: +48%»</w:t>
      </w:r>
    </w:p>
    <w:p w14:paraId="562E837D" w14:textId="77777777" w:rsidR="00C803F5" w:rsidRDefault="00C803F5"/>
    <w:p w14:paraId="51772CB3" w14:textId="77777777" w:rsidR="00C803F5" w:rsidRDefault="00C803F5">
      <w:r>
        <w:t>A large persistent difference can be flagged for investigation.</w:t>
      </w:r>
    </w:p>
    <w:p w14:paraId="63FAA425" w14:textId="77777777" w:rsidR="00C803F5" w:rsidRDefault="00C803F5">
      <w:pPr>
        <w:pBdr>
          <w:bottom w:val="single" w:sz="6" w:space="1" w:color="auto"/>
        </w:pBdr>
      </w:pPr>
    </w:p>
    <w:p w14:paraId="21780678" w14:textId="77777777" w:rsidR="00C803F5" w:rsidRDefault="00C803F5"/>
    <w:p w14:paraId="149CFA12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Profit vs Operating Cash Flow</w:t>
      </w:r>
    </w:p>
    <w:p w14:paraId="65323B29" w14:textId="77777777" w:rsidR="00C803F5" w:rsidRDefault="00C803F5"/>
    <w:p w14:paraId="53147DB1" w14:textId="77777777" w:rsidR="00C803F5" w:rsidRDefault="00C803F5">
      <w:r>
        <w:t>The system compares reported accounting profit with actual operating cash flow.</w:t>
      </w:r>
    </w:p>
    <w:p w14:paraId="5426DB6C" w14:textId="77777777" w:rsidR="00C803F5" w:rsidRDefault="00C803F5"/>
    <w:p w14:paraId="71BC9C31" w14:textId="77777777" w:rsidR="00C803F5" w:rsidRDefault="00C803F5">
      <w:r>
        <w:t>Example:</w:t>
      </w:r>
    </w:p>
    <w:p w14:paraId="6BC0FB75" w14:textId="77777777" w:rsidR="00C803F5" w:rsidRDefault="00C803F5"/>
    <w:p w14:paraId="657BBADA" w14:textId="77777777" w:rsidR="00C803F5" w:rsidRDefault="00C803F5">
      <w:r>
        <w:t>«Net profit: +35%</w:t>
      </w:r>
    </w:p>
    <w:p w14:paraId="56BC2711" w14:textId="77777777" w:rsidR="00C803F5" w:rsidRDefault="00C803F5">
      <w:r>
        <w:t>Operating cash flow: -15%»</w:t>
      </w:r>
    </w:p>
    <w:p w14:paraId="0B33AA45" w14:textId="77777777" w:rsidR="00C803F5" w:rsidRDefault="00C803F5"/>
    <w:p w14:paraId="5817CC8A" w14:textId="77777777" w:rsidR="00C803F5" w:rsidRDefault="00C803F5">
      <w:r>
        <w:t>Persistent divergence may indicate poor earnings quality.</w:t>
      </w:r>
    </w:p>
    <w:p w14:paraId="240EC22C" w14:textId="77777777" w:rsidR="00C803F5" w:rsidRDefault="00C803F5">
      <w:pPr>
        <w:pBdr>
          <w:bottom w:val="single" w:sz="6" w:space="1" w:color="auto"/>
        </w:pBdr>
      </w:pPr>
    </w:p>
    <w:p w14:paraId="653BC502" w14:textId="77777777" w:rsidR="00C803F5" w:rsidRDefault="00C803F5"/>
    <w:p w14:paraId="4101D251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Inventory Anomaly</w:t>
      </w:r>
    </w:p>
    <w:p w14:paraId="7DEE392D" w14:textId="77777777" w:rsidR="00C803F5" w:rsidRDefault="00C803F5"/>
    <w:p w14:paraId="371465B0" w14:textId="77777777" w:rsidR="00C803F5" w:rsidRDefault="00C803F5">
      <w:r>
        <w:t>The system compares inventory growth with revenue/COGS growth.</w:t>
      </w:r>
    </w:p>
    <w:p w14:paraId="248DF1D2" w14:textId="77777777" w:rsidR="00C803F5" w:rsidRDefault="00C803F5"/>
    <w:p w14:paraId="7482D9CE" w14:textId="77777777" w:rsidR="00C803F5" w:rsidRDefault="00C803F5">
      <w:r>
        <w:t>Example:</w:t>
      </w:r>
    </w:p>
    <w:p w14:paraId="5AEAAFD7" w14:textId="77777777" w:rsidR="00C803F5" w:rsidRDefault="00C803F5"/>
    <w:p w14:paraId="7868BC9E" w14:textId="77777777" w:rsidR="00C803F5" w:rsidRDefault="00C803F5">
      <w:r>
        <w:t>«Revenue: +8%</w:t>
      </w:r>
    </w:p>
    <w:p w14:paraId="651900B8" w14:textId="77777777" w:rsidR="00C803F5" w:rsidRDefault="00C803F5">
      <w:r>
        <w:t>Inventory: +42%»</w:t>
      </w:r>
    </w:p>
    <w:p w14:paraId="0B3D6E56" w14:textId="77777777" w:rsidR="00C803F5" w:rsidRDefault="00C803F5"/>
    <w:p w14:paraId="4EBE8466" w14:textId="77777777" w:rsidR="00C803F5" w:rsidRDefault="00C803F5">
      <w:r>
        <w:t xml:space="preserve">A significant unexplained </w:t>
      </w:r>
      <w:proofErr w:type="spellStart"/>
      <w:r>
        <w:t>buildup</w:t>
      </w:r>
      <w:proofErr w:type="spellEnd"/>
      <w:r>
        <w:t xml:space="preserve"> can become a risk indicator.</w:t>
      </w:r>
    </w:p>
    <w:p w14:paraId="7DEA2EDE" w14:textId="77777777" w:rsidR="00C803F5" w:rsidRDefault="00C803F5">
      <w:pPr>
        <w:pBdr>
          <w:bottom w:val="single" w:sz="6" w:space="1" w:color="auto"/>
        </w:pBdr>
      </w:pPr>
    </w:p>
    <w:p w14:paraId="1C14F77B" w14:textId="77777777" w:rsidR="00C803F5" w:rsidRDefault="00C803F5"/>
    <w:p w14:paraId="6B66F4AF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Margin Anomalies</w:t>
      </w:r>
    </w:p>
    <w:p w14:paraId="67C5D6F5" w14:textId="77777777" w:rsidR="00C803F5" w:rsidRDefault="00C803F5"/>
    <w:p w14:paraId="2BD458BC" w14:textId="77777777" w:rsidR="00C803F5" w:rsidRDefault="00C803F5">
      <w:r>
        <w:t xml:space="preserve">The system </w:t>
      </w:r>
      <w:proofErr w:type="spellStart"/>
      <w:r>
        <w:t>analyzes</w:t>
      </w:r>
      <w:proofErr w:type="spellEnd"/>
      <w:r>
        <w:t xml:space="preserve"> historical:</w:t>
      </w:r>
    </w:p>
    <w:p w14:paraId="0C5CF513" w14:textId="77777777" w:rsidR="00C803F5" w:rsidRDefault="00C803F5"/>
    <w:p w14:paraId="65328608" w14:textId="77777777" w:rsidR="00C803F5" w:rsidRDefault="00C803F5">
      <w:r>
        <w:t>- Gross margin</w:t>
      </w:r>
    </w:p>
    <w:p w14:paraId="5E4CE095" w14:textId="77777777" w:rsidR="00C803F5" w:rsidRDefault="00C803F5">
      <w:r>
        <w:t>- Operating margin</w:t>
      </w:r>
    </w:p>
    <w:p w14:paraId="4650A1C0" w14:textId="77777777" w:rsidR="00C803F5" w:rsidRDefault="00C803F5">
      <w:r>
        <w:t>- Net profit margin</w:t>
      </w:r>
    </w:p>
    <w:p w14:paraId="1E5A12A0" w14:textId="77777777" w:rsidR="00C803F5" w:rsidRDefault="00C803F5"/>
    <w:p w14:paraId="00894FBB" w14:textId="77777777" w:rsidR="00C803F5" w:rsidRDefault="00C803F5">
      <w:r>
        <w:t>It identifies sudden or statistically unusual changes.</w:t>
      </w:r>
    </w:p>
    <w:p w14:paraId="2EC476FA" w14:textId="77777777" w:rsidR="00C803F5" w:rsidRDefault="00C803F5"/>
    <w:p w14:paraId="42151795" w14:textId="77777777" w:rsidR="00C803F5" w:rsidRDefault="00C803F5">
      <w:r>
        <w:t>Example:</w:t>
      </w:r>
    </w:p>
    <w:p w14:paraId="3E368E67" w14:textId="77777777" w:rsidR="00C803F5" w:rsidRDefault="00C803F5"/>
    <w:p w14:paraId="4E01CA6D" w14:textId="77777777" w:rsidR="00C803F5" w:rsidRDefault="00C803F5">
      <w:r>
        <w:t>«Historical net margin: 8–11%</w:t>
      </w:r>
    </w:p>
    <w:p w14:paraId="35BF9C9A" w14:textId="77777777" w:rsidR="00C803F5" w:rsidRDefault="00C803F5">
      <w:r>
        <w:t>Current net margin: 19%»</w:t>
      </w:r>
    </w:p>
    <w:p w14:paraId="12E79418" w14:textId="77777777" w:rsidR="00C803F5" w:rsidRDefault="00C803F5"/>
    <w:p w14:paraId="59290F85" w14:textId="77777777" w:rsidR="00C803F5" w:rsidRDefault="00C803F5">
      <w:r>
        <w:t>The system flags the change and examines other financial indicators for supporting evidence.</w:t>
      </w:r>
    </w:p>
    <w:p w14:paraId="17454101" w14:textId="77777777" w:rsidR="00C803F5" w:rsidRDefault="00C803F5">
      <w:pPr>
        <w:pBdr>
          <w:bottom w:val="single" w:sz="6" w:space="1" w:color="auto"/>
        </w:pBdr>
      </w:pPr>
    </w:p>
    <w:p w14:paraId="56DB751D" w14:textId="77777777" w:rsidR="00C803F5" w:rsidRDefault="00C803F5"/>
    <w:p w14:paraId="3C28CAC1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Related-Party Transactions</w:t>
      </w:r>
    </w:p>
    <w:p w14:paraId="03F71333" w14:textId="77777777" w:rsidR="00C803F5" w:rsidRDefault="00C803F5"/>
    <w:p w14:paraId="38A85123" w14:textId="77777777" w:rsidR="00C803F5" w:rsidRDefault="00C803F5">
      <w:r>
        <w:t xml:space="preserve">The system </w:t>
      </w:r>
      <w:proofErr w:type="spellStart"/>
      <w:r>
        <w:t>analyzes</w:t>
      </w:r>
      <w:proofErr w:type="spellEnd"/>
      <w:r>
        <w:t xml:space="preserve"> disclosed related-party transactions and looks for:</w:t>
      </w:r>
    </w:p>
    <w:p w14:paraId="2C3D7BBD" w14:textId="77777777" w:rsidR="00C803F5" w:rsidRDefault="00C803F5"/>
    <w:p w14:paraId="4DC0DB33" w14:textId="77777777" w:rsidR="00C803F5" w:rsidRDefault="00C803F5">
      <w:r>
        <w:t>- Large increases</w:t>
      </w:r>
    </w:p>
    <w:p w14:paraId="7AA60FB0" w14:textId="77777777" w:rsidR="00C803F5" w:rsidRDefault="00C803F5">
      <w:r>
        <w:t>- Unusual transaction values</w:t>
      </w:r>
    </w:p>
    <w:p w14:paraId="4FB4BCD0" w14:textId="77777777" w:rsidR="00C803F5" w:rsidRDefault="00C803F5">
      <w:r>
        <w:t>- Significant changes compared with previous years</w:t>
      </w:r>
    </w:p>
    <w:p w14:paraId="63BC445D" w14:textId="77777777" w:rsidR="00C803F5" w:rsidRDefault="00C803F5">
      <w:r>
        <w:t>- Transactions relative to revenue or assets</w:t>
      </w:r>
    </w:p>
    <w:p w14:paraId="48978498" w14:textId="77777777" w:rsidR="00C803F5" w:rsidRDefault="00C803F5"/>
    <w:p w14:paraId="77C688C4" w14:textId="77777777" w:rsidR="00C803F5" w:rsidRDefault="00C803F5">
      <w:r>
        <w:t>These are risk indicators, not automatic evidence of fraud.</w:t>
      </w:r>
    </w:p>
    <w:p w14:paraId="1679C755" w14:textId="77777777" w:rsidR="00C803F5" w:rsidRDefault="00C803F5">
      <w:pPr>
        <w:pBdr>
          <w:bottom w:val="single" w:sz="6" w:space="1" w:color="auto"/>
        </w:pBdr>
      </w:pPr>
    </w:p>
    <w:p w14:paraId="58E0D295" w14:textId="77777777" w:rsidR="00C803F5" w:rsidRDefault="00C803F5"/>
    <w:p w14:paraId="43FB7BA4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Depreciation vs Capital Expenditure</w:t>
      </w:r>
    </w:p>
    <w:p w14:paraId="21C3106E" w14:textId="77777777" w:rsidR="00C803F5" w:rsidRDefault="00C803F5"/>
    <w:p w14:paraId="535A1B3C" w14:textId="77777777" w:rsidR="00C803F5" w:rsidRDefault="00C803F5">
      <w:r>
        <w:t>The system compares:</w:t>
      </w:r>
    </w:p>
    <w:p w14:paraId="42D3AD61" w14:textId="77777777" w:rsidR="00C803F5" w:rsidRDefault="00C803F5"/>
    <w:p w14:paraId="4DAF413F" w14:textId="77777777" w:rsidR="00C803F5" w:rsidRDefault="00C803F5">
      <w:r>
        <w:t>- Capital expenditure</w:t>
      </w:r>
    </w:p>
    <w:p w14:paraId="5766F403" w14:textId="77777777" w:rsidR="00C803F5" w:rsidRDefault="00C803F5">
      <w:r>
        <w:t>- Depreciation</w:t>
      </w:r>
    </w:p>
    <w:p w14:paraId="23AC0709" w14:textId="77777777" w:rsidR="00C803F5" w:rsidRDefault="00C803F5">
      <w:r>
        <w:t>- Fixed assets</w:t>
      </w:r>
    </w:p>
    <w:p w14:paraId="1996A5FC" w14:textId="77777777" w:rsidR="00C803F5" w:rsidRDefault="00C803F5">
      <w:r>
        <w:t>- Asset growth</w:t>
      </w:r>
    </w:p>
    <w:p w14:paraId="436A737D" w14:textId="77777777" w:rsidR="00C803F5" w:rsidRDefault="00C803F5"/>
    <w:p w14:paraId="65DD4C10" w14:textId="77777777" w:rsidR="00C803F5" w:rsidRDefault="00C803F5">
      <w:r>
        <w:t>It identifies unusual patterns that may require further investigation.</w:t>
      </w:r>
    </w:p>
    <w:p w14:paraId="75BBF0DA" w14:textId="77777777" w:rsidR="00C803F5" w:rsidRDefault="00C803F5">
      <w:pPr>
        <w:pBdr>
          <w:bottom w:val="single" w:sz="6" w:space="1" w:color="auto"/>
        </w:pBdr>
      </w:pPr>
    </w:p>
    <w:p w14:paraId="4613E2BE" w14:textId="77777777" w:rsidR="00C803F5" w:rsidRDefault="00C803F5"/>
    <w:p w14:paraId="03EE5D22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Debt and Interest Anomalies</w:t>
      </w:r>
    </w:p>
    <w:p w14:paraId="6A77871D" w14:textId="77777777" w:rsidR="00C803F5" w:rsidRDefault="00C803F5"/>
    <w:p w14:paraId="0687525C" w14:textId="77777777" w:rsidR="00C803F5" w:rsidRDefault="00C803F5">
      <w:r>
        <w:t xml:space="preserve">The system </w:t>
      </w:r>
      <w:proofErr w:type="spellStart"/>
      <w:r>
        <w:t>analyzes</w:t>
      </w:r>
      <w:proofErr w:type="spellEnd"/>
      <w:r>
        <w:t>:</w:t>
      </w:r>
    </w:p>
    <w:p w14:paraId="106F3957" w14:textId="77777777" w:rsidR="00C803F5" w:rsidRDefault="00C803F5"/>
    <w:p w14:paraId="15F76EA3" w14:textId="77777777" w:rsidR="00C803F5" w:rsidRDefault="00C803F5">
      <w:r>
        <w:t>- Total debt</w:t>
      </w:r>
    </w:p>
    <w:p w14:paraId="505C2740" w14:textId="77777777" w:rsidR="00C803F5" w:rsidRDefault="00C803F5">
      <w:r>
        <w:t>- Interest expense</w:t>
      </w:r>
    </w:p>
    <w:p w14:paraId="7A5A9963" w14:textId="77777777" w:rsidR="00C803F5" w:rsidRDefault="00C803F5">
      <w:r>
        <w:t>- Debt growth</w:t>
      </w:r>
    </w:p>
    <w:p w14:paraId="00BB74B0" w14:textId="77777777" w:rsidR="00C803F5" w:rsidRDefault="00C803F5">
      <w:r>
        <w:t>- Interest coverage</w:t>
      </w:r>
    </w:p>
    <w:p w14:paraId="327831DF" w14:textId="77777777" w:rsidR="00C803F5" w:rsidRDefault="00C803F5">
      <w:r>
        <w:t>- Cash flow available for debt servicing</w:t>
      </w:r>
    </w:p>
    <w:p w14:paraId="481DF8C0" w14:textId="77777777" w:rsidR="00C803F5" w:rsidRDefault="00C803F5"/>
    <w:p w14:paraId="40DCC0B1" w14:textId="77777777" w:rsidR="00C803F5" w:rsidRDefault="00C803F5">
      <w:r>
        <w:t>It can identify situations where reported financial performance appears inconsistent with increasing financing pressure.</w:t>
      </w:r>
    </w:p>
    <w:p w14:paraId="6FD92DD9" w14:textId="77777777" w:rsidR="00C803F5" w:rsidRDefault="00C803F5">
      <w:pPr>
        <w:pBdr>
          <w:bottom w:val="single" w:sz="6" w:space="1" w:color="auto"/>
        </w:pBdr>
      </w:pPr>
    </w:p>
    <w:p w14:paraId="79C0DF15" w14:textId="77777777" w:rsidR="00C803F5" w:rsidRDefault="00C803F5"/>
    <w:p w14:paraId="773B0F34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Financial Ratios</w:t>
      </w:r>
    </w:p>
    <w:p w14:paraId="2FC3315B" w14:textId="77777777" w:rsidR="00C803F5" w:rsidRDefault="00C803F5"/>
    <w:p w14:paraId="6E494673" w14:textId="77777777" w:rsidR="00C803F5" w:rsidRDefault="00C803F5">
      <w:r>
        <w:t>The system can calculate metrics including:</w:t>
      </w:r>
    </w:p>
    <w:p w14:paraId="0C20942E" w14:textId="77777777" w:rsidR="00C803F5" w:rsidRDefault="00C803F5"/>
    <w:p w14:paraId="58E1597D" w14:textId="77777777" w:rsidR="00C803F5" w:rsidRDefault="00C803F5">
      <w:r>
        <w:t>Profitability</w:t>
      </w:r>
    </w:p>
    <w:p w14:paraId="5832F3C4" w14:textId="77777777" w:rsidR="00C803F5" w:rsidRDefault="00C803F5"/>
    <w:p w14:paraId="35BE7A80" w14:textId="77777777" w:rsidR="00C803F5" w:rsidRDefault="00C803F5">
      <w:r>
        <w:t>- Gross Margin</w:t>
      </w:r>
    </w:p>
    <w:p w14:paraId="676E413C" w14:textId="77777777" w:rsidR="00C803F5" w:rsidRDefault="00C803F5">
      <w:r>
        <w:t>- Operating Margin</w:t>
      </w:r>
    </w:p>
    <w:p w14:paraId="0BC9989B" w14:textId="77777777" w:rsidR="00C803F5" w:rsidRDefault="00C803F5">
      <w:r>
        <w:t>- Net Profit Margin</w:t>
      </w:r>
    </w:p>
    <w:p w14:paraId="4FF024CF" w14:textId="77777777" w:rsidR="00C803F5" w:rsidRDefault="00C803F5">
      <w:r>
        <w:t>- ROE</w:t>
      </w:r>
    </w:p>
    <w:p w14:paraId="4AC1035F" w14:textId="77777777" w:rsidR="00C803F5" w:rsidRDefault="00C803F5">
      <w:r>
        <w:t>- ROA</w:t>
      </w:r>
    </w:p>
    <w:p w14:paraId="69AB3C1C" w14:textId="77777777" w:rsidR="00C803F5" w:rsidRDefault="00C803F5">
      <w:r>
        <w:t>- ROCE</w:t>
      </w:r>
    </w:p>
    <w:p w14:paraId="692DEDE3" w14:textId="77777777" w:rsidR="00C803F5" w:rsidRDefault="00C803F5"/>
    <w:p w14:paraId="220C1700" w14:textId="77777777" w:rsidR="00C803F5" w:rsidRDefault="00C803F5">
      <w:r>
        <w:t>Liquidity</w:t>
      </w:r>
    </w:p>
    <w:p w14:paraId="44DB264E" w14:textId="77777777" w:rsidR="00C803F5" w:rsidRDefault="00C803F5"/>
    <w:p w14:paraId="265946DE" w14:textId="77777777" w:rsidR="00C803F5" w:rsidRDefault="00C803F5">
      <w:r>
        <w:t>- Current Ratio</w:t>
      </w:r>
    </w:p>
    <w:p w14:paraId="4A0085E5" w14:textId="77777777" w:rsidR="00C803F5" w:rsidRDefault="00C803F5">
      <w:r>
        <w:t>- Quick Ratio</w:t>
      </w:r>
    </w:p>
    <w:p w14:paraId="111D7477" w14:textId="77777777" w:rsidR="00C803F5" w:rsidRDefault="00C803F5">
      <w:r>
        <w:t>- Operating Cash Flow Ratio</w:t>
      </w:r>
    </w:p>
    <w:p w14:paraId="3209BDA4" w14:textId="77777777" w:rsidR="00C803F5" w:rsidRDefault="00C803F5"/>
    <w:p w14:paraId="3ABD1033" w14:textId="77777777" w:rsidR="00C803F5" w:rsidRDefault="00C803F5">
      <w:r>
        <w:t>Leverage</w:t>
      </w:r>
    </w:p>
    <w:p w14:paraId="02234348" w14:textId="77777777" w:rsidR="00C803F5" w:rsidRDefault="00C803F5"/>
    <w:p w14:paraId="1DD8D0F7" w14:textId="77777777" w:rsidR="00C803F5" w:rsidRDefault="00C803F5">
      <w:r>
        <w:t>- Debt-to-Equity</w:t>
      </w:r>
    </w:p>
    <w:p w14:paraId="21D542DD" w14:textId="77777777" w:rsidR="00C803F5" w:rsidRDefault="00C803F5">
      <w:r>
        <w:t>- Debt-to-Assets</w:t>
      </w:r>
    </w:p>
    <w:p w14:paraId="0D72EC6F" w14:textId="77777777" w:rsidR="00C803F5" w:rsidRDefault="00C803F5">
      <w:r>
        <w:t>- Interest Coverage</w:t>
      </w:r>
    </w:p>
    <w:p w14:paraId="0CE51121" w14:textId="77777777" w:rsidR="00C803F5" w:rsidRDefault="00C803F5"/>
    <w:p w14:paraId="4ACED84F" w14:textId="77777777" w:rsidR="00C803F5" w:rsidRDefault="00C803F5">
      <w:r>
        <w:t>Efficiency</w:t>
      </w:r>
    </w:p>
    <w:p w14:paraId="7C4D26D0" w14:textId="77777777" w:rsidR="00C803F5" w:rsidRDefault="00C803F5"/>
    <w:p w14:paraId="36D6EAC8" w14:textId="77777777" w:rsidR="00C803F5" w:rsidRDefault="00C803F5">
      <w:r>
        <w:t>- Receivables Turnover</w:t>
      </w:r>
    </w:p>
    <w:p w14:paraId="6DF9BFD0" w14:textId="77777777" w:rsidR="00C803F5" w:rsidRDefault="00C803F5">
      <w:r>
        <w:t>- Inventory Turnover</w:t>
      </w:r>
    </w:p>
    <w:p w14:paraId="21408181" w14:textId="77777777" w:rsidR="00C803F5" w:rsidRDefault="00C803F5">
      <w:r>
        <w:t>- Asset Turnover</w:t>
      </w:r>
    </w:p>
    <w:p w14:paraId="42B4FDC4" w14:textId="77777777" w:rsidR="00C803F5" w:rsidRDefault="00C803F5">
      <w:r>
        <w:t>- Cash Conversion Cycle</w:t>
      </w:r>
    </w:p>
    <w:p w14:paraId="3478221E" w14:textId="77777777" w:rsidR="00C803F5" w:rsidRDefault="00C803F5"/>
    <w:p w14:paraId="7FC1B189" w14:textId="77777777" w:rsidR="00C803F5" w:rsidRDefault="00C803F5">
      <w:r>
        <w:t>Cash-Flow Quality</w:t>
      </w:r>
    </w:p>
    <w:p w14:paraId="44C4D067" w14:textId="77777777" w:rsidR="00C803F5" w:rsidRDefault="00C803F5"/>
    <w:p w14:paraId="4D7BCE04" w14:textId="77777777" w:rsidR="00C803F5" w:rsidRDefault="00C803F5">
      <w:r>
        <w:t>- Operating Cash Flow / Net Profit</w:t>
      </w:r>
    </w:p>
    <w:p w14:paraId="219B5E0D" w14:textId="77777777" w:rsidR="00C803F5" w:rsidRDefault="00C803F5">
      <w:r>
        <w:t>- Free Cash Flow</w:t>
      </w:r>
    </w:p>
    <w:p w14:paraId="6073D018" w14:textId="77777777" w:rsidR="00C803F5" w:rsidRDefault="00C803F5">
      <w:r>
        <w:t>- Accrual-related indicators</w:t>
      </w:r>
    </w:p>
    <w:p w14:paraId="56030B79" w14:textId="77777777" w:rsidR="00C803F5" w:rsidRDefault="00C803F5">
      <w:pPr>
        <w:pBdr>
          <w:bottom w:val="single" w:sz="6" w:space="1" w:color="auto"/>
        </w:pBdr>
      </w:pPr>
    </w:p>
    <w:p w14:paraId="4DDC0A3B" w14:textId="77777777" w:rsidR="00C803F5" w:rsidRDefault="00C803F5"/>
    <w:p w14:paraId="0D815B25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Detection Engine</w:t>
      </w:r>
    </w:p>
    <w:p w14:paraId="36924886" w14:textId="77777777" w:rsidR="00C803F5" w:rsidRDefault="00C803F5"/>
    <w:p w14:paraId="24F50B5B" w14:textId="77777777" w:rsidR="00C803F5" w:rsidRDefault="00C803F5">
      <w:r>
        <w:t>The core of the project is an Anomaly Detection Engine.</w:t>
      </w:r>
    </w:p>
    <w:p w14:paraId="67C17141" w14:textId="77777777" w:rsidR="00C803F5" w:rsidRDefault="00C803F5"/>
    <w:p w14:paraId="0322CA98" w14:textId="77777777" w:rsidR="00C803F5" w:rsidRDefault="00C803F5">
      <w:r>
        <w:t>Instead of relying on one indicator, the system assigns risk points to multiple signals.</w:t>
      </w:r>
    </w:p>
    <w:p w14:paraId="68C2E5FC" w14:textId="77777777" w:rsidR="00C803F5" w:rsidRDefault="00C803F5"/>
    <w:p w14:paraId="17FDDA4E" w14:textId="77777777" w:rsidR="00C803F5" w:rsidRDefault="00C803F5">
      <w:r>
        <w:t>Example:</w:t>
      </w:r>
    </w:p>
    <w:p w14:paraId="00ACA015" w14:textId="77777777" w:rsidR="00C803F5" w:rsidRDefault="00C803F5"/>
    <w:p w14:paraId="7985EC83" w14:textId="77777777" w:rsidR="00C803F5" w:rsidRDefault="00C803F5">
      <w:r>
        <w:t>Indicator| Observation| Risk Points</w:t>
      </w:r>
    </w:p>
    <w:p w14:paraId="21CF6836" w14:textId="77777777" w:rsidR="00C803F5" w:rsidRDefault="00C803F5">
      <w:r>
        <w:t>Receivables growth| Significantly above revenue growth| +15</w:t>
      </w:r>
    </w:p>
    <w:p w14:paraId="2CDD9FFB" w14:textId="77777777" w:rsidR="00C803F5" w:rsidRDefault="00C803F5">
      <w:r>
        <w:t>OCF vs Net Profit| Large divergence| +20</w:t>
      </w:r>
    </w:p>
    <w:p w14:paraId="4D4F3B25" w14:textId="77777777" w:rsidR="00C803F5" w:rsidRDefault="00C803F5">
      <w:r>
        <w:t>Inventory growth| Significantly above sales growth| +10</w:t>
      </w:r>
    </w:p>
    <w:p w14:paraId="739CE7E9" w14:textId="77777777" w:rsidR="00C803F5" w:rsidRDefault="00C803F5">
      <w:r>
        <w:t>Margin change| Unusually high| +8</w:t>
      </w:r>
    </w:p>
    <w:p w14:paraId="6579BDF1" w14:textId="77777777" w:rsidR="00C803F5" w:rsidRDefault="00C803F5">
      <w:r>
        <w:t>Related-party transactions| Significant increase| +12</w:t>
      </w:r>
    </w:p>
    <w:p w14:paraId="0A78C0C3" w14:textId="77777777" w:rsidR="00C803F5" w:rsidRDefault="00C803F5">
      <w:r>
        <w:t>Debt growth| Rapid increase| +5</w:t>
      </w:r>
    </w:p>
    <w:p w14:paraId="5587B621" w14:textId="77777777" w:rsidR="00C803F5" w:rsidRDefault="00C803F5"/>
    <w:p w14:paraId="52630028" w14:textId="77777777" w:rsidR="00C803F5" w:rsidRDefault="00C803F5">
      <w:r>
        <w:t>The individual signals are combined into an overall score.</w:t>
      </w:r>
    </w:p>
    <w:p w14:paraId="3B09D526" w14:textId="77777777" w:rsidR="00C803F5" w:rsidRDefault="00C803F5">
      <w:pPr>
        <w:pBdr>
          <w:bottom w:val="single" w:sz="6" w:space="1" w:color="auto"/>
        </w:pBdr>
      </w:pPr>
    </w:p>
    <w:p w14:paraId="0342EBC0" w14:textId="77777777" w:rsidR="00C803F5" w:rsidRDefault="00C803F5"/>
    <w:p w14:paraId="395AC92A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Financial Risk Score</w:t>
      </w:r>
    </w:p>
    <w:p w14:paraId="6AE434BD" w14:textId="77777777" w:rsidR="00C803F5" w:rsidRDefault="00C803F5"/>
    <w:p w14:paraId="4FC81764" w14:textId="77777777" w:rsidR="00C803F5" w:rsidRDefault="00C803F5">
      <w:r>
        <w:t>The system produces a score between 0 and 100.</w:t>
      </w:r>
    </w:p>
    <w:p w14:paraId="4A364459" w14:textId="77777777" w:rsidR="00C803F5" w:rsidRDefault="00C803F5"/>
    <w:p w14:paraId="1EE8EF30" w14:textId="77777777" w:rsidR="00C803F5" w:rsidRDefault="00C803F5">
      <w:r>
        <w:t>Example:</w:t>
      </w:r>
    </w:p>
    <w:p w14:paraId="692CCAA5" w14:textId="77777777" w:rsidR="00C803F5" w:rsidRDefault="00C803F5"/>
    <w:p w14:paraId="7666FD58" w14:textId="77777777" w:rsidR="00C803F5" w:rsidRDefault="00C803F5">
      <w:r>
        <w:t>0–20</w:t>
      </w:r>
    </w:p>
    <w:p w14:paraId="68121E44" w14:textId="77777777" w:rsidR="00C803F5" w:rsidRDefault="00C803F5"/>
    <w:p w14:paraId="1A1FF5F1" w14:textId="77777777" w:rsidR="00C803F5" w:rsidRDefault="00C803F5">
      <w:r>
        <w:t>Low Risk</w:t>
      </w:r>
    </w:p>
    <w:p w14:paraId="572ACCDB" w14:textId="77777777" w:rsidR="00C803F5" w:rsidRDefault="00C803F5"/>
    <w:p w14:paraId="2001D124" w14:textId="77777777" w:rsidR="00C803F5" w:rsidRDefault="00C803F5">
      <w:r>
        <w:t>Few significant anomalies detected.</w:t>
      </w:r>
    </w:p>
    <w:p w14:paraId="00C114EB" w14:textId="77777777" w:rsidR="00C803F5" w:rsidRDefault="00C803F5"/>
    <w:p w14:paraId="0A4C2FC0" w14:textId="77777777" w:rsidR="00C803F5" w:rsidRDefault="00C803F5">
      <w:r>
        <w:t>21–40</w:t>
      </w:r>
    </w:p>
    <w:p w14:paraId="27D08AF4" w14:textId="77777777" w:rsidR="00C803F5" w:rsidRDefault="00C803F5"/>
    <w:p w14:paraId="066F8C72" w14:textId="77777777" w:rsidR="00C803F5" w:rsidRDefault="00C803F5">
      <w:r>
        <w:t>Moderate-Low Risk</w:t>
      </w:r>
    </w:p>
    <w:p w14:paraId="006BAC6D" w14:textId="77777777" w:rsidR="00C803F5" w:rsidRDefault="00C803F5"/>
    <w:p w14:paraId="3DC27381" w14:textId="77777777" w:rsidR="00C803F5" w:rsidRDefault="00C803F5">
      <w:r>
        <w:t>Some unusual financial patterns detected.</w:t>
      </w:r>
    </w:p>
    <w:p w14:paraId="67D5E9E6" w14:textId="77777777" w:rsidR="00C803F5" w:rsidRDefault="00C803F5"/>
    <w:p w14:paraId="147B1BF0" w14:textId="77777777" w:rsidR="00C803F5" w:rsidRDefault="00C803F5">
      <w:r>
        <w:t>41–60</w:t>
      </w:r>
    </w:p>
    <w:p w14:paraId="51EB7192" w14:textId="77777777" w:rsidR="00C803F5" w:rsidRDefault="00C803F5"/>
    <w:p w14:paraId="5070CE65" w14:textId="77777777" w:rsidR="00C803F5" w:rsidRDefault="00C803F5">
      <w:r>
        <w:t>Moderate Risk</w:t>
      </w:r>
    </w:p>
    <w:p w14:paraId="12AAE929" w14:textId="77777777" w:rsidR="00C803F5" w:rsidRDefault="00C803F5"/>
    <w:p w14:paraId="41BF9606" w14:textId="77777777" w:rsidR="00C803F5" w:rsidRDefault="00C803F5">
      <w:r>
        <w:t>Several indicators require further investigation.</w:t>
      </w:r>
    </w:p>
    <w:p w14:paraId="6DEB2CA2" w14:textId="77777777" w:rsidR="00C803F5" w:rsidRDefault="00C803F5"/>
    <w:p w14:paraId="721C357D" w14:textId="77777777" w:rsidR="00C803F5" w:rsidRDefault="00C803F5">
      <w:r>
        <w:t>61–80</w:t>
      </w:r>
    </w:p>
    <w:p w14:paraId="3F3CF92B" w14:textId="77777777" w:rsidR="00C803F5" w:rsidRDefault="00C803F5"/>
    <w:p w14:paraId="212FAABC" w14:textId="77777777" w:rsidR="00C803F5" w:rsidRDefault="00C803F5">
      <w:r>
        <w:t>High Risk</w:t>
      </w:r>
    </w:p>
    <w:p w14:paraId="3CB5A60B" w14:textId="77777777" w:rsidR="00C803F5" w:rsidRDefault="00C803F5"/>
    <w:p w14:paraId="1FAFD33B" w14:textId="77777777" w:rsidR="00C803F5" w:rsidRDefault="00C803F5">
      <w:r>
        <w:t>Multiple significant financial anomalies detected.</w:t>
      </w:r>
    </w:p>
    <w:p w14:paraId="3747531A" w14:textId="77777777" w:rsidR="00C803F5" w:rsidRDefault="00C803F5"/>
    <w:p w14:paraId="464BF006" w14:textId="77777777" w:rsidR="00C803F5" w:rsidRDefault="00C803F5">
      <w:r>
        <w:t>81–100</w:t>
      </w:r>
    </w:p>
    <w:p w14:paraId="6A43FF60" w14:textId="77777777" w:rsidR="00C803F5" w:rsidRDefault="00C803F5"/>
    <w:p w14:paraId="4DA906FA" w14:textId="77777777" w:rsidR="00C803F5" w:rsidRDefault="00C803F5">
      <w:r>
        <w:t>Very High Risk</w:t>
      </w:r>
    </w:p>
    <w:p w14:paraId="687D7D62" w14:textId="77777777" w:rsidR="00C803F5" w:rsidRDefault="00C803F5"/>
    <w:p w14:paraId="31400D44" w14:textId="77777777" w:rsidR="00C803F5" w:rsidRDefault="00C803F5">
      <w:r>
        <w:t>Numerous severe or persistent anomalies detected.</w:t>
      </w:r>
    </w:p>
    <w:p w14:paraId="0149BC6E" w14:textId="77777777" w:rsidR="00C803F5" w:rsidRDefault="00C803F5"/>
    <w:p w14:paraId="04CE6975" w14:textId="77777777" w:rsidR="00C803F5" w:rsidRDefault="00C803F5">
      <w:r>
        <w:t>The score represents financial reporting risk, not proof that fraud has occurred.</w:t>
      </w:r>
    </w:p>
    <w:p w14:paraId="7DB06865" w14:textId="77777777" w:rsidR="00C803F5" w:rsidRDefault="00C803F5">
      <w:pPr>
        <w:pBdr>
          <w:bottom w:val="single" w:sz="6" w:space="1" w:color="auto"/>
        </w:pBdr>
      </w:pPr>
    </w:p>
    <w:p w14:paraId="73A1ED8D" w14:textId="77777777" w:rsidR="00C803F5" w:rsidRDefault="00C803F5"/>
    <w:p w14:paraId="2623303D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AI Component</w:t>
      </w:r>
    </w:p>
    <w:p w14:paraId="2EFE4AEF" w14:textId="77777777" w:rsidR="00C803F5" w:rsidRDefault="00C803F5"/>
    <w:p w14:paraId="6C8D8432" w14:textId="77777777" w:rsidR="00C803F5" w:rsidRDefault="00C803F5">
      <w:r>
        <w:t>AI can be used as an explanation layer rather than blindly making the fraud decision.</w:t>
      </w:r>
    </w:p>
    <w:p w14:paraId="0C15560C" w14:textId="77777777" w:rsidR="00C803F5" w:rsidRDefault="00C803F5"/>
    <w:p w14:paraId="2992C2C8" w14:textId="77777777" w:rsidR="00C803F5" w:rsidRDefault="00C803F5">
      <w:r>
        <w:t>After the numerical analysis identifies anomalies, an AI model can convert the findings into an understandable report.</w:t>
      </w:r>
    </w:p>
    <w:p w14:paraId="7E4743E0" w14:textId="77777777" w:rsidR="00C803F5" w:rsidRDefault="00C803F5"/>
    <w:p w14:paraId="0F03E4AF" w14:textId="77777777" w:rsidR="00C803F5" w:rsidRDefault="00C803F5">
      <w:r>
        <w:t>Example:</w:t>
      </w:r>
    </w:p>
    <w:p w14:paraId="2368CE3D" w14:textId="77777777" w:rsidR="00C803F5" w:rsidRDefault="00C803F5"/>
    <w:p w14:paraId="06BCCAA3" w14:textId="77777777" w:rsidR="00C803F5" w:rsidRDefault="00C803F5">
      <w:r>
        <w:t>«Detected Anomaly</w:t>
      </w:r>
    </w:p>
    <w:p w14:paraId="13B685D7" w14:textId="77777777" w:rsidR="00C803F5" w:rsidRDefault="00C803F5"/>
    <w:p w14:paraId="5C394C8A" w14:textId="77777777" w:rsidR="00C803F5" w:rsidRDefault="00C803F5">
      <w:r>
        <w:t>Accounts receivable increased by 46% while revenue increased by only 11%.</w:t>
      </w:r>
    </w:p>
    <w:p w14:paraId="1D3A3642" w14:textId="77777777" w:rsidR="00C803F5" w:rsidRDefault="00C803F5"/>
    <w:p w14:paraId="5D403992" w14:textId="77777777" w:rsidR="00C803F5" w:rsidRDefault="00C803F5">
      <w:r>
        <w:t>Why it matters</w:t>
      </w:r>
    </w:p>
    <w:p w14:paraId="03ED8DB4" w14:textId="77777777" w:rsidR="00C803F5" w:rsidRDefault="00C803F5"/>
    <w:p w14:paraId="4B61E8F0" w14:textId="77777777" w:rsidR="00C803F5" w:rsidRDefault="00C803F5">
      <w:r>
        <w:t>Receivables growing substantially faster than revenue can indicate slower collections or potentially aggressive revenue recognition.</w:t>
      </w:r>
    </w:p>
    <w:p w14:paraId="06322206" w14:textId="77777777" w:rsidR="00C803F5" w:rsidRDefault="00C803F5"/>
    <w:p w14:paraId="4C4FE3B2" w14:textId="77777777" w:rsidR="00C803F5" w:rsidRDefault="00C803F5">
      <w:r>
        <w:t>Recommended Investigation</w:t>
      </w:r>
    </w:p>
    <w:p w14:paraId="2FDF0140" w14:textId="77777777" w:rsidR="00C803F5" w:rsidRDefault="00C803F5"/>
    <w:p w14:paraId="193FC912" w14:textId="77777777" w:rsidR="00C803F5" w:rsidRDefault="00C803F5">
      <w:r>
        <w:t>Examine customer receivable aging, credit terms, subsequent collections, and revenue recognition policies.»</w:t>
      </w:r>
    </w:p>
    <w:p w14:paraId="3F1182B1" w14:textId="77777777" w:rsidR="00C803F5" w:rsidRDefault="00C803F5"/>
    <w:p w14:paraId="1DCFA143" w14:textId="77777777" w:rsidR="00C803F5" w:rsidRDefault="00C803F5">
      <w:r>
        <w:t>This makes the system easier for a human analyst to understand.</w:t>
      </w:r>
    </w:p>
    <w:p w14:paraId="416A3C77" w14:textId="77777777" w:rsidR="00C803F5" w:rsidRDefault="00C803F5">
      <w:pPr>
        <w:pBdr>
          <w:bottom w:val="single" w:sz="6" w:space="1" w:color="auto"/>
        </w:pBdr>
      </w:pPr>
    </w:p>
    <w:p w14:paraId="239E72C1" w14:textId="77777777" w:rsidR="00C803F5" w:rsidRDefault="00C803F5"/>
    <w:p w14:paraId="10A52192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System Architecture</w:t>
      </w:r>
    </w:p>
    <w:p w14:paraId="2A058E25" w14:textId="77777777" w:rsidR="00C803F5" w:rsidRDefault="00C803F5"/>
    <w:p w14:paraId="322AEC72" w14:textId="77777777" w:rsidR="00C803F5" w:rsidRDefault="00C803F5">
      <w:r>
        <w:t>Data Layer</w:t>
      </w:r>
    </w:p>
    <w:p w14:paraId="33BDA470" w14:textId="77777777" w:rsidR="00C803F5" w:rsidRDefault="00C803F5"/>
    <w:p w14:paraId="0D5A1A0F" w14:textId="77777777" w:rsidR="00C803F5" w:rsidRDefault="00C803F5">
      <w:r>
        <w:t>Financial statements</w:t>
      </w:r>
    </w:p>
    <w:p w14:paraId="54A65BDC" w14:textId="77777777" w:rsidR="00C803F5" w:rsidRDefault="00C803F5">
      <w:r>
        <w:t>↓</w:t>
      </w:r>
    </w:p>
    <w:p w14:paraId="0D1ED96C" w14:textId="77777777" w:rsidR="00C803F5" w:rsidRDefault="00C803F5">
      <w:r>
        <w:t>Data extraction and cleaning</w:t>
      </w:r>
    </w:p>
    <w:p w14:paraId="7387B72F" w14:textId="77777777" w:rsidR="00C803F5" w:rsidRDefault="00C803F5">
      <w:r>
        <w:t>↓</w:t>
      </w:r>
    </w:p>
    <w:p w14:paraId="388B73B2" w14:textId="77777777" w:rsidR="00C803F5" w:rsidRDefault="00C803F5">
      <w:r>
        <w:t>Structured financial database</w:t>
      </w:r>
    </w:p>
    <w:p w14:paraId="58E2439D" w14:textId="77777777" w:rsidR="00C803F5" w:rsidRDefault="00C803F5"/>
    <w:p w14:paraId="7B48B09A" w14:textId="77777777" w:rsidR="00C803F5" w:rsidRDefault="00C803F5">
      <w:r>
        <w:t>Analysis Layer</w:t>
      </w:r>
    </w:p>
    <w:p w14:paraId="2EAC0A98" w14:textId="77777777" w:rsidR="00C803F5" w:rsidRDefault="00C803F5"/>
    <w:p w14:paraId="191F2C6F" w14:textId="77777777" w:rsidR="00C803F5" w:rsidRDefault="00C803F5">
      <w:r>
        <w:t>Financial ratios</w:t>
      </w:r>
    </w:p>
    <w:p w14:paraId="5BF84F2D" w14:textId="77777777" w:rsidR="00C803F5" w:rsidRDefault="00C803F5">
      <w:r>
        <w:t>↓</w:t>
      </w:r>
    </w:p>
    <w:p w14:paraId="60025BAB" w14:textId="77777777" w:rsidR="00C803F5" w:rsidRDefault="00C803F5">
      <w:r>
        <w:t>Year-over-year analysis</w:t>
      </w:r>
    </w:p>
    <w:p w14:paraId="5583A5A8" w14:textId="77777777" w:rsidR="00C803F5" w:rsidRDefault="00C803F5">
      <w:r>
        <w:t>↓</w:t>
      </w:r>
    </w:p>
    <w:p w14:paraId="36770582" w14:textId="77777777" w:rsidR="00C803F5" w:rsidRDefault="00C803F5">
      <w:r>
        <w:t>Trend analysis</w:t>
      </w:r>
    </w:p>
    <w:p w14:paraId="0F1B2026" w14:textId="77777777" w:rsidR="00C803F5" w:rsidRDefault="00C803F5">
      <w:r>
        <w:t>↓</w:t>
      </w:r>
    </w:p>
    <w:p w14:paraId="1EAD1611" w14:textId="77777777" w:rsidR="00C803F5" w:rsidRDefault="00C803F5">
      <w:r>
        <w:t>Anomaly detection</w:t>
      </w:r>
    </w:p>
    <w:p w14:paraId="71344FDB" w14:textId="77777777" w:rsidR="00C803F5" w:rsidRDefault="00C803F5">
      <w:r>
        <w:t>↓</w:t>
      </w:r>
    </w:p>
    <w:p w14:paraId="7EE881E9" w14:textId="77777777" w:rsidR="00C803F5" w:rsidRDefault="00C803F5">
      <w:r>
        <w:t>Risk scoring</w:t>
      </w:r>
    </w:p>
    <w:p w14:paraId="38CCC380" w14:textId="77777777" w:rsidR="00C803F5" w:rsidRDefault="00C803F5"/>
    <w:p w14:paraId="2274E915" w14:textId="77777777" w:rsidR="00C803F5" w:rsidRDefault="00C803F5">
      <w:r>
        <w:t>AI Layer</w:t>
      </w:r>
    </w:p>
    <w:p w14:paraId="7A1E8D76" w14:textId="77777777" w:rsidR="00C803F5" w:rsidRDefault="00C803F5"/>
    <w:p w14:paraId="0125E8F9" w14:textId="77777777" w:rsidR="00C803F5" w:rsidRDefault="00C803F5">
      <w:r>
        <w:t>Detected anomalies</w:t>
      </w:r>
    </w:p>
    <w:p w14:paraId="26674ABC" w14:textId="77777777" w:rsidR="00C803F5" w:rsidRDefault="00C803F5">
      <w:r>
        <w:t>↓</w:t>
      </w:r>
    </w:p>
    <w:p w14:paraId="63AAE391" w14:textId="77777777" w:rsidR="00C803F5" w:rsidRDefault="00C803F5">
      <w:r>
        <w:t>AI explanation engine</w:t>
      </w:r>
    </w:p>
    <w:p w14:paraId="2DE90BC7" w14:textId="77777777" w:rsidR="00C803F5" w:rsidRDefault="00C803F5">
      <w:r>
        <w:t>↓</w:t>
      </w:r>
    </w:p>
    <w:p w14:paraId="6075A835" w14:textId="77777777" w:rsidR="00C803F5" w:rsidRDefault="00C803F5">
      <w:r>
        <w:t>Natural-language financial report</w:t>
      </w:r>
    </w:p>
    <w:p w14:paraId="1CC2EE12" w14:textId="77777777" w:rsidR="00C803F5" w:rsidRDefault="00C803F5"/>
    <w:p w14:paraId="7D33E2D4" w14:textId="77777777" w:rsidR="00C803F5" w:rsidRDefault="00C803F5">
      <w:r>
        <w:t>Presentation Layer</w:t>
      </w:r>
    </w:p>
    <w:p w14:paraId="4A91EB5B" w14:textId="77777777" w:rsidR="00C803F5" w:rsidRDefault="00C803F5"/>
    <w:p w14:paraId="5AFEE423" w14:textId="77777777" w:rsidR="00C803F5" w:rsidRDefault="00C803F5">
      <w:r>
        <w:t>Interactive dashboard</w:t>
      </w:r>
    </w:p>
    <w:p w14:paraId="7F8309FF" w14:textId="77777777" w:rsidR="00C803F5" w:rsidRDefault="00C803F5">
      <w:r>
        <w:t>↓</w:t>
      </w:r>
    </w:p>
    <w:p w14:paraId="6123826E" w14:textId="77777777" w:rsidR="00C803F5" w:rsidRDefault="00C803F5">
      <w:r>
        <w:t>Risk score</w:t>
      </w:r>
    </w:p>
    <w:p w14:paraId="2A4FAD79" w14:textId="77777777" w:rsidR="00C803F5" w:rsidRDefault="00C803F5">
      <w:r>
        <w:t>↓</w:t>
      </w:r>
    </w:p>
    <w:p w14:paraId="4DBEC9EE" w14:textId="77777777" w:rsidR="00C803F5" w:rsidRDefault="00C803F5">
      <w:r>
        <w:t>Charts</w:t>
      </w:r>
    </w:p>
    <w:p w14:paraId="2B559A89" w14:textId="77777777" w:rsidR="00C803F5" w:rsidRDefault="00C803F5">
      <w:r>
        <w:t>↓</w:t>
      </w:r>
    </w:p>
    <w:p w14:paraId="0E1642E7" w14:textId="77777777" w:rsidR="00C803F5" w:rsidRDefault="00C803F5">
      <w:r>
        <w:t>Detected anomalies</w:t>
      </w:r>
    </w:p>
    <w:p w14:paraId="07115630" w14:textId="77777777" w:rsidR="00C803F5" w:rsidRDefault="00C803F5">
      <w:r>
        <w:t>↓</w:t>
      </w:r>
    </w:p>
    <w:p w14:paraId="3F2420BE" w14:textId="77777777" w:rsidR="00C803F5" w:rsidRDefault="00C803F5">
      <w:r>
        <w:t>Detailed explanations</w:t>
      </w:r>
    </w:p>
    <w:p w14:paraId="6808E06E" w14:textId="77777777" w:rsidR="00C803F5" w:rsidRDefault="00C803F5">
      <w:pPr>
        <w:pBdr>
          <w:bottom w:val="single" w:sz="6" w:space="1" w:color="auto"/>
        </w:pBdr>
      </w:pPr>
    </w:p>
    <w:p w14:paraId="3796B9C6" w14:textId="77777777" w:rsidR="00C803F5" w:rsidRDefault="00C803F5"/>
    <w:p w14:paraId="2C61A44B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Suggested Technology Stack</w:t>
      </w:r>
    </w:p>
    <w:p w14:paraId="38E89009" w14:textId="77777777" w:rsidR="00C803F5" w:rsidRDefault="00C803F5"/>
    <w:p w14:paraId="4CEA8B5A" w14:textId="77777777" w:rsidR="00C803F5" w:rsidRDefault="00C803F5">
      <w:r>
        <w:t>Frontend</w:t>
      </w:r>
    </w:p>
    <w:p w14:paraId="5CF0CC9E" w14:textId="77777777" w:rsidR="00C803F5" w:rsidRDefault="00C803F5"/>
    <w:p w14:paraId="1CE6A9D5" w14:textId="77777777" w:rsidR="00C803F5" w:rsidRDefault="00C803F5">
      <w:r>
        <w:t>- React</w:t>
      </w:r>
    </w:p>
    <w:p w14:paraId="580E2173" w14:textId="77777777" w:rsidR="00C803F5" w:rsidRDefault="00C803F5">
      <w:r>
        <w:t xml:space="preserve">- </w:t>
      </w:r>
      <w:proofErr w:type="spellStart"/>
      <w:r>
        <w:t>Next.js</w:t>
      </w:r>
      <w:proofErr w:type="spellEnd"/>
    </w:p>
    <w:p w14:paraId="31262726" w14:textId="77777777" w:rsidR="00C803F5" w:rsidRDefault="00C803F5">
      <w:r>
        <w:t>- Tailwind CSS</w:t>
      </w:r>
    </w:p>
    <w:p w14:paraId="1FB8A5A3" w14:textId="77777777" w:rsidR="00C803F5" w:rsidRDefault="00C803F5">
      <w:r>
        <w:t xml:space="preserve">- </w:t>
      </w:r>
      <w:proofErr w:type="spellStart"/>
      <w:r>
        <w:t>Chart.js</w:t>
      </w:r>
      <w:proofErr w:type="spellEnd"/>
      <w:r>
        <w:t xml:space="preserve"> / </w:t>
      </w:r>
      <w:proofErr w:type="spellStart"/>
      <w:r>
        <w:t>Recharts</w:t>
      </w:r>
      <w:proofErr w:type="spellEnd"/>
    </w:p>
    <w:p w14:paraId="09B726F9" w14:textId="77777777" w:rsidR="00C803F5" w:rsidRDefault="00C803F5"/>
    <w:p w14:paraId="525EE03E" w14:textId="77777777" w:rsidR="00C803F5" w:rsidRDefault="00C803F5">
      <w:r>
        <w:t>Backend</w:t>
      </w:r>
    </w:p>
    <w:p w14:paraId="1CCD96CC" w14:textId="77777777" w:rsidR="00C803F5" w:rsidRDefault="00C803F5"/>
    <w:p w14:paraId="161ED5A5" w14:textId="77777777" w:rsidR="00C803F5" w:rsidRDefault="00C803F5">
      <w:r>
        <w:t>- Python</w:t>
      </w:r>
    </w:p>
    <w:p w14:paraId="37F6E3FF" w14:textId="77777777" w:rsidR="00C803F5" w:rsidRDefault="00C803F5">
      <w:r>
        <w:t xml:space="preserve">- </w:t>
      </w:r>
      <w:proofErr w:type="spellStart"/>
      <w:r>
        <w:t>FastAPI</w:t>
      </w:r>
      <w:proofErr w:type="spellEnd"/>
    </w:p>
    <w:p w14:paraId="15958B4D" w14:textId="77777777" w:rsidR="00C803F5" w:rsidRDefault="00C803F5"/>
    <w:p w14:paraId="250DBE66" w14:textId="77777777" w:rsidR="00C803F5" w:rsidRDefault="00C803F5">
      <w:r>
        <w:t>Financial Analysis</w:t>
      </w:r>
    </w:p>
    <w:p w14:paraId="1B4E1617" w14:textId="77777777" w:rsidR="00C803F5" w:rsidRDefault="00C803F5"/>
    <w:p w14:paraId="1DB22B54" w14:textId="77777777" w:rsidR="00C803F5" w:rsidRDefault="00C803F5">
      <w:r>
        <w:t>- Pandas</w:t>
      </w:r>
    </w:p>
    <w:p w14:paraId="5734E71E" w14:textId="77777777" w:rsidR="00C803F5" w:rsidRDefault="00C803F5">
      <w:r>
        <w:t xml:space="preserve">- </w:t>
      </w:r>
      <w:proofErr w:type="spellStart"/>
      <w:r>
        <w:t>NumPy</w:t>
      </w:r>
      <w:proofErr w:type="spellEnd"/>
    </w:p>
    <w:p w14:paraId="23934D2E" w14:textId="77777777" w:rsidR="00C803F5" w:rsidRDefault="00C803F5">
      <w:r>
        <w:t xml:space="preserve">- </w:t>
      </w:r>
      <w:proofErr w:type="spellStart"/>
      <w:r>
        <w:t>SciPy</w:t>
      </w:r>
      <w:proofErr w:type="spellEnd"/>
    </w:p>
    <w:p w14:paraId="6504AB09" w14:textId="77777777" w:rsidR="00C803F5" w:rsidRDefault="00C803F5">
      <w:r>
        <w:t xml:space="preserve">- </w:t>
      </w:r>
      <w:proofErr w:type="spellStart"/>
      <w:r>
        <w:t>Scikit</w:t>
      </w:r>
      <w:proofErr w:type="spellEnd"/>
      <w:r>
        <w:t>-learn</w:t>
      </w:r>
    </w:p>
    <w:p w14:paraId="7F22637D" w14:textId="77777777" w:rsidR="00C803F5" w:rsidRDefault="00C803F5"/>
    <w:p w14:paraId="654FAFD7" w14:textId="77777777" w:rsidR="00C803F5" w:rsidRDefault="00C803F5">
      <w:r>
        <w:t>Database</w:t>
      </w:r>
    </w:p>
    <w:p w14:paraId="3D19A77E" w14:textId="77777777" w:rsidR="00C803F5" w:rsidRDefault="00C803F5"/>
    <w:p w14:paraId="1C3B6531" w14:textId="77777777" w:rsidR="00C803F5" w:rsidRDefault="00C803F5">
      <w:r>
        <w:t>- SQLite for the initial version</w:t>
      </w:r>
    </w:p>
    <w:p w14:paraId="2DA5C92A" w14:textId="77777777" w:rsidR="00C803F5" w:rsidRDefault="00C803F5">
      <w:r>
        <w:t>- PostgreSQL for an advanced version</w:t>
      </w:r>
    </w:p>
    <w:p w14:paraId="4C232B38" w14:textId="77777777" w:rsidR="00C803F5" w:rsidRDefault="00C803F5"/>
    <w:p w14:paraId="7C3DF0D0" w14:textId="77777777" w:rsidR="00C803F5" w:rsidRDefault="00C803F5">
      <w:r>
        <w:t>AI</w:t>
      </w:r>
    </w:p>
    <w:p w14:paraId="6F4C43DC" w14:textId="77777777" w:rsidR="00C803F5" w:rsidRDefault="00C803F5"/>
    <w:p w14:paraId="5BD44921" w14:textId="77777777" w:rsidR="00C803F5" w:rsidRDefault="00C803F5">
      <w:r>
        <w:t>- LLM API for financial anomaly explanations</w:t>
      </w:r>
    </w:p>
    <w:p w14:paraId="7A065AB7" w14:textId="77777777" w:rsidR="00C803F5" w:rsidRDefault="00C803F5">
      <w:r>
        <w:t>- Optional local NLP model</w:t>
      </w:r>
    </w:p>
    <w:p w14:paraId="60D3159D" w14:textId="77777777" w:rsidR="00C803F5" w:rsidRDefault="00C803F5"/>
    <w:p w14:paraId="1CF120E6" w14:textId="77777777" w:rsidR="00C803F5" w:rsidRDefault="00C803F5">
      <w:r>
        <w:t>Visualization</w:t>
      </w:r>
    </w:p>
    <w:p w14:paraId="6987CA81" w14:textId="77777777" w:rsidR="00C803F5" w:rsidRDefault="00C803F5"/>
    <w:p w14:paraId="1970A47C" w14:textId="77777777" w:rsidR="00C803F5" w:rsidRDefault="00C803F5">
      <w:r>
        <w:t xml:space="preserve">- </w:t>
      </w:r>
      <w:proofErr w:type="spellStart"/>
      <w:r>
        <w:t>Plotly</w:t>
      </w:r>
      <w:proofErr w:type="spellEnd"/>
    </w:p>
    <w:p w14:paraId="1162F8EC" w14:textId="77777777" w:rsidR="00C803F5" w:rsidRDefault="00C803F5">
      <w:r>
        <w:t xml:space="preserve">- </w:t>
      </w:r>
      <w:proofErr w:type="spellStart"/>
      <w:r>
        <w:t>Recharts</w:t>
      </w:r>
      <w:proofErr w:type="spellEnd"/>
    </w:p>
    <w:p w14:paraId="1CF44157" w14:textId="77777777" w:rsidR="00C803F5" w:rsidRDefault="00C803F5">
      <w:pPr>
        <w:pBdr>
          <w:bottom w:val="single" w:sz="6" w:space="1" w:color="auto"/>
        </w:pBdr>
      </w:pPr>
    </w:p>
    <w:p w14:paraId="617B64A5" w14:textId="77777777" w:rsidR="00C803F5" w:rsidRDefault="00C803F5"/>
    <w:p w14:paraId="55D0F711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Example Dashboard</w:t>
      </w:r>
    </w:p>
    <w:p w14:paraId="4CA31AF2" w14:textId="77777777" w:rsidR="00C803F5" w:rsidRDefault="00C803F5"/>
    <w:p w14:paraId="284D929A" w14:textId="77777777" w:rsidR="00C803F5" w:rsidRDefault="00C803F5">
      <w:r>
        <w:t>The dashboard could contain:</w:t>
      </w:r>
    </w:p>
    <w:p w14:paraId="42FDEBDF" w14:textId="77777777" w:rsidR="00C803F5" w:rsidRDefault="00C803F5"/>
    <w:p w14:paraId="224EA042" w14:textId="77777777" w:rsidR="00C803F5" w:rsidRDefault="00C803F5">
      <w:r>
        <w:t>Company Overview</w:t>
      </w:r>
    </w:p>
    <w:p w14:paraId="3D66BA13" w14:textId="77777777" w:rsidR="00C803F5" w:rsidRDefault="00C803F5"/>
    <w:p w14:paraId="28FD4A4A" w14:textId="77777777" w:rsidR="00C803F5" w:rsidRDefault="00C803F5">
      <w:r>
        <w:t>Company: Example Industries Ltd.</w:t>
      </w:r>
    </w:p>
    <w:p w14:paraId="1817B521" w14:textId="77777777" w:rsidR="00C803F5" w:rsidRDefault="00C803F5"/>
    <w:p w14:paraId="608C67F6" w14:textId="77777777" w:rsidR="00C803F5" w:rsidRDefault="00C803F5">
      <w:r>
        <w:t>Financial Risk Score</w:t>
      </w:r>
    </w:p>
    <w:p w14:paraId="057D3252" w14:textId="77777777" w:rsidR="00C803F5" w:rsidRDefault="00C803F5"/>
    <w:p w14:paraId="2F00211F" w14:textId="77777777" w:rsidR="00C803F5" w:rsidRDefault="00C803F5">
      <w:r>
        <w:t>73 / 100</w:t>
      </w:r>
    </w:p>
    <w:p w14:paraId="330377FB" w14:textId="77777777" w:rsidR="00C803F5" w:rsidRDefault="00C803F5"/>
    <w:p w14:paraId="271EAA3B" w14:textId="77777777" w:rsidR="00C803F5" w:rsidRDefault="00C803F5">
      <w:r>
        <w:t>Risk Level: High</w:t>
      </w:r>
    </w:p>
    <w:p w14:paraId="5E756F4D" w14:textId="77777777" w:rsidR="00C803F5" w:rsidRDefault="00C803F5">
      <w:pPr>
        <w:pBdr>
          <w:bottom w:val="single" w:sz="6" w:space="1" w:color="auto"/>
        </w:pBdr>
      </w:pPr>
    </w:p>
    <w:p w14:paraId="5A3BBCF4" w14:textId="77777777" w:rsidR="00C803F5" w:rsidRDefault="00C803F5"/>
    <w:p w14:paraId="40CCD0A1" w14:textId="77777777" w:rsidR="00C803F5" w:rsidRDefault="00C803F5">
      <w:r>
        <w:t>Detected Anomalies</w:t>
      </w:r>
    </w:p>
    <w:p w14:paraId="0C6C9139" w14:textId="77777777" w:rsidR="00C803F5" w:rsidRDefault="00C803F5"/>
    <w:p w14:paraId="3C0BFE4A" w14:textId="77777777" w:rsidR="00C803F5" w:rsidRDefault="00C803F5" w:rsidP="00C803F5">
      <w:pPr>
        <w:pStyle w:val="ListParagraph"/>
        <w:numPr>
          <w:ilvl w:val="0"/>
          <w:numId w:val="2"/>
        </w:numPr>
      </w:pPr>
      <w:r>
        <w:t>Receivables Growth</w:t>
      </w:r>
    </w:p>
    <w:p w14:paraId="33273AC5" w14:textId="77777777" w:rsidR="00C803F5" w:rsidRDefault="00C803F5"/>
    <w:p w14:paraId="030661E6" w14:textId="77777777" w:rsidR="00C803F5" w:rsidRDefault="00C803F5">
      <w:r>
        <w:t>Revenue increased by 12%.</w:t>
      </w:r>
    </w:p>
    <w:p w14:paraId="26E66F3A" w14:textId="77777777" w:rsidR="00C803F5" w:rsidRDefault="00C803F5"/>
    <w:p w14:paraId="7145C02A" w14:textId="77777777" w:rsidR="00C803F5" w:rsidRDefault="00C803F5">
      <w:r>
        <w:t>Receivables increased by 48%.</w:t>
      </w:r>
    </w:p>
    <w:p w14:paraId="1BE9EFAA" w14:textId="77777777" w:rsidR="00C803F5" w:rsidRDefault="00C803F5"/>
    <w:p w14:paraId="789C0F84" w14:textId="77777777" w:rsidR="00C803F5" w:rsidRDefault="00C803F5">
      <w:r>
        <w:t>Risk: High</w:t>
      </w:r>
    </w:p>
    <w:p w14:paraId="160C3517" w14:textId="77777777" w:rsidR="00C803F5" w:rsidRDefault="00C803F5">
      <w:pPr>
        <w:pBdr>
          <w:bottom w:val="single" w:sz="6" w:space="1" w:color="auto"/>
        </w:pBdr>
      </w:pPr>
    </w:p>
    <w:p w14:paraId="6D5D69AD" w14:textId="77777777" w:rsidR="00C803F5" w:rsidRDefault="00C803F5"/>
    <w:p w14:paraId="33AC0623" w14:textId="77777777" w:rsidR="00C803F5" w:rsidRDefault="00C803F5" w:rsidP="00C803F5">
      <w:pPr>
        <w:pStyle w:val="ListParagraph"/>
        <w:numPr>
          <w:ilvl w:val="0"/>
          <w:numId w:val="2"/>
        </w:numPr>
      </w:pPr>
      <w:r>
        <w:t>Cash Flow Divergence</w:t>
      </w:r>
    </w:p>
    <w:p w14:paraId="697442F5" w14:textId="77777777" w:rsidR="00C803F5" w:rsidRDefault="00C803F5"/>
    <w:p w14:paraId="2C398D78" w14:textId="77777777" w:rsidR="00C803F5" w:rsidRDefault="00C803F5">
      <w:r>
        <w:t>Net profit increased by 31%.</w:t>
      </w:r>
    </w:p>
    <w:p w14:paraId="36F4ED9D" w14:textId="77777777" w:rsidR="00C803F5" w:rsidRDefault="00C803F5"/>
    <w:p w14:paraId="6D4C82A3" w14:textId="77777777" w:rsidR="00C803F5" w:rsidRDefault="00C803F5">
      <w:r>
        <w:t>Operating cash flow decreased by 18%.</w:t>
      </w:r>
    </w:p>
    <w:p w14:paraId="2B3CA8EB" w14:textId="77777777" w:rsidR="00C803F5" w:rsidRDefault="00C803F5"/>
    <w:p w14:paraId="51290308" w14:textId="77777777" w:rsidR="00C803F5" w:rsidRDefault="00C803F5">
      <w:r>
        <w:t>Risk: High</w:t>
      </w:r>
    </w:p>
    <w:p w14:paraId="2D662492" w14:textId="77777777" w:rsidR="00C803F5" w:rsidRDefault="00C803F5">
      <w:pPr>
        <w:pBdr>
          <w:bottom w:val="single" w:sz="6" w:space="1" w:color="auto"/>
        </w:pBdr>
      </w:pPr>
    </w:p>
    <w:p w14:paraId="4295C6A3" w14:textId="77777777" w:rsidR="00C803F5" w:rsidRDefault="00C803F5"/>
    <w:p w14:paraId="06F22DA4" w14:textId="77777777" w:rsidR="00C803F5" w:rsidRDefault="00C803F5" w:rsidP="00C803F5">
      <w:pPr>
        <w:pStyle w:val="ListParagraph"/>
        <w:numPr>
          <w:ilvl w:val="0"/>
          <w:numId w:val="2"/>
        </w:numPr>
      </w:pPr>
      <w:r>
        <w:t>Inventory Growth</w:t>
      </w:r>
    </w:p>
    <w:p w14:paraId="13CD9890" w14:textId="77777777" w:rsidR="00C803F5" w:rsidRDefault="00C803F5"/>
    <w:p w14:paraId="516297B1" w14:textId="77777777" w:rsidR="00C803F5" w:rsidRDefault="00C803F5">
      <w:r>
        <w:t>Inventory increased by 37%.</w:t>
      </w:r>
    </w:p>
    <w:p w14:paraId="4E6230CD" w14:textId="77777777" w:rsidR="00C803F5" w:rsidRDefault="00C803F5"/>
    <w:p w14:paraId="27F6F799" w14:textId="77777777" w:rsidR="00C803F5" w:rsidRDefault="00C803F5">
      <w:r>
        <w:t>Revenue increased by 9%.</w:t>
      </w:r>
    </w:p>
    <w:p w14:paraId="48857B3A" w14:textId="77777777" w:rsidR="00C803F5" w:rsidRDefault="00C803F5"/>
    <w:p w14:paraId="43D54752" w14:textId="77777777" w:rsidR="00C803F5" w:rsidRDefault="00C803F5">
      <w:r>
        <w:t>Risk: Medium</w:t>
      </w:r>
    </w:p>
    <w:p w14:paraId="681DFA2A" w14:textId="77777777" w:rsidR="00C803F5" w:rsidRDefault="00C803F5">
      <w:pPr>
        <w:pBdr>
          <w:bottom w:val="single" w:sz="6" w:space="1" w:color="auto"/>
        </w:pBdr>
      </w:pPr>
    </w:p>
    <w:p w14:paraId="6113143E" w14:textId="77777777" w:rsidR="00C803F5" w:rsidRDefault="00C803F5"/>
    <w:p w14:paraId="33FC7972" w14:textId="77777777" w:rsidR="00C803F5" w:rsidRDefault="00C803F5">
      <w:r>
        <w:t>Financial Trends</w:t>
      </w:r>
    </w:p>
    <w:p w14:paraId="77CBEBF8" w14:textId="77777777" w:rsidR="00C803F5" w:rsidRDefault="00C803F5"/>
    <w:p w14:paraId="652875F6" w14:textId="77777777" w:rsidR="00C803F5" w:rsidRDefault="00C803F5">
      <w:r>
        <w:t>Interactive charts showing:</w:t>
      </w:r>
    </w:p>
    <w:p w14:paraId="5C425BB9" w14:textId="77777777" w:rsidR="00C803F5" w:rsidRDefault="00C803F5"/>
    <w:p w14:paraId="78C59D9F" w14:textId="77777777" w:rsidR="00C803F5" w:rsidRDefault="00C803F5">
      <w:r>
        <w:t>- Revenue</w:t>
      </w:r>
    </w:p>
    <w:p w14:paraId="503CDFA9" w14:textId="77777777" w:rsidR="00C803F5" w:rsidRDefault="00C803F5">
      <w:r>
        <w:t>- Net profit</w:t>
      </w:r>
    </w:p>
    <w:p w14:paraId="4A5D3CD2" w14:textId="77777777" w:rsidR="00C803F5" w:rsidRDefault="00C803F5">
      <w:r>
        <w:t>- Operating cash flow</w:t>
      </w:r>
    </w:p>
    <w:p w14:paraId="75F329BD" w14:textId="77777777" w:rsidR="00C803F5" w:rsidRDefault="00C803F5">
      <w:r>
        <w:t>- Receivables</w:t>
      </w:r>
    </w:p>
    <w:p w14:paraId="0C95359E" w14:textId="77777777" w:rsidR="00C803F5" w:rsidRDefault="00C803F5">
      <w:r>
        <w:t>- Inventory</w:t>
      </w:r>
    </w:p>
    <w:p w14:paraId="5336AEE9" w14:textId="77777777" w:rsidR="00C803F5" w:rsidRDefault="00C803F5">
      <w:r>
        <w:t>- Debt</w:t>
      </w:r>
    </w:p>
    <w:p w14:paraId="73E1098B" w14:textId="77777777" w:rsidR="00C803F5" w:rsidRDefault="00C803F5">
      <w:r>
        <w:t>- Capex</w:t>
      </w:r>
    </w:p>
    <w:p w14:paraId="1B37FEBA" w14:textId="77777777" w:rsidR="00C803F5" w:rsidRDefault="00C803F5">
      <w:r>
        <w:t>- Depreciation</w:t>
      </w:r>
    </w:p>
    <w:p w14:paraId="4E33E855" w14:textId="77777777" w:rsidR="00C803F5" w:rsidRDefault="00C803F5"/>
    <w:p w14:paraId="3864D8A6" w14:textId="77777777" w:rsidR="00C803F5" w:rsidRDefault="00C803F5">
      <w:r>
        <w:t>Over the selected historical period.</w:t>
      </w:r>
    </w:p>
    <w:p w14:paraId="0FD834FF" w14:textId="77777777" w:rsidR="00C803F5" w:rsidRDefault="00C803F5">
      <w:pPr>
        <w:pBdr>
          <w:bottom w:val="single" w:sz="6" w:space="1" w:color="auto"/>
        </w:pBdr>
      </w:pPr>
    </w:p>
    <w:p w14:paraId="7475C232" w14:textId="77777777" w:rsidR="00C803F5" w:rsidRDefault="00C803F5"/>
    <w:p w14:paraId="64A7F4C5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Advanced Feature: Anomaly Timeline</w:t>
      </w:r>
    </w:p>
    <w:p w14:paraId="1A66061B" w14:textId="77777777" w:rsidR="00C803F5" w:rsidRDefault="00C803F5"/>
    <w:p w14:paraId="5704F9CC" w14:textId="77777777" w:rsidR="00C803F5" w:rsidRDefault="00C803F5">
      <w:r>
        <w:t>The system can display when financial anomalies first appeared.</w:t>
      </w:r>
    </w:p>
    <w:p w14:paraId="74EFE597" w14:textId="77777777" w:rsidR="00C803F5" w:rsidRDefault="00C803F5"/>
    <w:p w14:paraId="3247D3EF" w14:textId="77777777" w:rsidR="00C803F5" w:rsidRDefault="00C803F5">
      <w:r>
        <w:t>Example:</w:t>
      </w:r>
    </w:p>
    <w:p w14:paraId="089A37E4" w14:textId="77777777" w:rsidR="00C803F5" w:rsidRDefault="00C803F5"/>
    <w:p w14:paraId="1F5EE4EC" w14:textId="77777777" w:rsidR="00C803F5" w:rsidRDefault="00C803F5">
      <w:r>
        <w:t>2022 → Normal</w:t>
      </w:r>
    </w:p>
    <w:p w14:paraId="1680E2F7" w14:textId="77777777" w:rsidR="00C803F5" w:rsidRDefault="00C803F5"/>
    <w:p w14:paraId="698FDE2B" w14:textId="77777777" w:rsidR="00C803F5" w:rsidRDefault="00C803F5">
      <w:r>
        <w:t>2023 → Receivables anomaly detected</w:t>
      </w:r>
    </w:p>
    <w:p w14:paraId="4F4AF98D" w14:textId="77777777" w:rsidR="00C803F5" w:rsidRDefault="00C803F5"/>
    <w:p w14:paraId="0A547F93" w14:textId="77777777" w:rsidR="00C803F5" w:rsidRDefault="00C803F5">
      <w:r>
        <w:t>2024 → OCF divergence detected</w:t>
      </w:r>
    </w:p>
    <w:p w14:paraId="66AEECB6" w14:textId="77777777" w:rsidR="00C803F5" w:rsidRDefault="00C803F5"/>
    <w:p w14:paraId="5FBBF8CD" w14:textId="77777777" w:rsidR="00C803F5" w:rsidRDefault="00C803F5">
      <w:r>
        <w:t>2025 → Inventory + receivables anomalies</w:t>
      </w:r>
    </w:p>
    <w:p w14:paraId="4944C5E3" w14:textId="77777777" w:rsidR="00C803F5" w:rsidRDefault="00C803F5"/>
    <w:p w14:paraId="6E686124" w14:textId="77777777" w:rsidR="00C803F5" w:rsidRDefault="00C803F5">
      <w:r>
        <w:t>This allows users to identify when financial reporting risk began increasing.</w:t>
      </w:r>
    </w:p>
    <w:p w14:paraId="35638D74" w14:textId="77777777" w:rsidR="00C803F5" w:rsidRDefault="00C803F5">
      <w:pPr>
        <w:pBdr>
          <w:bottom w:val="single" w:sz="6" w:space="1" w:color="auto"/>
        </w:pBdr>
      </w:pPr>
    </w:p>
    <w:p w14:paraId="473659DB" w14:textId="77777777" w:rsidR="00C803F5" w:rsidRDefault="00C803F5"/>
    <w:p w14:paraId="0B2201AD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Advanced Feature: Peer Comparison</w:t>
      </w:r>
    </w:p>
    <w:p w14:paraId="32A6F887" w14:textId="77777777" w:rsidR="00C803F5" w:rsidRDefault="00C803F5"/>
    <w:p w14:paraId="4A99331A" w14:textId="77777777" w:rsidR="00C803F5" w:rsidRDefault="00C803F5">
      <w:r>
        <w:t>If comparable company data is available, the system can compare a company’s metrics with industry peers.</w:t>
      </w:r>
    </w:p>
    <w:p w14:paraId="724A4109" w14:textId="77777777" w:rsidR="00C803F5" w:rsidRDefault="00C803F5"/>
    <w:p w14:paraId="25ADF93F" w14:textId="77777777" w:rsidR="00C803F5" w:rsidRDefault="00C803F5">
      <w:r>
        <w:t>Example:</w:t>
      </w:r>
    </w:p>
    <w:p w14:paraId="1E3FACD9" w14:textId="77777777" w:rsidR="00C803F5" w:rsidRDefault="00C803F5"/>
    <w:p w14:paraId="0BD6B4D6" w14:textId="77777777" w:rsidR="00C803F5" w:rsidRDefault="00C803F5">
      <w:r>
        <w:t>«Company’s receivables growth: 42%</w:t>
      </w:r>
    </w:p>
    <w:p w14:paraId="46E42B77" w14:textId="77777777" w:rsidR="00C803F5" w:rsidRDefault="00C803F5">
      <w:r>
        <w:t>Industry average: 14%»</w:t>
      </w:r>
    </w:p>
    <w:p w14:paraId="3A645723" w14:textId="77777777" w:rsidR="00C803F5" w:rsidRDefault="00C803F5"/>
    <w:p w14:paraId="366FAA90" w14:textId="77777777" w:rsidR="00C803F5" w:rsidRDefault="00C803F5">
      <w:r>
        <w:t>This can make the anomaly detection more meaningful.</w:t>
      </w:r>
    </w:p>
    <w:p w14:paraId="74EF2FC6" w14:textId="77777777" w:rsidR="00C803F5" w:rsidRDefault="00C803F5"/>
    <w:p w14:paraId="1708BA7D" w14:textId="77777777" w:rsidR="00C803F5" w:rsidRDefault="00C803F5">
      <w:r>
        <w:t>For a standalone student MVP, however, peer comparison can be excluded.</w:t>
      </w:r>
    </w:p>
    <w:p w14:paraId="44E7151E" w14:textId="77777777" w:rsidR="00C803F5" w:rsidRDefault="00C803F5">
      <w:pPr>
        <w:pBdr>
          <w:bottom w:val="single" w:sz="6" w:space="1" w:color="auto"/>
        </w:pBdr>
      </w:pPr>
    </w:p>
    <w:p w14:paraId="7021F337" w14:textId="77777777" w:rsidR="00C803F5" w:rsidRDefault="00C803F5"/>
    <w:p w14:paraId="617C8495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Project Scope</w:t>
      </w:r>
    </w:p>
    <w:p w14:paraId="00F72EDC" w14:textId="77777777" w:rsidR="00C803F5" w:rsidRDefault="00C803F5"/>
    <w:p w14:paraId="25CD6286" w14:textId="77777777" w:rsidR="00C803F5" w:rsidRDefault="00C803F5">
      <w:r>
        <w:t>Minimum Viable Product</w:t>
      </w:r>
    </w:p>
    <w:p w14:paraId="534975C9" w14:textId="77777777" w:rsidR="00C803F5" w:rsidRDefault="00C803F5"/>
    <w:p w14:paraId="443893D2" w14:textId="77777777" w:rsidR="00C803F5" w:rsidRDefault="00C803F5">
      <w:r>
        <w:t>The first version should support:</w:t>
      </w:r>
    </w:p>
    <w:p w14:paraId="498BC1D2" w14:textId="77777777" w:rsidR="00C803F5" w:rsidRDefault="00C803F5"/>
    <w:p w14:paraId="119769A9" w14:textId="77777777" w:rsidR="00C803F5" w:rsidRDefault="00C803F5">
      <w:r>
        <w:t>- Manual/CSV financial data input</w:t>
      </w:r>
    </w:p>
    <w:p w14:paraId="78BD4019" w14:textId="77777777" w:rsidR="00C803F5" w:rsidRDefault="00C803F5">
      <w:r>
        <w:t>- 3–5 years of historical data</w:t>
      </w:r>
    </w:p>
    <w:p w14:paraId="0F50F8C5" w14:textId="77777777" w:rsidR="00C803F5" w:rsidRDefault="00C803F5">
      <w:r>
        <w:t>- Automatic ratio calculation</w:t>
      </w:r>
    </w:p>
    <w:p w14:paraId="30645072" w14:textId="77777777" w:rsidR="00C803F5" w:rsidRDefault="00C803F5">
      <w:r>
        <w:t>- 5–7 anomaly detection rules</w:t>
      </w:r>
    </w:p>
    <w:p w14:paraId="136EE5B5" w14:textId="77777777" w:rsidR="00C803F5" w:rsidRDefault="00C803F5">
      <w:r>
        <w:t>- Financial Risk Score</w:t>
      </w:r>
    </w:p>
    <w:p w14:paraId="206EFE63" w14:textId="77777777" w:rsidR="00C803F5" w:rsidRDefault="00C803F5">
      <w:r>
        <w:t>- Interactive charts</w:t>
      </w:r>
    </w:p>
    <w:p w14:paraId="5D21E731" w14:textId="77777777" w:rsidR="00C803F5" w:rsidRDefault="00C803F5">
      <w:r>
        <w:t>- Automated explanation report</w:t>
      </w:r>
    </w:p>
    <w:p w14:paraId="78AF2AB9" w14:textId="77777777" w:rsidR="00C803F5" w:rsidRDefault="00C803F5"/>
    <w:p w14:paraId="7306F8EF" w14:textId="77777777" w:rsidR="00C803F5" w:rsidRDefault="00C803F5">
      <w:r>
        <w:t>Advanced Version</w:t>
      </w:r>
    </w:p>
    <w:p w14:paraId="6D88E115" w14:textId="77777777" w:rsidR="00C803F5" w:rsidRDefault="00C803F5"/>
    <w:p w14:paraId="372FD100" w14:textId="77777777" w:rsidR="00C803F5" w:rsidRDefault="00C803F5">
      <w:r>
        <w:t>Add:</w:t>
      </w:r>
    </w:p>
    <w:p w14:paraId="4071B5E8" w14:textId="77777777" w:rsidR="00C803F5" w:rsidRDefault="00C803F5"/>
    <w:p w14:paraId="655C5501" w14:textId="77777777" w:rsidR="00C803F5" w:rsidRDefault="00C803F5">
      <w:r>
        <w:t>- PDF financial statement extraction</w:t>
      </w:r>
    </w:p>
    <w:p w14:paraId="2235EB65" w14:textId="77777777" w:rsidR="00C803F5" w:rsidRDefault="00C803F5">
      <w:r>
        <w:t>- OCR</w:t>
      </w:r>
    </w:p>
    <w:p w14:paraId="099447FA" w14:textId="77777777" w:rsidR="00C803F5" w:rsidRDefault="00C803F5">
      <w:r>
        <w:t>- Notes-to-accounts analysis</w:t>
      </w:r>
    </w:p>
    <w:p w14:paraId="189A03D6" w14:textId="77777777" w:rsidR="00C803F5" w:rsidRDefault="00C803F5">
      <w:r>
        <w:t>- Related-party transaction extraction</w:t>
      </w:r>
    </w:p>
    <w:p w14:paraId="6791DD31" w14:textId="77777777" w:rsidR="00C803F5" w:rsidRDefault="00C803F5">
      <w:r>
        <w:t>- Machine-learning anomaly detection</w:t>
      </w:r>
    </w:p>
    <w:p w14:paraId="61DF8055" w14:textId="77777777" w:rsidR="00C803F5" w:rsidRDefault="00C803F5">
      <w:r>
        <w:t>- Peer comparison</w:t>
      </w:r>
    </w:p>
    <w:p w14:paraId="564B2D6C" w14:textId="77777777" w:rsidR="00C803F5" w:rsidRDefault="00C803F5">
      <w:r>
        <w:t>- AI-generated investigation questions</w:t>
      </w:r>
    </w:p>
    <w:p w14:paraId="1D1A5B55" w14:textId="77777777" w:rsidR="00C803F5" w:rsidRDefault="00C803F5">
      <w:r>
        <w:t>- Automated financial analysis report</w:t>
      </w:r>
    </w:p>
    <w:p w14:paraId="172E9037" w14:textId="77777777" w:rsidR="00C803F5" w:rsidRDefault="00C803F5">
      <w:pPr>
        <w:pBdr>
          <w:bottom w:val="single" w:sz="6" w:space="1" w:color="auto"/>
        </w:pBdr>
      </w:pPr>
    </w:p>
    <w:p w14:paraId="705F5AA1" w14:textId="77777777" w:rsidR="00C803F5" w:rsidRDefault="00C803F5"/>
    <w:p w14:paraId="1524CBBA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Important Limitation</w:t>
      </w:r>
    </w:p>
    <w:p w14:paraId="3FA84E00" w14:textId="77777777" w:rsidR="00C803F5" w:rsidRDefault="00C803F5"/>
    <w:p w14:paraId="36C52F04" w14:textId="77777777" w:rsidR="00C803F5" w:rsidRDefault="00C803F5">
      <w:r>
        <w:t>The system should not claim that a company is fraudulent.</w:t>
      </w:r>
    </w:p>
    <w:p w14:paraId="45A97E33" w14:textId="77777777" w:rsidR="00C803F5" w:rsidRDefault="00C803F5"/>
    <w:p w14:paraId="125B4AE3" w14:textId="77777777" w:rsidR="00C803F5" w:rsidRDefault="00C803F5">
      <w:r>
        <w:t>Its purpose is to identify financial anomalies and potential red flags that warrant further investigation.</w:t>
      </w:r>
    </w:p>
    <w:p w14:paraId="5354B091" w14:textId="77777777" w:rsidR="00C803F5" w:rsidRDefault="00C803F5"/>
    <w:p w14:paraId="73069D2A" w14:textId="77777777" w:rsidR="00C803F5" w:rsidRDefault="00C803F5">
      <w:r>
        <w:t>A high risk score means:</w:t>
      </w:r>
    </w:p>
    <w:p w14:paraId="5FC84313" w14:textId="77777777" w:rsidR="00C803F5" w:rsidRDefault="00C803F5"/>
    <w:p w14:paraId="20C2229F" w14:textId="77777777" w:rsidR="00C803F5" w:rsidRDefault="00C803F5">
      <w:r>
        <w:t>«”The financial statements contain patterns that deserve additional investigation.”»</w:t>
      </w:r>
    </w:p>
    <w:p w14:paraId="52B6E4C2" w14:textId="77777777" w:rsidR="00C803F5" w:rsidRDefault="00C803F5"/>
    <w:p w14:paraId="4D72CCC1" w14:textId="77777777" w:rsidR="00C803F5" w:rsidRDefault="00C803F5">
      <w:r>
        <w:t>It does not mean:</w:t>
      </w:r>
    </w:p>
    <w:p w14:paraId="4825DFA1" w14:textId="77777777" w:rsidR="00C803F5" w:rsidRDefault="00C803F5"/>
    <w:p w14:paraId="70010352" w14:textId="77777777" w:rsidR="00C803F5" w:rsidRDefault="00C803F5">
      <w:r>
        <w:t>«”The company committed fraud.”»</w:t>
      </w:r>
    </w:p>
    <w:p w14:paraId="71E946D7" w14:textId="77777777" w:rsidR="00C803F5" w:rsidRDefault="00C803F5"/>
    <w:p w14:paraId="1D4F8F15" w14:textId="77777777" w:rsidR="00C803F5" w:rsidRDefault="00C803F5">
      <w:r>
        <w:t>This distinction is important both technically and academically.</w:t>
      </w:r>
    </w:p>
    <w:p w14:paraId="1030DE8A" w14:textId="77777777" w:rsidR="00C803F5" w:rsidRDefault="00C803F5">
      <w:pPr>
        <w:pBdr>
          <w:bottom w:val="single" w:sz="6" w:space="1" w:color="auto"/>
        </w:pBdr>
      </w:pPr>
    </w:p>
    <w:p w14:paraId="3DD619AB" w14:textId="77777777" w:rsidR="00C803F5" w:rsidRDefault="00C803F5"/>
    <w:p w14:paraId="59A37E2D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Expected Outcome</w:t>
      </w:r>
    </w:p>
    <w:p w14:paraId="702C6201" w14:textId="77777777" w:rsidR="00C803F5" w:rsidRDefault="00C803F5"/>
    <w:p w14:paraId="71B8C283" w14:textId="77777777" w:rsidR="00C803F5" w:rsidRDefault="00C803F5">
      <w:r>
        <w:t>The final system will transform raw historical financial statements into an understandable financial-risk assessment.</w:t>
      </w:r>
    </w:p>
    <w:p w14:paraId="580B090F" w14:textId="77777777" w:rsidR="00C803F5" w:rsidRDefault="00C803F5"/>
    <w:p w14:paraId="3A676CD3" w14:textId="77777777" w:rsidR="00C803F5" w:rsidRDefault="00C803F5">
      <w:r>
        <w:t>Overall Flow</w:t>
      </w:r>
    </w:p>
    <w:p w14:paraId="2CC6B578" w14:textId="77777777" w:rsidR="00C803F5" w:rsidRDefault="00C803F5"/>
    <w:p w14:paraId="5E2C75C3" w14:textId="77777777" w:rsidR="00C803F5" w:rsidRDefault="00C803F5">
      <w:r>
        <w:t>Financial Statements</w:t>
      </w:r>
    </w:p>
    <w:p w14:paraId="6AAEAA61" w14:textId="77777777" w:rsidR="00C803F5" w:rsidRDefault="00C803F5"/>
    <w:p w14:paraId="49CB44B2" w14:textId="77777777" w:rsidR="00C803F5" w:rsidRDefault="00C803F5">
      <w:r>
        <w:t>↓</w:t>
      </w:r>
    </w:p>
    <w:p w14:paraId="16174B5D" w14:textId="77777777" w:rsidR="00C803F5" w:rsidRDefault="00C803F5"/>
    <w:p w14:paraId="16B2FB71" w14:textId="77777777" w:rsidR="00C803F5" w:rsidRDefault="00C803F5">
      <w:r>
        <w:t>Data Extraction</w:t>
      </w:r>
    </w:p>
    <w:p w14:paraId="6B64CA8E" w14:textId="77777777" w:rsidR="00C803F5" w:rsidRDefault="00C803F5"/>
    <w:p w14:paraId="14BBA5BF" w14:textId="77777777" w:rsidR="00C803F5" w:rsidRDefault="00C803F5">
      <w:r>
        <w:t>↓</w:t>
      </w:r>
    </w:p>
    <w:p w14:paraId="7DD2431C" w14:textId="77777777" w:rsidR="00C803F5" w:rsidRDefault="00C803F5"/>
    <w:p w14:paraId="06658841" w14:textId="77777777" w:rsidR="00C803F5" w:rsidRDefault="00C803F5">
      <w:r>
        <w:t>Financial Ratio Calculation</w:t>
      </w:r>
    </w:p>
    <w:p w14:paraId="0028DB7E" w14:textId="77777777" w:rsidR="00C803F5" w:rsidRDefault="00C803F5"/>
    <w:p w14:paraId="3A7914E4" w14:textId="77777777" w:rsidR="00C803F5" w:rsidRDefault="00C803F5">
      <w:r>
        <w:t>↓</w:t>
      </w:r>
    </w:p>
    <w:p w14:paraId="5223376F" w14:textId="77777777" w:rsidR="00C803F5" w:rsidRDefault="00C803F5"/>
    <w:p w14:paraId="2C1285ED" w14:textId="77777777" w:rsidR="00C803F5" w:rsidRDefault="00C803F5">
      <w:r>
        <w:t>Historical Trend Analysis</w:t>
      </w:r>
    </w:p>
    <w:p w14:paraId="5DA89E73" w14:textId="77777777" w:rsidR="00C803F5" w:rsidRDefault="00C803F5"/>
    <w:p w14:paraId="28D39B50" w14:textId="77777777" w:rsidR="00C803F5" w:rsidRDefault="00C803F5">
      <w:r>
        <w:t>↓</w:t>
      </w:r>
    </w:p>
    <w:p w14:paraId="58FA175D" w14:textId="77777777" w:rsidR="00C803F5" w:rsidRDefault="00C803F5"/>
    <w:p w14:paraId="0D5F39AF" w14:textId="77777777" w:rsidR="00C803F5" w:rsidRDefault="00C803F5">
      <w:r>
        <w:t>Anomaly Detection</w:t>
      </w:r>
    </w:p>
    <w:p w14:paraId="19349B75" w14:textId="77777777" w:rsidR="00C803F5" w:rsidRDefault="00C803F5"/>
    <w:p w14:paraId="123CA9C7" w14:textId="77777777" w:rsidR="00C803F5" w:rsidRDefault="00C803F5">
      <w:r>
        <w:t>↓</w:t>
      </w:r>
    </w:p>
    <w:p w14:paraId="3C49FBB4" w14:textId="77777777" w:rsidR="00C803F5" w:rsidRDefault="00C803F5"/>
    <w:p w14:paraId="7D49FC02" w14:textId="77777777" w:rsidR="00C803F5" w:rsidRDefault="00C803F5">
      <w:r>
        <w:t>Risk Scoring</w:t>
      </w:r>
    </w:p>
    <w:p w14:paraId="1A55CDD8" w14:textId="77777777" w:rsidR="00C803F5" w:rsidRDefault="00C803F5"/>
    <w:p w14:paraId="68C68759" w14:textId="77777777" w:rsidR="00C803F5" w:rsidRDefault="00C803F5">
      <w:r>
        <w:t>↓</w:t>
      </w:r>
    </w:p>
    <w:p w14:paraId="23433DCC" w14:textId="77777777" w:rsidR="00C803F5" w:rsidRDefault="00C803F5"/>
    <w:p w14:paraId="65A67421" w14:textId="77777777" w:rsidR="00C803F5" w:rsidRDefault="00C803F5">
      <w:r>
        <w:t>AI Explanation</w:t>
      </w:r>
    </w:p>
    <w:p w14:paraId="3DC1F898" w14:textId="77777777" w:rsidR="00C803F5" w:rsidRDefault="00C803F5"/>
    <w:p w14:paraId="556ABA8E" w14:textId="77777777" w:rsidR="00C803F5" w:rsidRDefault="00C803F5">
      <w:r>
        <w:t>↓</w:t>
      </w:r>
    </w:p>
    <w:p w14:paraId="7A83C388" w14:textId="77777777" w:rsidR="00C803F5" w:rsidRDefault="00C803F5"/>
    <w:p w14:paraId="2BF13277" w14:textId="77777777" w:rsidR="00C803F5" w:rsidRDefault="00C803F5">
      <w:r>
        <w:t>Interactive Financial Risk Report</w:t>
      </w:r>
    </w:p>
    <w:p w14:paraId="5F29D506" w14:textId="77777777" w:rsidR="00C803F5" w:rsidRDefault="00C803F5">
      <w:pPr>
        <w:pBdr>
          <w:bottom w:val="single" w:sz="6" w:space="1" w:color="auto"/>
        </w:pBdr>
      </w:pPr>
    </w:p>
    <w:p w14:paraId="62DE2031" w14:textId="77777777" w:rsidR="00C803F5" w:rsidRDefault="00C803F5"/>
    <w:p w14:paraId="7E85EFE8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Why This Project Is Valuable</w:t>
      </w:r>
    </w:p>
    <w:p w14:paraId="73519E00" w14:textId="77777777" w:rsidR="00C803F5" w:rsidRDefault="00C803F5"/>
    <w:p w14:paraId="1D275678" w14:textId="77777777" w:rsidR="00C803F5" w:rsidRDefault="00C803F5">
      <w:r>
        <w:t>The project combines multiple areas of technology and finance:</w:t>
      </w:r>
    </w:p>
    <w:p w14:paraId="092D05CD" w14:textId="77777777" w:rsidR="00C803F5" w:rsidRDefault="00C803F5"/>
    <w:p w14:paraId="1F443289" w14:textId="77777777" w:rsidR="00C803F5" w:rsidRDefault="00C803F5">
      <w:r>
        <w:t>- Financial analysis</w:t>
      </w:r>
    </w:p>
    <w:p w14:paraId="165379EE" w14:textId="77777777" w:rsidR="00C803F5" w:rsidRDefault="00C803F5">
      <w:r>
        <w:t>- Data science</w:t>
      </w:r>
    </w:p>
    <w:p w14:paraId="1B794FDE" w14:textId="77777777" w:rsidR="00C803F5" w:rsidRDefault="00C803F5">
      <w:r>
        <w:t>- Machine learning</w:t>
      </w:r>
    </w:p>
    <w:p w14:paraId="17F9B82A" w14:textId="77777777" w:rsidR="00C803F5" w:rsidRDefault="00C803F5">
      <w:r>
        <w:t>- Anomaly detection</w:t>
      </w:r>
    </w:p>
    <w:p w14:paraId="621AE5CB" w14:textId="77777777" w:rsidR="00C803F5" w:rsidRDefault="00C803F5">
      <w:r>
        <w:t>- Natural-language AI</w:t>
      </w:r>
    </w:p>
    <w:p w14:paraId="3CEE81FA" w14:textId="77777777" w:rsidR="00C803F5" w:rsidRDefault="00C803F5">
      <w:r>
        <w:t>- Data visualization</w:t>
      </w:r>
    </w:p>
    <w:p w14:paraId="24FD1682" w14:textId="77777777" w:rsidR="00C803F5" w:rsidRDefault="00C803F5">
      <w:r>
        <w:t>- Software engineering</w:t>
      </w:r>
    </w:p>
    <w:p w14:paraId="1C554608" w14:textId="77777777" w:rsidR="00C803F5" w:rsidRDefault="00C803F5"/>
    <w:p w14:paraId="0E6C5B5B" w14:textId="77777777" w:rsidR="00C803F5" w:rsidRDefault="00C803F5">
      <w:r>
        <w:t>It also solves a meaningful problem: helping analysts identify financial patterns that deserve closer examination.</w:t>
      </w:r>
    </w:p>
    <w:p w14:paraId="6DF9593E" w14:textId="77777777" w:rsidR="00C803F5" w:rsidRDefault="00C803F5"/>
    <w:p w14:paraId="11E19FA7" w14:textId="77777777" w:rsidR="00C803F5" w:rsidRDefault="00C803F5">
      <w:r>
        <w:t xml:space="preserve">The project is therefore more than a simple CRUD application or generic AI </w:t>
      </w:r>
      <w:proofErr w:type="spellStart"/>
      <w:r>
        <w:t>chatbot</w:t>
      </w:r>
      <w:proofErr w:type="spellEnd"/>
      <w:r>
        <w:t>. Its core functionality is based on financial logic, quantitative analysis, and anomaly detection.</w:t>
      </w:r>
    </w:p>
    <w:sectPr w:rsidR="00C803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0F7C"/>
    <w:multiLevelType w:val="hybridMultilevel"/>
    <w:tmpl w:val="A4B06C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B6133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35279"/>
    <w:multiLevelType w:val="hybridMultilevel"/>
    <w:tmpl w:val="D924F2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427301">
    <w:abstractNumId w:val="0"/>
  </w:num>
  <w:num w:numId="2" w16cid:durableId="1157070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5"/>
    <w:rsid w:val="0078087A"/>
    <w:rsid w:val="00C8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F93D5"/>
  <w15:chartTrackingRefBased/>
  <w15:docId w15:val="{31374B3F-261E-6649-81C1-5974AAF7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1579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Samarjeeth Rajkumar</dc:creator>
  <cp:keywords/>
  <dc:description/>
  <cp:lastModifiedBy>Samarjeeth Rajkumar</cp:lastModifiedBy>
  <cp:revision>2</cp:revision>
  <dcterms:created xsi:type="dcterms:W3CDTF">2026-09-02T11:09:00Z</dcterms:created>
  <dcterms:modified xsi:type="dcterms:W3CDTF">2026-10-12T14:32:46.178Z</dcterms:modified>
</cp:coreProperties>
</file>