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16" w:rsidRPr="00394CD9" w:rsidRDefault="00804316" w:rsidP="00804316">
      <w:pPr>
        <w:rPr>
          <w:b/>
          <w:sz w:val="28"/>
        </w:rPr>
      </w:pPr>
      <w:r>
        <w:rPr>
          <w:b/>
          <w:sz w:val="28"/>
        </w:rPr>
        <w:t xml:space="preserve">Used </w:t>
      </w:r>
      <w:r w:rsidRPr="00394CD9">
        <w:rPr>
          <w:b/>
          <w:sz w:val="28"/>
        </w:rPr>
        <w:t>References</w:t>
      </w:r>
    </w:p>
    <w:p w:rsidR="00804316" w:rsidRDefault="00804316" w:rsidP="00804316"/>
    <w:p w:rsidR="00804316" w:rsidRDefault="00804316" w:rsidP="00804316">
      <w:pPr>
        <w:ind w:left="360" w:hanging="360"/>
        <w:rPr>
          <w:color w:val="000000"/>
        </w:rPr>
      </w:pPr>
      <w:r>
        <w:rPr>
          <w:color w:val="000000"/>
        </w:rPr>
        <w:t>D. L. Applegate (</w:t>
      </w:r>
      <w:r w:rsidRPr="00511D12">
        <w:rPr>
          <w:color w:val="000000"/>
        </w:rPr>
        <w:t>2006</w:t>
      </w:r>
      <w:r>
        <w:rPr>
          <w:color w:val="000000"/>
        </w:rPr>
        <w:t xml:space="preserve">) </w:t>
      </w:r>
      <w:proofErr w:type="gramStart"/>
      <w:r w:rsidRPr="00511D12">
        <w:rPr>
          <w:i/>
          <w:color w:val="000000"/>
        </w:rPr>
        <w:t>The</w:t>
      </w:r>
      <w:proofErr w:type="gramEnd"/>
      <w:r w:rsidRPr="00511D12">
        <w:rPr>
          <w:i/>
          <w:color w:val="000000"/>
        </w:rPr>
        <w:t xml:space="preserve"> Traveling Salesman Problem: A Computational Study</w:t>
      </w:r>
      <w:r>
        <w:rPr>
          <w:color w:val="000000"/>
        </w:rPr>
        <w:t>. Princeton: Princeton UP.</w:t>
      </w:r>
    </w:p>
    <w:p w:rsidR="00804316" w:rsidRDefault="00804316" w:rsidP="00804316">
      <w:pPr>
        <w:ind w:left="360" w:hanging="360"/>
        <w:rPr>
          <w:color w:val="000000"/>
        </w:rPr>
      </w:pPr>
    </w:p>
    <w:p w:rsidR="00804316" w:rsidRDefault="00804316" w:rsidP="00804316">
      <w:pPr>
        <w:ind w:left="360" w:hanging="360"/>
        <w:rPr>
          <w:color w:val="000000"/>
        </w:rPr>
      </w:pPr>
      <w:r w:rsidRPr="00BF6168">
        <w:rPr>
          <w:color w:val="000000"/>
        </w:rPr>
        <w:t xml:space="preserve">C. Blum, M. </w:t>
      </w:r>
      <w:proofErr w:type="spellStart"/>
      <w:r w:rsidRPr="00BF6168">
        <w:rPr>
          <w:color w:val="000000"/>
        </w:rPr>
        <w:t>Dorigo</w:t>
      </w:r>
      <w:proofErr w:type="spellEnd"/>
      <w:r>
        <w:rPr>
          <w:color w:val="000000"/>
        </w:rPr>
        <w:t xml:space="preserve"> (2005)</w:t>
      </w:r>
      <w:r w:rsidRPr="00BF6168">
        <w:rPr>
          <w:color w:val="000000"/>
        </w:rPr>
        <w:t xml:space="preserve"> Search bias in ant colony optimization: on the role of competition-balanced systems </w:t>
      </w:r>
      <w:r w:rsidRPr="00BF6168">
        <w:rPr>
          <w:i/>
          <w:iCs/>
          <w:color w:val="000000"/>
        </w:rPr>
        <w:t>IEEE Transactions on</w:t>
      </w:r>
      <w:r w:rsidRPr="00BF6168"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Evolutionary Computation</w:t>
      </w:r>
      <w:r>
        <w:rPr>
          <w:color w:val="000000"/>
        </w:rPr>
        <w:t>,</w:t>
      </w:r>
      <w:r w:rsidRPr="00BF6168">
        <w:rPr>
          <w:color w:val="000000"/>
        </w:rPr>
        <w:t xml:space="preserve"> </w:t>
      </w:r>
      <w:r>
        <w:rPr>
          <w:color w:val="000000"/>
        </w:rPr>
        <w:t>V</w:t>
      </w:r>
      <w:r w:rsidRPr="00BF6168">
        <w:rPr>
          <w:color w:val="000000"/>
        </w:rPr>
        <w:t>ol.</w:t>
      </w:r>
      <w:r>
        <w:rPr>
          <w:color w:val="000000"/>
        </w:rPr>
        <w:t xml:space="preserve"> </w:t>
      </w:r>
      <w:r w:rsidRPr="00BF6168">
        <w:rPr>
          <w:color w:val="000000"/>
        </w:rPr>
        <w:t xml:space="preserve">9, </w:t>
      </w:r>
      <w:r>
        <w:rPr>
          <w:color w:val="000000"/>
        </w:rPr>
        <w:t>N</w:t>
      </w:r>
      <w:r w:rsidRPr="00BF6168">
        <w:rPr>
          <w:color w:val="000000"/>
        </w:rPr>
        <w:t>o.</w:t>
      </w:r>
      <w:r>
        <w:rPr>
          <w:color w:val="000000"/>
        </w:rPr>
        <w:t xml:space="preserve"> </w:t>
      </w:r>
      <w:r w:rsidRPr="00BF6168">
        <w:rPr>
          <w:color w:val="000000"/>
        </w:rPr>
        <w:t>2, pp.159-174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C. Blum, A. </w:t>
      </w:r>
      <w:proofErr w:type="spellStart"/>
      <w:r>
        <w:t>Roli</w:t>
      </w:r>
      <w:proofErr w:type="spellEnd"/>
      <w:r>
        <w:t xml:space="preserve">, M. </w:t>
      </w:r>
      <w:proofErr w:type="spellStart"/>
      <w:r>
        <w:t>Dorigo</w:t>
      </w:r>
      <w:proofErr w:type="spellEnd"/>
      <w:r>
        <w:t xml:space="preserve"> (2001) ‘HC-ACO: The Hyper-Cube Framework for Ant Colony Optimization’ in </w:t>
      </w:r>
      <w:r w:rsidRPr="00064598">
        <w:rPr>
          <w:i/>
        </w:rPr>
        <w:t>Proceedings of MIC’2001 – Metaheuristics International Conference</w:t>
      </w:r>
      <w:r>
        <w:t>, Vol. 2, pp. 399-403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C. </w:t>
      </w:r>
      <w:r w:rsidRPr="00CA27BB">
        <w:t>Ding</w:t>
      </w:r>
      <w:r>
        <w:t xml:space="preserve">, Y. </w:t>
      </w:r>
      <w:r w:rsidRPr="00CA27BB">
        <w:t>Cheng</w:t>
      </w:r>
      <w:r>
        <w:t xml:space="preserve">, M. </w:t>
      </w:r>
      <w:r w:rsidRPr="00CA27BB">
        <w:t>He</w:t>
      </w:r>
      <w:r>
        <w:t xml:space="preserve"> (2007) </w:t>
      </w:r>
      <w:r w:rsidRPr="00CA27BB">
        <w:t>Two-level genetic algorithm for clustered traveling salesman problem with ap</w:t>
      </w:r>
      <w:r>
        <w:t xml:space="preserve">plication in large-scale TSPs, </w:t>
      </w:r>
      <w:r w:rsidRPr="00D843AD">
        <w:rPr>
          <w:i/>
        </w:rPr>
        <w:t>Tsinghua Science and Technology</w:t>
      </w:r>
      <w:r w:rsidRPr="00CA27BB">
        <w:t xml:space="preserve">, </w:t>
      </w:r>
      <w:r>
        <w:t>V</w:t>
      </w:r>
      <w:r w:rsidRPr="00CA27BB">
        <w:t>ol.</w:t>
      </w:r>
      <w:r>
        <w:t xml:space="preserve"> </w:t>
      </w:r>
      <w:r w:rsidRPr="00CA27BB">
        <w:t xml:space="preserve">12, </w:t>
      </w:r>
      <w:r>
        <w:t>N</w:t>
      </w:r>
      <w:r w:rsidRPr="00CA27BB">
        <w:t>o.</w:t>
      </w:r>
      <w:r>
        <w:t xml:space="preserve"> </w:t>
      </w:r>
      <w:r w:rsidRPr="00CA27BB">
        <w:t>4, pp.459-465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L. </w:t>
      </w:r>
      <w:proofErr w:type="spellStart"/>
      <w:r w:rsidRPr="00394B76">
        <w:t>Dongmei</w:t>
      </w:r>
      <w:proofErr w:type="spellEnd"/>
      <w:r>
        <w:t xml:space="preserve">, Q. </w:t>
      </w:r>
      <w:proofErr w:type="spellStart"/>
      <w:r w:rsidRPr="00394B76">
        <w:t>Shenshan</w:t>
      </w:r>
      <w:proofErr w:type="spellEnd"/>
      <w:r>
        <w:t xml:space="preserve">, W. </w:t>
      </w:r>
      <w:r w:rsidRPr="00394B76">
        <w:t xml:space="preserve">Dong </w:t>
      </w:r>
      <w:r>
        <w:t>(2008) ‘</w:t>
      </w:r>
      <w:r w:rsidRPr="00394B76">
        <w:t>Particle swarm optimization based on neighbourhood encoding for traveling salesman problem</w:t>
      </w:r>
      <w:r>
        <w:t>’</w:t>
      </w:r>
      <w:r w:rsidRPr="00394B76">
        <w:t xml:space="preserve"> in </w:t>
      </w:r>
      <w:r w:rsidRPr="00394B76">
        <w:rPr>
          <w:i/>
        </w:rPr>
        <w:t>IEEE International Conference on Systems, Man and Cybernetics, 2008. SMC 2008</w:t>
      </w:r>
      <w:r w:rsidRPr="00394B76">
        <w:t>.</w:t>
      </w:r>
      <w:r>
        <w:t xml:space="preserve"> </w:t>
      </w:r>
      <w:r w:rsidRPr="00394B76">
        <w:t>12-15 Oct</w:t>
      </w:r>
      <w:r>
        <w:t>ober</w:t>
      </w:r>
      <w:r w:rsidRPr="00394B76">
        <w:t xml:space="preserve"> 2008</w:t>
      </w:r>
      <w:r>
        <w:t>.</w:t>
      </w:r>
      <w:r w:rsidRPr="00394B76">
        <w:t xml:space="preserve"> </w:t>
      </w:r>
      <w:r>
        <w:t>Singapore, pp. 1276-1279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 w:rsidRPr="00DB54EA">
        <w:t>M.</w:t>
      </w:r>
      <w:r>
        <w:t xml:space="preserve"> </w:t>
      </w:r>
      <w:proofErr w:type="spellStart"/>
      <w:r w:rsidRPr="00DB54EA">
        <w:t>Dorigo</w:t>
      </w:r>
      <w:proofErr w:type="spellEnd"/>
      <w:r w:rsidRPr="00DB54EA">
        <w:t>, L.M.</w:t>
      </w:r>
      <w:r>
        <w:t xml:space="preserve"> Gambardella (1997) Ant Colony System: A Cooperative Learning Approach to the Traveling Salesman Problem, </w:t>
      </w:r>
      <w:r w:rsidRPr="00697C55">
        <w:rPr>
          <w:i/>
        </w:rPr>
        <w:t>IEEE Transactions on Evolutionary Computation</w:t>
      </w:r>
      <w:r>
        <w:t>, Vol</w:t>
      </w:r>
      <w:r w:rsidRPr="00697C55">
        <w:t>. 1, N</w:t>
      </w:r>
      <w:r>
        <w:t>o</w:t>
      </w:r>
      <w:r w:rsidRPr="00697C55">
        <w:t>. 1,</w:t>
      </w:r>
      <w:r>
        <w:t xml:space="preserve"> pp. 53-66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 w:rsidRPr="00D672AF">
        <w:t>M.</w:t>
      </w:r>
      <w:r>
        <w:t xml:space="preserve"> </w:t>
      </w:r>
      <w:proofErr w:type="spellStart"/>
      <w:r w:rsidRPr="00D672AF">
        <w:t>Dorigo</w:t>
      </w:r>
      <w:proofErr w:type="spellEnd"/>
      <w:r w:rsidRPr="00D672AF">
        <w:t xml:space="preserve">, </w:t>
      </w:r>
      <w:r>
        <w:t xml:space="preserve">V. </w:t>
      </w:r>
      <w:proofErr w:type="spellStart"/>
      <w:r w:rsidRPr="00D672AF">
        <w:t>Maniezzo</w:t>
      </w:r>
      <w:proofErr w:type="spellEnd"/>
      <w:r>
        <w:t>, A.</w:t>
      </w:r>
      <w:r w:rsidRPr="00D672AF">
        <w:t xml:space="preserve"> </w:t>
      </w:r>
      <w:proofErr w:type="spellStart"/>
      <w:r w:rsidRPr="00D672AF">
        <w:t>Colorni</w:t>
      </w:r>
      <w:proofErr w:type="spellEnd"/>
      <w:r>
        <w:t xml:space="preserve"> (1996) </w:t>
      </w:r>
      <w:r w:rsidRPr="00D672AF">
        <w:t xml:space="preserve">Ant system: optimization by a colony of cooperating agents, </w:t>
      </w:r>
      <w:r w:rsidRPr="00D672AF">
        <w:rPr>
          <w:i/>
        </w:rPr>
        <w:t>IEEE Transactions on Systems, Man, and Cybernetics, Part B: Cybernetics</w:t>
      </w:r>
      <w:r w:rsidRPr="00D672AF">
        <w:t xml:space="preserve">, </w:t>
      </w:r>
      <w:r>
        <w:t>V</w:t>
      </w:r>
      <w:r w:rsidRPr="00D672AF">
        <w:t>ol.</w:t>
      </w:r>
      <w:r>
        <w:t xml:space="preserve"> </w:t>
      </w:r>
      <w:r w:rsidRPr="00D672AF">
        <w:t xml:space="preserve">26, </w:t>
      </w:r>
      <w:r>
        <w:t>N</w:t>
      </w:r>
      <w:r w:rsidRPr="00D672AF">
        <w:t>o.</w:t>
      </w:r>
      <w:r>
        <w:t xml:space="preserve"> </w:t>
      </w:r>
      <w:r w:rsidRPr="00D672AF">
        <w:t>1, pp.</w:t>
      </w:r>
      <w:r>
        <w:t xml:space="preserve"> </w:t>
      </w:r>
      <w:r w:rsidRPr="00D672AF">
        <w:t>29-41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M. </w:t>
      </w:r>
      <w:proofErr w:type="spellStart"/>
      <w:r w:rsidRPr="0065631E">
        <w:t>Fallahi</w:t>
      </w:r>
      <w:proofErr w:type="spellEnd"/>
      <w:r>
        <w:t xml:space="preserve">, S. </w:t>
      </w:r>
      <w:proofErr w:type="spellStart"/>
      <w:r w:rsidRPr="0065631E">
        <w:t>Amiri</w:t>
      </w:r>
      <w:proofErr w:type="spellEnd"/>
      <w:r>
        <w:t xml:space="preserve">, M. </w:t>
      </w:r>
      <w:proofErr w:type="spellStart"/>
      <w:r>
        <w:t>Yaghini</w:t>
      </w:r>
      <w:proofErr w:type="spellEnd"/>
      <w:r>
        <w:t xml:space="preserve"> (2014) A Parameter Tuning Methodology for Metaheuristics Based on Design of Experiments, </w:t>
      </w:r>
      <w:r w:rsidRPr="0065631E">
        <w:rPr>
          <w:i/>
        </w:rPr>
        <w:t>International Journal of Engineering &amp; Technology Sciences</w:t>
      </w:r>
      <w:r>
        <w:t>, Vol. 2, No. 6, pp. 497-521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D. </w:t>
      </w:r>
      <w:proofErr w:type="spellStart"/>
      <w:r>
        <w:t>Gaertner</w:t>
      </w:r>
      <w:proofErr w:type="spellEnd"/>
      <w:r>
        <w:t xml:space="preserve">, K. Clark (2005) ‘On optimal parameters for ant colony optimization algorithms’ in H.R. </w:t>
      </w:r>
      <w:proofErr w:type="spellStart"/>
      <w:r>
        <w:t>Arabnia</w:t>
      </w:r>
      <w:proofErr w:type="spellEnd"/>
      <w:r>
        <w:t xml:space="preserve"> et al (Eds.), </w:t>
      </w:r>
      <w:r w:rsidRPr="00877C6A">
        <w:rPr>
          <w:i/>
        </w:rPr>
        <w:t>Proceedings of the 2005 International Conference on Artificial Intelligence, ICAI 2005</w:t>
      </w:r>
      <w:r>
        <w:t>, CSREA Press, pp 83-89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 w:rsidRPr="00BC2AB5">
        <w:lastRenderedPageBreak/>
        <w:t>L. M.</w:t>
      </w:r>
      <w:r>
        <w:t xml:space="preserve"> </w:t>
      </w:r>
      <w:r w:rsidRPr="00BC2AB5">
        <w:t xml:space="preserve">Gambardella, </w:t>
      </w:r>
      <w:r>
        <w:t xml:space="preserve">M. </w:t>
      </w:r>
      <w:proofErr w:type="spellStart"/>
      <w:r>
        <w:t>Dorigo</w:t>
      </w:r>
      <w:proofErr w:type="spellEnd"/>
      <w:r>
        <w:t xml:space="preserve"> (1997) </w:t>
      </w:r>
      <w:r w:rsidRPr="00BC2AB5">
        <w:rPr>
          <w:i/>
        </w:rPr>
        <w:t>HAS-SOP: Hybrid Ant System for the Sequential Ordering Problem</w:t>
      </w:r>
      <w:r>
        <w:t xml:space="preserve">, </w:t>
      </w:r>
      <w:proofErr w:type="spellStart"/>
      <w:r w:rsidRPr="00BC2AB5">
        <w:t>Istituto</w:t>
      </w:r>
      <w:proofErr w:type="spellEnd"/>
      <w:r w:rsidRPr="00BC2AB5">
        <w:t xml:space="preserve"> </w:t>
      </w:r>
      <w:proofErr w:type="spellStart"/>
      <w:r w:rsidRPr="00BC2AB5">
        <w:t>Dalle</w:t>
      </w:r>
      <w:proofErr w:type="spellEnd"/>
      <w:r w:rsidRPr="00BC2AB5">
        <w:t xml:space="preserve"> </w:t>
      </w:r>
      <w:proofErr w:type="spellStart"/>
      <w:r w:rsidRPr="00BC2AB5">
        <w:t>Molle</w:t>
      </w:r>
      <w:proofErr w:type="spellEnd"/>
      <w:r w:rsidRPr="00BC2AB5">
        <w:t xml:space="preserve"> Di </w:t>
      </w:r>
      <w:proofErr w:type="spellStart"/>
      <w:r w:rsidRPr="00BC2AB5">
        <w:t>Studi</w:t>
      </w:r>
      <w:proofErr w:type="spellEnd"/>
      <w:r w:rsidRPr="00BC2AB5">
        <w:t xml:space="preserve"> </w:t>
      </w:r>
      <w:proofErr w:type="spellStart"/>
      <w:r w:rsidRPr="00BC2AB5">
        <w:t>Sull</w:t>
      </w:r>
      <w:proofErr w:type="spellEnd"/>
      <w:r w:rsidRPr="00BC2AB5">
        <w:t xml:space="preserve"> </w:t>
      </w:r>
      <w:proofErr w:type="spellStart"/>
      <w:r w:rsidRPr="00BC2AB5">
        <w:t>Intelligenza</w:t>
      </w:r>
      <w:proofErr w:type="spellEnd"/>
      <w:r w:rsidRPr="00BC2AB5">
        <w:t xml:space="preserve"> </w:t>
      </w:r>
      <w:proofErr w:type="spellStart"/>
      <w:r w:rsidRPr="00BC2AB5">
        <w:t>Artificiale</w:t>
      </w:r>
      <w:proofErr w:type="spellEnd"/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F. </w:t>
      </w:r>
      <w:r w:rsidRPr="00F4665A">
        <w:t>Krzysztof</w:t>
      </w:r>
      <w:r>
        <w:t xml:space="preserve"> (2003) </w:t>
      </w:r>
      <w:proofErr w:type="gramStart"/>
      <w:r w:rsidRPr="00F4665A">
        <w:t>The</w:t>
      </w:r>
      <w:proofErr w:type="gramEnd"/>
      <w:r w:rsidRPr="00F4665A">
        <w:t xml:space="preserve"> Influence of Run-Time Limits on Choosing Ant System Parameters</w:t>
      </w:r>
      <w:r>
        <w:t>,</w:t>
      </w:r>
      <w:r w:rsidRPr="008F0082">
        <w:t xml:space="preserve"> </w:t>
      </w:r>
      <w:r w:rsidRPr="00F4665A">
        <w:rPr>
          <w:i/>
        </w:rPr>
        <w:t>Genetic and Evolutionary Computation — GECCO 2003</w:t>
      </w:r>
      <w:r w:rsidRPr="008F0082">
        <w:t>, Vol.</w:t>
      </w:r>
      <w:r>
        <w:t xml:space="preserve"> 2723, pp. 49-60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E. L. </w:t>
      </w:r>
      <w:r w:rsidRPr="006764E3">
        <w:t>Lawler,</w:t>
      </w:r>
      <w:r>
        <w:t xml:space="preserve"> J. K. </w:t>
      </w:r>
      <w:proofErr w:type="spellStart"/>
      <w:r>
        <w:t>Lenstra</w:t>
      </w:r>
      <w:proofErr w:type="spellEnd"/>
      <w:r>
        <w:t>, A</w:t>
      </w:r>
      <w:r w:rsidRPr="006764E3">
        <w:t>.</w:t>
      </w:r>
      <w:r>
        <w:t xml:space="preserve"> H. G. </w:t>
      </w:r>
      <w:proofErr w:type="spellStart"/>
      <w:r>
        <w:t>Rinooy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, D.B. </w:t>
      </w:r>
      <w:proofErr w:type="spellStart"/>
      <w:r>
        <w:t>Shmoys</w:t>
      </w:r>
      <w:proofErr w:type="spellEnd"/>
      <w:r>
        <w:t xml:space="preserve"> (1985)</w:t>
      </w:r>
      <w:r w:rsidRPr="006764E3">
        <w:t xml:space="preserve"> </w:t>
      </w:r>
      <w:r w:rsidRPr="006764E3">
        <w:rPr>
          <w:i/>
        </w:rPr>
        <w:t>The Traveling Salesman Problem: A Guided Tour of Combinatorial Optimization</w:t>
      </w:r>
      <w:r>
        <w:t>. Wiley, Chichester.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 w:rsidRPr="002C0545">
        <w:t>X</w:t>
      </w:r>
      <w:r>
        <w:t xml:space="preserve">. </w:t>
      </w:r>
      <w:r w:rsidRPr="002C0545">
        <w:t>Li-</w:t>
      </w:r>
      <w:proofErr w:type="spellStart"/>
      <w:r w:rsidRPr="002C0545">
        <w:t>Ning</w:t>
      </w:r>
      <w:proofErr w:type="spellEnd"/>
      <w:r w:rsidRPr="002C0545">
        <w:t xml:space="preserve">, P. </w:t>
      </w:r>
      <w:proofErr w:type="spellStart"/>
      <w:r w:rsidRPr="002C0545">
        <w:t>Rohlfshagen</w:t>
      </w:r>
      <w:proofErr w:type="spellEnd"/>
      <w:r w:rsidRPr="002C0545">
        <w:t xml:space="preserve">, </w:t>
      </w:r>
      <w:r>
        <w:t>C. Ying-W</w:t>
      </w:r>
      <w:r w:rsidRPr="002C0545">
        <w:t xml:space="preserve">, and </w:t>
      </w:r>
      <w:r>
        <w:t xml:space="preserve">Y. </w:t>
      </w:r>
      <w:r w:rsidRPr="002C0545">
        <w:t>Xin</w:t>
      </w:r>
      <w:r>
        <w:t xml:space="preserve"> (2011)</w:t>
      </w:r>
      <w:r w:rsidRPr="002C0545">
        <w:t xml:space="preserve"> A Hybrid Ant Colony Optimization Algorithm for the Extended C</w:t>
      </w:r>
      <w:r>
        <w:t>apacitated Arc Routing Problem,</w:t>
      </w:r>
      <w:r w:rsidRPr="002C0545">
        <w:t xml:space="preserve"> </w:t>
      </w:r>
      <w:r w:rsidRPr="002C0545">
        <w:rPr>
          <w:i/>
        </w:rPr>
        <w:t>IEEE Transactions on Systems, Man, and Cybernetics</w:t>
      </w:r>
      <w:r w:rsidRPr="00CA27BB">
        <w:rPr>
          <w:i/>
        </w:rPr>
        <w:t>, Part B: Cybernetics</w:t>
      </w:r>
      <w:r>
        <w:t xml:space="preserve">, Vol. </w:t>
      </w:r>
      <w:r w:rsidRPr="002C0545">
        <w:t>41</w:t>
      </w:r>
      <w:r>
        <w:t xml:space="preserve">, No. 4, pp. </w:t>
      </w:r>
      <w:r w:rsidRPr="002C0545">
        <w:t>1110-</w:t>
      </w:r>
      <w:r>
        <w:t>1</w:t>
      </w:r>
      <w:r w:rsidRPr="002C0545">
        <w:t>123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S. Lin (1965) Computer Solution of the Traveling Salesman Problem, </w:t>
      </w:r>
      <w:proofErr w:type="gramStart"/>
      <w:r w:rsidRPr="00EB4E82">
        <w:rPr>
          <w:i/>
        </w:rPr>
        <w:t>The</w:t>
      </w:r>
      <w:proofErr w:type="gramEnd"/>
      <w:r w:rsidRPr="00EB4E82">
        <w:rPr>
          <w:i/>
        </w:rPr>
        <w:t xml:space="preserve"> Bell System Technical Journal</w:t>
      </w:r>
      <w:r>
        <w:t>, Vol. 10, No. 10, pp. 2245-2269.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S. Lin, B.W. Kernighan (1973) </w:t>
      </w:r>
      <w:proofErr w:type="gramStart"/>
      <w:r>
        <w:t>An</w:t>
      </w:r>
      <w:proofErr w:type="gramEnd"/>
      <w:r>
        <w:t xml:space="preserve"> Effective Heuristic Algorithm for the TSP, </w:t>
      </w:r>
      <w:r w:rsidRPr="008C523C">
        <w:rPr>
          <w:i/>
        </w:rPr>
        <w:t>Operations Research</w:t>
      </w:r>
      <w:r>
        <w:t>, Vol. 21, No. 2, pp. 498-516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B. </w:t>
      </w:r>
      <w:r w:rsidRPr="0011418A">
        <w:t xml:space="preserve">Liu, </w:t>
      </w:r>
      <w:r>
        <w:t xml:space="preserve">M. </w:t>
      </w:r>
      <w:proofErr w:type="spellStart"/>
      <w:r w:rsidRPr="0011418A">
        <w:t>Peisheng</w:t>
      </w:r>
      <w:proofErr w:type="spellEnd"/>
      <w:r>
        <w:t xml:space="preserve"> (</w:t>
      </w:r>
      <w:r w:rsidRPr="0011418A">
        <w:t>2008</w:t>
      </w:r>
      <w:r>
        <w:t>)</w:t>
      </w:r>
      <w:r w:rsidRPr="0011418A">
        <w:t xml:space="preserve"> </w:t>
      </w:r>
      <w:r>
        <w:t>‘</w:t>
      </w:r>
      <w:r w:rsidRPr="0011418A">
        <w:t>Hybrid Algorithm Combining Ant Colony Algorithm with Genetic A</w:t>
      </w:r>
      <w:r>
        <w:t>lgorithm for Continuous Domain’</w:t>
      </w:r>
      <w:r w:rsidRPr="0011418A">
        <w:t xml:space="preserve"> </w:t>
      </w:r>
      <w:r>
        <w:t xml:space="preserve">in </w:t>
      </w:r>
      <w:r w:rsidRPr="0011418A">
        <w:rPr>
          <w:i/>
        </w:rPr>
        <w:t>9th International Conference for Young Computer Scientists</w:t>
      </w:r>
      <w:r>
        <w:t>. 18-21 November</w:t>
      </w:r>
      <w:r w:rsidRPr="0011418A">
        <w:t xml:space="preserve"> 2008</w:t>
      </w:r>
      <w:r>
        <w:t>. Hunan, China. pp. 1819-1824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J. </w:t>
      </w:r>
      <w:r w:rsidRPr="001E7CEC">
        <w:t>Montgomery, M</w:t>
      </w:r>
      <w:r>
        <w:t xml:space="preserve">. Randall, </w:t>
      </w:r>
      <w:r w:rsidRPr="001E7CEC">
        <w:t>T</w:t>
      </w:r>
      <w:r>
        <w:t xml:space="preserve">. </w:t>
      </w:r>
      <w:proofErr w:type="spellStart"/>
      <w:r w:rsidRPr="001E7CEC">
        <w:t>Hendtlass</w:t>
      </w:r>
      <w:proofErr w:type="spellEnd"/>
      <w:r>
        <w:t xml:space="preserve"> (2005)</w:t>
      </w:r>
      <w:r w:rsidRPr="001E7CEC">
        <w:t xml:space="preserve"> Automated Selection of Appropriate Pheromone Representatio</w:t>
      </w:r>
      <w:r>
        <w:t xml:space="preserve">ns in Ant Colony Optimization, </w:t>
      </w:r>
      <w:r w:rsidRPr="001E7CEC">
        <w:rPr>
          <w:i/>
        </w:rPr>
        <w:t>Artificial Life</w:t>
      </w:r>
      <w:r>
        <w:t xml:space="preserve">, Vol. </w:t>
      </w:r>
      <w:r w:rsidRPr="001E7CEC">
        <w:t>11</w:t>
      </w:r>
      <w:r>
        <w:t xml:space="preserve">, No. </w:t>
      </w:r>
      <w:r w:rsidRPr="001E7CEC">
        <w:t>3</w:t>
      </w:r>
      <w:r>
        <w:t>,</w:t>
      </w:r>
      <w:r w:rsidRPr="001E7CEC">
        <w:t xml:space="preserve"> </w:t>
      </w:r>
      <w:r>
        <w:t>pp. 269-91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M. Randall (2004) </w:t>
      </w:r>
      <w:proofErr w:type="gramStart"/>
      <w:r>
        <w:t>Near</w:t>
      </w:r>
      <w:proofErr w:type="gramEnd"/>
      <w:r>
        <w:t xml:space="preserve"> parameter free ant colony optimisation,</w:t>
      </w:r>
      <w:r w:rsidRPr="008F0082">
        <w:t xml:space="preserve"> </w:t>
      </w:r>
      <w:r w:rsidRPr="008F0082">
        <w:rPr>
          <w:i/>
        </w:rPr>
        <w:t>Ant Colony Optimization and Swarm Intelligence Lecture Notes in Computer Science</w:t>
      </w:r>
      <w:r w:rsidRPr="008F0082">
        <w:t>, Vol.</w:t>
      </w:r>
      <w:r>
        <w:t xml:space="preserve"> 3172, pp. 374</w:t>
      </w:r>
      <w:r>
        <w:softHyphen/>
        <w:t>-381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G. </w:t>
      </w:r>
      <w:proofErr w:type="spellStart"/>
      <w:r>
        <w:t>Reinelt</w:t>
      </w:r>
      <w:proofErr w:type="spellEnd"/>
      <w:r>
        <w:t xml:space="preserve">.  </w:t>
      </w:r>
      <w:r w:rsidRPr="003155E4">
        <w:rPr>
          <w:i/>
        </w:rPr>
        <w:t>TSPLIB</w:t>
      </w:r>
      <w:r w:rsidRPr="003155E4">
        <w:t>.</w:t>
      </w:r>
      <w:r>
        <w:t xml:space="preserve"> [</w:t>
      </w:r>
      <w:proofErr w:type="gramStart"/>
      <w:r>
        <w:t>online</w:t>
      </w:r>
      <w:proofErr w:type="gramEnd"/>
      <w:r>
        <w:t>]</w:t>
      </w:r>
      <w:r w:rsidRPr="003155E4">
        <w:t xml:space="preserve"> http://comopt.ifi.uni-heidelberg.de/software/TSPLIB95/</w:t>
      </w:r>
      <w:r>
        <w:t xml:space="preserve"> </w:t>
      </w:r>
      <w:proofErr w:type="spellStart"/>
      <w:r w:rsidRPr="003155E4">
        <w:t>Universität</w:t>
      </w:r>
      <w:proofErr w:type="spellEnd"/>
      <w:r w:rsidRPr="003155E4">
        <w:t xml:space="preserve"> Heidelberg, </w:t>
      </w:r>
      <w:proofErr w:type="spellStart"/>
      <w:r w:rsidRPr="003155E4">
        <w:t>n.d.</w:t>
      </w:r>
      <w:proofErr w:type="spellEnd"/>
      <w:r w:rsidRPr="003155E4">
        <w:t xml:space="preserve"> </w:t>
      </w:r>
      <w:r>
        <w:t xml:space="preserve">(Accessed </w:t>
      </w:r>
      <w:r w:rsidRPr="003155E4">
        <w:t>26 June 2014</w:t>
      </w:r>
      <w:r>
        <w:t>)</w:t>
      </w:r>
      <w:r w:rsidRPr="003155E4">
        <w:t>.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keepLines/>
        <w:ind w:left="360" w:hanging="360"/>
      </w:pPr>
      <w:r>
        <w:lastRenderedPageBreak/>
        <w:t xml:space="preserve">W. </w:t>
      </w:r>
      <w:r w:rsidRPr="00E06BD6">
        <w:t>Shao-</w:t>
      </w:r>
      <w:proofErr w:type="spellStart"/>
      <w:r w:rsidRPr="00E06BD6">
        <w:t>Qiang</w:t>
      </w:r>
      <w:proofErr w:type="spellEnd"/>
      <w:r>
        <w:t xml:space="preserve">, X. </w:t>
      </w:r>
      <w:proofErr w:type="spellStart"/>
      <w:r w:rsidRPr="00E06BD6">
        <w:t>Zhong</w:t>
      </w:r>
      <w:proofErr w:type="spellEnd"/>
      <w:r w:rsidRPr="00E06BD6">
        <w:t>-Yu</w:t>
      </w:r>
      <w:r>
        <w:t xml:space="preserve"> (2009)</w:t>
      </w:r>
      <w:r w:rsidRPr="00E06BD6">
        <w:t xml:space="preserve"> </w:t>
      </w:r>
      <w:r>
        <w:t>‘</w:t>
      </w:r>
      <w:r w:rsidRPr="00E06BD6">
        <w:t>Ant Colony Algorithm Approach for Solving Traveling Salesman with Multi-agent</w:t>
      </w:r>
      <w:r>
        <w:t>’</w:t>
      </w:r>
      <w:r w:rsidRPr="00E06BD6">
        <w:t xml:space="preserve"> in </w:t>
      </w:r>
      <w:r w:rsidRPr="00E06BD6">
        <w:rPr>
          <w:i/>
        </w:rPr>
        <w:t>WASE International Conference on Information Engineering, 2009. ICIE '09</w:t>
      </w:r>
      <w:r w:rsidRPr="00E06BD6">
        <w:t>. 10-11 July 2009</w:t>
      </w:r>
      <w:r>
        <w:t xml:space="preserve">. </w:t>
      </w:r>
      <w:r w:rsidRPr="00E06BD6">
        <w:t xml:space="preserve">Taiyuan, </w:t>
      </w:r>
      <w:r>
        <w:t>China.</w:t>
      </w:r>
      <w:r w:rsidRPr="00E06BD6">
        <w:t xml:space="preserve"> </w:t>
      </w:r>
      <w:r>
        <w:t>V</w:t>
      </w:r>
      <w:r w:rsidRPr="00E06BD6">
        <w:t>ol.</w:t>
      </w:r>
      <w:r>
        <w:t xml:space="preserve"> </w:t>
      </w:r>
      <w:r w:rsidRPr="00E06BD6">
        <w:t xml:space="preserve">1, </w:t>
      </w:r>
      <w:r>
        <w:t>pp. 381-384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W. Sheng, N. Xi, M. Song, Y. Chen (2005) Robot path planning for dimensional measurement in automotive manufacturing. </w:t>
      </w:r>
      <w:r w:rsidRPr="003D6B11">
        <w:rPr>
          <w:i/>
        </w:rPr>
        <w:t>Transactions of the ASME</w:t>
      </w:r>
      <w:r>
        <w:t>, Vol. 127, No. 2, pp. 420-428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L. </w:t>
      </w:r>
      <w:proofErr w:type="spellStart"/>
      <w:r>
        <w:t>Shengzhuo</w:t>
      </w:r>
      <w:proofErr w:type="spellEnd"/>
      <w:r>
        <w:t xml:space="preserve">, F. </w:t>
      </w:r>
      <w:proofErr w:type="spellStart"/>
      <w:r w:rsidRPr="00F75B47">
        <w:t>Zhengru</w:t>
      </w:r>
      <w:proofErr w:type="spellEnd"/>
      <w:r>
        <w:t xml:space="preserve"> (2009)</w:t>
      </w:r>
      <w:r w:rsidRPr="00F75B47">
        <w:t xml:space="preserve"> </w:t>
      </w:r>
      <w:r>
        <w:t>‘</w:t>
      </w:r>
      <w:r w:rsidRPr="00F75B47">
        <w:t>A Path Adjustment Algorithm of the Combination of Genetic Alg</w:t>
      </w:r>
      <w:r>
        <w:t>orithm and Ant Colony Algorithm’</w:t>
      </w:r>
      <w:r w:rsidRPr="00F75B47">
        <w:t xml:space="preserve"> in </w:t>
      </w:r>
      <w:r w:rsidRPr="00F75B47">
        <w:rPr>
          <w:i/>
        </w:rPr>
        <w:t>2009 1st International Conference on Information Science and Engineering (ICISE)</w:t>
      </w:r>
      <w:r>
        <w:t>.</w:t>
      </w:r>
      <w:r w:rsidRPr="00F75B47">
        <w:t xml:space="preserve"> 26-28 Dec</w:t>
      </w:r>
      <w:r>
        <w:t>ember</w:t>
      </w:r>
      <w:r w:rsidRPr="00F75B47">
        <w:t xml:space="preserve"> 2009</w:t>
      </w:r>
      <w:r>
        <w:t xml:space="preserve">. Nanjing, China. </w:t>
      </w:r>
      <w:r w:rsidRPr="00F75B47">
        <w:t>pp.</w:t>
      </w:r>
      <w:r>
        <w:t xml:space="preserve"> 63-65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 w:rsidRPr="00C70BCF">
        <w:t>T.</w:t>
      </w:r>
      <w:r w:rsidRPr="00994EBB">
        <w:t xml:space="preserve"> </w:t>
      </w:r>
      <w:proofErr w:type="spellStart"/>
      <w:r>
        <w:t>Stützle</w:t>
      </w:r>
      <w:proofErr w:type="spellEnd"/>
      <w:r w:rsidRPr="00C70BCF">
        <w:t xml:space="preserve">, </w:t>
      </w:r>
      <w:r>
        <w:t xml:space="preserve">H. </w:t>
      </w:r>
      <w:proofErr w:type="spellStart"/>
      <w:r w:rsidRPr="00C70BCF">
        <w:t>Hoos</w:t>
      </w:r>
      <w:proofErr w:type="spellEnd"/>
      <w:r>
        <w:t xml:space="preserve"> (2000) MAX-MIN Ant System, </w:t>
      </w:r>
      <w:r w:rsidRPr="00F2147F">
        <w:rPr>
          <w:i/>
        </w:rPr>
        <w:t>Future Generation Computer Systems</w:t>
      </w:r>
      <w:r>
        <w:t>, Vol. 16, pp. 889-914</w:t>
      </w:r>
      <w:r>
        <w:br/>
      </w:r>
    </w:p>
    <w:p w:rsidR="00804316" w:rsidRDefault="00804316" w:rsidP="00804316">
      <w:pPr>
        <w:ind w:left="360" w:hanging="360"/>
      </w:pPr>
      <w:r>
        <w:t xml:space="preserve">T. </w:t>
      </w:r>
      <w:proofErr w:type="spellStart"/>
      <w:r>
        <w:t>Stützle</w:t>
      </w:r>
      <w:proofErr w:type="spellEnd"/>
      <w:r w:rsidRPr="00891463">
        <w:t xml:space="preserve">, </w:t>
      </w:r>
      <w:r>
        <w:t xml:space="preserve">M. </w:t>
      </w:r>
      <w:proofErr w:type="spellStart"/>
      <w:r w:rsidRPr="00891463">
        <w:t>López</w:t>
      </w:r>
      <w:proofErr w:type="spellEnd"/>
      <w:r w:rsidRPr="00891463">
        <w:t xml:space="preserve">-Ibáñez, </w:t>
      </w:r>
      <w:r>
        <w:t xml:space="preserve">P. </w:t>
      </w:r>
      <w:proofErr w:type="spellStart"/>
      <w:r w:rsidRPr="00891463">
        <w:t>Pellegrini</w:t>
      </w:r>
      <w:proofErr w:type="spellEnd"/>
      <w:r w:rsidRPr="00891463">
        <w:t xml:space="preserve">, </w:t>
      </w:r>
      <w:r>
        <w:t xml:space="preserve">M. </w:t>
      </w:r>
      <w:proofErr w:type="spellStart"/>
      <w:r w:rsidRPr="00891463">
        <w:t>Maur</w:t>
      </w:r>
      <w:proofErr w:type="spellEnd"/>
      <w:r w:rsidRPr="00891463">
        <w:t xml:space="preserve">, </w:t>
      </w:r>
      <w:r>
        <w:t xml:space="preserve">M. </w:t>
      </w:r>
      <w:r w:rsidRPr="00891463">
        <w:t xml:space="preserve">Montes de </w:t>
      </w:r>
      <w:proofErr w:type="spellStart"/>
      <w:r w:rsidRPr="00891463">
        <w:t>Oca</w:t>
      </w:r>
      <w:proofErr w:type="spellEnd"/>
      <w:r w:rsidRPr="00891463">
        <w:t xml:space="preserve">, </w:t>
      </w:r>
      <w:r>
        <w:t xml:space="preserve">M. </w:t>
      </w:r>
      <w:proofErr w:type="spellStart"/>
      <w:r w:rsidRPr="00891463">
        <w:t>Birattari</w:t>
      </w:r>
      <w:proofErr w:type="spellEnd"/>
      <w:r w:rsidRPr="00891463">
        <w:t xml:space="preserve">, </w:t>
      </w:r>
      <w:r>
        <w:t xml:space="preserve">M. </w:t>
      </w:r>
      <w:proofErr w:type="spellStart"/>
      <w:r w:rsidRPr="00891463">
        <w:t>Dorigo</w:t>
      </w:r>
      <w:proofErr w:type="spellEnd"/>
      <w:r>
        <w:t xml:space="preserve"> (2010) ‘</w:t>
      </w:r>
      <w:r w:rsidRPr="00AF5FC1">
        <w:t>Parameter Adaptation in Ant Colony Optimization</w:t>
      </w:r>
      <w:r>
        <w:t xml:space="preserve">’ in Y. </w:t>
      </w:r>
      <w:proofErr w:type="spellStart"/>
      <w:r>
        <w:t>Hamadi</w:t>
      </w:r>
      <w:proofErr w:type="spellEnd"/>
      <w:r>
        <w:t xml:space="preserve"> et al (Eds.), </w:t>
      </w:r>
      <w:r w:rsidRPr="00AF5FC1">
        <w:rPr>
          <w:i/>
        </w:rPr>
        <w:t>Autonomous Search</w:t>
      </w:r>
      <w:r>
        <w:t xml:space="preserve">, </w:t>
      </w:r>
      <w:r w:rsidRPr="00AF5FC1">
        <w:t>Springer Berlin Heidelberg</w:t>
      </w:r>
      <w:r>
        <w:t>, pp. 191-215</w:t>
      </w:r>
    </w:p>
    <w:p w:rsidR="00804316" w:rsidRDefault="00804316" w:rsidP="00804316">
      <w:pPr>
        <w:ind w:left="360" w:hanging="360"/>
      </w:pPr>
    </w:p>
    <w:p w:rsidR="00804316" w:rsidRDefault="00804316" w:rsidP="00804316">
      <w:pPr>
        <w:ind w:left="360" w:hanging="360"/>
      </w:pPr>
      <w:r>
        <w:t xml:space="preserve">D. </w:t>
      </w:r>
      <w:r w:rsidRPr="00B60737">
        <w:t>Yong-Feng</w:t>
      </w:r>
      <w:r>
        <w:t>,</w:t>
      </w:r>
      <w:r w:rsidRPr="00B60737">
        <w:t xml:space="preserve"> </w:t>
      </w:r>
      <w:r>
        <w:t xml:space="preserve">G. </w:t>
      </w:r>
      <w:r w:rsidRPr="00B60737">
        <w:t>Jun-H</w:t>
      </w:r>
      <w:r>
        <w:t>ua,</w:t>
      </w:r>
      <w:r w:rsidRPr="00B60737">
        <w:t xml:space="preserve"> </w:t>
      </w:r>
      <w:r>
        <w:t xml:space="preserve">L. </w:t>
      </w:r>
      <w:r w:rsidRPr="00B60737">
        <w:t>Na-Na</w:t>
      </w:r>
      <w:r>
        <w:t xml:space="preserve">, H. </w:t>
      </w:r>
      <w:r w:rsidRPr="00B60737">
        <w:t>Xiang-Dan</w:t>
      </w:r>
      <w:r>
        <w:t xml:space="preserve">, Y. </w:t>
      </w:r>
      <w:r w:rsidRPr="00B60737">
        <w:t>Wei-Li</w:t>
      </w:r>
      <w:r>
        <w:t xml:space="preserve"> (</w:t>
      </w:r>
      <w:r w:rsidRPr="00B60737">
        <w:t>2007</w:t>
      </w:r>
      <w:r>
        <w:t>) ‘</w:t>
      </w:r>
      <w:r w:rsidRPr="00B60737">
        <w:t>Combination of Genetic Algorithm and Ant Colony Algorithm for Distribution Network Planning</w:t>
      </w:r>
      <w:r>
        <w:t>’ in</w:t>
      </w:r>
      <w:r w:rsidRPr="00B60737">
        <w:t xml:space="preserve"> </w:t>
      </w:r>
      <w:r w:rsidRPr="00B60737">
        <w:rPr>
          <w:i/>
        </w:rPr>
        <w:t>2007 International Conference on Machine Learning and Cybernetics</w:t>
      </w:r>
      <w:r>
        <w:t>.</w:t>
      </w:r>
      <w:r w:rsidRPr="00B60737">
        <w:t xml:space="preserve"> </w:t>
      </w:r>
      <w:r w:rsidRPr="00CC3008">
        <w:t>19-22 Aug</w:t>
      </w:r>
      <w:r>
        <w:t>ust</w:t>
      </w:r>
      <w:r w:rsidRPr="00CC3008">
        <w:t xml:space="preserve"> 2007</w:t>
      </w:r>
      <w:r>
        <w:t>. Hong Kong, China.</w:t>
      </w:r>
      <w:r w:rsidRPr="00B60737">
        <w:t xml:space="preserve"> </w:t>
      </w:r>
      <w:r>
        <w:t>V</w:t>
      </w:r>
      <w:r w:rsidRPr="00B60737">
        <w:t>ol.</w:t>
      </w:r>
      <w:r>
        <w:t xml:space="preserve"> </w:t>
      </w:r>
      <w:r w:rsidRPr="00B60737">
        <w:t>2, pp.</w:t>
      </w:r>
      <w:r>
        <w:t xml:space="preserve"> </w:t>
      </w:r>
      <w:r w:rsidRPr="00B60737">
        <w:t>999-1002</w:t>
      </w:r>
    </w:p>
    <w:p w:rsidR="00804316" w:rsidRDefault="00804316" w:rsidP="00804316"/>
    <w:p w:rsidR="00C878C8" w:rsidRPr="00394CD9" w:rsidRDefault="00804316">
      <w:pPr>
        <w:rPr>
          <w:b/>
          <w:sz w:val="28"/>
        </w:rPr>
      </w:pPr>
      <w:r>
        <w:rPr>
          <w:b/>
          <w:sz w:val="28"/>
        </w:rPr>
        <w:t xml:space="preserve">Unused </w:t>
      </w:r>
      <w:r w:rsidR="00394CD9" w:rsidRPr="00394CD9">
        <w:rPr>
          <w:b/>
          <w:sz w:val="28"/>
        </w:rPr>
        <w:t>References</w:t>
      </w:r>
    </w:p>
    <w:p w:rsidR="00F07FC6" w:rsidRDefault="00F07FC6"/>
    <w:p w:rsidR="00042E77" w:rsidRDefault="00CA27BB" w:rsidP="00B60737">
      <w:pPr>
        <w:ind w:left="360" w:hanging="360"/>
      </w:pPr>
      <w:r w:rsidRPr="00CA27BB">
        <w:t>I.</w:t>
      </w:r>
      <w:r>
        <w:t xml:space="preserve"> </w:t>
      </w:r>
      <w:proofErr w:type="spellStart"/>
      <w:r>
        <w:t>Ciornei</w:t>
      </w:r>
      <w:proofErr w:type="spellEnd"/>
      <w:r>
        <w:t>,</w:t>
      </w:r>
      <w:r w:rsidRPr="00CA27BB">
        <w:t xml:space="preserve"> </w:t>
      </w:r>
      <w:r>
        <w:t xml:space="preserve">E. </w:t>
      </w:r>
      <w:proofErr w:type="spellStart"/>
      <w:r w:rsidRPr="00CA27BB">
        <w:t>Kyriakides</w:t>
      </w:r>
      <w:proofErr w:type="spellEnd"/>
      <w:r>
        <w:t xml:space="preserve"> (2012) </w:t>
      </w:r>
      <w:r w:rsidRPr="00CA27BB">
        <w:t>Hybrid Ant Colony-Genetic Algorithm (GAAPI) for Global Continuous Optimization</w:t>
      </w:r>
      <w:r>
        <w:t xml:space="preserve">, </w:t>
      </w:r>
      <w:r w:rsidRPr="00CA27BB">
        <w:rPr>
          <w:i/>
        </w:rPr>
        <w:t>IEEE Transactions on Systems, Man, and Cybernetics, Part B: Cybernetics</w:t>
      </w:r>
      <w:r w:rsidRPr="00CA27BB">
        <w:t xml:space="preserve">, </w:t>
      </w:r>
      <w:r>
        <w:t>V</w:t>
      </w:r>
      <w:r w:rsidRPr="00CA27BB">
        <w:t>ol.</w:t>
      </w:r>
      <w:r>
        <w:t xml:space="preserve"> </w:t>
      </w:r>
      <w:r w:rsidRPr="00CA27BB">
        <w:t xml:space="preserve">42, </w:t>
      </w:r>
      <w:r>
        <w:t>N</w:t>
      </w:r>
      <w:r w:rsidRPr="00CA27BB">
        <w:t>o.</w:t>
      </w:r>
      <w:r>
        <w:t xml:space="preserve"> </w:t>
      </w:r>
      <w:r w:rsidRPr="00CA27BB">
        <w:t>1, pp.</w:t>
      </w:r>
      <w:r>
        <w:t xml:space="preserve"> </w:t>
      </w:r>
      <w:r w:rsidRPr="00CA27BB">
        <w:t>234-245</w:t>
      </w:r>
    </w:p>
    <w:p w:rsidR="00BF6168" w:rsidRDefault="00BF6168" w:rsidP="00B60737">
      <w:pPr>
        <w:ind w:left="360" w:hanging="360"/>
        <w:rPr>
          <w:color w:val="000000"/>
        </w:rPr>
      </w:pPr>
    </w:p>
    <w:p w:rsidR="003E5DAC" w:rsidRDefault="003E5DAC" w:rsidP="003E5DAC">
      <w:pPr>
        <w:ind w:left="360" w:hanging="360"/>
      </w:pPr>
      <w:r w:rsidRPr="00042E77">
        <w:t>M</w:t>
      </w:r>
      <w:r>
        <w:t xml:space="preserve">. </w:t>
      </w:r>
      <w:proofErr w:type="spellStart"/>
      <w:r w:rsidRPr="00042E77">
        <w:t>Oliviu</w:t>
      </w:r>
      <w:proofErr w:type="spellEnd"/>
      <w:r w:rsidRPr="00042E77">
        <w:t>, P</w:t>
      </w:r>
      <w:r>
        <w:t xml:space="preserve">. </w:t>
      </w:r>
      <w:r w:rsidRPr="00042E77">
        <w:t>Pop</w:t>
      </w:r>
      <w:r>
        <w:t xml:space="preserve"> (2010)</w:t>
      </w:r>
      <w:r w:rsidRPr="00042E77">
        <w:t xml:space="preserve"> </w:t>
      </w:r>
      <w:r>
        <w:t>‘</w:t>
      </w:r>
      <w:r w:rsidRPr="00042E77">
        <w:t>An Efficient Genetic Algorithm for Solving the Generalized Traveling Salesman Problem</w:t>
      </w:r>
      <w:r>
        <w:t>’ in</w:t>
      </w:r>
      <w:r w:rsidRPr="00042E77">
        <w:t xml:space="preserve"> </w:t>
      </w:r>
      <w:r w:rsidRPr="00042E77">
        <w:rPr>
          <w:i/>
        </w:rPr>
        <w:t>Proceedings of the 2010 IEEE 6th International Conference on Intelligent Computer Communication and Processing</w:t>
      </w:r>
      <w:r>
        <w:t xml:space="preserve">. </w:t>
      </w:r>
      <w:r w:rsidRPr="00042E77">
        <w:t>26-28 Aug</w:t>
      </w:r>
      <w:r>
        <w:t>ust</w:t>
      </w:r>
      <w:r w:rsidRPr="00042E77">
        <w:t xml:space="preserve"> 2010</w:t>
      </w:r>
      <w:r>
        <w:t xml:space="preserve">. </w:t>
      </w:r>
      <w:r w:rsidRPr="00042E77">
        <w:t>Cluj-Napoca</w:t>
      </w:r>
      <w:r>
        <w:t>, Romania. pp. 87</w:t>
      </w:r>
      <w:r w:rsidRPr="00042E77">
        <w:t>-92</w:t>
      </w:r>
    </w:p>
    <w:p w:rsidR="003E5DAC" w:rsidRDefault="003E5DAC" w:rsidP="003E5DAC">
      <w:pPr>
        <w:ind w:left="360" w:hanging="360"/>
      </w:pPr>
    </w:p>
    <w:p w:rsidR="006764E3" w:rsidRDefault="00B33D3C" w:rsidP="00F2147F">
      <w:pPr>
        <w:ind w:left="360" w:hanging="360"/>
      </w:pPr>
      <w:r>
        <w:t xml:space="preserve">P. </w:t>
      </w:r>
      <w:proofErr w:type="spellStart"/>
      <w:r>
        <w:t>Pellegrini</w:t>
      </w:r>
      <w:proofErr w:type="spellEnd"/>
      <w:r w:rsidRPr="00B33D3C">
        <w:t>, D</w:t>
      </w:r>
      <w:r>
        <w:t xml:space="preserve">. </w:t>
      </w:r>
      <w:proofErr w:type="spellStart"/>
      <w:r w:rsidRPr="00B33D3C">
        <w:t>Favaretto</w:t>
      </w:r>
      <w:proofErr w:type="spellEnd"/>
      <w:r w:rsidRPr="00B33D3C">
        <w:t>, E</w:t>
      </w:r>
      <w:r>
        <w:t xml:space="preserve">. </w:t>
      </w:r>
      <w:proofErr w:type="spellStart"/>
      <w:r w:rsidRPr="00B33D3C">
        <w:t>Moretti</w:t>
      </w:r>
      <w:proofErr w:type="spellEnd"/>
      <w:r>
        <w:t xml:space="preserve"> (2006)</w:t>
      </w:r>
      <w:r w:rsidRPr="00B33D3C">
        <w:t xml:space="preserve"> On </w:t>
      </w:r>
      <w:r>
        <w:t xml:space="preserve">MAX-MIN </w:t>
      </w:r>
      <w:r w:rsidRPr="00B33D3C">
        <w:t>Ant System’s Parameters</w:t>
      </w:r>
      <w:r>
        <w:t>,</w:t>
      </w:r>
      <w:r w:rsidRPr="00B33D3C">
        <w:t xml:space="preserve"> </w:t>
      </w:r>
      <w:r w:rsidRPr="00B33D3C">
        <w:rPr>
          <w:i/>
        </w:rPr>
        <w:t>Ant Colony Optimization and Swarm Intelligence Lecture Notes in Computer Science</w:t>
      </w:r>
      <w:r>
        <w:t xml:space="preserve">, Vol. 4150, pp. </w:t>
      </w:r>
      <w:r w:rsidRPr="00B33D3C">
        <w:t>203-</w:t>
      </w:r>
      <w:r>
        <w:t>2</w:t>
      </w:r>
      <w:r w:rsidRPr="00B33D3C">
        <w:t>14</w:t>
      </w:r>
    </w:p>
    <w:p w:rsidR="00697C55" w:rsidRDefault="00697C55" w:rsidP="00697C55">
      <w:pPr>
        <w:ind w:left="360" w:hanging="360"/>
      </w:pPr>
    </w:p>
    <w:p w:rsidR="00697C55" w:rsidRDefault="00E75A95" w:rsidP="00697C55">
      <w:pPr>
        <w:ind w:left="360" w:hanging="360"/>
      </w:pPr>
      <w:r>
        <w:t>T.</w:t>
      </w:r>
      <w:r w:rsidRPr="00E75A95">
        <w:t xml:space="preserve"> </w:t>
      </w:r>
      <w:proofErr w:type="spellStart"/>
      <w:r w:rsidRPr="00E75A95">
        <w:t>Stützle</w:t>
      </w:r>
      <w:proofErr w:type="spellEnd"/>
      <w:r>
        <w:t xml:space="preserve"> (1998) </w:t>
      </w:r>
      <w:r w:rsidRPr="00E75A95">
        <w:rPr>
          <w:i/>
        </w:rPr>
        <w:t>Local search algorithms for combinatorial problems: analysis, improvements, and new applications</w:t>
      </w:r>
      <w:r>
        <w:t xml:space="preserve">. PhD thesis, </w:t>
      </w:r>
      <w:proofErr w:type="spellStart"/>
      <w:r w:rsidRPr="00E75A95">
        <w:t>Technische</w:t>
      </w:r>
      <w:proofErr w:type="spellEnd"/>
      <w:r w:rsidRPr="00E75A95">
        <w:t xml:space="preserve"> </w:t>
      </w:r>
      <w:proofErr w:type="spellStart"/>
      <w:r w:rsidRPr="00E75A95">
        <w:t>Universität</w:t>
      </w:r>
      <w:proofErr w:type="spellEnd"/>
      <w:r w:rsidRPr="00E75A95">
        <w:t>, Darmstadt</w:t>
      </w:r>
      <w:r>
        <w:t>, Germany.</w:t>
      </w:r>
    </w:p>
    <w:p w:rsidR="00877C6A" w:rsidRDefault="00877C6A" w:rsidP="00877C6A">
      <w:pPr>
        <w:ind w:left="360" w:hanging="360"/>
      </w:pPr>
    </w:p>
    <w:p w:rsidR="003E5DAC" w:rsidRDefault="003E5DAC" w:rsidP="003E5DAC">
      <w:pPr>
        <w:ind w:left="360" w:hanging="360"/>
      </w:pPr>
      <w:proofErr w:type="spellStart"/>
      <w:r w:rsidRPr="00C70BCF">
        <w:t>T.Stutzle</w:t>
      </w:r>
      <w:proofErr w:type="spellEnd"/>
      <w:r w:rsidRPr="00C70BCF">
        <w:t xml:space="preserve">, </w:t>
      </w:r>
      <w:r>
        <w:t xml:space="preserve">H. </w:t>
      </w:r>
      <w:proofErr w:type="spellStart"/>
      <w:r w:rsidRPr="00C70BCF">
        <w:t>Hoos</w:t>
      </w:r>
      <w:proofErr w:type="spellEnd"/>
      <w:r>
        <w:t xml:space="preserve"> (1997) ‘</w:t>
      </w:r>
      <w:r w:rsidRPr="00C70BCF">
        <w:t>MAX-MIN Ant System and local search for the traveling salesman problem</w:t>
      </w:r>
      <w:r>
        <w:t>’ in</w:t>
      </w:r>
      <w:r w:rsidRPr="00C70BCF">
        <w:t xml:space="preserve"> </w:t>
      </w:r>
      <w:r w:rsidRPr="00C70BCF">
        <w:rPr>
          <w:i/>
        </w:rPr>
        <w:t>IEEE International Conference on Evolutionary Computation, 1997</w:t>
      </w:r>
      <w:r w:rsidRPr="00C70BCF">
        <w:t>.</w:t>
      </w:r>
      <w:r>
        <w:t xml:space="preserve"> 13-16 April 1997.</w:t>
      </w:r>
      <w:r w:rsidRPr="00C70BCF">
        <w:t xml:space="preserve"> </w:t>
      </w:r>
      <w:r>
        <w:t xml:space="preserve">Indianapolis, Indiana, United States of America. </w:t>
      </w:r>
      <w:r w:rsidRPr="00C70BCF">
        <w:t>pp.</w:t>
      </w:r>
      <w:r>
        <w:t xml:space="preserve"> </w:t>
      </w:r>
      <w:r w:rsidRPr="00C70BCF">
        <w:t>309-314</w:t>
      </w:r>
    </w:p>
    <w:p w:rsidR="003E5DAC" w:rsidRDefault="003E5DAC" w:rsidP="003E5DAC">
      <w:pPr>
        <w:ind w:left="360" w:hanging="360"/>
      </w:pPr>
    </w:p>
    <w:p w:rsidR="003E5DAC" w:rsidRDefault="003E5DAC" w:rsidP="003E5DAC">
      <w:pPr>
        <w:ind w:left="360" w:hanging="360"/>
      </w:pPr>
      <w:r w:rsidRPr="00BD2945">
        <w:t>Cheng-Fa Tsai</w:t>
      </w:r>
      <w:r>
        <w:t>,</w:t>
      </w:r>
      <w:r w:rsidRPr="00BD2945">
        <w:t xml:space="preserve"> Chun-Wei</w:t>
      </w:r>
      <w:r>
        <w:t xml:space="preserve"> Tsai (2002)</w:t>
      </w:r>
      <w:r w:rsidRPr="00BD2945">
        <w:t xml:space="preserve"> </w:t>
      </w:r>
      <w:r>
        <w:t>‘</w:t>
      </w:r>
      <w:r w:rsidRPr="00BD2945">
        <w:t>A new approach for solving large traveling salesman problem using evolutionary ant rules</w:t>
      </w:r>
      <w:r>
        <w:t>’</w:t>
      </w:r>
      <w:r w:rsidRPr="00BD2945">
        <w:t xml:space="preserve"> in </w:t>
      </w:r>
      <w:r w:rsidRPr="00BD2945">
        <w:rPr>
          <w:i/>
        </w:rPr>
        <w:t>Proceedings of the 2002 International Joint Conference on Neural Networks, 2002. IJCNN '02</w:t>
      </w:r>
      <w:r w:rsidRPr="00BD2945">
        <w:t xml:space="preserve">. </w:t>
      </w:r>
      <w:r>
        <w:t>12</w:t>
      </w:r>
      <w:r w:rsidRPr="00047BC8">
        <w:t>-17 May 2002</w:t>
      </w:r>
      <w:r>
        <w:t xml:space="preserve">. </w:t>
      </w:r>
      <w:r w:rsidRPr="00047BC8">
        <w:t>Honolulu</w:t>
      </w:r>
      <w:r>
        <w:t>, Hawaii, United States of America.</w:t>
      </w:r>
      <w:r w:rsidRPr="00047BC8">
        <w:t xml:space="preserve"> </w:t>
      </w:r>
      <w:r>
        <w:t>V</w:t>
      </w:r>
      <w:r w:rsidRPr="00BD2945">
        <w:t>ol.</w:t>
      </w:r>
      <w:r>
        <w:t xml:space="preserve"> </w:t>
      </w:r>
      <w:r w:rsidRPr="00BD2945">
        <w:t>2, pp.</w:t>
      </w:r>
      <w:r>
        <w:t xml:space="preserve"> </w:t>
      </w:r>
      <w:r w:rsidRPr="00BD2945">
        <w:t>1540-1545</w:t>
      </w:r>
    </w:p>
    <w:p w:rsidR="003E5DAC" w:rsidRDefault="003E5DAC" w:rsidP="003E5DAC">
      <w:pPr>
        <w:ind w:left="360" w:hanging="360"/>
      </w:pPr>
    </w:p>
    <w:p w:rsidR="003E5DAC" w:rsidRDefault="003E5DAC" w:rsidP="00064598">
      <w:pPr>
        <w:ind w:left="360" w:hanging="360"/>
      </w:pPr>
      <w:bookmarkStart w:id="0" w:name="_GoBack"/>
      <w:bookmarkEnd w:id="0"/>
    </w:p>
    <w:sectPr w:rsidR="003E5D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type w:val="continuous"/>
      <w:pgSz w:w="11880" w:h="16820" w:code="9"/>
      <w:pgMar w:top="2650" w:right="2340" w:bottom="2635" w:left="2340" w:header="0" w:footer="0" w:gutter="0"/>
      <w:cols w:space="24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DAB" w:rsidRDefault="00571DAB">
      <w:r>
        <w:separator/>
      </w:r>
    </w:p>
  </w:endnote>
  <w:endnote w:type="continuationSeparator" w:id="0">
    <w:p w:rsidR="00571DAB" w:rsidRDefault="0057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15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"/>
      <w:gridCol w:w="480"/>
      <w:gridCol w:w="960"/>
      <w:gridCol w:w="7200"/>
      <w:gridCol w:w="960"/>
      <w:gridCol w:w="480"/>
      <w:gridCol w:w="720"/>
    </w:tblGrid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Footer"/>
            <w:spacing w:line="240" w:lineRule="atLeast"/>
          </w:pPr>
        </w:p>
        <w:p w:rsidR="00C878C8" w:rsidRDefault="00C878C8">
          <w:pPr>
            <w:pStyle w:val="Footer"/>
            <w:spacing w:line="240" w:lineRule="atLeast"/>
          </w:pPr>
        </w:p>
        <w:p w:rsidR="00C878C8" w:rsidRDefault="00C878C8">
          <w:pPr>
            <w:pStyle w:val="Footer"/>
            <w:spacing w:line="24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48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72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Header1"/>
            <w:tabs>
              <w:tab w:val="clear" w:pos="7200"/>
              <w:tab w:val="right" w:pos="7080"/>
            </w:tabs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</w:tbl>
  <w:p w:rsidR="00C878C8" w:rsidRDefault="00C878C8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15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"/>
      <w:gridCol w:w="480"/>
      <w:gridCol w:w="960"/>
      <w:gridCol w:w="7200"/>
      <w:gridCol w:w="960"/>
      <w:gridCol w:w="480"/>
      <w:gridCol w:w="720"/>
    </w:tblGrid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Footer"/>
            <w:spacing w:line="240" w:lineRule="atLeast"/>
          </w:pPr>
        </w:p>
        <w:p w:rsidR="00C878C8" w:rsidRDefault="00C878C8">
          <w:pPr>
            <w:pStyle w:val="Footer"/>
            <w:spacing w:line="240" w:lineRule="atLeast"/>
          </w:pPr>
        </w:p>
        <w:p w:rsidR="00C878C8" w:rsidRDefault="00C878C8">
          <w:pPr>
            <w:pStyle w:val="Footer"/>
            <w:spacing w:line="24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48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72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Header1"/>
            <w:tabs>
              <w:tab w:val="clear" w:pos="7200"/>
              <w:tab w:val="right" w:pos="7080"/>
            </w:tabs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</w:tbl>
  <w:p w:rsidR="00C878C8" w:rsidRDefault="00C878C8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15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"/>
      <w:gridCol w:w="480"/>
      <w:gridCol w:w="960"/>
      <w:gridCol w:w="7200"/>
      <w:gridCol w:w="960"/>
      <w:gridCol w:w="480"/>
      <w:gridCol w:w="720"/>
    </w:tblGrid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Footer"/>
            <w:spacing w:line="240" w:lineRule="atLeast"/>
          </w:pPr>
        </w:p>
        <w:p w:rsidR="00C878C8" w:rsidRDefault="00C878C8">
          <w:pPr>
            <w:pStyle w:val="Footer"/>
            <w:spacing w:line="24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48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72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Header1"/>
            <w:tabs>
              <w:tab w:val="clear" w:pos="7200"/>
              <w:tab w:val="right" w:pos="7080"/>
            </w:tabs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</w:tbl>
  <w:p w:rsidR="00C878C8" w:rsidRDefault="00C878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DAB" w:rsidRDefault="00571DAB">
      <w:r>
        <w:separator/>
      </w:r>
    </w:p>
  </w:footnote>
  <w:footnote w:type="continuationSeparator" w:id="0">
    <w:p w:rsidR="00571DAB" w:rsidRDefault="00571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15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"/>
      <w:gridCol w:w="480"/>
      <w:gridCol w:w="960"/>
      <w:gridCol w:w="7200"/>
      <w:gridCol w:w="960"/>
      <w:gridCol w:w="480"/>
      <w:gridCol w:w="720"/>
    </w:tblGrid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108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48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60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 w:rsidP="002C0545">
          <w:pPr>
            <w:pStyle w:val="Header1"/>
            <w:tabs>
              <w:tab w:val="clear" w:pos="7200"/>
              <w:tab w:val="right" w:pos="7080"/>
            </w:tabs>
          </w:pPr>
          <w:r>
            <w:rPr>
              <w:i w:val="0"/>
            </w:rPr>
            <w:tab/>
          </w: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</w:tbl>
  <w:p w:rsidR="00C878C8" w:rsidRDefault="00C878C8">
    <w:pPr>
      <w:pStyle w:val="Header1"/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15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"/>
      <w:gridCol w:w="480"/>
      <w:gridCol w:w="960"/>
      <w:gridCol w:w="7200"/>
      <w:gridCol w:w="960"/>
      <w:gridCol w:w="480"/>
      <w:gridCol w:w="720"/>
    </w:tblGrid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108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48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60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Header1"/>
            <w:tabs>
              <w:tab w:val="clear" w:pos="7200"/>
              <w:tab w:val="right" w:pos="7080"/>
            </w:tabs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</w:tbl>
  <w:p w:rsidR="00C878C8" w:rsidRDefault="00C878C8">
    <w:pPr>
      <w:pStyle w:val="Header1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15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"/>
      <w:gridCol w:w="480"/>
      <w:gridCol w:w="960"/>
      <w:gridCol w:w="7200"/>
      <w:gridCol w:w="960"/>
      <w:gridCol w:w="480"/>
      <w:gridCol w:w="720"/>
    </w:tblGrid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108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48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>
          <w:pPr>
            <w:pStyle w:val="MainText"/>
            <w:spacing w:line="600" w:lineRule="atLeas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  <w:tr w:rsidR="00C878C8">
      <w:trPr>
        <w:cantSplit/>
      </w:trPr>
      <w:tc>
        <w:tcPr>
          <w:tcW w:w="72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7200" w:type="dxa"/>
        </w:tcPr>
        <w:p w:rsidR="00C878C8" w:rsidRDefault="00C878C8" w:rsidP="00394CD9">
          <w:pPr>
            <w:pStyle w:val="Header1"/>
          </w:pPr>
        </w:p>
      </w:tc>
      <w:tc>
        <w:tcPr>
          <w:tcW w:w="960" w:type="dxa"/>
        </w:tcPr>
        <w:p w:rsidR="00C878C8" w:rsidRDefault="00C878C8">
          <w:pPr>
            <w:pStyle w:val="MainText"/>
          </w:pPr>
        </w:p>
      </w:tc>
      <w:tc>
        <w:tcPr>
          <w:tcW w:w="480" w:type="dxa"/>
        </w:tcPr>
        <w:p w:rsidR="00C878C8" w:rsidRDefault="00C878C8">
          <w:pPr>
            <w:pStyle w:val="MainText"/>
          </w:pPr>
        </w:p>
      </w:tc>
      <w:tc>
        <w:tcPr>
          <w:tcW w:w="720" w:type="dxa"/>
        </w:tcPr>
        <w:p w:rsidR="00C878C8" w:rsidRDefault="00C878C8">
          <w:pPr>
            <w:pStyle w:val="MainText"/>
          </w:pPr>
        </w:p>
      </w:tc>
    </w:tr>
  </w:tbl>
  <w:p w:rsidR="00C878C8" w:rsidRDefault="00C878C8">
    <w:pPr>
      <w:pStyle w:val="Header1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27A19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356CB4"/>
    <w:multiLevelType w:val="hybridMultilevel"/>
    <w:tmpl w:val="DBA28396"/>
    <w:lvl w:ilvl="0" w:tplc="0FAEF652">
      <w:start w:val="1"/>
      <w:numFmt w:val="bullet"/>
      <w:pStyle w:val="Listed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FE"/>
    <w:rsid w:val="00042E77"/>
    <w:rsid w:val="00047BC8"/>
    <w:rsid w:val="00064598"/>
    <w:rsid w:val="000D5917"/>
    <w:rsid w:val="0011418A"/>
    <w:rsid w:val="00151DBD"/>
    <w:rsid w:val="001E7CEC"/>
    <w:rsid w:val="002C0545"/>
    <w:rsid w:val="003772E6"/>
    <w:rsid w:val="00394B76"/>
    <w:rsid w:val="00394CD9"/>
    <w:rsid w:val="003E5DAC"/>
    <w:rsid w:val="004D0403"/>
    <w:rsid w:val="00571DAB"/>
    <w:rsid w:val="0065631E"/>
    <w:rsid w:val="006764E3"/>
    <w:rsid w:val="00697C55"/>
    <w:rsid w:val="006C39C2"/>
    <w:rsid w:val="007345BA"/>
    <w:rsid w:val="00741143"/>
    <w:rsid w:val="00804316"/>
    <w:rsid w:val="00877C6A"/>
    <w:rsid w:val="00891463"/>
    <w:rsid w:val="008C523C"/>
    <w:rsid w:val="008C6154"/>
    <w:rsid w:val="008F0082"/>
    <w:rsid w:val="008F59C3"/>
    <w:rsid w:val="009A22BE"/>
    <w:rsid w:val="00AF5FC1"/>
    <w:rsid w:val="00B33D3C"/>
    <w:rsid w:val="00B466FE"/>
    <w:rsid w:val="00B60737"/>
    <w:rsid w:val="00B753F5"/>
    <w:rsid w:val="00BC2AB5"/>
    <w:rsid w:val="00BD2945"/>
    <w:rsid w:val="00BF6168"/>
    <w:rsid w:val="00C3164D"/>
    <w:rsid w:val="00C70BCF"/>
    <w:rsid w:val="00C878C8"/>
    <w:rsid w:val="00CA27BB"/>
    <w:rsid w:val="00CC3008"/>
    <w:rsid w:val="00D04544"/>
    <w:rsid w:val="00D21E78"/>
    <w:rsid w:val="00D63872"/>
    <w:rsid w:val="00D672AF"/>
    <w:rsid w:val="00D81166"/>
    <w:rsid w:val="00D843AD"/>
    <w:rsid w:val="00DB54EA"/>
    <w:rsid w:val="00E06BD6"/>
    <w:rsid w:val="00E75A95"/>
    <w:rsid w:val="00EF6554"/>
    <w:rsid w:val="00F07FC6"/>
    <w:rsid w:val="00F2147F"/>
    <w:rsid w:val="00F4665A"/>
    <w:rsid w:val="00F53F46"/>
    <w:rsid w:val="00F7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BF5585-02CE-48E2-921A-B424A224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FF0000"/>
      <w:sz w:val="28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MainText"/>
    <w:pPr>
      <w:tabs>
        <w:tab w:val="left" w:pos="960"/>
        <w:tab w:val="right" w:pos="9000"/>
      </w:tabs>
      <w:spacing w:line="240" w:lineRule="auto"/>
      <w:ind w:firstLine="0"/>
      <w:jc w:val="left"/>
    </w:pPr>
    <w:rPr>
      <w:sz w:val="18"/>
    </w:rPr>
  </w:style>
  <w:style w:type="paragraph" w:customStyle="1" w:styleId="MainText">
    <w:name w:val="MainText"/>
    <w:aliases w:val="MT"/>
    <w:basedOn w:val="FirstPara"/>
    <w:pPr>
      <w:spacing w:before="0"/>
      <w:ind w:firstLine="300"/>
    </w:pPr>
  </w:style>
  <w:style w:type="paragraph" w:customStyle="1" w:styleId="FirstPara">
    <w:name w:val="FirstPara"/>
    <w:aliases w:val="FP"/>
    <w:basedOn w:val="Normal"/>
    <w:next w:val="MainText"/>
    <w:pPr>
      <w:spacing w:before="120" w:line="240" w:lineRule="atLeast"/>
      <w:jc w:val="both"/>
    </w:pPr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er1">
    <w:name w:val="Header1"/>
    <w:aliases w:val="RH"/>
    <w:basedOn w:val="MainText"/>
    <w:pPr>
      <w:tabs>
        <w:tab w:val="left" w:pos="720"/>
        <w:tab w:val="right" w:pos="7200"/>
      </w:tabs>
      <w:spacing w:line="240" w:lineRule="auto"/>
      <w:ind w:firstLine="0"/>
      <w:jc w:val="left"/>
    </w:pPr>
    <w:rPr>
      <w:i/>
    </w:rPr>
  </w:style>
  <w:style w:type="paragraph" w:customStyle="1" w:styleId="2colH1">
    <w:name w:val="2colH1"/>
    <w:aliases w:val="2H1"/>
    <w:basedOn w:val="FirstPara"/>
    <w:pPr>
      <w:tabs>
        <w:tab w:val="left" w:pos="360"/>
      </w:tabs>
      <w:spacing w:after="120" w:line="260" w:lineRule="atLeast"/>
      <w:jc w:val="left"/>
    </w:pPr>
    <w:rPr>
      <w:b/>
      <w:sz w:val="24"/>
    </w:rPr>
  </w:style>
  <w:style w:type="paragraph" w:customStyle="1" w:styleId="2colAdd">
    <w:name w:val="2colAdd"/>
    <w:aliases w:val="2A"/>
    <w:basedOn w:val="FirstPara"/>
    <w:pPr>
      <w:spacing w:line="220" w:lineRule="atLeast"/>
      <w:jc w:val="left"/>
    </w:pPr>
    <w:rPr>
      <w:i/>
    </w:rPr>
  </w:style>
  <w:style w:type="paragraph" w:customStyle="1" w:styleId="2colMainText">
    <w:name w:val="2colMainText"/>
    <w:aliases w:val="2MT"/>
    <w:basedOn w:val="FirstPara"/>
    <w:pPr>
      <w:spacing w:before="0" w:line="220" w:lineRule="atLeast"/>
      <w:ind w:firstLine="180"/>
      <w:jc w:val="left"/>
    </w:pPr>
    <w:rPr>
      <w:sz w:val="18"/>
    </w:rPr>
  </w:style>
  <w:style w:type="paragraph" w:customStyle="1" w:styleId="2colFirstPara">
    <w:name w:val="2colFirstPara"/>
    <w:aliases w:val="2FP"/>
    <w:basedOn w:val="2colMainText"/>
    <w:next w:val="2colMainText"/>
    <w:pPr>
      <w:ind w:firstLine="0"/>
    </w:pPr>
  </w:style>
  <w:style w:type="paragraph" w:customStyle="1" w:styleId="2colBullet">
    <w:name w:val="2colBullet"/>
    <w:aliases w:val="2B"/>
    <w:basedOn w:val="2colMainText"/>
    <w:pPr>
      <w:tabs>
        <w:tab w:val="left" w:pos="180"/>
      </w:tabs>
      <w:spacing w:after="60"/>
      <w:ind w:left="180" w:hanging="180"/>
    </w:pPr>
  </w:style>
  <w:style w:type="paragraph" w:customStyle="1" w:styleId="2colH2">
    <w:name w:val="2colH2"/>
    <w:aliases w:val="2H2"/>
    <w:basedOn w:val="2colFirstPara"/>
    <w:pPr>
      <w:tabs>
        <w:tab w:val="left" w:pos="360"/>
      </w:tabs>
      <w:spacing w:after="60" w:line="240" w:lineRule="atLeast"/>
    </w:pPr>
    <w:rPr>
      <w:i/>
      <w:sz w:val="20"/>
    </w:rPr>
  </w:style>
  <w:style w:type="paragraph" w:customStyle="1" w:styleId="HeadL1">
    <w:name w:val="HeadL1"/>
    <w:aliases w:val="H1"/>
    <w:basedOn w:val="FirstPara"/>
    <w:next w:val="FirstPara"/>
    <w:pPr>
      <w:keepNext/>
      <w:tabs>
        <w:tab w:val="left" w:pos="360"/>
      </w:tabs>
      <w:spacing w:before="480" w:after="120"/>
      <w:ind w:left="360" w:hanging="360"/>
      <w:jc w:val="left"/>
    </w:pPr>
    <w:rPr>
      <w:b/>
      <w:sz w:val="22"/>
    </w:rPr>
  </w:style>
  <w:style w:type="paragraph" w:customStyle="1" w:styleId="HeadL2">
    <w:name w:val="HeadL2"/>
    <w:aliases w:val="H2"/>
    <w:basedOn w:val="FirstPara"/>
    <w:next w:val="FirstPara"/>
    <w:pPr>
      <w:keepNext/>
      <w:tabs>
        <w:tab w:val="left" w:pos="480"/>
      </w:tabs>
      <w:spacing w:before="300" w:after="60"/>
      <w:ind w:left="480" w:hanging="480"/>
      <w:jc w:val="left"/>
    </w:pPr>
    <w:rPr>
      <w:i/>
      <w:sz w:val="22"/>
    </w:rPr>
  </w:style>
  <w:style w:type="paragraph" w:customStyle="1" w:styleId="HeadL3">
    <w:name w:val="HeadL3"/>
    <w:aliases w:val="H3"/>
    <w:basedOn w:val="HeadL2"/>
    <w:next w:val="FirstPara"/>
    <w:pPr>
      <w:tabs>
        <w:tab w:val="clear" w:pos="480"/>
        <w:tab w:val="left" w:pos="600"/>
      </w:tabs>
      <w:spacing w:after="0"/>
      <w:ind w:left="600" w:hanging="600"/>
    </w:pPr>
  </w:style>
  <w:style w:type="paragraph" w:customStyle="1" w:styleId="ListedBullets">
    <w:name w:val="ListedBullets"/>
    <w:aliases w:val="LB"/>
    <w:basedOn w:val="FirstPara"/>
    <w:pPr>
      <w:numPr>
        <w:numId w:val="3"/>
      </w:numPr>
      <w:jc w:val="left"/>
    </w:pPr>
  </w:style>
  <w:style w:type="paragraph" w:customStyle="1" w:styleId="ListedNos">
    <w:name w:val="ListedNos"/>
    <w:aliases w:val="LN"/>
    <w:basedOn w:val="ListedBullets"/>
  </w:style>
  <w:style w:type="paragraph" w:customStyle="1" w:styleId="ListUnNod">
    <w:name w:val="ListUnNod"/>
    <w:aliases w:val="LU"/>
    <w:basedOn w:val="ListedBullets"/>
    <w:pPr>
      <w:ind w:left="0" w:firstLine="0"/>
    </w:pPr>
  </w:style>
  <w:style w:type="paragraph" w:customStyle="1" w:styleId="Table">
    <w:name w:val="Table"/>
    <w:aliases w:val="TA"/>
    <w:basedOn w:val="FirstPara"/>
    <w:pPr>
      <w:spacing w:before="40" w:after="40" w:line="200" w:lineRule="atLeast"/>
      <w:jc w:val="left"/>
    </w:pPr>
    <w:rPr>
      <w:sz w:val="18"/>
    </w:rPr>
  </w:style>
  <w:style w:type="paragraph" w:customStyle="1" w:styleId="refNotes">
    <w:name w:val="refNotes"/>
    <w:aliases w:val="REF,RefNotes"/>
    <w:basedOn w:val="FirstPara"/>
    <w:pPr>
      <w:tabs>
        <w:tab w:val="left" w:pos="360"/>
        <w:tab w:val="left" w:pos="600"/>
      </w:tabs>
      <w:spacing w:before="0" w:after="60" w:line="200" w:lineRule="atLeast"/>
      <w:ind w:left="360" w:hanging="360"/>
    </w:pPr>
    <w:rPr>
      <w:sz w:val="18"/>
    </w:rPr>
  </w:style>
  <w:style w:type="paragraph" w:customStyle="1" w:styleId="Source">
    <w:name w:val="Source"/>
    <w:aliases w:val="SO"/>
    <w:basedOn w:val="FirstPara"/>
    <w:next w:val="FirstPara"/>
    <w:pPr>
      <w:spacing w:before="60" w:line="200" w:lineRule="atLeast"/>
      <w:ind w:left="720" w:right="720"/>
      <w:jc w:val="left"/>
    </w:pPr>
    <w:rPr>
      <w:sz w:val="18"/>
    </w:rPr>
  </w:style>
  <w:style w:type="paragraph" w:customStyle="1" w:styleId="QuotationDisp">
    <w:name w:val="QuotationDisp"/>
    <w:aliases w:val="QU"/>
    <w:basedOn w:val="FirstPara"/>
    <w:pPr>
      <w:spacing w:line="200" w:lineRule="atLeast"/>
      <w:ind w:left="720" w:right="720"/>
    </w:pPr>
    <w:rPr>
      <w:sz w:val="18"/>
    </w:rPr>
  </w:style>
  <w:style w:type="paragraph" w:customStyle="1" w:styleId="FigureCaption">
    <w:name w:val="FigureCaption"/>
    <w:aliases w:val="FC"/>
    <w:basedOn w:val="FirstPara"/>
    <w:pPr>
      <w:tabs>
        <w:tab w:val="left" w:pos="840"/>
        <w:tab w:val="left" w:pos="1680"/>
      </w:tabs>
      <w:spacing w:before="240" w:after="120" w:line="200" w:lineRule="atLeast"/>
      <w:ind w:left="835" w:hanging="835"/>
      <w:jc w:val="left"/>
    </w:pPr>
    <w:rPr>
      <w:sz w:val="18"/>
    </w:rPr>
  </w:style>
  <w:style w:type="paragraph" w:customStyle="1" w:styleId="EquationDisp">
    <w:name w:val="EquationDisp"/>
    <w:aliases w:val="EQN"/>
    <w:basedOn w:val="FirstPara"/>
    <w:pPr>
      <w:tabs>
        <w:tab w:val="right" w:pos="7200"/>
      </w:tabs>
      <w:ind w:left="480"/>
      <w:jc w:val="left"/>
    </w:pPr>
  </w:style>
  <w:style w:type="paragraph" w:customStyle="1" w:styleId="Bibliography1">
    <w:name w:val="Bibliography1"/>
    <w:aliases w:val="BIB"/>
    <w:basedOn w:val="FirstPara"/>
    <w:pPr>
      <w:spacing w:before="0" w:after="60" w:line="200" w:lineRule="atLeast"/>
      <w:ind w:left="480" w:hanging="480"/>
    </w:pPr>
    <w:rPr>
      <w:sz w:val="18"/>
    </w:rPr>
  </w:style>
  <w:style w:type="paragraph" w:customStyle="1" w:styleId="AbsKeyBibli">
    <w:name w:val="AbsKeyBibli"/>
    <w:aliases w:val="ABS"/>
    <w:basedOn w:val="FirstPara"/>
    <w:pPr>
      <w:widowControl w:val="0"/>
      <w:tabs>
        <w:tab w:val="left" w:pos="960"/>
      </w:tabs>
      <w:spacing w:before="0" w:after="200" w:line="200" w:lineRule="atLeast"/>
      <w:ind w:left="720" w:right="720"/>
    </w:pPr>
    <w:rPr>
      <w:sz w:val="18"/>
    </w:rPr>
  </w:style>
  <w:style w:type="paragraph" w:customStyle="1" w:styleId="AuthAdds">
    <w:name w:val="AuthAdds"/>
    <w:aliases w:val="ADR"/>
    <w:basedOn w:val="FirstPara"/>
    <w:next w:val="AbsKeyBibli"/>
    <w:pPr>
      <w:widowControl w:val="0"/>
      <w:spacing w:before="0" w:after="200"/>
      <w:ind w:left="720" w:right="720"/>
      <w:jc w:val="left"/>
    </w:pPr>
  </w:style>
  <w:style w:type="paragraph" w:customStyle="1" w:styleId="PaperTitle">
    <w:name w:val="PaperTitle"/>
    <w:aliases w:val="PT"/>
    <w:basedOn w:val="FirstPara"/>
    <w:next w:val="AuthNames"/>
    <w:pPr>
      <w:pBdr>
        <w:top w:val="single" w:sz="12" w:space="4" w:color="auto"/>
        <w:bottom w:val="single" w:sz="12" w:space="4" w:color="auto"/>
      </w:pBdr>
      <w:spacing w:before="0" w:after="240" w:line="320" w:lineRule="atLeast"/>
      <w:jc w:val="left"/>
    </w:pPr>
    <w:rPr>
      <w:rFonts w:ascii="Arial" w:hAnsi="Arial"/>
      <w:b/>
      <w:sz w:val="28"/>
    </w:rPr>
  </w:style>
  <w:style w:type="paragraph" w:customStyle="1" w:styleId="AuthNames">
    <w:name w:val="AuthNames"/>
    <w:aliases w:val="AU"/>
    <w:basedOn w:val="FirstPara"/>
    <w:next w:val="AuthAdds"/>
    <w:pPr>
      <w:spacing w:after="120" w:line="320" w:lineRule="atLeast"/>
      <w:ind w:left="720" w:right="720"/>
      <w:jc w:val="left"/>
    </w:pPr>
    <w:rPr>
      <w:rFonts w:ascii="Arial" w:hAnsi="Arial"/>
      <w:sz w:val="28"/>
    </w:rPr>
  </w:style>
  <w:style w:type="paragraph" w:customStyle="1" w:styleId="TH">
    <w:name w:val="TH"/>
    <w:basedOn w:val="FirstPara"/>
    <w:next w:val="MainText"/>
    <w:pPr>
      <w:tabs>
        <w:tab w:val="left" w:pos="960"/>
        <w:tab w:val="left" w:pos="1920"/>
      </w:tabs>
      <w:spacing w:before="240" w:after="120" w:line="200" w:lineRule="atLeast"/>
      <w:ind w:left="965" w:hanging="965"/>
      <w:jc w:val="left"/>
    </w:pPr>
    <w:rPr>
      <w:sz w:val="18"/>
    </w:rPr>
  </w:style>
  <w:style w:type="paragraph" w:customStyle="1" w:styleId="ListSubsid">
    <w:name w:val="ListSubsid"/>
    <w:aliases w:val="LS"/>
    <w:basedOn w:val="ListUnNod"/>
    <w:pPr>
      <w:keepLines/>
      <w:tabs>
        <w:tab w:val="left" w:pos="960"/>
      </w:tabs>
      <w:spacing w:before="60"/>
      <w:ind w:left="960" w:hanging="480"/>
    </w:pPr>
  </w:style>
  <w:style w:type="paragraph" w:customStyle="1" w:styleId="Rule">
    <w:name w:val="Rule"/>
    <w:aliases w:val="RU"/>
    <w:basedOn w:val="AbsKeyBibli"/>
    <w:next w:val="HeadL1"/>
    <w:pPr>
      <w:pBdr>
        <w:bottom w:val="single" w:sz="12" w:space="0" w:color="auto"/>
      </w:pBdr>
      <w:spacing w:after="0" w:line="240" w:lineRule="auto"/>
      <w:ind w:left="0" w:right="0"/>
    </w:pPr>
    <w:rPr>
      <w:sz w:val="12"/>
    </w:rPr>
  </w:style>
  <w:style w:type="paragraph" w:customStyle="1" w:styleId="TN">
    <w:name w:val="TN"/>
    <w:basedOn w:val="Source"/>
    <w:pPr>
      <w:keepLines/>
      <w:tabs>
        <w:tab w:val="left" w:pos="240"/>
      </w:tabs>
      <w:ind w:left="240" w:hanging="240"/>
    </w:pPr>
  </w:style>
  <w:style w:type="paragraph" w:customStyle="1" w:styleId="TL">
    <w:name w:val="TL"/>
    <w:basedOn w:val="Table"/>
    <w:pPr>
      <w:tabs>
        <w:tab w:val="left" w:pos="360"/>
      </w:tabs>
    </w:pPr>
  </w:style>
  <w:style w:type="paragraph" w:customStyle="1" w:styleId="TC">
    <w:name w:val="TC"/>
    <w:basedOn w:val="Table"/>
    <w:pPr>
      <w:jc w:val="center"/>
    </w:pPr>
  </w:style>
  <w:style w:type="paragraph" w:customStyle="1" w:styleId="TR">
    <w:name w:val="TR"/>
    <w:basedOn w:val="Table"/>
    <w:pPr>
      <w:ind w:right="120"/>
      <w:jc w:val="right"/>
    </w:pPr>
  </w:style>
  <w:style w:type="paragraph" w:customStyle="1" w:styleId="ColHead">
    <w:name w:val="ColHead"/>
    <w:aliases w:val="CH"/>
    <w:basedOn w:val="TL"/>
    <w:pPr>
      <w:jc w:val="center"/>
    </w:pPr>
    <w:rPr>
      <w:i/>
    </w:rPr>
  </w:style>
  <w:style w:type="paragraph" w:customStyle="1" w:styleId="TD">
    <w:name w:val="TD"/>
    <w:basedOn w:val="TL"/>
    <w:pPr>
      <w:tabs>
        <w:tab w:val="decimal" w:pos="460"/>
      </w:tabs>
    </w:pPr>
  </w:style>
  <w:style w:type="paragraph" w:customStyle="1" w:styleId="Graphic">
    <w:name w:val="Graphic"/>
    <w:aliases w:val="GR"/>
    <w:basedOn w:val="MainText"/>
    <w:pPr>
      <w:spacing w:after="240" w:line="240" w:lineRule="auto"/>
      <w:ind w:firstLine="0"/>
    </w:pPr>
  </w:style>
  <w:style w:type="paragraph" w:customStyle="1" w:styleId="-H2">
    <w:name w:val="-H2"/>
    <w:basedOn w:val="HeadL2"/>
    <w:pPr>
      <w:spacing w:before="120"/>
    </w:pPr>
  </w:style>
  <w:style w:type="paragraph" w:customStyle="1" w:styleId="-FP">
    <w:name w:val="-FP"/>
    <w:basedOn w:val="FirstPara"/>
    <w:pPr>
      <w:spacing w:before="0"/>
    </w:pPr>
  </w:style>
  <w:style w:type="paragraph" w:customStyle="1" w:styleId="-FC">
    <w:name w:val="-FC"/>
    <w:basedOn w:val="FirstPara"/>
    <w:pPr>
      <w:tabs>
        <w:tab w:val="left" w:pos="840"/>
        <w:tab w:val="left" w:pos="1680"/>
      </w:tabs>
      <w:spacing w:before="0" w:after="120" w:line="200" w:lineRule="atLeast"/>
      <w:jc w:val="left"/>
    </w:pPr>
    <w:rPr>
      <w:sz w:val="18"/>
    </w:rPr>
  </w:style>
  <w:style w:type="paragraph" w:customStyle="1" w:styleId="-H1">
    <w:name w:val="-H1"/>
    <w:basedOn w:val="HeadL1"/>
    <w:pPr>
      <w:spacing w:before="0"/>
    </w:pPr>
  </w:style>
  <w:style w:type="paragraph" w:customStyle="1" w:styleId="fh">
    <w:name w:val="fh"/>
    <w:basedOn w:val="FigureCaption"/>
    <w:rPr>
      <w:sz w:val="28"/>
    </w:rPr>
  </w:style>
  <w:style w:type="paragraph" w:customStyle="1" w:styleId="ExampleDefinition">
    <w:name w:val="ExampleDefinition"/>
    <w:basedOn w:val="FirstPara"/>
    <w:pPr>
      <w:keepNext/>
      <w:tabs>
        <w:tab w:val="left" w:pos="1161"/>
      </w:tabs>
      <w:spacing w:before="240"/>
    </w:pPr>
  </w:style>
  <w:style w:type="paragraph" w:customStyle="1" w:styleId="hypothesis">
    <w:name w:val="hypothesis"/>
    <w:basedOn w:val="MainText"/>
    <w:next w:val="FirstPara"/>
    <w:pPr>
      <w:spacing w:before="120"/>
      <w:ind w:left="302" w:firstLine="0"/>
    </w:pPr>
    <w:rPr>
      <w:i/>
    </w:rPr>
  </w:style>
  <w:style w:type="paragraph" w:customStyle="1" w:styleId="Theorempreposition">
    <w:name w:val="Theorempreposition"/>
    <w:basedOn w:val="Normal"/>
    <w:pPr>
      <w:keepNext/>
      <w:tabs>
        <w:tab w:val="left" w:pos="1161"/>
      </w:tabs>
      <w:spacing w:before="240" w:line="240" w:lineRule="atLeast"/>
      <w:jc w:val="both"/>
    </w:pPr>
    <w:rPr>
      <w:i/>
      <w:sz w:val="20"/>
    </w:rPr>
  </w:style>
  <w:style w:type="paragraph" w:customStyle="1" w:styleId="reference">
    <w:name w:val="reference"/>
    <w:basedOn w:val="PaperTitle"/>
  </w:style>
  <w:style w:type="paragraph" w:customStyle="1" w:styleId="Reference0">
    <w:name w:val="Reference"/>
    <w:basedOn w:val="refNotes"/>
    <w:pPr>
      <w:tabs>
        <w:tab w:val="clear" w:pos="360"/>
      </w:tabs>
      <w:ind w:left="0" w:firstLine="0"/>
    </w:pPr>
  </w:style>
  <w:style w:type="paragraph" w:styleId="BodyText">
    <w:name w:val="Body Text"/>
    <w:basedOn w:val="Normal"/>
    <w:pPr>
      <w:jc w:val="both"/>
    </w:pPr>
    <w:rPr>
      <w:sz w:val="20"/>
      <w:szCs w:val="20"/>
      <w:lang w:val="en-US"/>
    </w:rPr>
  </w:style>
  <w:style w:type="paragraph" w:customStyle="1" w:styleId="HTMLBody">
    <w:name w:val="HTML Body"/>
    <w:rPr>
      <w:rFonts w:ascii="Arial" w:hAnsi="Arial"/>
      <w:snapToGrid w:val="0"/>
    </w:rPr>
  </w:style>
  <w:style w:type="paragraph" w:styleId="BodyTextIndent">
    <w:name w:val="Body Text Indent"/>
    <w:basedOn w:val="Normal"/>
    <w:pPr>
      <w:spacing w:line="360" w:lineRule="auto"/>
      <w:ind w:firstLine="720"/>
    </w:pPr>
    <w:rPr>
      <w:sz w:val="20"/>
      <w:szCs w:val="20"/>
      <w:lang w:val="en-US"/>
    </w:rPr>
  </w:style>
  <w:style w:type="paragraph" w:styleId="BodyText2">
    <w:name w:val="Body Text 2"/>
    <w:basedOn w:val="Normal"/>
    <w:pPr>
      <w:jc w:val="both"/>
    </w:pPr>
    <w:rPr>
      <w:sz w:val="22"/>
      <w:szCs w:val="20"/>
      <w:lang w:val="en-US"/>
    </w:rPr>
  </w:style>
  <w:style w:type="paragraph" w:styleId="BodyTextIndent2">
    <w:name w:val="Body Text Indent 2"/>
    <w:basedOn w:val="Normal"/>
    <w:pPr>
      <w:ind w:left="1440" w:hanging="1440"/>
      <w:jc w:val="both"/>
    </w:pPr>
    <w:rPr>
      <w:sz w:val="22"/>
      <w:szCs w:val="20"/>
      <w:lang w:val="en-U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Garamond" w:hAnsi="Garamond"/>
      <w:sz w:val="16"/>
      <w:szCs w:val="20"/>
      <w:lang w:val="en-US"/>
    </w:rPr>
  </w:style>
  <w:style w:type="paragraph" w:customStyle="1" w:styleId="MTDisplayEquation">
    <w:name w:val="MTDisplayEquation"/>
    <w:basedOn w:val="Normal"/>
    <w:pPr>
      <w:tabs>
        <w:tab w:val="center" w:pos="3600"/>
        <w:tab w:val="right" w:pos="7200"/>
      </w:tabs>
      <w:jc w:val="both"/>
    </w:pPr>
    <w:rPr>
      <w:rFonts w:eastAsia="MS Mincho"/>
      <w:i/>
      <w:sz w:val="20"/>
      <w:lang w:val="en-US" w:eastAsia="ja-JP"/>
    </w:rPr>
  </w:style>
  <w:style w:type="paragraph" w:styleId="BodyTextIndent3">
    <w:name w:val="Body Text Indent 3"/>
    <w:basedOn w:val="Normal"/>
    <w:pPr>
      <w:ind w:left="1440"/>
      <w:jc w:val="both"/>
    </w:pPr>
    <w:rPr>
      <w:rFonts w:eastAsia="MS Mincho"/>
      <w:sz w:val="20"/>
      <w:lang w:val="en-US" w:eastAsia="ja-JP"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US" w:eastAsia="ja-JP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  <w:szCs w:val="20"/>
      <w:lang w:val="de-DE" w:eastAsia="de-DE"/>
    </w:rPr>
  </w:style>
  <w:style w:type="paragraph" w:customStyle="1" w:styleId="WW-Textkrper2">
    <w:name w:val="WW-Textkörper 2"/>
    <w:basedOn w:val="Normal"/>
    <w:pPr>
      <w:suppressAutoHyphens/>
      <w:jc w:val="both"/>
    </w:pPr>
    <w:rPr>
      <w:rFonts w:ascii="Arial" w:hAnsi="Arial"/>
      <w:szCs w:val="20"/>
      <w:lang w:val="de-DE" w:eastAsia="de-DE"/>
    </w:rPr>
  </w:style>
  <w:style w:type="paragraph" w:customStyle="1" w:styleId="Normal1">
    <w:name w:val="Normal1"/>
    <w:basedOn w:val="Normal"/>
    <w:pPr>
      <w:widowControl w:val="0"/>
      <w:suppressAutoHyphens/>
      <w:autoSpaceDE w:val="0"/>
    </w:pPr>
    <w:rPr>
      <w:sz w:val="20"/>
      <w:szCs w:val="20"/>
      <w:lang w:val="de-DE"/>
    </w:rPr>
  </w:style>
  <w:style w:type="paragraph" w:customStyle="1" w:styleId="BodyText1">
    <w:name w:val="Body Text1"/>
    <w:basedOn w:val="Normal1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A27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yerlad\Desktop\Journal%20Articles\Inderscience%20Submission\Template%20(Single)%20updated%202309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(Single) updated 230909.dot</Template>
  <TotalTime>3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IJTM/IJCEE PAGE TEMPLATEv2</vt:lpstr>
    </vt:vector>
  </TitlesOfParts>
  <Company>inderscience</Company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IJTM/IJCEE PAGE TEMPLATEv2</dc:title>
  <dc:subject/>
  <dc:creator>Adam D Byerly</dc:creator>
  <cp:keywords/>
  <dc:description/>
  <cp:lastModifiedBy>Adam D Byerly</cp:lastModifiedBy>
  <cp:revision>4</cp:revision>
  <dcterms:created xsi:type="dcterms:W3CDTF">2016-01-21T17:51:00Z</dcterms:created>
  <dcterms:modified xsi:type="dcterms:W3CDTF">2017-02-23T19:22:00Z</dcterms:modified>
</cp:coreProperties>
</file>