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FD" w:rsidRDefault="009A37FD" w:rsidP="00F06517">
      <w:pPr>
        <w:spacing w:after="0" w:line="240" w:lineRule="auto"/>
        <w:jc w:val="center"/>
        <w:rPr>
          <w:b/>
        </w:rPr>
      </w:pPr>
      <w:r>
        <w:rPr>
          <w:b/>
        </w:rPr>
        <w:t>Collar Board Schematic</w:t>
      </w:r>
      <w:r w:rsidR="004848FC">
        <w:rPr>
          <w:b/>
        </w:rPr>
        <w:t xml:space="preserve"> and Layout</w:t>
      </w:r>
      <w:r>
        <w:rPr>
          <w:b/>
        </w:rPr>
        <w:t xml:space="preserve"> Notes</w:t>
      </w:r>
    </w:p>
    <w:p w:rsidR="009A37FD" w:rsidRDefault="009A37FD" w:rsidP="00F06517">
      <w:pPr>
        <w:spacing w:after="0" w:line="240" w:lineRule="auto"/>
      </w:pPr>
      <w:r>
        <w:rPr>
          <w:u w:val="single"/>
        </w:rPr>
        <w:t>Main Board:</w:t>
      </w:r>
    </w:p>
    <w:p w:rsidR="009A37FD" w:rsidRDefault="009A37FD" w:rsidP="00F06517">
      <w:pPr>
        <w:pStyle w:val="ListParagraph"/>
        <w:numPr>
          <w:ilvl w:val="0"/>
          <w:numId w:val="1"/>
        </w:numPr>
        <w:spacing w:after="0" w:line="240" w:lineRule="auto"/>
      </w:pPr>
      <w:r w:rsidRPr="00832E04">
        <w:rPr>
          <w:color w:val="FF0000"/>
        </w:rPr>
        <w:t>1.1V Converter</w:t>
      </w:r>
    </w:p>
    <w:p w:rsidR="009A37FD" w:rsidRPr="00832E04" w:rsidRDefault="009A37FD" w:rsidP="00F06517">
      <w:pPr>
        <w:pStyle w:val="ListParagraph"/>
        <w:numPr>
          <w:ilvl w:val="0"/>
          <w:numId w:val="1"/>
        </w:numPr>
        <w:spacing w:after="0" w:line="240" w:lineRule="auto"/>
      </w:pPr>
      <w:r w:rsidRPr="002505B7">
        <w:rPr>
          <w:color w:val="FF0000"/>
        </w:rPr>
        <w:t>BUCK Converter With Boost</w:t>
      </w:r>
    </w:p>
    <w:p w:rsidR="009A37FD" w:rsidRDefault="00BB056A" w:rsidP="00F06517">
      <w:pPr>
        <w:pStyle w:val="ListParagraph"/>
        <w:numPr>
          <w:ilvl w:val="0"/>
          <w:numId w:val="1"/>
        </w:numPr>
        <w:spacing w:after="0" w:line="240" w:lineRule="auto"/>
      </w:pPr>
      <w:r>
        <w:rPr>
          <w:color w:val="FF0000"/>
        </w:rPr>
        <w:t xml:space="preserve">50MHz </w:t>
      </w:r>
      <w:r w:rsidR="009A37FD" w:rsidRPr="002505B7">
        <w:rPr>
          <w:color w:val="FF0000"/>
        </w:rPr>
        <w:t>CLOCK</w:t>
      </w:r>
    </w:p>
    <w:p w:rsidR="009A37FD" w:rsidRDefault="009A37FD" w:rsidP="00F06517">
      <w:pPr>
        <w:pStyle w:val="ListParagraph"/>
        <w:numPr>
          <w:ilvl w:val="0"/>
          <w:numId w:val="1"/>
        </w:numPr>
        <w:spacing w:after="0" w:line="240" w:lineRule="auto"/>
      </w:pPr>
      <w:r w:rsidRPr="002505B7">
        <w:rPr>
          <w:color w:val="FF0000"/>
        </w:rPr>
        <w:t>CPLD</w:t>
      </w:r>
      <w:r>
        <w:t xml:space="preserve"> </w:t>
      </w:r>
    </w:p>
    <w:p w:rsidR="009A37FD" w:rsidRDefault="009A37FD" w:rsidP="00F06517">
      <w:pPr>
        <w:pStyle w:val="ListParagraph"/>
        <w:numPr>
          <w:ilvl w:val="0"/>
          <w:numId w:val="1"/>
        </w:numPr>
        <w:spacing w:after="0" w:line="240" w:lineRule="auto"/>
      </w:pPr>
      <w:r w:rsidRPr="002505B7">
        <w:rPr>
          <w:color w:val="FF0000"/>
        </w:rPr>
        <w:t>FLASH</w:t>
      </w:r>
    </w:p>
    <w:p w:rsidR="009A37FD" w:rsidRDefault="009A37FD" w:rsidP="00F06517">
      <w:pPr>
        <w:pStyle w:val="ListParagraph"/>
        <w:numPr>
          <w:ilvl w:val="0"/>
          <w:numId w:val="1"/>
        </w:numPr>
        <w:spacing w:after="0" w:line="240" w:lineRule="auto"/>
      </w:pPr>
      <w:r w:rsidRPr="002505B7">
        <w:rPr>
          <w:color w:val="FF0000"/>
        </w:rPr>
        <w:t>FPGA</w:t>
      </w:r>
    </w:p>
    <w:p w:rsidR="009A37FD" w:rsidRDefault="00BB056A" w:rsidP="00F06517">
      <w:pPr>
        <w:pStyle w:val="ListParagraph"/>
        <w:numPr>
          <w:ilvl w:val="0"/>
          <w:numId w:val="1"/>
        </w:numPr>
        <w:spacing w:after="0" w:line="240" w:lineRule="auto"/>
      </w:pPr>
      <w:r>
        <w:rPr>
          <w:color w:val="FF0000"/>
        </w:rPr>
        <w:t>External Serial Plug</w:t>
      </w:r>
    </w:p>
    <w:p w:rsidR="009A37FD" w:rsidRDefault="009A37FD" w:rsidP="00F06517">
      <w:pPr>
        <w:pStyle w:val="ListParagraph"/>
        <w:numPr>
          <w:ilvl w:val="0"/>
          <w:numId w:val="1"/>
        </w:numPr>
        <w:spacing w:after="0" w:line="240" w:lineRule="auto"/>
      </w:pPr>
      <w:r w:rsidRPr="002505B7">
        <w:rPr>
          <w:color w:val="FF0000"/>
        </w:rPr>
        <w:t>Octal Buffer</w:t>
      </w:r>
      <w:r w:rsidR="00BB056A">
        <w:rPr>
          <w:color w:val="FF0000"/>
        </w:rPr>
        <w:t>s</w:t>
      </w:r>
    </w:p>
    <w:p w:rsidR="009A37FD" w:rsidRDefault="009A37FD" w:rsidP="00F06517">
      <w:pPr>
        <w:pStyle w:val="ListParagraph"/>
        <w:numPr>
          <w:ilvl w:val="0"/>
          <w:numId w:val="1"/>
        </w:numPr>
        <w:spacing w:after="0" w:line="240" w:lineRule="auto"/>
      </w:pPr>
      <w:r w:rsidRPr="002505B7">
        <w:rPr>
          <w:color w:val="FF0000"/>
        </w:rPr>
        <w:t>SDRAM</w:t>
      </w:r>
    </w:p>
    <w:p w:rsidR="009A37FD" w:rsidRDefault="009A37FD" w:rsidP="00F06517">
      <w:pPr>
        <w:spacing w:after="0" w:line="240" w:lineRule="auto"/>
      </w:pPr>
    </w:p>
    <w:p w:rsidR="00832E04" w:rsidRDefault="0000494E" w:rsidP="00F06517">
      <w:pPr>
        <w:spacing w:after="0" w:line="240" w:lineRule="auto"/>
      </w:pPr>
      <w:r>
        <w:rPr>
          <w:u w:val="single"/>
        </w:rPr>
        <w:t>Sensor</w:t>
      </w:r>
      <w:r w:rsidR="00832E04">
        <w:rPr>
          <w:u w:val="single"/>
        </w:rPr>
        <w:t xml:space="preserve"> Board:</w:t>
      </w:r>
    </w:p>
    <w:p w:rsidR="009A37FD" w:rsidRPr="00544DD4" w:rsidRDefault="00D35526" w:rsidP="00F06517">
      <w:pPr>
        <w:pStyle w:val="ListParagraph"/>
        <w:numPr>
          <w:ilvl w:val="0"/>
          <w:numId w:val="2"/>
        </w:numPr>
        <w:spacing w:after="0" w:line="240" w:lineRule="auto"/>
        <w:rPr>
          <w:u w:val="single"/>
        </w:rPr>
      </w:pPr>
      <w:r w:rsidRPr="00D35526">
        <w:rPr>
          <w:color w:val="FF0000"/>
        </w:rPr>
        <w:t>Inertial Module</w:t>
      </w:r>
    </w:p>
    <w:p w:rsidR="00544DD4" w:rsidRPr="00544DD4" w:rsidRDefault="00544DD4" w:rsidP="00F06517">
      <w:pPr>
        <w:pStyle w:val="ListParagraph"/>
        <w:numPr>
          <w:ilvl w:val="1"/>
          <w:numId w:val="2"/>
        </w:numPr>
        <w:spacing w:after="0" w:line="240" w:lineRule="auto"/>
        <w:rPr>
          <w:u w:val="single"/>
        </w:rPr>
      </w:pPr>
      <w:r>
        <w:rPr>
          <w:color w:val="00B0F0"/>
        </w:rPr>
        <w:t xml:space="preserve">5 data lines at </w:t>
      </w:r>
      <w:r w:rsidRPr="0046488D">
        <w:rPr>
          <w:color w:val="948A54" w:themeColor="background2" w:themeShade="80"/>
        </w:rPr>
        <w:t>1.8V</w:t>
      </w:r>
    </w:p>
    <w:p w:rsidR="00544DD4" w:rsidRPr="00D35526" w:rsidRDefault="00544DD4" w:rsidP="00F06517">
      <w:pPr>
        <w:pStyle w:val="ListParagraph"/>
        <w:numPr>
          <w:ilvl w:val="1"/>
          <w:numId w:val="2"/>
        </w:numPr>
        <w:spacing w:after="0" w:line="240" w:lineRule="auto"/>
        <w:rPr>
          <w:u w:val="single"/>
        </w:rPr>
      </w:pPr>
      <w:r>
        <w:rPr>
          <w:color w:val="00B0F0"/>
        </w:rPr>
        <w:t>2 control lines</w:t>
      </w:r>
    </w:p>
    <w:p w:rsidR="00D35526" w:rsidRPr="00544DD4" w:rsidRDefault="00D35526" w:rsidP="00F06517">
      <w:pPr>
        <w:pStyle w:val="ListParagraph"/>
        <w:numPr>
          <w:ilvl w:val="0"/>
          <w:numId w:val="2"/>
        </w:numPr>
        <w:spacing w:after="0" w:line="240" w:lineRule="auto"/>
        <w:rPr>
          <w:u w:val="single"/>
        </w:rPr>
      </w:pPr>
      <w:r w:rsidRPr="00D35526">
        <w:rPr>
          <w:color w:val="FF0000"/>
        </w:rPr>
        <w:t>GPS</w:t>
      </w:r>
      <w:r w:rsidR="00786B8E">
        <w:rPr>
          <w:color w:val="FF0000"/>
        </w:rPr>
        <w:t xml:space="preserve"> </w:t>
      </w:r>
    </w:p>
    <w:p w:rsidR="00544DD4" w:rsidRPr="00544DD4" w:rsidRDefault="00544DD4" w:rsidP="00F06517">
      <w:pPr>
        <w:pStyle w:val="ListParagraph"/>
        <w:numPr>
          <w:ilvl w:val="1"/>
          <w:numId w:val="2"/>
        </w:numPr>
        <w:spacing w:after="0" w:line="240" w:lineRule="auto"/>
        <w:rPr>
          <w:u w:val="single"/>
        </w:rPr>
      </w:pPr>
      <w:r>
        <w:rPr>
          <w:color w:val="00B0F0"/>
        </w:rPr>
        <w:t xml:space="preserve">4 data lines at </w:t>
      </w:r>
      <w:r w:rsidRPr="005118E4">
        <w:rPr>
          <w:color w:val="FFC000"/>
        </w:rPr>
        <w:t>3.3V</w:t>
      </w:r>
    </w:p>
    <w:p w:rsidR="00544DD4" w:rsidRPr="00D35526" w:rsidRDefault="00544DD4" w:rsidP="00F06517">
      <w:pPr>
        <w:pStyle w:val="ListParagraph"/>
        <w:numPr>
          <w:ilvl w:val="1"/>
          <w:numId w:val="2"/>
        </w:numPr>
        <w:spacing w:after="0" w:line="240" w:lineRule="auto"/>
        <w:rPr>
          <w:u w:val="single"/>
        </w:rPr>
      </w:pPr>
      <w:r>
        <w:rPr>
          <w:color w:val="00B0F0"/>
        </w:rPr>
        <w:t>1 control line</w:t>
      </w:r>
    </w:p>
    <w:p w:rsidR="00D35526" w:rsidRPr="00544DD4" w:rsidRDefault="00D35526" w:rsidP="00F06517">
      <w:pPr>
        <w:pStyle w:val="ListParagraph"/>
        <w:numPr>
          <w:ilvl w:val="0"/>
          <w:numId w:val="2"/>
        </w:numPr>
        <w:spacing w:after="0" w:line="240" w:lineRule="auto"/>
        <w:rPr>
          <w:u w:val="single"/>
        </w:rPr>
      </w:pPr>
      <w:r w:rsidRPr="00D35526">
        <w:rPr>
          <w:color w:val="FFC000"/>
        </w:rPr>
        <w:t>Microphones</w:t>
      </w:r>
      <w:r w:rsidR="004A7844">
        <w:rPr>
          <w:color w:val="FFC000"/>
        </w:rPr>
        <w:t xml:space="preserve"> </w:t>
      </w:r>
    </w:p>
    <w:p w:rsidR="00544DD4" w:rsidRPr="00544DD4" w:rsidRDefault="00544DD4" w:rsidP="00F06517">
      <w:pPr>
        <w:pStyle w:val="ListParagraph"/>
        <w:numPr>
          <w:ilvl w:val="1"/>
          <w:numId w:val="2"/>
        </w:numPr>
        <w:spacing w:after="0" w:line="240" w:lineRule="auto"/>
        <w:rPr>
          <w:u w:val="single"/>
        </w:rPr>
      </w:pPr>
      <w:r>
        <w:rPr>
          <w:color w:val="00B0F0"/>
        </w:rPr>
        <w:t xml:space="preserve">3 data lines at </w:t>
      </w:r>
      <w:r w:rsidR="00240EDA">
        <w:rPr>
          <w:color w:val="FFC000"/>
        </w:rPr>
        <w:t>3.3</w:t>
      </w:r>
      <w:r w:rsidRPr="00240EDA">
        <w:rPr>
          <w:color w:val="FFC000"/>
        </w:rPr>
        <w:t>V</w:t>
      </w:r>
    </w:p>
    <w:p w:rsidR="00544DD4" w:rsidRPr="00D35526" w:rsidRDefault="00544DD4" w:rsidP="00F06517">
      <w:pPr>
        <w:pStyle w:val="ListParagraph"/>
        <w:numPr>
          <w:ilvl w:val="1"/>
          <w:numId w:val="2"/>
        </w:numPr>
        <w:spacing w:after="0" w:line="240" w:lineRule="auto"/>
        <w:rPr>
          <w:u w:val="single"/>
        </w:rPr>
      </w:pPr>
      <w:r>
        <w:rPr>
          <w:color w:val="00B0F0"/>
        </w:rPr>
        <w:t>2 control lines</w:t>
      </w:r>
    </w:p>
    <w:p w:rsidR="00D35526" w:rsidRPr="00544DD4" w:rsidRDefault="00D35526" w:rsidP="00F06517">
      <w:pPr>
        <w:pStyle w:val="ListParagraph"/>
        <w:numPr>
          <w:ilvl w:val="0"/>
          <w:numId w:val="2"/>
        </w:numPr>
        <w:spacing w:after="0" w:line="240" w:lineRule="auto"/>
        <w:rPr>
          <w:u w:val="single"/>
        </w:rPr>
      </w:pPr>
      <w:r w:rsidRPr="00D35526">
        <w:rPr>
          <w:color w:val="FF0000"/>
        </w:rPr>
        <w:t>SD Card</w:t>
      </w:r>
    </w:p>
    <w:p w:rsidR="00544DD4" w:rsidRPr="00544DD4" w:rsidRDefault="00544DD4" w:rsidP="00F06517">
      <w:pPr>
        <w:pStyle w:val="ListParagraph"/>
        <w:numPr>
          <w:ilvl w:val="1"/>
          <w:numId w:val="2"/>
        </w:numPr>
        <w:spacing w:after="0" w:line="240" w:lineRule="auto"/>
        <w:rPr>
          <w:u w:val="single"/>
        </w:rPr>
      </w:pPr>
      <w:r>
        <w:rPr>
          <w:color w:val="00B0F0"/>
        </w:rPr>
        <w:t xml:space="preserve">6 data lines at </w:t>
      </w:r>
      <w:r w:rsidR="00BB056A">
        <w:rPr>
          <w:color w:val="FFC000"/>
        </w:rPr>
        <w:t>3.3V</w:t>
      </w:r>
    </w:p>
    <w:p w:rsidR="00544DD4" w:rsidRPr="00544DD4" w:rsidRDefault="00544DD4" w:rsidP="00F06517">
      <w:pPr>
        <w:pStyle w:val="ListParagraph"/>
        <w:numPr>
          <w:ilvl w:val="1"/>
          <w:numId w:val="2"/>
        </w:numPr>
        <w:spacing w:after="0" w:line="240" w:lineRule="auto"/>
        <w:rPr>
          <w:u w:val="single"/>
        </w:rPr>
      </w:pPr>
      <w:r>
        <w:rPr>
          <w:color w:val="00B0F0"/>
        </w:rPr>
        <w:t>1 control line without level shifter</w:t>
      </w:r>
    </w:p>
    <w:p w:rsidR="00D35526" w:rsidRPr="00544DD4" w:rsidRDefault="00D35526" w:rsidP="00F06517">
      <w:pPr>
        <w:pStyle w:val="ListParagraph"/>
        <w:numPr>
          <w:ilvl w:val="0"/>
          <w:numId w:val="2"/>
        </w:numPr>
        <w:spacing w:after="0" w:line="240" w:lineRule="auto"/>
        <w:rPr>
          <w:u w:val="single"/>
        </w:rPr>
      </w:pPr>
      <w:r w:rsidRPr="00D35526">
        <w:rPr>
          <w:color w:val="FF0000"/>
        </w:rPr>
        <w:t>Data Transfer</w:t>
      </w:r>
      <w:r w:rsidR="00786B8E">
        <w:t xml:space="preserve"> </w:t>
      </w:r>
    </w:p>
    <w:p w:rsidR="00544DD4" w:rsidRPr="00544DD4" w:rsidRDefault="00544DD4" w:rsidP="00F06517">
      <w:pPr>
        <w:pStyle w:val="ListParagraph"/>
        <w:numPr>
          <w:ilvl w:val="1"/>
          <w:numId w:val="2"/>
        </w:numPr>
        <w:spacing w:after="0" w:line="240" w:lineRule="auto"/>
        <w:rPr>
          <w:u w:val="single"/>
        </w:rPr>
      </w:pPr>
      <w:r>
        <w:rPr>
          <w:color w:val="00B0F0"/>
        </w:rPr>
        <w:t xml:space="preserve">5 data lines at </w:t>
      </w:r>
      <w:r w:rsidRPr="005118E4">
        <w:rPr>
          <w:color w:val="FFC000"/>
        </w:rPr>
        <w:t>3.3V</w:t>
      </w:r>
    </w:p>
    <w:p w:rsidR="00544DD4" w:rsidRPr="000F14A2" w:rsidRDefault="00544DD4" w:rsidP="00F06517">
      <w:pPr>
        <w:pStyle w:val="ListParagraph"/>
        <w:numPr>
          <w:ilvl w:val="1"/>
          <w:numId w:val="2"/>
        </w:numPr>
        <w:spacing w:after="0" w:line="240" w:lineRule="auto"/>
        <w:rPr>
          <w:u w:val="single"/>
        </w:rPr>
      </w:pPr>
      <w:r>
        <w:rPr>
          <w:color w:val="00B0F0"/>
        </w:rPr>
        <w:t>1 control line</w:t>
      </w:r>
    </w:p>
    <w:p w:rsidR="000F14A2" w:rsidRDefault="000F14A2" w:rsidP="00F06517">
      <w:pPr>
        <w:pStyle w:val="ListParagraph"/>
        <w:numPr>
          <w:ilvl w:val="0"/>
          <w:numId w:val="2"/>
        </w:numPr>
        <w:spacing w:after="0" w:line="240" w:lineRule="auto"/>
      </w:pPr>
      <w:r w:rsidRPr="00BB056A">
        <w:rPr>
          <w:color w:val="FF0000"/>
        </w:rPr>
        <w:t>Solar Controller</w:t>
      </w:r>
    </w:p>
    <w:p w:rsidR="00544DD4" w:rsidRPr="00544DD4" w:rsidRDefault="00544DD4" w:rsidP="00F06517">
      <w:pPr>
        <w:pStyle w:val="ListParagraph"/>
        <w:numPr>
          <w:ilvl w:val="1"/>
          <w:numId w:val="2"/>
        </w:numPr>
        <w:spacing w:after="0" w:line="240" w:lineRule="auto"/>
      </w:pPr>
      <w:r>
        <w:rPr>
          <w:color w:val="00B0F0"/>
        </w:rPr>
        <w:t>2 control lines</w:t>
      </w:r>
    </w:p>
    <w:p w:rsidR="00544DD4" w:rsidRDefault="00544DD4" w:rsidP="00F06517">
      <w:pPr>
        <w:pStyle w:val="ListParagraph"/>
        <w:numPr>
          <w:ilvl w:val="1"/>
          <w:numId w:val="2"/>
        </w:numPr>
        <w:spacing w:after="0" w:line="240" w:lineRule="auto"/>
      </w:pPr>
      <w:r>
        <w:rPr>
          <w:color w:val="00B0F0"/>
        </w:rPr>
        <w:t>1 buffer</w:t>
      </w:r>
      <w:r w:rsidR="009C40ED">
        <w:rPr>
          <w:color w:val="00B0F0"/>
        </w:rPr>
        <w:t>ed</w:t>
      </w:r>
      <w:r>
        <w:rPr>
          <w:color w:val="00B0F0"/>
        </w:rPr>
        <w:t xml:space="preserve"> control line</w:t>
      </w:r>
    </w:p>
    <w:p w:rsidR="000F14A2" w:rsidRPr="009C40ED" w:rsidRDefault="000F14A2" w:rsidP="00F06517">
      <w:pPr>
        <w:pStyle w:val="ListParagraph"/>
        <w:numPr>
          <w:ilvl w:val="0"/>
          <w:numId w:val="2"/>
        </w:numPr>
        <w:spacing w:after="0" w:line="240" w:lineRule="auto"/>
      </w:pPr>
      <w:r w:rsidRPr="00BB056A">
        <w:rPr>
          <w:color w:val="FF0000"/>
        </w:rPr>
        <w:t>Battery Monitor</w:t>
      </w:r>
    </w:p>
    <w:p w:rsidR="009C40ED" w:rsidRPr="009C40ED" w:rsidRDefault="009C40ED" w:rsidP="00F06517">
      <w:pPr>
        <w:pStyle w:val="ListParagraph"/>
        <w:numPr>
          <w:ilvl w:val="1"/>
          <w:numId w:val="2"/>
        </w:numPr>
        <w:spacing w:after="0" w:line="240" w:lineRule="auto"/>
      </w:pPr>
      <w:r>
        <w:rPr>
          <w:color w:val="00B0F0"/>
        </w:rPr>
        <w:t>3 control lines</w:t>
      </w:r>
    </w:p>
    <w:p w:rsidR="009C40ED" w:rsidRDefault="009C40ED" w:rsidP="00F06517">
      <w:pPr>
        <w:pStyle w:val="ListParagraph"/>
        <w:numPr>
          <w:ilvl w:val="1"/>
          <w:numId w:val="2"/>
        </w:numPr>
        <w:spacing w:after="0" w:line="240" w:lineRule="auto"/>
      </w:pPr>
      <w:r>
        <w:rPr>
          <w:color w:val="00B0F0"/>
        </w:rPr>
        <w:t>I2C</w:t>
      </w:r>
    </w:p>
    <w:p w:rsidR="005118E4" w:rsidRPr="005118E4" w:rsidRDefault="0000494E" w:rsidP="00F06517">
      <w:pPr>
        <w:pStyle w:val="ListParagraph"/>
        <w:numPr>
          <w:ilvl w:val="0"/>
          <w:numId w:val="2"/>
        </w:numPr>
        <w:spacing w:after="0" w:line="240" w:lineRule="auto"/>
      </w:pPr>
      <w:r w:rsidRPr="005118E4">
        <w:rPr>
          <w:color w:val="FF0000"/>
        </w:rPr>
        <w:t xml:space="preserve">MRAM </w:t>
      </w:r>
    </w:p>
    <w:p w:rsidR="005118E4" w:rsidRPr="005118E4" w:rsidRDefault="005118E4" w:rsidP="00F06517">
      <w:pPr>
        <w:pStyle w:val="ListParagraph"/>
        <w:numPr>
          <w:ilvl w:val="1"/>
          <w:numId w:val="2"/>
        </w:numPr>
        <w:spacing w:after="0" w:line="240" w:lineRule="auto"/>
      </w:pPr>
      <w:r>
        <w:rPr>
          <w:color w:val="00B0F0"/>
        </w:rPr>
        <w:t xml:space="preserve">5 data lines at </w:t>
      </w:r>
      <w:r w:rsidRPr="005118E4">
        <w:rPr>
          <w:color w:val="FFC000"/>
        </w:rPr>
        <w:t>3.3V</w:t>
      </w:r>
    </w:p>
    <w:p w:rsidR="005118E4" w:rsidRPr="005118E4" w:rsidRDefault="005118E4" w:rsidP="00F06517">
      <w:pPr>
        <w:pStyle w:val="ListParagraph"/>
        <w:numPr>
          <w:ilvl w:val="1"/>
          <w:numId w:val="2"/>
        </w:numPr>
        <w:spacing w:after="0" w:line="240" w:lineRule="auto"/>
      </w:pPr>
      <w:r>
        <w:rPr>
          <w:color w:val="00B0F0"/>
        </w:rPr>
        <w:t>1 control line</w:t>
      </w:r>
    </w:p>
    <w:p w:rsidR="0000494E" w:rsidRPr="005118E4" w:rsidRDefault="0000494E" w:rsidP="00F06517">
      <w:pPr>
        <w:pStyle w:val="ListParagraph"/>
        <w:numPr>
          <w:ilvl w:val="0"/>
          <w:numId w:val="2"/>
        </w:numPr>
        <w:spacing w:after="0" w:line="240" w:lineRule="auto"/>
      </w:pPr>
      <w:r w:rsidRPr="005118E4">
        <w:rPr>
          <w:color w:val="FF0000"/>
        </w:rPr>
        <w:t xml:space="preserve">Real Time Clock </w:t>
      </w:r>
    </w:p>
    <w:p w:rsidR="005118E4" w:rsidRPr="005118E4" w:rsidRDefault="005118E4" w:rsidP="00F06517">
      <w:pPr>
        <w:pStyle w:val="ListParagraph"/>
        <w:numPr>
          <w:ilvl w:val="1"/>
          <w:numId w:val="2"/>
        </w:numPr>
        <w:spacing w:after="0" w:line="240" w:lineRule="auto"/>
      </w:pPr>
      <w:r>
        <w:rPr>
          <w:color w:val="00B0F0"/>
        </w:rPr>
        <w:t>1 control line</w:t>
      </w:r>
    </w:p>
    <w:p w:rsidR="005118E4" w:rsidRPr="009C40ED" w:rsidRDefault="005118E4" w:rsidP="00F06517">
      <w:pPr>
        <w:pStyle w:val="ListParagraph"/>
        <w:numPr>
          <w:ilvl w:val="1"/>
          <w:numId w:val="2"/>
        </w:numPr>
        <w:spacing w:after="0" w:line="240" w:lineRule="auto"/>
      </w:pPr>
      <w:r>
        <w:rPr>
          <w:color w:val="00B0F0"/>
        </w:rPr>
        <w:t>I2C</w:t>
      </w:r>
    </w:p>
    <w:p w:rsidR="009C40ED" w:rsidRPr="009C40ED" w:rsidRDefault="009C40ED" w:rsidP="00F06517">
      <w:pPr>
        <w:pStyle w:val="ListParagraph"/>
        <w:numPr>
          <w:ilvl w:val="0"/>
          <w:numId w:val="2"/>
        </w:numPr>
        <w:spacing w:after="0" w:line="240" w:lineRule="auto"/>
      </w:pPr>
      <w:r>
        <w:rPr>
          <w:color w:val="FF0000"/>
        </w:rPr>
        <w:t>Power Switches</w:t>
      </w:r>
    </w:p>
    <w:p w:rsidR="009C40ED" w:rsidRPr="005118E4" w:rsidRDefault="009C40ED" w:rsidP="00F06517">
      <w:pPr>
        <w:pStyle w:val="ListParagraph"/>
        <w:numPr>
          <w:ilvl w:val="1"/>
          <w:numId w:val="2"/>
        </w:numPr>
        <w:spacing w:after="0" w:line="240" w:lineRule="auto"/>
      </w:pPr>
      <w:r>
        <w:rPr>
          <w:color w:val="00B0F0"/>
        </w:rPr>
        <w:t>2 buffered control lines</w:t>
      </w:r>
    </w:p>
    <w:p w:rsidR="005118E4" w:rsidRPr="008963FB" w:rsidRDefault="005118E4" w:rsidP="00F06517">
      <w:pPr>
        <w:spacing w:after="0" w:line="240" w:lineRule="auto"/>
        <w:rPr>
          <w:color w:val="00B0F0"/>
        </w:rPr>
      </w:pPr>
      <w:r>
        <w:rPr>
          <w:color w:val="00B050"/>
        </w:rPr>
        <w:t xml:space="preserve">Total </w:t>
      </w:r>
      <w:r w:rsidRPr="0046488D">
        <w:rPr>
          <w:color w:val="948A54" w:themeColor="background2" w:themeShade="80"/>
        </w:rPr>
        <w:t xml:space="preserve">1.8V </w:t>
      </w:r>
      <w:r>
        <w:rPr>
          <w:color w:val="00B050"/>
        </w:rPr>
        <w:t>I/O Pins:</w:t>
      </w:r>
      <w:r>
        <w:rPr>
          <w:color w:val="00B0F0"/>
        </w:rPr>
        <w:t xml:space="preserve"> </w:t>
      </w:r>
      <w:r w:rsidR="0046488D">
        <w:rPr>
          <w:color w:val="00B0F0"/>
        </w:rPr>
        <w:t>14</w:t>
      </w:r>
      <w:r w:rsidR="00BB056A">
        <w:rPr>
          <w:color w:val="00B0F0"/>
        </w:rPr>
        <w:t xml:space="preserve"> used of the </w:t>
      </w:r>
      <w:r w:rsidR="0012040D">
        <w:rPr>
          <w:color w:val="FF0000"/>
        </w:rPr>
        <w:t>16</w:t>
      </w:r>
      <w:r w:rsidR="00BB056A">
        <w:rPr>
          <w:color w:val="FF0000"/>
        </w:rPr>
        <w:t xml:space="preserve"> available</w:t>
      </w:r>
    </w:p>
    <w:p w:rsidR="005118E4" w:rsidRPr="0046488D" w:rsidRDefault="005118E4" w:rsidP="00F06517">
      <w:pPr>
        <w:spacing w:after="0" w:line="240" w:lineRule="auto"/>
        <w:rPr>
          <w:color w:val="00B0F0"/>
        </w:rPr>
      </w:pPr>
      <w:r>
        <w:rPr>
          <w:color w:val="00B050"/>
        </w:rPr>
        <w:t xml:space="preserve">Total </w:t>
      </w:r>
      <w:r w:rsidRPr="0046488D">
        <w:rPr>
          <w:color w:val="FFC000"/>
        </w:rPr>
        <w:t xml:space="preserve">3.3V </w:t>
      </w:r>
      <w:r>
        <w:rPr>
          <w:color w:val="00B050"/>
        </w:rPr>
        <w:t xml:space="preserve">I/O Pins: </w:t>
      </w:r>
      <w:r w:rsidR="0046488D">
        <w:rPr>
          <w:color w:val="00B0F0"/>
        </w:rPr>
        <w:t>20</w:t>
      </w:r>
      <w:r w:rsidR="00BB056A">
        <w:rPr>
          <w:color w:val="00B0F0"/>
        </w:rPr>
        <w:t xml:space="preserve"> used of the </w:t>
      </w:r>
      <w:r w:rsidR="00DF00F1">
        <w:rPr>
          <w:color w:val="FF0000"/>
        </w:rPr>
        <w:t>21</w:t>
      </w:r>
      <w:r w:rsidR="00BB056A">
        <w:rPr>
          <w:color w:val="FF0000"/>
        </w:rPr>
        <w:t xml:space="preserve"> available</w:t>
      </w:r>
    </w:p>
    <w:p w:rsidR="005118E4" w:rsidRDefault="005118E4" w:rsidP="00F06517">
      <w:pPr>
        <w:spacing w:after="0" w:line="240" w:lineRule="auto"/>
        <w:rPr>
          <w:color w:val="00B050"/>
        </w:rPr>
      </w:pPr>
      <w:r>
        <w:rPr>
          <w:color w:val="00B050"/>
        </w:rPr>
        <w:t xml:space="preserve">Total control lines: </w:t>
      </w:r>
      <w:r w:rsidR="00BB056A">
        <w:rPr>
          <w:color w:val="00B0F0"/>
        </w:rPr>
        <w:t xml:space="preserve">14 used of the </w:t>
      </w:r>
      <w:r w:rsidR="00BB056A">
        <w:rPr>
          <w:color w:val="FF0000"/>
        </w:rPr>
        <w:t>16 available</w:t>
      </w:r>
      <w:r w:rsidR="0046488D" w:rsidRPr="0046488D">
        <w:rPr>
          <w:color w:val="00B0F0"/>
        </w:rPr>
        <w:t xml:space="preserve"> + I2C</w:t>
      </w:r>
    </w:p>
    <w:p w:rsidR="005118E4" w:rsidRDefault="005118E4" w:rsidP="00F06517">
      <w:pPr>
        <w:spacing w:after="0" w:line="240" w:lineRule="auto"/>
        <w:rPr>
          <w:color w:val="FF0000"/>
        </w:rPr>
      </w:pPr>
      <w:r>
        <w:rPr>
          <w:color w:val="00B050"/>
        </w:rPr>
        <w:t xml:space="preserve">Total buffered control lines: </w:t>
      </w:r>
      <w:r w:rsidR="00BB056A">
        <w:rPr>
          <w:color w:val="00B0F0"/>
        </w:rPr>
        <w:t xml:space="preserve">3 used of the </w:t>
      </w:r>
      <w:r w:rsidR="00BB056A">
        <w:rPr>
          <w:color w:val="FF0000"/>
        </w:rPr>
        <w:t>3 available</w:t>
      </w:r>
    </w:p>
    <w:p w:rsidR="00BB056A" w:rsidRDefault="00BB056A" w:rsidP="00F06517">
      <w:pPr>
        <w:spacing w:after="0" w:line="240" w:lineRule="auto"/>
        <w:rPr>
          <w:color w:val="FF0000"/>
        </w:rPr>
      </w:pPr>
    </w:p>
    <w:p w:rsidR="00F06517" w:rsidRDefault="00F06517" w:rsidP="00F06517">
      <w:pPr>
        <w:tabs>
          <w:tab w:val="left" w:pos="900"/>
          <w:tab w:val="left" w:pos="2880"/>
        </w:tabs>
        <w:spacing w:after="0" w:line="240" w:lineRule="auto"/>
        <w:rPr>
          <w:rFonts w:ascii="Cambria" w:hAnsi="Cambria"/>
          <w:b/>
        </w:rPr>
      </w:pPr>
      <w:r w:rsidRPr="00F14D46">
        <w:rPr>
          <w:rFonts w:ascii="Cambria" w:hAnsi="Cambria"/>
          <w:b/>
        </w:rPr>
        <w:lastRenderedPageBreak/>
        <w:t>Bank Voltages</w:t>
      </w:r>
      <w:r>
        <w:rPr>
          <w:rFonts w:ascii="Cambria" w:hAnsi="Cambria"/>
          <w:b/>
        </w:rPr>
        <w:t xml:space="preserve"> (FPGA)</w:t>
      </w:r>
      <w:r w:rsidRPr="00F14D46">
        <w:rPr>
          <w:rFonts w:ascii="Cambria" w:hAnsi="Cambria"/>
          <w:b/>
        </w:rPr>
        <w:t>:</w:t>
      </w:r>
    </w:p>
    <w:p w:rsidR="00FC3108" w:rsidRPr="00FC3108" w:rsidRDefault="00FC3108" w:rsidP="00F06517">
      <w:pPr>
        <w:tabs>
          <w:tab w:val="left" w:pos="900"/>
          <w:tab w:val="left" w:pos="2880"/>
        </w:tabs>
        <w:spacing w:after="0" w:line="240" w:lineRule="auto"/>
        <w:rPr>
          <w:rFonts w:ascii="Cambria" w:hAnsi="Cambria"/>
        </w:rPr>
      </w:pPr>
      <w:r>
        <w:rPr>
          <w:rFonts w:ascii="Cambria" w:hAnsi="Cambria"/>
        </w:rPr>
        <w:tab/>
        <w:t>The bank voltages were chosen based on best fit for the physical layout and requirements for the SENSOR board.</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2A:</w:t>
      </w:r>
      <w:r w:rsidRPr="00F14D46">
        <w:rPr>
          <w:rFonts w:ascii="Cambria" w:hAnsi="Cambria"/>
        </w:rPr>
        <w:t xml:space="preserve"> 1.8V</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3A:</w:t>
      </w:r>
      <w:r w:rsidRPr="00F14D46">
        <w:rPr>
          <w:rFonts w:ascii="Cambria" w:hAnsi="Cambria"/>
        </w:rPr>
        <w:t xml:space="preserve"> 1.8V</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3B:</w:t>
      </w:r>
      <w:r w:rsidRPr="00F14D46">
        <w:rPr>
          <w:rFonts w:ascii="Cambria" w:hAnsi="Cambria"/>
        </w:rPr>
        <w:t xml:space="preserve"> 3.3V</w:t>
      </w:r>
    </w:p>
    <w:p w:rsidR="00F06517" w:rsidRPr="00F14D46" w:rsidRDefault="00F06517" w:rsidP="00F06517">
      <w:pPr>
        <w:tabs>
          <w:tab w:val="left" w:pos="900"/>
          <w:tab w:val="left" w:pos="2880"/>
        </w:tabs>
        <w:spacing w:after="0" w:line="240" w:lineRule="auto"/>
        <w:rPr>
          <w:rFonts w:ascii="Cambria" w:hAnsi="Cambria"/>
        </w:rPr>
      </w:pPr>
      <w:r>
        <w:rPr>
          <w:rFonts w:ascii="Cambria" w:hAnsi="Cambria"/>
        </w:rPr>
        <w:tab/>
        <w:t xml:space="preserve">         -I/O Lines: </w:t>
      </w:r>
      <w:r>
        <w:t>M_FPGA_3B_[0-13]</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4A:</w:t>
      </w:r>
      <w:r w:rsidRPr="00F14D46">
        <w:rPr>
          <w:rFonts w:ascii="Cambria" w:hAnsi="Cambria"/>
        </w:rPr>
        <w:t xml:space="preserve"> 3.3V</w:t>
      </w:r>
    </w:p>
    <w:p w:rsidR="00F06517" w:rsidRPr="00F14D46" w:rsidRDefault="00F06517" w:rsidP="00F06517">
      <w:pPr>
        <w:tabs>
          <w:tab w:val="left" w:pos="900"/>
          <w:tab w:val="left" w:pos="2880"/>
        </w:tabs>
        <w:spacing w:after="0" w:line="240" w:lineRule="auto"/>
        <w:rPr>
          <w:rFonts w:ascii="Cambria" w:hAnsi="Cambria"/>
        </w:rPr>
      </w:pPr>
      <w:r>
        <w:rPr>
          <w:rFonts w:ascii="Cambria" w:hAnsi="Cambria"/>
        </w:rPr>
        <w:tab/>
        <w:t xml:space="preserve">         -I/O Lines: </w:t>
      </w:r>
      <w:r>
        <w:t>M_FPGA_4A_[0-9]</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 xml:space="preserve">5A: </w:t>
      </w:r>
      <w:r w:rsidRPr="00F14D46">
        <w:rPr>
          <w:rFonts w:ascii="Cambria" w:hAnsi="Cambria"/>
        </w:rPr>
        <w:t>1.8V</w:t>
      </w:r>
    </w:p>
    <w:p w:rsidR="00F06517" w:rsidRPr="00F14D46"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 xml:space="preserve">5B: </w:t>
      </w:r>
      <w:r w:rsidRPr="00F14D46">
        <w:rPr>
          <w:rFonts w:ascii="Cambria" w:hAnsi="Cambria"/>
        </w:rPr>
        <w:t>1.8V</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 xml:space="preserve">7A: </w:t>
      </w:r>
      <w:r w:rsidRPr="00F14D46">
        <w:rPr>
          <w:rFonts w:ascii="Cambria" w:hAnsi="Cambria"/>
        </w:rPr>
        <w:t>1.8V</w:t>
      </w:r>
    </w:p>
    <w:p w:rsidR="00F06517" w:rsidRPr="00F14D46" w:rsidRDefault="00F06517" w:rsidP="00F06517">
      <w:pPr>
        <w:tabs>
          <w:tab w:val="left" w:pos="900"/>
          <w:tab w:val="left" w:pos="2880"/>
        </w:tabs>
        <w:spacing w:after="0" w:line="240" w:lineRule="auto"/>
        <w:rPr>
          <w:rFonts w:ascii="Cambria" w:hAnsi="Cambria"/>
        </w:rPr>
      </w:pPr>
      <w:r>
        <w:rPr>
          <w:rFonts w:ascii="Cambria" w:hAnsi="Cambria"/>
        </w:rPr>
        <w:tab/>
        <w:t xml:space="preserve">        -</w:t>
      </w:r>
      <w:r w:rsidRPr="00B71BC3">
        <w:t xml:space="preserve"> </w:t>
      </w:r>
      <w:r>
        <w:t>I/O Lines: M_FPGA_7A_[0-12]</w:t>
      </w:r>
    </w:p>
    <w:p w:rsidR="00F06517" w:rsidRDefault="00F06517" w:rsidP="00F06517">
      <w:pPr>
        <w:tabs>
          <w:tab w:val="left" w:pos="900"/>
          <w:tab w:val="left" w:pos="2880"/>
        </w:tabs>
        <w:spacing w:after="0" w:line="240" w:lineRule="auto"/>
        <w:rPr>
          <w:rFonts w:ascii="Cambria" w:hAnsi="Cambria"/>
        </w:rPr>
      </w:pPr>
      <w:r w:rsidRPr="00F14D46">
        <w:rPr>
          <w:rFonts w:ascii="Cambria" w:hAnsi="Cambria"/>
        </w:rPr>
        <w:tab/>
      </w:r>
      <w:r w:rsidRPr="00F14D46">
        <w:rPr>
          <w:rFonts w:ascii="Cambria" w:hAnsi="Cambria"/>
          <w:b/>
        </w:rPr>
        <w:t>8A:</w:t>
      </w:r>
      <w:r w:rsidRPr="00F14D46">
        <w:rPr>
          <w:rFonts w:ascii="Cambria" w:hAnsi="Cambria"/>
        </w:rPr>
        <w:t xml:space="preserve"> 1.8V</w:t>
      </w:r>
    </w:p>
    <w:p w:rsidR="00F06517" w:rsidRDefault="00F06517" w:rsidP="00F06517">
      <w:pPr>
        <w:tabs>
          <w:tab w:val="left" w:pos="900"/>
          <w:tab w:val="left" w:pos="2880"/>
        </w:tabs>
        <w:spacing w:after="0" w:line="240" w:lineRule="auto"/>
      </w:pPr>
      <w:r>
        <w:rPr>
          <w:rFonts w:ascii="Cambria" w:hAnsi="Cambria"/>
        </w:rPr>
        <w:tab/>
        <w:t xml:space="preserve">        -I/O Lines: </w:t>
      </w:r>
      <w:r>
        <w:t>M_FPGA_8A_[0]</w:t>
      </w:r>
    </w:p>
    <w:p w:rsidR="00F06517" w:rsidRPr="00FC3108" w:rsidRDefault="00F06517" w:rsidP="00F06517">
      <w:pPr>
        <w:tabs>
          <w:tab w:val="left" w:pos="900"/>
          <w:tab w:val="left" w:pos="2880"/>
        </w:tabs>
        <w:spacing w:after="0" w:line="240" w:lineRule="auto"/>
        <w:rPr>
          <w:b/>
        </w:rPr>
      </w:pPr>
      <w:r w:rsidRPr="00FC3108">
        <w:rPr>
          <w:b/>
        </w:rPr>
        <w:t>Control Lines (CPLD lines):</w:t>
      </w:r>
    </w:p>
    <w:p w:rsidR="00F06517" w:rsidRDefault="00F06517" w:rsidP="00F06517">
      <w:pPr>
        <w:tabs>
          <w:tab w:val="left" w:pos="900"/>
          <w:tab w:val="left" w:pos="1590"/>
          <w:tab w:val="left" w:pos="2880"/>
        </w:tabs>
        <w:spacing w:after="0" w:line="240" w:lineRule="auto"/>
      </w:pPr>
      <w:r>
        <w:tab/>
        <w:t>M_CPLD_[0-15]</w:t>
      </w:r>
    </w:p>
    <w:p w:rsidR="00F06517" w:rsidRPr="00F14D46" w:rsidRDefault="00F06517" w:rsidP="00F06517">
      <w:pPr>
        <w:tabs>
          <w:tab w:val="left" w:pos="900"/>
          <w:tab w:val="left" w:pos="2880"/>
        </w:tabs>
        <w:spacing w:after="0" w:line="240" w:lineRule="auto"/>
        <w:rPr>
          <w:rFonts w:ascii="Cambria" w:hAnsi="Cambria"/>
        </w:rPr>
      </w:pPr>
      <w:r>
        <w:tab/>
        <w:t>CPLDON_[0-2] (Buffered lines)</w:t>
      </w:r>
    </w:p>
    <w:p w:rsidR="00BB056A" w:rsidRPr="00BB056A" w:rsidRDefault="00BB056A" w:rsidP="00F06517">
      <w:pPr>
        <w:spacing w:after="0" w:line="240" w:lineRule="auto"/>
        <w:rPr>
          <w:color w:val="FF0000"/>
        </w:rPr>
      </w:pPr>
    </w:p>
    <w:p w:rsidR="005118E4" w:rsidRDefault="005118E4" w:rsidP="005118E4">
      <w:pPr>
        <w:spacing w:after="0" w:line="240" w:lineRule="auto"/>
      </w:pPr>
    </w:p>
    <w:p w:rsidR="005118E4" w:rsidRPr="00BB056A" w:rsidRDefault="00BB056A" w:rsidP="00BB056A">
      <w:pPr>
        <w:spacing w:after="0" w:line="240" w:lineRule="auto"/>
        <w:jc w:val="center"/>
        <w:rPr>
          <w:u w:val="single"/>
        </w:rPr>
      </w:pPr>
      <w:r>
        <w:rPr>
          <w:b/>
          <w:u w:val="single"/>
        </w:rPr>
        <w:t>MAIN Board Notes</w:t>
      </w:r>
    </w:p>
    <w:p w:rsidR="001975AD" w:rsidRDefault="001975AD" w:rsidP="001975AD">
      <w:pPr>
        <w:spacing w:after="0" w:line="240" w:lineRule="auto"/>
      </w:pPr>
    </w:p>
    <w:p w:rsidR="004848FC" w:rsidRDefault="001975AD" w:rsidP="001975AD">
      <w:pPr>
        <w:spacing w:after="0" w:line="240" w:lineRule="auto"/>
        <w:rPr>
          <w:i/>
          <w:color w:val="7030A0"/>
        </w:rPr>
      </w:pPr>
      <w:r w:rsidRPr="0000494E">
        <w:rPr>
          <w:i/>
          <w:color w:val="7030A0"/>
        </w:rPr>
        <w:t xml:space="preserve">1/2/15: </w:t>
      </w:r>
    </w:p>
    <w:p w:rsidR="001975AD" w:rsidRPr="004848FC" w:rsidRDefault="001975AD" w:rsidP="004848FC">
      <w:pPr>
        <w:pStyle w:val="ListParagraph"/>
        <w:numPr>
          <w:ilvl w:val="0"/>
          <w:numId w:val="7"/>
        </w:numPr>
        <w:spacing w:after="0" w:line="240" w:lineRule="auto"/>
        <w:rPr>
          <w:i/>
        </w:rPr>
      </w:pPr>
      <w:r w:rsidRPr="004848FC">
        <w:rPr>
          <w:i/>
        </w:rPr>
        <w:t>Replaced feedback resistors with 0402 equivalents</w:t>
      </w:r>
    </w:p>
    <w:p w:rsidR="004848FC" w:rsidRDefault="005075D0" w:rsidP="001975AD">
      <w:pPr>
        <w:spacing w:after="0" w:line="240" w:lineRule="auto"/>
        <w:rPr>
          <w:i/>
          <w:color w:val="7030A0"/>
        </w:rPr>
      </w:pPr>
      <w:r w:rsidRPr="0000494E">
        <w:rPr>
          <w:i/>
          <w:color w:val="7030A0"/>
        </w:rPr>
        <w:t xml:space="preserve">1/9/15: </w:t>
      </w:r>
    </w:p>
    <w:p w:rsidR="004848FC" w:rsidRPr="004848FC" w:rsidRDefault="005075D0" w:rsidP="004848FC">
      <w:pPr>
        <w:pStyle w:val="ListParagraph"/>
        <w:numPr>
          <w:ilvl w:val="0"/>
          <w:numId w:val="7"/>
        </w:numPr>
        <w:spacing w:after="0" w:line="240" w:lineRule="auto"/>
      </w:pPr>
      <w:r w:rsidRPr="004848FC">
        <w:rPr>
          <w:i/>
        </w:rPr>
        <w:t xml:space="preserve">Replaced all but 1.1V feedback resistors and FPGA capacitors with 0402 equivalents. </w:t>
      </w:r>
    </w:p>
    <w:p w:rsidR="004848FC" w:rsidRPr="004848FC" w:rsidRDefault="005075D0" w:rsidP="004848FC">
      <w:pPr>
        <w:pStyle w:val="ListParagraph"/>
        <w:numPr>
          <w:ilvl w:val="0"/>
          <w:numId w:val="7"/>
        </w:numPr>
        <w:spacing w:after="0" w:line="240" w:lineRule="auto"/>
      </w:pPr>
      <w:r w:rsidRPr="004848FC">
        <w:rPr>
          <w:i/>
        </w:rPr>
        <w:t xml:space="preserve">Made CPLD decoupling caps 0201’s.  </w:t>
      </w:r>
    </w:p>
    <w:p w:rsidR="005075D0" w:rsidRDefault="005075D0" w:rsidP="004848FC">
      <w:pPr>
        <w:pStyle w:val="ListParagraph"/>
        <w:numPr>
          <w:ilvl w:val="0"/>
          <w:numId w:val="7"/>
        </w:numPr>
        <w:spacing w:after="0" w:line="240" w:lineRule="auto"/>
      </w:pPr>
      <w:r w:rsidRPr="004848FC">
        <w:rPr>
          <w:i/>
        </w:rPr>
        <w:t>Updated components to have Digi-Key ordering number.</w:t>
      </w:r>
    </w:p>
    <w:p w:rsidR="004848FC" w:rsidRDefault="0000494E" w:rsidP="001975AD">
      <w:pPr>
        <w:spacing w:after="0" w:line="240" w:lineRule="auto"/>
        <w:rPr>
          <w:i/>
          <w:color w:val="7030A0"/>
        </w:rPr>
      </w:pPr>
      <w:r w:rsidRPr="0000494E">
        <w:rPr>
          <w:i/>
          <w:color w:val="7030A0"/>
        </w:rPr>
        <w:t xml:space="preserve">1/10/15 – 2/8/15: </w:t>
      </w:r>
    </w:p>
    <w:p w:rsidR="004848FC" w:rsidRPr="004848FC" w:rsidRDefault="0000494E" w:rsidP="004848FC">
      <w:pPr>
        <w:pStyle w:val="ListParagraph"/>
        <w:numPr>
          <w:ilvl w:val="0"/>
          <w:numId w:val="5"/>
        </w:numPr>
        <w:spacing w:after="0" w:line="240" w:lineRule="auto"/>
      </w:pPr>
      <w:r w:rsidRPr="004848FC">
        <w:rPr>
          <w:i/>
        </w:rPr>
        <w:t xml:space="preserve">Completely forget about this document.  </w:t>
      </w:r>
    </w:p>
    <w:p w:rsidR="0000494E" w:rsidRPr="00A60626" w:rsidRDefault="0000494E" w:rsidP="004848FC">
      <w:pPr>
        <w:pStyle w:val="ListParagraph"/>
        <w:numPr>
          <w:ilvl w:val="0"/>
          <w:numId w:val="5"/>
        </w:numPr>
        <w:spacing w:after="0" w:line="240" w:lineRule="auto"/>
      </w:pPr>
      <w:r w:rsidRPr="004848FC">
        <w:rPr>
          <w:i/>
        </w:rPr>
        <w:t>Swapped all but the FPGA capacitors for unique components with DigiKey ordering parts for easier generation of BoM</w:t>
      </w:r>
    </w:p>
    <w:p w:rsidR="00A60626" w:rsidRDefault="00A60626" w:rsidP="004848FC">
      <w:pPr>
        <w:pStyle w:val="ListParagraph"/>
        <w:numPr>
          <w:ilvl w:val="0"/>
          <w:numId w:val="5"/>
        </w:numPr>
        <w:spacing w:after="0" w:line="240" w:lineRule="auto"/>
      </w:pPr>
      <w:r>
        <w:rPr>
          <w:i/>
        </w:rPr>
        <w:t>Removed isolated power plane for VCCPGM</w:t>
      </w:r>
    </w:p>
    <w:p w:rsidR="004848FC" w:rsidRDefault="0000494E" w:rsidP="001975AD">
      <w:pPr>
        <w:spacing w:after="0" w:line="240" w:lineRule="auto"/>
        <w:rPr>
          <w:i/>
        </w:rPr>
      </w:pPr>
      <w:r w:rsidRPr="0000494E">
        <w:rPr>
          <w:i/>
          <w:color w:val="7030A0"/>
        </w:rPr>
        <w:t>2/9/15:</w:t>
      </w:r>
      <w:r>
        <w:rPr>
          <w:i/>
        </w:rPr>
        <w:t xml:space="preserve">  </w:t>
      </w:r>
    </w:p>
    <w:p w:rsidR="004848FC" w:rsidRDefault="0000494E" w:rsidP="004848FC">
      <w:pPr>
        <w:pStyle w:val="ListParagraph"/>
        <w:numPr>
          <w:ilvl w:val="0"/>
          <w:numId w:val="6"/>
        </w:numPr>
        <w:spacing w:after="0" w:line="240" w:lineRule="auto"/>
        <w:rPr>
          <w:i/>
        </w:rPr>
      </w:pPr>
      <w:r w:rsidRPr="004848FC">
        <w:rPr>
          <w:i/>
        </w:rPr>
        <w:t xml:space="preserve">Added the Transceiver circuity to the schematic. </w:t>
      </w:r>
    </w:p>
    <w:p w:rsidR="0000494E" w:rsidRPr="004848FC" w:rsidRDefault="0000494E" w:rsidP="004848FC">
      <w:pPr>
        <w:pStyle w:val="ListParagraph"/>
        <w:numPr>
          <w:ilvl w:val="0"/>
          <w:numId w:val="6"/>
        </w:numPr>
        <w:spacing w:after="0" w:line="240" w:lineRule="auto"/>
        <w:rPr>
          <w:i/>
        </w:rPr>
      </w:pPr>
      <w:r w:rsidRPr="004848FC">
        <w:rPr>
          <w:i/>
        </w:rPr>
        <w:t xml:space="preserve"> Circuitry connections based on CC112xEM_868_915 evaluation board.</w:t>
      </w:r>
    </w:p>
    <w:p w:rsidR="004848FC" w:rsidRDefault="004848FC" w:rsidP="00E71DC0">
      <w:pPr>
        <w:spacing w:after="0" w:line="240" w:lineRule="auto"/>
        <w:rPr>
          <w:i/>
          <w:color w:val="7030A0"/>
        </w:rPr>
      </w:pPr>
      <w:r>
        <w:rPr>
          <w:i/>
          <w:color w:val="7030A0"/>
        </w:rPr>
        <w:t xml:space="preserve">2/12/15: </w:t>
      </w:r>
    </w:p>
    <w:p w:rsidR="00B668A1" w:rsidRDefault="00B668A1" w:rsidP="004848FC">
      <w:pPr>
        <w:pStyle w:val="ListParagraph"/>
        <w:numPr>
          <w:ilvl w:val="0"/>
          <w:numId w:val="4"/>
        </w:numPr>
        <w:spacing w:after="0" w:line="240" w:lineRule="auto"/>
        <w:rPr>
          <w:i/>
        </w:rPr>
      </w:pPr>
      <w:r>
        <w:rPr>
          <w:i/>
        </w:rPr>
        <w:t>I2C header designed to be 4</w:t>
      </w:r>
      <w:r w:rsidR="004848FC" w:rsidRPr="004848FC">
        <w:rPr>
          <w:i/>
        </w:rPr>
        <w:t xml:space="preserve"> pads, CLK, DATA, GND</w:t>
      </w:r>
      <w:r>
        <w:rPr>
          <w:i/>
        </w:rPr>
        <w:t>,VCC</w:t>
      </w:r>
      <w:r w:rsidR="004848FC" w:rsidRPr="004848FC">
        <w:rPr>
          <w:i/>
        </w:rPr>
        <w:t>.</w:t>
      </w:r>
    </w:p>
    <w:p w:rsidR="004848FC" w:rsidRDefault="00B668A1" w:rsidP="00B668A1">
      <w:pPr>
        <w:pStyle w:val="ListParagraph"/>
        <w:numPr>
          <w:ilvl w:val="1"/>
          <w:numId w:val="4"/>
        </w:numPr>
        <w:spacing w:after="0" w:line="240" w:lineRule="auto"/>
        <w:rPr>
          <w:i/>
        </w:rPr>
      </w:pPr>
      <w:r>
        <w:rPr>
          <w:i/>
        </w:rPr>
        <w:t>VCC and GND will be pins 1 and 4 with CLK and DATA in-between the two to prevent accidental grounding of power</w:t>
      </w:r>
    </w:p>
    <w:p w:rsidR="00061922" w:rsidRDefault="00061922" w:rsidP="00B668A1">
      <w:pPr>
        <w:pStyle w:val="ListParagraph"/>
        <w:numPr>
          <w:ilvl w:val="1"/>
          <w:numId w:val="4"/>
        </w:numPr>
        <w:spacing w:after="0" w:line="240" w:lineRule="auto"/>
        <w:rPr>
          <w:i/>
        </w:rPr>
      </w:pPr>
      <w:r>
        <w:rPr>
          <w:i/>
        </w:rPr>
        <w:t>Pads have been chosen over through holes as they allow for routing below them and component placement on the other side of the board.  The pads have arbitrary sizes of 80x80mils with 100mils in between.</w:t>
      </w:r>
    </w:p>
    <w:p w:rsidR="00061922" w:rsidRDefault="004848FC" w:rsidP="00B02E2B">
      <w:pPr>
        <w:pStyle w:val="ListParagraph"/>
        <w:numPr>
          <w:ilvl w:val="0"/>
          <w:numId w:val="4"/>
        </w:numPr>
        <w:spacing w:after="0" w:line="240" w:lineRule="auto"/>
        <w:rPr>
          <w:i/>
        </w:rPr>
      </w:pPr>
      <w:r>
        <w:rPr>
          <w:i/>
        </w:rPr>
        <w:t>The isolated 2.5V power plane for the PLL will stay on the board</w:t>
      </w:r>
    </w:p>
    <w:p w:rsidR="00B02E2B" w:rsidRPr="00B02E2B" w:rsidRDefault="00B02E2B" w:rsidP="00E21CF0">
      <w:pPr>
        <w:pStyle w:val="ListParagraph"/>
        <w:spacing w:after="0" w:line="240" w:lineRule="auto"/>
        <w:rPr>
          <w:i/>
        </w:rPr>
      </w:pPr>
    </w:p>
    <w:p w:rsidR="00B668A1" w:rsidRDefault="00B668A1" w:rsidP="00B668A1">
      <w:pPr>
        <w:spacing w:after="0" w:line="240" w:lineRule="auto"/>
        <w:rPr>
          <w:i/>
        </w:rPr>
      </w:pPr>
      <w:r>
        <w:rPr>
          <w:i/>
          <w:color w:val="7030A0"/>
        </w:rPr>
        <w:t>2/13/15:</w:t>
      </w:r>
    </w:p>
    <w:p w:rsidR="00B668A1" w:rsidRDefault="00061922" w:rsidP="00B668A1">
      <w:pPr>
        <w:pStyle w:val="ListParagraph"/>
        <w:numPr>
          <w:ilvl w:val="0"/>
          <w:numId w:val="8"/>
        </w:numPr>
        <w:spacing w:after="0" w:line="240" w:lineRule="auto"/>
        <w:rPr>
          <w:i/>
        </w:rPr>
      </w:pPr>
      <w:r>
        <w:rPr>
          <w:i/>
        </w:rPr>
        <w:lastRenderedPageBreak/>
        <w:t>The SENSOR board will have 10 additional holes to accommodate wires to a potential external connector.  These holes will have the same connections as the 10 pin connector on the MAIN board</w:t>
      </w:r>
    </w:p>
    <w:p w:rsidR="00061922" w:rsidRDefault="00061922" w:rsidP="00B668A1">
      <w:pPr>
        <w:pStyle w:val="ListParagraph"/>
        <w:numPr>
          <w:ilvl w:val="0"/>
          <w:numId w:val="8"/>
        </w:numPr>
        <w:spacing w:after="0" w:line="240" w:lineRule="auto"/>
        <w:rPr>
          <w:i/>
        </w:rPr>
      </w:pPr>
      <w:r>
        <w:rPr>
          <w:i/>
        </w:rPr>
        <w:t>Battery will just be 2 holes.  Wires will be soldered to these holes and the battery will be connected off-board</w:t>
      </w:r>
    </w:p>
    <w:p w:rsidR="00061922" w:rsidRDefault="00061922" w:rsidP="00061922">
      <w:pPr>
        <w:pStyle w:val="ListParagraph"/>
        <w:numPr>
          <w:ilvl w:val="0"/>
          <w:numId w:val="8"/>
        </w:numPr>
        <w:spacing w:after="0" w:line="240" w:lineRule="auto"/>
        <w:rPr>
          <w:i/>
        </w:rPr>
      </w:pPr>
      <w:r>
        <w:rPr>
          <w:i/>
        </w:rPr>
        <w:t>Solar cell connection will just be 2 holes. Similar design as battery</w:t>
      </w:r>
    </w:p>
    <w:p w:rsidR="00D07733" w:rsidRDefault="00D07733" w:rsidP="00061922">
      <w:pPr>
        <w:pStyle w:val="ListParagraph"/>
        <w:numPr>
          <w:ilvl w:val="0"/>
          <w:numId w:val="8"/>
        </w:numPr>
        <w:spacing w:after="0" w:line="240" w:lineRule="auto"/>
        <w:rPr>
          <w:i/>
        </w:rPr>
      </w:pPr>
      <w:r>
        <w:rPr>
          <w:i/>
        </w:rPr>
        <w:t>General signal naming for the schematic</w:t>
      </w:r>
    </w:p>
    <w:p w:rsidR="00B02E2B" w:rsidRPr="00B02E2B" w:rsidRDefault="00B02E2B" w:rsidP="00D07733">
      <w:pPr>
        <w:pStyle w:val="ListParagraph"/>
        <w:numPr>
          <w:ilvl w:val="1"/>
          <w:numId w:val="8"/>
        </w:numPr>
        <w:spacing w:after="0" w:line="240" w:lineRule="auto"/>
        <w:rPr>
          <w:i/>
        </w:rPr>
      </w:pPr>
      <w:r>
        <w:rPr>
          <w:i/>
        </w:rPr>
        <w:t>M_FPGA_[Bank]_[Bank Pin #] ex. M_FPGA_5B_7</w:t>
      </w:r>
    </w:p>
    <w:p w:rsidR="00B02E2B" w:rsidRDefault="00B02E2B" w:rsidP="00D07733">
      <w:pPr>
        <w:pStyle w:val="ListParagraph"/>
        <w:numPr>
          <w:ilvl w:val="1"/>
          <w:numId w:val="8"/>
        </w:numPr>
        <w:spacing w:after="0" w:line="240" w:lineRule="auto"/>
        <w:rPr>
          <w:i/>
        </w:rPr>
      </w:pPr>
      <w:r>
        <w:rPr>
          <w:i/>
        </w:rPr>
        <w:t>M_CPLD_[I/O #] ex. M_CPLD_7</w:t>
      </w:r>
    </w:p>
    <w:p w:rsidR="00B02E2B" w:rsidRDefault="00D07733" w:rsidP="00061922">
      <w:pPr>
        <w:pStyle w:val="ListParagraph"/>
        <w:numPr>
          <w:ilvl w:val="0"/>
          <w:numId w:val="8"/>
        </w:numPr>
        <w:spacing w:after="0" w:line="240" w:lineRule="auto"/>
        <w:rPr>
          <w:i/>
        </w:rPr>
      </w:pPr>
      <w:r>
        <w:rPr>
          <w:i/>
        </w:rPr>
        <w:t>Power and GND pins going in between the two boards</w:t>
      </w:r>
      <w:r w:rsidR="00993DE5">
        <w:rPr>
          <w:i/>
        </w:rPr>
        <w:t xml:space="preserve"> 18 total</w:t>
      </w:r>
    </w:p>
    <w:p w:rsidR="00D07733" w:rsidRDefault="00D07733" w:rsidP="00D07733">
      <w:pPr>
        <w:pStyle w:val="ListParagraph"/>
        <w:numPr>
          <w:ilvl w:val="1"/>
          <w:numId w:val="8"/>
        </w:numPr>
        <w:spacing w:after="0" w:line="240" w:lineRule="auto"/>
        <w:rPr>
          <w:i/>
        </w:rPr>
      </w:pPr>
      <w:r>
        <w:rPr>
          <w:i/>
        </w:rPr>
        <w:t>1 pin per connector per power plane</w:t>
      </w:r>
    </w:p>
    <w:p w:rsidR="00D07733" w:rsidRDefault="00D07733" w:rsidP="00D07733">
      <w:pPr>
        <w:pStyle w:val="ListParagraph"/>
        <w:numPr>
          <w:ilvl w:val="2"/>
          <w:numId w:val="8"/>
        </w:numPr>
        <w:spacing w:after="0" w:line="240" w:lineRule="auto"/>
        <w:rPr>
          <w:i/>
        </w:rPr>
      </w:pPr>
      <w:r>
        <w:rPr>
          <w:i/>
        </w:rPr>
        <w:t>4 pins for 3.3V</w:t>
      </w:r>
    </w:p>
    <w:p w:rsidR="00D07733" w:rsidRDefault="00D07733" w:rsidP="00D07733">
      <w:pPr>
        <w:pStyle w:val="ListParagraph"/>
        <w:numPr>
          <w:ilvl w:val="3"/>
          <w:numId w:val="8"/>
        </w:numPr>
        <w:spacing w:after="0" w:line="240" w:lineRule="auto"/>
        <w:rPr>
          <w:i/>
        </w:rPr>
      </w:pPr>
      <w:r>
        <w:rPr>
          <w:i/>
        </w:rPr>
        <w:t>2 pins for VCC 3.3V</w:t>
      </w:r>
    </w:p>
    <w:p w:rsidR="00D07733" w:rsidRDefault="00D07733" w:rsidP="00D07733">
      <w:pPr>
        <w:pStyle w:val="ListParagraph"/>
        <w:numPr>
          <w:ilvl w:val="3"/>
          <w:numId w:val="8"/>
        </w:numPr>
        <w:spacing w:after="0" w:line="240" w:lineRule="auto"/>
        <w:rPr>
          <w:i/>
        </w:rPr>
      </w:pPr>
      <w:r>
        <w:rPr>
          <w:i/>
        </w:rPr>
        <w:t>2 pins for FPGA_VCC3.3V</w:t>
      </w:r>
    </w:p>
    <w:p w:rsidR="00D07733" w:rsidRDefault="00D07733" w:rsidP="00D07733">
      <w:pPr>
        <w:pStyle w:val="ListParagraph"/>
        <w:numPr>
          <w:ilvl w:val="2"/>
          <w:numId w:val="8"/>
        </w:numPr>
        <w:spacing w:after="0" w:line="240" w:lineRule="auto"/>
        <w:rPr>
          <w:i/>
        </w:rPr>
      </w:pPr>
      <w:r>
        <w:rPr>
          <w:i/>
        </w:rPr>
        <w:t>4 pins for 2.5V</w:t>
      </w:r>
    </w:p>
    <w:p w:rsidR="00D07733" w:rsidRDefault="00D07733" w:rsidP="00D07733">
      <w:pPr>
        <w:pStyle w:val="ListParagraph"/>
        <w:numPr>
          <w:ilvl w:val="3"/>
          <w:numId w:val="8"/>
        </w:numPr>
        <w:spacing w:after="0" w:line="240" w:lineRule="auto"/>
        <w:rPr>
          <w:i/>
        </w:rPr>
      </w:pPr>
      <w:r>
        <w:rPr>
          <w:i/>
        </w:rPr>
        <w:t>2 pins for VCC2.5V</w:t>
      </w:r>
    </w:p>
    <w:p w:rsidR="00D07733" w:rsidRDefault="00D07733" w:rsidP="00D07733">
      <w:pPr>
        <w:pStyle w:val="ListParagraph"/>
        <w:numPr>
          <w:ilvl w:val="3"/>
          <w:numId w:val="8"/>
        </w:numPr>
        <w:spacing w:after="0" w:line="240" w:lineRule="auto"/>
        <w:rPr>
          <w:i/>
        </w:rPr>
      </w:pPr>
      <w:r>
        <w:rPr>
          <w:i/>
        </w:rPr>
        <w:t>2 pins for FPGA_VCC2.5V</w:t>
      </w:r>
    </w:p>
    <w:p w:rsidR="00D07733" w:rsidRDefault="00D07733" w:rsidP="00D07733">
      <w:pPr>
        <w:pStyle w:val="ListParagraph"/>
        <w:numPr>
          <w:ilvl w:val="2"/>
          <w:numId w:val="8"/>
        </w:numPr>
        <w:spacing w:after="0" w:line="240" w:lineRule="auto"/>
        <w:rPr>
          <w:i/>
        </w:rPr>
      </w:pPr>
      <w:r>
        <w:rPr>
          <w:i/>
        </w:rPr>
        <w:t>4 pins for 1.8V</w:t>
      </w:r>
    </w:p>
    <w:p w:rsidR="00D07733" w:rsidRDefault="00D07733" w:rsidP="00D07733">
      <w:pPr>
        <w:pStyle w:val="ListParagraph"/>
        <w:numPr>
          <w:ilvl w:val="3"/>
          <w:numId w:val="8"/>
        </w:numPr>
        <w:spacing w:after="0" w:line="240" w:lineRule="auto"/>
        <w:rPr>
          <w:i/>
        </w:rPr>
      </w:pPr>
      <w:r>
        <w:rPr>
          <w:i/>
        </w:rPr>
        <w:t>2 pins for VCC1.8V</w:t>
      </w:r>
    </w:p>
    <w:p w:rsidR="00D07733" w:rsidRDefault="00D07733" w:rsidP="00D07733">
      <w:pPr>
        <w:pStyle w:val="ListParagraph"/>
        <w:numPr>
          <w:ilvl w:val="3"/>
          <w:numId w:val="8"/>
        </w:numPr>
        <w:spacing w:after="0" w:line="240" w:lineRule="auto"/>
        <w:rPr>
          <w:i/>
        </w:rPr>
      </w:pPr>
      <w:r>
        <w:rPr>
          <w:i/>
        </w:rPr>
        <w:t>2 pins for FPGA_VCC1.8V</w:t>
      </w:r>
    </w:p>
    <w:p w:rsidR="00D07733" w:rsidRDefault="00D07733" w:rsidP="00D07733">
      <w:pPr>
        <w:pStyle w:val="ListParagraph"/>
        <w:numPr>
          <w:ilvl w:val="2"/>
          <w:numId w:val="8"/>
        </w:numPr>
        <w:spacing w:after="0" w:line="240" w:lineRule="auto"/>
        <w:rPr>
          <w:i/>
        </w:rPr>
      </w:pPr>
      <w:r>
        <w:rPr>
          <w:i/>
        </w:rPr>
        <w:t>2 pins for 1.1V</w:t>
      </w:r>
    </w:p>
    <w:p w:rsidR="00D07733" w:rsidRDefault="00D07733" w:rsidP="00D07733">
      <w:pPr>
        <w:pStyle w:val="ListParagraph"/>
        <w:numPr>
          <w:ilvl w:val="3"/>
          <w:numId w:val="8"/>
        </w:numPr>
        <w:spacing w:after="0" w:line="240" w:lineRule="auto"/>
        <w:rPr>
          <w:i/>
        </w:rPr>
      </w:pPr>
      <w:r>
        <w:rPr>
          <w:i/>
        </w:rPr>
        <w:t>2 pins for VCC 1.1V</w:t>
      </w:r>
    </w:p>
    <w:p w:rsidR="00D07733" w:rsidRPr="00061922" w:rsidRDefault="00B17462" w:rsidP="00D07733">
      <w:pPr>
        <w:pStyle w:val="ListParagraph"/>
        <w:numPr>
          <w:ilvl w:val="1"/>
          <w:numId w:val="8"/>
        </w:numPr>
        <w:spacing w:after="0" w:line="240" w:lineRule="auto"/>
        <w:rPr>
          <w:i/>
        </w:rPr>
      </w:pPr>
      <w:r>
        <w:rPr>
          <w:i/>
        </w:rPr>
        <w:t>4</w:t>
      </w:r>
      <w:r w:rsidR="00D07733">
        <w:rPr>
          <w:i/>
        </w:rPr>
        <w:t xml:space="preserve"> GND Pins </w:t>
      </w:r>
    </w:p>
    <w:p w:rsidR="004848FC" w:rsidRDefault="007975F0" w:rsidP="007975F0">
      <w:pPr>
        <w:pStyle w:val="ListParagraph"/>
        <w:numPr>
          <w:ilvl w:val="0"/>
          <w:numId w:val="8"/>
        </w:numPr>
        <w:spacing w:after="0" w:line="240" w:lineRule="auto"/>
      </w:pPr>
      <w:r>
        <w:t xml:space="preserve">2x50pin connectors (PN: </w:t>
      </w:r>
      <w:r w:rsidRPr="007975F0">
        <w:t>52991-0508</w:t>
      </w:r>
      <w:r>
        <w:t>)</w:t>
      </w:r>
    </w:p>
    <w:p w:rsidR="007975F0" w:rsidRDefault="007975F0" w:rsidP="007975F0">
      <w:pPr>
        <w:pStyle w:val="ListParagraph"/>
        <w:numPr>
          <w:ilvl w:val="1"/>
          <w:numId w:val="8"/>
        </w:numPr>
        <w:spacing w:after="0" w:line="240" w:lineRule="auto"/>
      </w:pPr>
      <w:r>
        <w:t>Clearance of 4mm</w:t>
      </w:r>
    </w:p>
    <w:p w:rsidR="007975F0" w:rsidRDefault="007975F0" w:rsidP="007975F0">
      <w:pPr>
        <w:pStyle w:val="ListParagraph"/>
        <w:numPr>
          <w:ilvl w:val="2"/>
          <w:numId w:val="8"/>
        </w:numPr>
        <w:spacing w:after="0" w:line="240" w:lineRule="auto"/>
      </w:pPr>
      <w:r>
        <w:t>This clearance is chosen because the USB 3.0 header is 2.5mm and will be inbetween the two boards to minimize skyline</w:t>
      </w:r>
    </w:p>
    <w:p w:rsidR="007975F0" w:rsidRDefault="007975F0" w:rsidP="007975F0">
      <w:pPr>
        <w:pStyle w:val="ListParagraph"/>
        <w:numPr>
          <w:ilvl w:val="1"/>
          <w:numId w:val="8"/>
        </w:numPr>
        <w:spacing w:after="0" w:line="240" w:lineRule="auto"/>
      </w:pPr>
      <w:r>
        <w:t>50 pins chosen because it fit on the board and it was the only connector of sufficient number of pins that was in stock as of today</w:t>
      </w:r>
    </w:p>
    <w:p w:rsidR="007975F0" w:rsidRDefault="003844C6" w:rsidP="003844C6">
      <w:pPr>
        <w:spacing w:after="0" w:line="240" w:lineRule="auto"/>
      </w:pPr>
      <w:r>
        <w:rPr>
          <w:color w:val="7030A0"/>
        </w:rPr>
        <w:t>2/19/15:</w:t>
      </w:r>
    </w:p>
    <w:p w:rsidR="007915F4" w:rsidRDefault="003844C6" w:rsidP="003844C6">
      <w:pPr>
        <w:pStyle w:val="ListParagraph"/>
        <w:numPr>
          <w:ilvl w:val="0"/>
          <w:numId w:val="9"/>
        </w:numPr>
        <w:spacing w:after="0" w:line="240" w:lineRule="auto"/>
      </w:pPr>
      <w:r>
        <w:t>One of the FPGA banks wil</w:t>
      </w:r>
      <w:r w:rsidR="00960F14">
        <w:t>l have its VCCIO pins connected to 1 pin on the board connector as well as being connected to a jumper. The VCCPD will be connected to 1 pin on the board connector and connected to a jumper</w:t>
      </w:r>
    </w:p>
    <w:p w:rsidR="007915F4" w:rsidRDefault="007915F4" w:rsidP="007915F4">
      <w:pPr>
        <w:pStyle w:val="ListParagraph"/>
        <w:numPr>
          <w:ilvl w:val="1"/>
          <w:numId w:val="9"/>
        </w:numPr>
        <w:spacing w:after="0" w:line="240" w:lineRule="auto"/>
      </w:pPr>
      <w:r>
        <w:t>If the jumper is not set</w:t>
      </w:r>
      <w:r w:rsidR="003844C6">
        <w:t xml:space="preserve"> </w:t>
      </w:r>
      <w:r w:rsidR="00960F14">
        <w:t>the pins will go to</w:t>
      </w:r>
      <w:r w:rsidR="003844C6">
        <w:t xml:space="preserve"> 50 pin header so that its voltage may be determined from a daughter board.  </w:t>
      </w:r>
    </w:p>
    <w:p w:rsidR="007915F4" w:rsidRDefault="007915F4" w:rsidP="007915F4">
      <w:pPr>
        <w:pStyle w:val="ListParagraph"/>
        <w:numPr>
          <w:ilvl w:val="1"/>
          <w:numId w:val="9"/>
        </w:numPr>
        <w:spacing w:after="0" w:line="240" w:lineRule="auto"/>
      </w:pPr>
      <w:r>
        <w:t>If the jumper is set it will short the pins to 3.3V</w:t>
      </w:r>
    </w:p>
    <w:p w:rsidR="005F26C5" w:rsidRDefault="0036440A" w:rsidP="0036440A">
      <w:pPr>
        <w:pStyle w:val="ListParagraph"/>
        <w:numPr>
          <w:ilvl w:val="0"/>
          <w:numId w:val="9"/>
        </w:numPr>
        <w:spacing w:after="0" w:line="240" w:lineRule="auto"/>
      </w:pPr>
      <w:r>
        <w:t xml:space="preserve">There is a jumper on the AUX_VCC pin of the 10pin header.  </w:t>
      </w:r>
    </w:p>
    <w:p w:rsidR="005F26C5" w:rsidRDefault="0036440A" w:rsidP="005F26C5">
      <w:pPr>
        <w:pStyle w:val="ListParagraph"/>
        <w:numPr>
          <w:ilvl w:val="1"/>
          <w:numId w:val="9"/>
        </w:numPr>
        <w:spacing w:after="0" w:line="240" w:lineRule="auto"/>
      </w:pPr>
      <w:r>
        <w:t xml:space="preserve">If the jumper is selected it will short the incoming 5V USB to the PWR_MAIN (Previously called </w:t>
      </w:r>
      <w:r w:rsidRPr="0036440A">
        <w:t>BATTERY_PACK_PLUS</w:t>
      </w:r>
      <w:r>
        <w:t xml:space="preserve">) BUS.  </w:t>
      </w:r>
    </w:p>
    <w:p w:rsidR="0036440A" w:rsidRDefault="0036440A" w:rsidP="005F26C5">
      <w:pPr>
        <w:pStyle w:val="ListParagraph"/>
        <w:numPr>
          <w:ilvl w:val="1"/>
          <w:numId w:val="9"/>
        </w:numPr>
        <w:spacing w:after="0" w:line="240" w:lineRule="auto"/>
      </w:pPr>
      <w:r>
        <w:t>If the jumper is not shor</w:t>
      </w:r>
      <w:r w:rsidR="00960F14">
        <w:t>ted then it will output to 4</w:t>
      </w:r>
      <w:r>
        <w:t xml:space="preserve"> PWR_AUX pins on the header</w:t>
      </w:r>
    </w:p>
    <w:p w:rsidR="005F26C5" w:rsidRDefault="00960F14" w:rsidP="005F26C5">
      <w:pPr>
        <w:pStyle w:val="ListParagraph"/>
        <w:numPr>
          <w:ilvl w:val="1"/>
          <w:numId w:val="9"/>
        </w:numPr>
        <w:spacing w:after="0" w:line="240" w:lineRule="auto"/>
      </w:pPr>
      <w:r>
        <w:t>4</w:t>
      </w:r>
      <w:r w:rsidR="005F26C5">
        <w:t xml:space="preserve"> PWR_MAIN pins will take in power from the header</w:t>
      </w:r>
    </w:p>
    <w:p w:rsidR="00363658" w:rsidRDefault="00363658" w:rsidP="00363658">
      <w:pPr>
        <w:spacing w:after="0" w:line="240" w:lineRule="auto"/>
      </w:pPr>
      <w:r>
        <w:rPr>
          <w:color w:val="7030A0"/>
        </w:rPr>
        <w:t>2/22/15:</w:t>
      </w:r>
    </w:p>
    <w:p w:rsidR="00363658" w:rsidRDefault="00363658" w:rsidP="00363658">
      <w:pPr>
        <w:pStyle w:val="ListParagraph"/>
        <w:numPr>
          <w:ilvl w:val="0"/>
          <w:numId w:val="10"/>
        </w:numPr>
        <w:spacing w:after="0" w:line="240" w:lineRule="auto"/>
      </w:pPr>
      <w:r>
        <w:t>All signals and power (with the exception of GND) coming from the External Serial Header will have prefix ESH_ to denote that they are connected directly to the External Serial Header</w:t>
      </w:r>
    </w:p>
    <w:p w:rsidR="005418AB" w:rsidRDefault="005418AB" w:rsidP="005418AB">
      <w:pPr>
        <w:spacing w:after="0" w:line="240" w:lineRule="auto"/>
      </w:pPr>
      <w:r>
        <w:rPr>
          <w:color w:val="7030A0"/>
        </w:rPr>
        <w:t>2/23/15:</w:t>
      </w:r>
    </w:p>
    <w:p w:rsidR="005418AB" w:rsidRDefault="005418AB" w:rsidP="005418AB">
      <w:pPr>
        <w:pStyle w:val="ListParagraph"/>
        <w:numPr>
          <w:ilvl w:val="0"/>
          <w:numId w:val="10"/>
        </w:numPr>
        <w:spacing w:after="0" w:line="240" w:lineRule="auto"/>
      </w:pPr>
      <w:r>
        <w:t xml:space="preserve">Connected </w:t>
      </w:r>
      <w:r w:rsidRPr="005418AB">
        <w:t>CLK_50MHZ_TO_FPGA</w:t>
      </w:r>
      <w:r>
        <w:t xml:space="preserve"> to a CLK[0:11]p pin as well as a regular I/O pin as specified in the </w:t>
      </w:r>
      <w:r w:rsidRPr="005418AB">
        <w:rPr>
          <w:i/>
        </w:rPr>
        <w:t>Cyclone® V Device Family Pin Connection Guidelines</w:t>
      </w:r>
      <w:r>
        <w:t xml:space="preserve"> for use with the PLL.</w:t>
      </w:r>
    </w:p>
    <w:p w:rsidR="002B3C77" w:rsidRDefault="00766B03" w:rsidP="005418AB">
      <w:pPr>
        <w:pStyle w:val="ListParagraph"/>
        <w:numPr>
          <w:ilvl w:val="0"/>
          <w:numId w:val="10"/>
        </w:numPr>
        <w:spacing w:after="0" w:line="240" w:lineRule="auto"/>
      </w:pPr>
      <w:r>
        <w:lastRenderedPageBreak/>
        <w:t>Potentially</w:t>
      </w:r>
      <w:r w:rsidR="002B3C77">
        <w:t xml:space="preserve"> add O-buff enable to header</w:t>
      </w:r>
    </w:p>
    <w:p w:rsidR="002B3C77" w:rsidRDefault="002B3C77" w:rsidP="005418AB">
      <w:pPr>
        <w:pStyle w:val="ListParagraph"/>
        <w:numPr>
          <w:ilvl w:val="0"/>
          <w:numId w:val="10"/>
        </w:numPr>
        <w:spacing w:after="0" w:line="240" w:lineRule="auto"/>
      </w:pPr>
      <w:r>
        <w:t>Add buffered lines to header</w:t>
      </w:r>
    </w:p>
    <w:p w:rsidR="00D734AE" w:rsidRDefault="00D734AE" w:rsidP="00D734AE">
      <w:pPr>
        <w:spacing w:after="0" w:line="240" w:lineRule="auto"/>
      </w:pPr>
      <w:r>
        <w:rPr>
          <w:color w:val="7030A0"/>
        </w:rPr>
        <w:t>3/14/15:</w:t>
      </w:r>
    </w:p>
    <w:p w:rsidR="00D734AE" w:rsidRDefault="00D734AE" w:rsidP="00D734AE">
      <w:pPr>
        <w:pStyle w:val="ListParagraph"/>
        <w:numPr>
          <w:ilvl w:val="0"/>
          <w:numId w:val="11"/>
        </w:numPr>
        <w:spacing w:after="0" w:line="240" w:lineRule="auto"/>
      </w:pPr>
      <w:r>
        <w:t>Duplicate data lines from flash to cpld</w:t>
      </w:r>
    </w:p>
    <w:p w:rsidR="00050AAB" w:rsidRDefault="00050AAB" w:rsidP="00050AAB">
      <w:pPr>
        <w:spacing w:after="0" w:line="240" w:lineRule="auto"/>
      </w:pPr>
      <w:r>
        <w:rPr>
          <w:color w:val="7030A0"/>
        </w:rPr>
        <w:t>3/17/15:</w:t>
      </w:r>
    </w:p>
    <w:p w:rsidR="00050AAB" w:rsidRDefault="00050AAB" w:rsidP="00050AAB">
      <w:pPr>
        <w:pStyle w:val="ListParagraph"/>
        <w:numPr>
          <w:ilvl w:val="0"/>
          <w:numId w:val="11"/>
        </w:numPr>
        <w:spacing w:after="0" w:line="240" w:lineRule="auto"/>
      </w:pPr>
      <w:r>
        <w:t>Added 2 more 10k Resistors to each board.  More will need to be ordered</w:t>
      </w:r>
    </w:p>
    <w:p w:rsidR="000B488B" w:rsidRDefault="000B488B" w:rsidP="00050AAB">
      <w:pPr>
        <w:pStyle w:val="ListParagraph"/>
        <w:numPr>
          <w:ilvl w:val="0"/>
          <w:numId w:val="11"/>
        </w:numPr>
        <w:spacing w:after="0" w:line="240" w:lineRule="auto"/>
      </w:pPr>
      <w:r>
        <w:t>Added VCC1P8_AUX for I2C pull-ups.  The voltage is a separate 1.8V power that is separate from the FPGA power and the regular power.  Currently being used for I2C but may be used for other unknown devices</w:t>
      </w:r>
    </w:p>
    <w:p w:rsidR="00FC709C" w:rsidRDefault="00FC709C" w:rsidP="00FC709C">
      <w:pPr>
        <w:pStyle w:val="ListParagraph"/>
        <w:numPr>
          <w:ilvl w:val="1"/>
          <w:numId w:val="11"/>
        </w:numPr>
        <w:spacing w:after="0" w:line="240" w:lineRule="auto"/>
      </w:pPr>
      <w:r>
        <w:t>This will require an addition 4.7uF and 0.1uF cap</w:t>
      </w:r>
    </w:p>
    <w:p w:rsidR="002B187D" w:rsidRDefault="002B187D" w:rsidP="001D685D">
      <w:pPr>
        <w:pStyle w:val="ListParagraph"/>
        <w:numPr>
          <w:ilvl w:val="0"/>
          <w:numId w:val="11"/>
        </w:numPr>
        <w:spacing w:after="0" w:line="240" w:lineRule="auto"/>
      </w:pPr>
      <w:r>
        <w:t>Added an addition 2 pin to AUX_POWER for a total of 4 pins</w:t>
      </w:r>
    </w:p>
    <w:p w:rsidR="001D685D" w:rsidRDefault="001D685D" w:rsidP="001D685D">
      <w:pPr>
        <w:pStyle w:val="ListParagraph"/>
        <w:numPr>
          <w:ilvl w:val="0"/>
          <w:numId w:val="11"/>
        </w:numPr>
        <w:spacing w:after="0" w:line="240" w:lineRule="auto"/>
      </w:pPr>
      <w:r>
        <w:t>Added an additional 2 pins to PWR_MAIN for a total of 4 pins</w:t>
      </w:r>
    </w:p>
    <w:p w:rsidR="002B187D" w:rsidRDefault="002B187D" w:rsidP="002B187D">
      <w:pPr>
        <w:pStyle w:val="ListParagraph"/>
        <w:numPr>
          <w:ilvl w:val="0"/>
          <w:numId w:val="11"/>
        </w:numPr>
        <w:spacing w:after="0" w:line="240" w:lineRule="auto"/>
      </w:pPr>
      <w:r>
        <w:t>Added the pins from the 10 pin header to the board connectors taking an additional 8pins</w:t>
      </w:r>
    </w:p>
    <w:p w:rsidR="001D685D" w:rsidRDefault="001D685D" w:rsidP="001D685D">
      <w:pPr>
        <w:spacing w:after="0" w:line="240" w:lineRule="auto"/>
      </w:pPr>
    </w:p>
    <w:p w:rsidR="00BB056A" w:rsidRDefault="00CC6EA8" w:rsidP="00BB056A">
      <w:pPr>
        <w:spacing w:after="0" w:line="240" w:lineRule="auto"/>
      </w:pPr>
      <w:r>
        <w:rPr>
          <w:color w:val="FF0000"/>
        </w:rPr>
        <w:t>Routing for this board was then completed please see MCollar_MAIN_v1Specs.doc for the final design details</w:t>
      </w:r>
    </w:p>
    <w:p w:rsidR="00BB056A" w:rsidRDefault="00BB056A" w:rsidP="00BB056A">
      <w:pPr>
        <w:spacing w:after="0" w:line="240" w:lineRule="auto"/>
      </w:pPr>
    </w:p>
    <w:p w:rsidR="00BB056A" w:rsidRDefault="00BB056A" w:rsidP="00BB056A">
      <w:pPr>
        <w:spacing w:after="0" w:line="240" w:lineRule="auto"/>
      </w:pPr>
    </w:p>
    <w:p w:rsidR="00BB056A" w:rsidRDefault="00BB056A" w:rsidP="00BB056A">
      <w:pPr>
        <w:spacing w:after="0" w:line="240" w:lineRule="auto"/>
      </w:pPr>
    </w:p>
    <w:p w:rsidR="00BB056A" w:rsidRDefault="00BB056A" w:rsidP="00BB056A">
      <w:pPr>
        <w:spacing w:after="0" w:line="240" w:lineRule="auto"/>
        <w:jc w:val="center"/>
      </w:pPr>
      <w:r>
        <w:rPr>
          <w:b/>
          <w:u w:val="single"/>
        </w:rPr>
        <w:t>SENSOR Board Notes</w:t>
      </w:r>
    </w:p>
    <w:p w:rsidR="00BB056A" w:rsidRDefault="00BB056A" w:rsidP="00BB056A">
      <w:pPr>
        <w:spacing w:after="0" w:line="240" w:lineRule="auto"/>
      </w:pPr>
    </w:p>
    <w:p w:rsidR="007C6C23" w:rsidRDefault="004B2FA0" w:rsidP="00361420">
      <w:pPr>
        <w:spacing w:after="0" w:line="240" w:lineRule="auto"/>
        <w:rPr>
          <w:color w:val="7030A0"/>
        </w:rPr>
      </w:pPr>
      <w:r>
        <w:rPr>
          <w:color w:val="7030A0"/>
        </w:rPr>
        <w:t>5/26/15:</w:t>
      </w:r>
    </w:p>
    <w:p w:rsidR="005B1056" w:rsidRDefault="00EF7CDD" w:rsidP="00EF7CDD">
      <w:pPr>
        <w:pStyle w:val="ListParagraph"/>
        <w:numPr>
          <w:ilvl w:val="0"/>
          <w:numId w:val="16"/>
        </w:numPr>
        <w:spacing w:after="0" w:line="240" w:lineRule="auto"/>
      </w:pPr>
      <w:r>
        <w:t>For small low pins count BGA packages Via in Pad is bes</w:t>
      </w:r>
      <w:r w:rsidR="002026BE">
        <w:t>t to use to break out inner pins as opposed to 3mil trace/space</w:t>
      </w:r>
      <w:r>
        <w:t>.</w:t>
      </w:r>
    </w:p>
    <w:p w:rsidR="000B3D09" w:rsidRDefault="000B3D09" w:rsidP="000B3D09">
      <w:pPr>
        <w:pStyle w:val="ListParagraph"/>
        <w:numPr>
          <w:ilvl w:val="1"/>
          <w:numId w:val="16"/>
        </w:numPr>
        <w:spacing w:after="0" w:line="240" w:lineRule="auto"/>
      </w:pPr>
      <w:r>
        <w:t>“</w:t>
      </w:r>
      <w:r w:rsidRPr="000B3D09">
        <w:t>Better control of the process. With .003” traces and spacing, when considering we need to increase the size/width of your design in order to account for the etch process, there is higher probability of scrap due to over or under etching that causes either opens and/or shorts.</w:t>
      </w:r>
      <w:r>
        <w:t>”</w:t>
      </w:r>
    </w:p>
    <w:p w:rsidR="000B3D09" w:rsidRDefault="00114950" w:rsidP="000B3D09">
      <w:pPr>
        <w:pStyle w:val="ListParagraph"/>
        <w:numPr>
          <w:ilvl w:val="0"/>
          <w:numId w:val="16"/>
        </w:numPr>
        <w:spacing w:after="0" w:line="240" w:lineRule="auto"/>
      </w:pPr>
      <w:r>
        <w:t xml:space="preserve">Due to lack of feedback from Andy I will proceed with designing the Data TRX board according to the </w:t>
      </w:r>
      <w:r w:rsidR="00CF5CF9">
        <w:rPr>
          <w:i/>
        </w:rPr>
        <w:t>SWRC222</w:t>
      </w:r>
      <w:r>
        <w:t xml:space="preserve"> recommended layout and design from the </w:t>
      </w:r>
      <w:r>
        <w:rPr>
          <w:i/>
        </w:rPr>
        <w:t>CC1120</w:t>
      </w:r>
      <w:r>
        <w:t xml:space="preserve"> data sheet.</w:t>
      </w:r>
    </w:p>
    <w:p w:rsidR="00CB260D" w:rsidRDefault="00CB260D" w:rsidP="00CB260D">
      <w:pPr>
        <w:spacing w:after="0" w:line="240" w:lineRule="auto"/>
      </w:pPr>
    </w:p>
    <w:p w:rsidR="00CB260D" w:rsidRDefault="00CB260D" w:rsidP="00CB260D">
      <w:pPr>
        <w:spacing w:after="0" w:line="240" w:lineRule="auto"/>
      </w:pPr>
      <w:r>
        <w:rPr>
          <w:color w:val="7030A0"/>
        </w:rPr>
        <w:t>5/27/15:</w:t>
      </w:r>
    </w:p>
    <w:p w:rsidR="00CB260D" w:rsidRDefault="00CB260D" w:rsidP="00CB260D">
      <w:pPr>
        <w:pStyle w:val="ListParagraph"/>
        <w:numPr>
          <w:ilvl w:val="0"/>
          <w:numId w:val="17"/>
        </w:numPr>
        <w:spacing w:after="0" w:line="240" w:lineRule="auto"/>
      </w:pPr>
      <w:r>
        <w:t>The GPS antenna needs to be placed “Sideways” at the side of the board facing up</w:t>
      </w:r>
    </w:p>
    <w:p w:rsidR="00CB260D" w:rsidRDefault="00CB260D" w:rsidP="00CB260D">
      <w:pPr>
        <w:pStyle w:val="ListParagraph"/>
        <w:numPr>
          <w:ilvl w:val="1"/>
          <w:numId w:val="17"/>
        </w:numPr>
        <w:spacing w:after="0" w:line="240" w:lineRule="auto"/>
      </w:pPr>
      <w:r>
        <w:t>Parts under the GPS antennae need to be considered, it is possible that the SENSOR board may be extended so that the GPS antenna overhangs the MAIN board as opposed to sitting right on top of it</w:t>
      </w:r>
    </w:p>
    <w:p w:rsidR="00CB260D" w:rsidRDefault="00CB260D" w:rsidP="00CB260D">
      <w:pPr>
        <w:pStyle w:val="ListParagraph"/>
        <w:numPr>
          <w:ilvl w:val="0"/>
          <w:numId w:val="17"/>
        </w:numPr>
        <w:spacing w:after="0" w:line="240" w:lineRule="auto"/>
      </w:pPr>
      <w:r>
        <w:t>The Data TRX antenna interface will also be place on the side of the board facing up</w:t>
      </w:r>
    </w:p>
    <w:p w:rsidR="00CB260D" w:rsidRDefault="00CB260D" w:rsidP="00CB260D">
      <w:pPr>
        <w:pStyle w:val="ListParagraph"/>
        <w:numPr>
          <w:ilvl w:val="1"/>
          <w:numId w:val="17"/>
        </w:numPr>
        <w:spacing w:after="0" w:line="240" w:lineRule="auto"/>
      </w:pPr>
      <w:r>
        <w:t>Current antenna interface is just a single through hole that can accommodate 20 Gauge wire</w:t>
      </w:r>
    </w:p>
    <w:p w:rsidR="00CB260D" w:rsidRDefault="00CB260D" w:rsidP="00CB260D">
      <w:pPr>
        <w:pStyle w:val="ListParagraph"/>
        <w:numPr>
          <w:ilvl w:val="0"/>
          <w:numId w:val="17"/>
        </w:numPr>
        <w:spacing w:after="0" w:line="240" w:lineRule="auto"/>
      </w:pPr>
      <w:r>
        <w:t>The Top of the board is determined to be the side with the GPS and data TRX antenna</w:t>
      </w:r>
    </w:p>
    <w:p w:rsidR="00CB260D" w:rsidRDefault="00CB260D" w:rsidP="00CB260D">
      <w:pPr>
        <w:pStyle w:val="ListParagraph"/>
        <w:numPr>
          <w:ilvl w:val="0"/>
          <w:numId w:val="17"/>
        </w:numPr>
        <w:spacing w:after="0" w:line="240" w:lineRule="auto"/>
      </w:pPr>
      <w:r>
        <w:t xml:space="preserve">The GPS is placed on the bottom layer of the SENSOR board on the opposite side of the External Serial Header plug of the MAIN board. </w:t>
      </w:r>
    </w:p>
    <w:p w:rsidR="00CB260D" w:rsidRDefault="00CB260D" w:rsidP="00CB260D">
      <w:pPr>
        <w:pStyle w:val="ListParagraph"/>
        <w:numPr>
          <w:ilvl w:val="1"/>
          <w:numId w:val="17"/>
        </w:numPr>
        <w:spacing w:after="0" w:line="240" w:lineRule="auto"/>
      </w:pPr>
      <w:r>
        <w:t>The GPS has a clearance of 2.7mm and the uUSB plug has a clearance of 2.8mm.  The total clearance between the boards is 4mm.</w:t>
      </w:r>
    </w:p>
    <w:p w:rsidR="00CB260D" w:rsidRDefault="00CB260D" w:rsidP="00CB260D">
      <w:pPr>
        <w:pStyle w:val="ListParagraph"/>
        <w:numPr>
          <w:ilvl w:val="1"/>
          <w:numId w:val="17"/>
        </w:numPr>
        <w:spacing w:after="0" w:line="240" w:lineRule="auto"/>
      </w:pPr>
      <w:r>
        <w:t>GPS placed on the bottom layer to reduce vertical skyline</w:t>
      </w:r>
    </w:p>
    <w:p w:rsidR="00CB260D" w:rsidRDefault="00CB260D" w:rsidP="00CB260D">
      <w:pPr>
        <w:pStyle w:val="ListParagraph"/>
        <w:numPr>
          <w:ilvl w:val="0"/>
          <w:numId w:val="17"/>
        </w:numPr>
        <w:spacing w:after="0" w:line="240" w:lineRule="auto"/>
      </w:pPr>
      <w:r>
        <w:t>uSD card holder placed on the top layer of the SENSOR board on the same side as the uUSB plug</w:t>
      </w:r>
    </w:p>
    <w:p w:rsidR="00CB260D" w:rsidRDefault="00CB260D" w:rsidP="00CB260D">
      <w:pPr>
        <w:pStyle w:val="ListParagraph"/>
        <w:numPr>
          <w:ilvl w:val="1"/>
          <w:numId w:val="17"/>
        </w:numPr>
        <w:spacing w:after="0" w:line="240" w:lineRule="auto"/>
      </w:pPr>
      <w:r>
        <w:lastRenderedPageBreak/>
        <w:t>This is done because it will allow for a single interface port on the collar to access both the plug and the SD card</w:t>
      </w:r>
    </w:p>
    <w:p w:rsidR="00E90849" w:rsidRDefault="00CB260D" w:rsidP="00E90849">
      <w:pPr>
        <w:pStyle w:val="ListParagraph"/>
        <w:numPr>
          <w:ilvl w:val="0"/>
          <w:numId w:val="17"/>
        </w:numPr>
        <w:spacing w:after="0" w:line="240" w:lineRule="auto"/>
      </w:pPr>
      <w:r>
        <w:t xml:space="preserve">All other parts are currently best fit given the above </w:t>
      </w:r>
      <w:r w:rsidR="00E90849">
        <w:t>restrictions</w:t>
      </w:r>
    </w:p>
    <w:p w:rsidR="00E90849" w:rsidRDefault="00E90849" w:rsidP="00E90849">
      <w:pPr>
        <w:pStyle w:val="ListParagraph"/>
        <w:numPr>
          <w:ilvl w:val="0"/>
          <w:numId w:val="17"/>
        </w:numPr>
        <w:spacing w:after="0" w:line="240" w:lineRule="auto"/>
      </w:pPr>
      <w:r>
        <w:t xml:space="preserve">Confirmed with Andy that the first revision of the Data TRX test board will follow the </w:t>
      </w:r>
      <w:r>
        <w:rPr>
          <w:i/>
        </w:rPr>
        <w:t>SWRC222</w:t>
      </w:r>
      <w:r>
        <w:t xml:space="preserve"> recommended layout and design from the </w:t>
      </w:r>
      <w:r>
        <w:rPr>
          <w:i/>
        </w:rPr>
        <w:t>CC1120</w:t>
      </w:r>
      <w:r>
        <w:t xml:space="preserve"> data sheet.</w:t>
      </w:r>
    </w:p>
    <w:p w:rsidR="00C828B1" w:rsidRDefault="00C828B1" w:rsidP="00C828B1">
      <w:pPr>
        <w:pStyle w:val="ListParagraph"/>
        <w:numPr>
          <w:ilvl w:val="1"/>
          <w:numId w:val="17"/>
        </w:numPr>
        <w:spacing w:after="0" w:line="240" w:lineRule="auto"/>
      </w:pPr>
      <w:r>
        <w:t>This board will have the Data TRX placed in approximately the same location that it is on the SENSOR board</w:t>
      </w:r>
    </w:p>
    <w:p w:rsidR="00C828B1" w:rsidRDefault="00C828B1" w:rsidP="00C828B1">
      <w:pPr>
        <w:pStyle w:val="ListParagraph"/>
        <w:numPr>
          <w:ilvl w:val="1"/>
          <w:numId w:val="17"/>
        </w:numPr>
        <w:spacing w:after="0" w:line="240" w:lineRule="auto"/>
      </w:pPr>
      <w:r>
        <w:t>The board will have 100mil header holes to access data lines as well as power and ground pins</w:t>
      </w:r>
    </w:p>
    <w:p w:rsidR="00C828B1" w:rsidRDefault="00C828B1" w:rsidP="00C828B1">
      <w:pPr>
        <w:pStyle w:val="ListParagraph"/>
        <w:numPr>
          <w:ilvl w:val="2"/>
          <w:numId w:val="17"/>
        </w:numPr>
        <w:spacing w:after="0" w:line="240" w:lineRule="auto"/>
      </w:pPr>
      <w:r>
        <w:t xml:space="preserve">Power will connect to the power plane </w:t>
      </w:r>
      <w:r>
        <w:rPr>
          <w:i/>
        </w:rPr>
        <w:t>after</w:t>
      </w:r>
      <w:r>
        <w:t xml:space="preserve"> the power switch so using the power switch will not be nessesarry to use the board if the user does not want to use the MAIN board interface at the time</w:t>
      </w:r>
    </w:p>
    <w:p w:rsidR="00C828B1" w:rsidRDefault="00C828B1" w:rsidP="00C828B1">
      <w:pPr>
        <w:pStyle w:val="ListParagraph"/>
        <w:numPr>
          <w:ilvl w:val="1"/>
          <w:numId w:val="17"/>
        </w:numPr>
        <w:spacing w:after="0" w:line="240" w:lineRule="auto"/>
      </w:pPr>
      <w:r>
        <w:t>The board will have a power switch to control the component</w:t>
      </w:r>
    </w:p>
    <w:p w:rsidR="00195B2B" w:rsidRDefault="00C828B1" w:rsidP="00195B2B">
      <w:pPr>
        <w:pStyle w:val="ListParagraph"/>
        <w:numPr>
          <w:ilvl w:val="1"/>
          <w:numId w:val="17"/>
        </w:numPr>
        <w:spacing w:after="0" w:line="240" w:lineRule="auto"/>
      </w:pPr>
      <w:r>
        <w:t>It will also be hooked up so it can interface with the MAIN board if desired.</w:t>
      </w:r>
    </w:p>
    <w:p w:rsidR="007B69CB" w:rsidRDefault="007B69CB" w:rsidP="007B69CB">
      <w:pPr>
        <w:spacing w:after="0" w:line="240" w:lineRule="auto"/>
      </w:pPr>
    </w:p>
    <w:p w:rsidR="007B69CB" w:rsidRDefault="007B69CB" w:rsidP="007B69CB">
      <w:pPr>
        <w:spacing w:after="0" w:line="240" w:lineRule="auto"/>
        <w:rPr>
          <w:color w:val="7030A0"/>
        </w:rPr>
      </w:pPr>
      <w:r>
        <w:rPr>
          <w:color w:val="7030A0"/>
        </w:rPr>
        <w:t>5/28/15:</w:t>
      </w:r>
    </w:p>
    <w:p w:rsidR="007B69CB" w:rsidRDefault="007B69CB" w:rsidP="007B69CB">
      <w:pPr>
        <w:pStyle w:val="ListParagraph"/>
        <w:numPr>
          <w:ilvl w:val="0"/>
          <w:numId w:val="18"/>
        </w:numPr>
        <w:spacing w:after="0" w:line="240" w:lineRule="auto"/>
      </w:pPr>
      <w:r>
        <w:t>Checked cost calculations for ViP process because it is a required process for our board</w:t>
      </w:r>
    </w:p>
    <w:p w:rsidR="007B69CB" w:rsidRDefault="007B69CB" w:rsidP="007B69CB">
      <w:pPr>
        <w:pStyle w:val="ListParagraph"/>
        <w:numPr>
          <w:ilvl w:val="1"/>
          <w:numId w:val="18"/>
        </w:numPr>
        <w:spacing w:after="0" w:line="240" w:lineRule="auto"/>
      </w:pPr>
      <w:r>
        <w:t>Using extra ViP does not add incremental cost as long as the board does not become excessive with the vias that require the ViP process.</w:t>
      </w:r>
    </w:p>
    <w:p w:rsidR="007B69CB" w:rsidRDefault="007B69CB" w:rsidP="00B16D0D">
      <w:pPr>
        <w:pStyle w:val="ListParagraph"/>
        <w:numPr>
          <w:ilvl w:val="2"/>
          <w:numId w:val="18"/>
        </w:numPr>
        <w:spacing w:after="0" w:line="240" w:lineRule="auto"/>
      </w:pPr>
      <w:r>
        <w:t>This means it is recommended to potentially use ViP for the 50pin board connectors</w:t>
      </w:r>
    </w:p>
    <w:p w:rsidR="00B16D0D" w:rsidRDefault="00B16D0D" w:rsidP="00B16D0D">
      <w:pPr>
        <w:spacing w:after="0" w:line="240" w:lineRule="auto"/>
      </w:pPr>
    </w:p>
    <w:p w:rsidR="00B16D0D" w:rsidRDefault="00873DF1" w:rsidP="00B16D0D">
      <w:pPr>
        <w:spacing w:after="0" w:line="240" w:lineRule="auto"/>
      </w:pPr>
      <w:r>
        <w:rPr>
          <w:color w:val="7030A0"/>
        </w:rPr>
        <w:t>6/2</w:t>
      </w:r>
      <w:r w:rsidR="00B16D0D">
        <w:rPr>
          <w:color w:val="7030A0"/>
        </w:rPr>
        <w:t>/15:</w:t>
      </w:r>
    </w:p>
    <w:p w:rsidR="006E3894" w:rsidRDefault="006E3894" w:rsidP="006E3894">
      <w:pPr>
        <w:pStyle w:val="ListParagraph"/>
        <w:numPr>
          <w:ilvl w:val="0"/>
          <w:numId w:val="18"/>
        </w:numPr>
        <w:spacing w:after="0" w:line="240" w:lineRule="auto"/>
      </w:pPr>
      <w:r>
        <w:t>The SENSOR board was extended about a quarter inch to accommodate the GPS and data TRX antenna.  This will allow the antenna to overhang the MAIN board and potentially provide better reception.</w:t>
      </w:r>
    </w:p>
    <w:p w:rsidR="004D41BA" w:rsidRDefault="004D41BA" w:rsidP="004D41BA">
      <w:pPr>
        <w:spacing w:after="0" w:line="240" w:lineRule="auto"/>
      </w:pPr>
    </w:p>
    <w:p w:rsidR="004D41BA" w:rsidRDefault="004D41BA" w:rsidP="004D41BA">
      <w:pPr>
        <w:spacing w:after="0" w:line="240" w:lineRule="auto"/>
      </w:pPr>
      <w:r>
        <w:rPr>
          <w:color w:val="7030A0"/>
        </w:rPr>
        <w:t>6/3/15:</w:t>
      </w:r>
    </w:p>
    <w:p w:rsidR="004D41BA" w:rsidRDefault="004D41BA" w:rsidP="004D41BA">
      <w:pPr>
        <w:pStyle w:val="ListParagraph"/>
        <w:numPr>
          <w:ilvl w:val="0"/>
          <w:numId w:val="18"/>
        </w:numPr>
        <w:spacing w:after="0" w:line="240" w:lineRule="auto"/>
      </w:pPr>
      <w:r>
        <w:t>The microphones will not be placed on the SENSOR board</w:t>
      </w:r>
    </w:p>
    <w:p w:rsidR="004D41BA" w:rsidRDefault="004D41BA" w:rsidP="004D41BA">
      <w:pPr>
        <w:pStyle w:val="ListParagraph"/>
        <w:numPr>
          <w:ilvl w:val="1"/>
          <w:numId w:val="18"/>
        </w:numPr>
        <w:spacing w:after="0" w:line="240" w:lineRule="auto"/>
      </w:pPr>
      <w:r>
        <w:t>Instead there will be 4 pads for each mic (PWR,GND, CLK, and, DATA) that will interface with the microphones off board.</w:t>
      </w:r>
    </w:p>
    <w:p w:rsidR="004D41BA" w:rsidRDefault="002016C9" w:rsidP="002016C9">
      <w:pPr>
        <w:pStyle w:val="ListParagraph"/>
        <w:numPr>
          <w:ilvl w:val="0"/>
          <w:numId w:val="18"/>
        </w:numPr>
        <w:spacing w:after="0" w:line="240" w:lineRule="auto"/>
      </w:pPr>
      <w:r>
        <w:t>The microphones will be on their own set of separate boards.</w:t>
      </w:r>
    </w:p>
    <w:p w:rsidR="00703CE4" w:rsidRDefault="00703CE4" w:rsidP="002016C9">
      <w:pPr>
        <w:pStyle w:val="ListParagraph"/>
        <w:numPr>
          <w:ilvl w:val="0"/>
          <w:numId w:val="18"/>
        </w:numPr>
        <w:spacing w:after="0" w:line="240" w:lineRule="auto"/>
      </w:pPr>
      <w:r>
        <w:t xml:space="preserve">There will be a PCB that accommodates the battery and potentially the Serial Header lines to interface with this we will have </w:t>
      </w:r>
      <w:r w:rsidR="000F1D55">
        <w:t>a 17 pad header</w:t>
      </w:r>
    </w:p>
    <w:p w:rsidR="000F1D55" w:rsidRDefault="000F1D55" w:rsidP="000F1D55">
      <w:pPr>
        <w:pStyle w:val="ListParagraph"/>
        <w:numPr>
          <w:ilvl w:val="1"/>
          <w:numId w:val="18"/>
        </w:numPr>
        <w:spacing w:after="0" w:line="240" w:lineRule="auto"/>
      </w:pPr>
      <w:r>
        <w:t>2 pins for ESH_AUX_VCC</w:t>
      </w:r>
    </w:p>
    <w:p w:rsidR="000F1D55" w:rsidRDefault="000F1D55" w:rsidP="000F1D55">
      <w:pPr>
        <w:pStyle w:val="ListParagraph"/>
        <w:numPr>
          <w:ilvl w:val="1"/>
          <w:numId w:val="18"/>
        </w:numPr>
        <w:spacing w:after="0" w:line="240" w:lineRule="auto"/>
      </w:pPr>
      <w:r>
        <w:t xml:space="preserve">1 pin for </w:t>
      </w:r>
      <w:r w:rsidRPr="000F1D55">
        <w:t>ESH_FPGA_USB_DMINUS</w:t>
      </w:r>
    </w:p>
    <w:p w:rsidR="000F1D55" w:rsidRDefault="000F1D55" w:rsidP="000F1D55">
      <w:pPr>
        <w:pStyle w:val="ListParagraph"/>
        <w:numPr>
          <w:ilvl w:val="1"/>
          <w:numId w:val="18"/>
        </w:numPr>
        <w:spacing w:after="0" w:line="240" w:lineRule="auto"/>
      </w:pPr>
      <w:r>
        <w:t xml:space="preserve">1 pin for </w:t>
      </w:r>
      <w:r w:rsidRPr="000F1D55">
        <w:t>ESH_FPGA_USB_DPLUS</w:t>
      </w:r>
    </w:p>
    <w:p w:rsidR="000F1D55" w:rsidRDefault="000F1D55" w:rsidP="000F1D55">
      <w:pPr>
        <w:pStyle w:val="ListParagraph"/>
        <w:numPr>
          <w:ilvl w:val="1"/>
          <w:numId w:val="18"/>
        </w:numPr>
        <w:spacing w:after="0" w:line="240" w:lineRule="auto"/>
      </w:pPr>
      <w:r>
        <w:t xml:space="preserve">1 pin for </w:t>
      </w:r>
      <w:r w:rsidRPr="000F1D55">
        <w:t>ESH_FORCE_STARTUP</w:t>
      </w:r>
    </w:p>
    <w:p w:rsidR="000F1D55" w:rsidRDefault="000F1D55" w:rsidP="000F1D55">
      <w:pPr>
        <w:pStyle w:val="ListParagraph"/>
        <w:numPr>
          <w:ilvl w:val="1"/>
          <w:numId w:val="18"/>
        </w:numPr>
        <w:spacing w:after="0" w:line="240" w:lineRule="auto"/>
      </w:pPr>
      <w:r>
        <w:t xml:space="preserve">2 pins for </w:t>
      </w:r>
      <w:r w:rsidRPr="000F1D55">
        <w:t>GND</w:t>
      </w:r>
    </w:p>
    <w:p w:rsidR="000F1D55" w:rsidRDefault="000F1D55" w:rsidP="000F1D55">
      <w:pPr>
        <w:pStyle w:val="ListParagraph"/>
        <w:numPr>
          <w:ilvl w:val="1"/>
          <w:numId w:val="18"/>
        </w:numPr>
        <w:spacing w:after="0" w:line="240" w:lineRule="auto"/>
      </w:pPr>
      <w:r>
        <w:t xml:space="preserve">1 pin for </w:t>
      </w:r>
      <w:r w:rsidRPr="000F1D55">
        <w:t>ESH_FPGA_SPI_CLK</w:t>
      </w:r>
    </w:p>
    <w:p w:rsidR="000F1D55" w:rsidRDefault="000F1D55" w:rsidP="000F1D55">
      <w:pPr>
        <w:pStyle w:val="ListParagraph"/>
        <w:numPr>
          <w:ilvl w:val="1"/>
          <w:numId w:val="18"/>
        </w:numPr>
        <w:spacing w:after="0" w:line="240" w:lineRule="auto"/>
      </w:pPr>
      <w:r>
        <w:t xml:space="preserve">1 pin for </w:t>
      </w:r>
      <w:r w:rsidRPr="000F1D55">
        <w:t>ESH_JTAG_TCK</w:t>
      </w:r>
    </w:p>
    <w:p w:rsidR="000F1D55" w:rsidRDefault="000F1D55" w:rsidP="000F1D55">
      <w:pPr>
        <w:pStyle w:val="ListParagraph"/>
        <w:numPr>
          <w:ilvl w:val="1"/>
          <w:numId w:val="18"/>
        </w:numPr>
        <w:spacing w:after="0" w:line="240" w:lineRule="auto"/>
      </w:pPr>
      <w:r>
        <w:t xml:space="preserve">1 pin for </w:t>
      </w:r>
      <w:r w:rsidRPr="000F1D55">
        <w:t>ESH_JTAG_TMS_SPI_CS</w:t>
      </w:r>
    </w:p>
    <w:p w:rsidR="000F1D55" w:rsidRDefault="000F1D55" w:rsidP="000F1D55">
      <w:pPr>
        <w:pStyle w:val="ListParagraph"/>
        <w:numPr>
          <w:ilvl w:val="1"/>
          <w:numId w:val="18"/>
        </w:numPr>
        <w:spacing w:after="0" w:line="240" w:lineRule="auto"/>
      </w:pPr>
      <w:r>
        <w:t xml:space="preserve">1 pin for </w:t>
      </w:r>
      <w:r w:rsidRPr="000F1D55">
        <w:t>ESH_JTAG_TDI_SPI_MOSI</w:t>
      </w:r>
    </w:p>
    <w:p w:rsidR="000F1D55" w:rsidRDefault="000F1D55" w:rsidP="000F1D55">
      <w:pPr>
        <w:pStyle w:val="ListParagraph"/>
        <w:numPr>
          <w:ilvl w:val="1"/>
          <w:numId w:val="18"/>
        </w:numPr>
        <w:spacing w:after="0" w:line="240" w:lineRule="auto"/>
      </w:pPr>
      <w:r>
        <w:t xml:space="preserve">1 pin for </w:t>
      </w:r>
      <w:r w:rsidRPr="000F1D55">
        <w:t>ESH_JTAG_TDO_SPI_MISO</w:t>
      </w:r>
    </w:p>
    <w:p w:rsidR="000F1D55" w:rsidRDefault="000F1D55" w:rsidP="000F1D55">
      <w:pPr>
        <w:pStyle w:val="ListParagraph"/>
        <w:numPr>
          <w:ilvl w:val="1"/>
          <w:numId w:val="18"/>
        </w:numPr>
        <w:spacing w:after="0" w:line="240" w:lineRule="auto"/>
      </w:pPr>
      <w:r>
        <w:t xml:space="preserve">1 pin for </w:t>
      </w:r>
      <w:r w:rsidRPr="000F1D55">
        <w:t>THERMISTOR_PLUS</w:t>
      </w:r>
    </w:p>
    <w:p w:rsidR="000F1D55" w:rsidRDefault="000F1D55" w:rsidP="000F1D55">
      <w:pPr>
        <w:pStyle w:val="ListParagraph"/>
        <w:numPr>
          <w:ilvl w:val="1"/>
          <w:numId w:val="18"/>
        </w:numPr>
        <w:spacing w:after="0" w:line="240" w:lineRule="auto"/>
      </w:pPr>
      <w:r>
        <w:t xml:space="preserve">2 pins for </w:t>
      </w:r>
      <w:r w:rsidRPr="000F1D55">
        <w:t>BATTERY_PLUS</w:t>
      </w:r>
    </w:p>
    <w:p w:rsidR="000F1D55" w:rsidRDefault="000F1D55" w:rsidP="000F1D55">
      <w:pPr>
        <w:pStyle w:val="ListParagraph"/>
        <w:numPr>
          <w:ilvl w:val="1"/>
          <w:numId w:val="18"/>
        </w:numPr>
        <w:spacing w:after="0" w:line="240" w:lineRule="auto"/>
      </w:pPr>
      <w:r>
        <w:t xml:space="preserve">2 pins for </w:t>
      </w:r>
      <w:r w:rsidRPr="000F1D55">
        <w:t>BATTERY_MINUS</w:t>
      </w:r>
    </w:p>
    <w:p w:rsidR="000F1D55" w:rsidRDefault="000F1D55" w:rsidP="000F1D55">
      <w:pPr>
        <w:pStyle w:val="ListParagraph"/>
        <w:numPr>
          <w:ilvl w:val="1"/>
          <w:numId w:val="18"/>
        </w:numPr>
        <w:spacing w:after="0" w:line="240" w:lineRule="auto"/>
      </w:pPr>
      <w:r>
        <w:lastRenderedPageBreak/>
        <w:t>We will be using 28 gauge wire which can handle about .25 Amps continuous.  So to handle the power consumption required to run our system</w:t>
      </w:r>
      <w:r w:rsidR="007C6B26">
        <w:t xml:space="preserve"> our power and ground lines will require 2 wires</w:t>
      </w:r>
    </w:p>
    <w:p w:rsidR="007C6B26" w:rsidRDefault="007C6B26" w:rsidP="005E798C">
      <w:pPr>
        <w:spacing w:after="0" w:line="240" w:lineRule="auto"/>
      </w:pPr>
    </w:p>
    <w:p w:rsidR="005E798C" w:rsidRPr="005E798C" w:rsidRDefault="005E798C" w:rsidP="005E798C">
      <w:pPr>
        <w:spacing w:after="0" w:line="240" w:lineRule="auto"/>
        <w:rPr>
          <w:color w:val="7030A0"/>
        </w:rPr>
      </w:pPr>
      <w:r>
        <w:rPr>
          <w:color w:val="7030A0"/>
        </w:rPr>
        <w:t>6/9/15:</w:t>
      </w:r>
    </w:p>
    <w:p w:rsidR="002B5EA1" w:rsidRDefault="005E798C" w:rsidP="005E798C">
      <w:pPr>
        <w:pStyle w:val="ListParagraph"/>
        <w:numPr>
          <w:ilvl w:val="0"/>
          <w:numId w:val="19"/>
        </w:numPr>
        <w:spacing w:after="0" w:line="240" w:lineRule="auto"/>
      </w:pPr>
      <w:r>
        <w:t>Added a 10uF capacitor the power pin of the SDCard to accommodate for initial power draw of the device when it starts up.</w:t>
      </w:r>
    </w:p>
    <w:p w:rsidR="00A66FCD" w:rsidRDefault="00A66FCD" w:rsidP="005E798C">
      <w:pPr>
        <w:pStyle w:val="ListParagraph"/>
        <w:numPr>
          <w:ilvl w:val="0"/>
          <w:numId w:val="19"/>
        </w:numPr>
        <w:spacing w:after="0" w:line="240" w:lineRule="auto"/>
      </w:pPr>
      <w:r>
        <w:t>Added both a 4bit MUX and 4bit Level shifter to the Data TRX circuitry</w:t>
      </w:r>
    </w:p>
    <w:p w:rsidR="00A66FCD" w:rsidRDefault="00A66FCD" w:rsidP="00A66FCD">
      <w:pPr>
        <w:pStyle w:val="ListParagraph"/>
        <w:numPr>
          <w:ilvl w:val="1"/>
          <w:numId w:val="19"/>
        </w:numPr>
        <w:spacing w:after="0" w:line="240" w:lineRule="auto"/>
      </w:pPr>
      <w:r>
        <w:t>This circuitry will be used to allow for switching between the FPGA and the CPLD talking to the data transmitter</w:t>
      </w:r>
    </w:p>
    <w:p w:rsidR="00A66FCD" w:rsidRDefault="00A66FCD" w:rsidP="00A66FCD">
      <w:pPr>
        <w:pStyle w:val="ListParagraph"/>
        <w:numPr>
          <w:ilvl w:val="2"/>
          <w:numId w:val="19"/>
        </w:numPr>
        <w:spacing w:after="0" w:line="240" w:lineRule="auto"/>
      </w:pPr>
      <w:r>
        <w:t>When the FPGA is on the MUX will allow the FPGA to talk to the data transmitter</w:t>
      </w:r>
    </w:p>
    <w:p w:rsidR="00A66FCD" w:rsidRDefault="00A66FCD" w:rsidP="00A66FCD">
      <w:pPr>
        <w:pStyle w:val="ListParagraph"/>
        <w:numPr>
          <w:ilvl w:val="2"/>
          <w:numId w:val="19"/>
        </w:numPr>
        <w:spacing w:after="0" w:line="240" w:lineRule="auto"/>
      </w:pPr>
      <w:r>
        <w:t>When the FPGA is off the MUX will allow the CPLD to talk to the data transmitter</w:t>
      </w:r>
    </w:p>
    <w:p w:rsidR="00A66FCD" w:rsidRDefault="00A66FCD" w:rsidP="00A66FCD">
      <w:pPr>
        <w:pStyle w:val="ListParagraph"/>
        <w:numPr>
          <w:ilvl w:val="2"/>
          <w:numId w:val="19"/>
        </w:numPr>
        <w:spacing w:after="0" w:line="240" w:lineRule="auto"/>
      </w:pPr>
      <w:r>
        <w:t>The level shifter will boost the 1.8V signal coming out of the CPLD to the necessary 3.3V signals needed to communicate with the data TRX</w:t>
      </w:r>
    </w:p>
    <w:p w:rsidR="00386336" w:rsidRDefault="00386336" w:rsidP="00386336">
      <w:pPr>
        <w:spacing w:after="0" w:line="240" w:lineRule="auto"/>
      </w:pPr>
    </w:p>
    <w:p w:rsidR="00386336" w:rsidRDefault="00386336" w:rsidP="00386336">
      <w:pPr>
        <w:spacing w:after="0" w:line="240" w:lineRule="auto"/>
      </w:pPr>
      <w:r>
        <w:rPr>
          <w:color w:val="7030A0"/>
        </w:rPr>
        <w:t>6/10/15:</w:t>
      </w:r>
    </w:p>
    <w:p w:rsidR="00386336" w:rsidRDefault="00386336" w:rsidP="00386336">
      <w:pPr>
        <w:pStyle w:val="ListParagraph"/>
        <w:numPr>
          <w:ilvl w:val="0"/>
          <w:numId w:val="21"/>
        </w:numPr>
        <w:spacing w:after="0" w:line="240" w:lineRule="auto"/>
      </w:pPr>
      <w:r>
        <w:t>The “_TO_FPGA” suffix on a signal name in the schematic indicates that a signal is going to the FPGA logic.  Same with the “_TO_CPLD” suffix</w:t>
      </w:r>
    </w:p>
    <w:p w:rsidR="00DA4288" w:rsidRDefault="00DA4288" w:rsidP="00DA4288">
      <w:pPr>
        <w:spacing w:after="0" w:line="240" w:lineRule="auto"/>
      </w:pPr>
    </w:p>
    <w:p w:rsidR="00DA4288" w:rsidRDefault="00DA4288" w:rsidP="00DA4288">
      <w:pPr>
        <w:spacing w:after="0" w:line="240" w:lineRule="auto"/>
      </w:pPr>
      <w:r>
        <w:rPr>
          <w:color w:val="7030A0"/>
        </w:rPr>
        <w:t>6/11/15:</w:t>
      </w:r>
    </w:p>
    <w:p w:rsidR="00DA4288" w:rsidRDefault="00DA4288" w:rsidP="00DA4288">
      <w:pPr>
        <w:pStyle w:val="ListParagraph"/>
        <w:numPr>
          <w:ilvl w:val="0"/>
          <w:numId w:val="21"/>
        </w:numPr>
        <w:spacing w:after="0" w:line="240" w:lineRule="auto"/>
      </w:pPr>
      <w:r>
        <w:t xml:space="preserve">Added 0.1uF </w:t>
      </w:r>
      <w:r w:rsidR="004903D9">
        <w:t>power</w:t>
      </w:r>
      <w:r>
        <w:t xml:space="preserve"> capacitors to the power lines of the GPS </w:t>
      </w:r>
    </w:p>
    <w:p w:rsidR="00DA4288" w:rsidRDefault="00DA4288" w:rsidP="00DA4288">
      <w:pPr>
        <w:pStyle w:val="ListParagraph"/>
        <w:numPr>
          <w:ilvl w:val="1"/>
          <w:numId w:val="21"/>
        </w:numPr>
        <w:spacing w:after="0" w:line="240" w:lineRule="auto"/>
      </w:pPr>
      <w:r>
        <w:t>0.1uF is standard decoupling size and recommended by the data sheet and application development kit.</w:t>
      </w:r>
    </w:p>
    <w:p w:rsidR="004903D9" w:rsidRDefault="004903D9" w:rsidP="004903D9">
      <w:pPr>
        <w:pStyle w:val="ListParagraph"/>
        <w:numPr>
          <w:ilvl w:val="0"/>
          <w:numId w:val="21"/>
        </w:numPr>
        <w:spacing w:after="0" w:line="240" w:lineRule="auto"/>
      </w:pPr>
      <w:r>
        <w:t>Added 1uF power capacitor to the power line of the MRAM</w:t>
      </w:r>
    </w:p>
    <w:p w:rsidR="004903D9" w:rsidRDefault="004903D9" w:rsidP="004903D9">
      <w:pPr>
        <w:pStyle w:val="ListParagraph"/>
        <w:numPr>
          <w:ilvl w:val="1"/>
          <w:numId w:val="21"/>
        </w:numPr>
        <w:spacing w:after="0" w:line="240" w:lineRule="auto"/>
      </w:pPr>
      <w:r>
        <w:t>1uF is chosen because MRAM has power spikes of up to 25mA at 1Mhz as specced by the data sheet</w:t>
      </w:r>
    </w:p>
    <w:p w:rsidR="00AE605D" w:rsidRDefault="00AE605D" w:rsidP="00AE605D">
      <w:pPr>
        <w:spacing w:after="0" w:line="240" w:lineRule="auto"/>
      </w:pPr>
    </w:p>
    <w:p w:rsidR="00AE605D" w:rsidRDefault="00AE605D" w:rsidP="00AE605D">
      <w:pPr>
        <w:spacing w:after="0" w:line="240" w:lineRule="auto"/>
      </w:pPr>
      <w:r>
        <w:rPr>
          <w:color w:val="7030A0"/>
        </w:rPr>
        <w:t>6/29/15:</w:t>
      </w:r>
    </w:p>
    <w:p w:rsidR="00AE605D" w:rsidRDefault="00AE605D" w:rsidP="00AE605D">
      <w:pPr>
        <w:pStyle w:val="ListParagraph"/>
        <w:numPr>
          <w:ilvl w:val="0"/>
          <w:numId w:val="22"/>
        </w:numPr>
        <w:spacing w:after="0" w:line="240" w:lineRule="auto"/>
      </w:pPr>
      <w:r>
        <w:t>Removed circuitry allowing CPLD to talk to Data TRX due to space limitations</w:t>
      </w:r>
    </w:p>
    <w:p w:rsidR="00642E86" w:rsidRDefault="00642E86" w:rsidP="00642E86">
      <w:pPr>
        <w:spacing w:after="0" w:line="240" w:lineRule="auto"/>
      </w:pPr>
    </w:p>
    <w:p w:rsidR="00642E86" w:rsidRDefault="00642E86" w:rsidP="00642E86">
      <w:pPr>
        <w:spacing w:after="0" w:line="240" w:lineRule="auto"/>
      </w:pPr>
      <w:r>
        <w:rPr>
          <w:color w:val="7030A0"/>
        </w:rPr>
        <w:t>7/2/15:</w:t>
      </w:r>
    </w:p>
    <w:p w:rsidR="00642E86" w:rsidRDefault="00642E86" w:rsidP="00642E86">
      <w:pPr>
        <w:pStyle w:val="ListParagraph"/>
        <w:numPr>
          <w:ilvl w:val="0"/>
          <w:numId w:val="22"/>
        </w:numPr>
        <w:spacing w:after="0" w:line="240" w:lineRule="auto"/>
      </w:pPr>
      <w:r>
        <w:t xml:space="preserve">Routing notes: There is no specific split power plane.  Due to layer limitations and the number of different voltages that needed to be use most of the power coming off of the board connectors is 12mil traces.  </w:t>
      </w:r>
    </w:p>
    <w:p w:rsidR="00642E86" w:rsidRDefault="00642E86" w:rsidP="00642E86">
      <w:pPr>
        <w:pStyle w:val="ListParagraph"/>
        <w:numPr>
          <w:ilvl w:val="0"/>
          <w:numId w:val="22"/>
        </w:numPr>
        <w:spacing w:after="0" w:line="240" w:lineRule="auto"/>
      </w:pPr>
      <w:r>
        <w:t>12 mil traces have been chosen because they can handle a little over .5A at 1Oz copper.  The power draw from any one of these traces will be much less that .5A as our BUCK regulator cannot output much more than that per rail.</w:t>
      </w:r>
    </w:p>
    <w:p w:rsidR="00642E86" w:rsidRDefault="00642E86" w:rsidP="00642E86">
      <w:pPr>
        <w:pStyle w:val="ListParagraph"/>
        <w:numPr>
          <w:ilvl w:val="0"/>
          <w:numId w:val="22"/>
        </w:numPr>
        <w:spacing w:after="0" w:line="240" w:lineRule="auto"/>
      </w:pPr>
      <w:r>
        <w:t>The MAIN power traces are 18 mils.  This is to accommodate a higher current.</w:t>
      </w:r>
    </w:p>
    <w:p w:rsidR="00642E86" w:rsidRDefault="00642E86" w:rsidP="00642E86">
      <w:pPr>
        <w:pStyle w:val="ListParagraph"/>
        <w:numPr>
          <w:ilvl w:val="0"/>
          <w:numId w:val="22"/>
        </w:numPr>
        <w:spacing w:after="0" w:line="240" w:lineRule="auto"/>
      </w:pPr>
      <w:r>
        <w:t>General rule of routing is that voltages coming from the header are on layer 4 and voltages coming from component switches are on layer 5 (although there are a few exceptions)</w:t>
      </w:r>
    </w:p>
    <w:p w:rsidR="00111A0C" w:rsidRDefault="00111A0C" w:rsidP="00642E86">
      <w:pPr>
        <w:pStyle w:val="ListParagraph"/>
        <w:numPr>
          <w:ilvl w:val="0"/>
          <w:numId w:val="22"/>
        </w:numPr>
        <w:spacing w:after="0" w:line="240" w:lineRule="auto"/>
      </w:pPr>
      <w:r>
        <w:t>On planes 4 and 5 GND fills in wherever there is not a power trace</w:t>
      </w:r>
    </w:p>
    <w:p w:rsidR="004A5856" w:rsidRDefault="004A5856" w:rsidP="00642E86">
      <w:pPr>
        <w:pStyle w:val="ListParagraph"/>
        <w:numPr>
          <w:ilvl w:val="0"/>
          <w:numId w:val="22"/>
        </w:numPr>
        <w:spacing w:after="0" w:line="240" w:lineRule="auto"/>
      </w:pPr>
      <w:r>
        <w:t>Via in PAD was used for the board connectors to save on space and because we needed that technology to break out the battery monitor</w:t>
      </w:r>
    </w:p>
    <w:p w:rsidR="004A5856" w:rsidRPr="00642E86" w:rsidRDefault="004A5856" w:rsidP="00642E86">
      <w:pPr>
        <w:pStyle w:val="ListParagraph"/>
        <w:numPr>
          <w:ilvl w:val="0"/>
          <w:numId w:val="22"/>
        </w:numPr>
        <w:spacing w:after="0" w:line="240" w:lineRule="auto"/>
      </w:pPr>
      <w:r>
        <w:t>Minimal routing was attempted underneath the GPS as specced in the data sheet.  There is a switch placed undernea</w:t>
      </w:r>
      <w:r w:rsidR="00182CC7">
        <w:t xml:space="preserve">th the digital side of the GPS in hopes of reducing noise.  There are </w:t>
      </w:r>
      <w:r w:rsidR="00182CC7">
        <w:lastRenderedPageBreak/>
        <w:t>several traces carrying data-transceiver digital signals that run under the GPS this was done expecting that the data TRX and GPS would not be used at the same time.</w:t>
      </w:r>
      <w:bookmarkStart w:id="0" w:name="_GoBack"/>
      <w:bookmarkEnd w:id="0"/>
      <w:r w:rsidR="00182CC7">
        <w:t xml:space="preserve"> </w:t>
      </w:r>
    </w:p>
    <w:sectPr w:rsidR="004A5856" w:rsidRPr="0064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6293"/>
    <w:multiLevelType w:val="hybridMultilevel"/>
    <w:tmpl w:val="97F0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61CC"/>
    <w:multiLevelType w:val="hybridMultilevel"/>
    <w:tmpl w:val="48AEC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165D6"/>
    <w:multiLevelType w:val="hybridMultilevel"/>
    <w:tmpl w:val="7CC2BFC6"/>
    <w:lvl w:ilvl="0" w:tplc="F7229C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17A8A"/>
    <w:multiLevelType w:val="hybridMultilevel"/>
    <w:tmpl w:val="B17C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35C3D"/>
    <w:multiLevelType w:val="hybridMultilevel"/>
    <w:tmpl w:val="A51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B41D3"/>
    <w:multiLevelType w:val="hybridMultilevel"/>
    <w:tmpl w:val="DAAC7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25124"/>
    <w:multiLevelType w:val="hybridMultilevel"/>
    <w:tmpl w:val="1212C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D68EE"/>
    <w:multiLevelType w:val="hybridMultilevel"/>
    <w:tmpl w:val="75D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42E07"/>
    <w:multiLevelType w:val="hybridMultilevel"/>
    <w:tmpl w:val="0BAC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837492"/>
    <w:multiLevelType w:val="hybridMultilevel"/>
    <w:tmpl w:val="BAF6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E73EB"/>
    <w:multiLevelType w:val="hybridMultilevel"/>
    <w:tmpl w:val="A01A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94838"/>
    <w:multiLevelType w:val="hybridMultilevel"/>
    <w:tmpl w:val="81E0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5763E"/>
    <w:multiLevelType w:val="hybridMultilevel"/>
    <w:tmpl w:val="E5CEA5C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3E841043"/>
    <w:multiLevelType w:val="hybridMultilevel"/>
    <w:tmpl w:val="391C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7F418F"/>
    <w:multiLevelType w:val="hybridMultilevel"/>
    <w:tmpl w:val="8F8C5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C01FE"/>
    <w:multiLevelType w:val="hybridMultilevel"/>
    <w:tmpl w:val="5588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34DCA"/>
    <w:multiLevelType w:val="hybridMultilevel"/>
    <w:tmpl w:val="0E205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93B9C"/>
    <w:multiLevelType w:val="hybridMultilevel"/>
    <w:tmpl w:val="3D58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10419"/>
    <w:multiLevelType w:val="hybridMultilevel"/>
    <w:tmpl w:val="BA9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7A511F"/>
    <w:multiLevelType w:val="hybridMultilevel"/>
    <w:tmpl w:val="0B9E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404CD"/>
    <w:multiLevelType w:val="hybridMultilevel"/>
    <w:tmpl w:val="D7E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421BD"/>
    <w:multiLevelType w:val="hybridMultilevel"/>
    <w:tmpl w:val="8852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1"/>
  </w:num>
  <w:num w:numId="5">
    <w:abstractNumId w:val="3"/>
  </w:num>
  <w:num w:numId="6">
    <w:abstractNumId w:val="20"/>
  </w:num>
  <w:num w:numId="7">
    <w:abstractNumId w:val="10"/>
  </w:num>
  <w:num w:numId="8">
    <w:abstractNumId w:val="0"/>
  </w:num>
  <w:num w:numId="9">
    <w:abstractNumId w:val="11"/>
  </w:num>
  <w:num w:numId="10">
    <w:abstractNumId w:val="9"/>
  </w:num>
  <w:num w:numId="11">
    <w:abstractNumId w:val="14"/>
  </w:num>
  <w:num w:numId="12">
    <w:abstractNumId w:val="7"/>
  </w:num>
  <w:num w:numId="13">
    <w:abstractNumId w:val="13"/>
  </w:num>
  <w:num w:numId="14">
    <w:abstractNumId w:val="18"/>
  </w:num>
  <w:num w:numId="15">
    <w:abstractNumId w:val="8"/>
  </w:num>
  <w:num w:numId="16">
    <w:abstractNumId w:val="5"/>
  </w:num>
  <w:num w:numId="17">
    <w:abstractNumId w:val="6"/>
  </w:num>
  <w:num w:numId="18">
    <w:abstractNumId w:val="19"/>
  </w:num>
  <w:num w:numId="19">
    <w:abstractNumId w:val="16"/>
  </w:num>
  <w:num w:numId="20">
    <w:abstractNumId w:val="17"/>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FD"/>
    <w:rsid w:val="0000494E"/>
    <w:rsid w:val="00037184"/>
    <w:rsid w:val="00050AAB"/>
    <w:rsid w:val="00061922"/>
    <w:rsid w:val="000B3D09"/>
    <w:rsid w:val="000B488B"/>
    <w:rsid w:val="000E2775"/>
    <w:rsid w:val="000F14A2"/>
    <w:rsid w:val="000F1D55"/>
    <w:rsid w:val="00111A0C"/>
    <w:rsid w:val="00114950"/>
    <w:rsid w:val="0012040D"/>
    <w:rsid w:val="00182CC7"/>
    <w:rsid w:val="00195B2B"/>
    <w:rsid w:val="001975AD"/>
    <w:rsid w:val="001D685D"/>
    <w:rsid w:val="002016C9"/>
    <w:rsid w:val="002026BE"/>
    <w:rsid w:val="00240EDA"/>
    <w:rsid w:val="002505B7"/>
    <w:rsid w:val="00283285"/>
    <w:rsid w:val="002B187D"/>
    <w:rsid w:val="002B3C77"/>
    <w:rsid w:val="002B5EA1"/>
    <w:rsid w:val="00361420"/>
    <w:rsid w:val="00363658"/>
    <w:rsid w:val="0036440A"/>
    <w:rsid w:val="003844C6"/>
    <w:rsid w:val="00386336"/>
    <w:rsid w:val="0046488D"/>
    <w:rsid w:val="004848FC"/>
    <w:rsid w:val="004903D9"/>
    <w:rsid w:val="004A5856"/>
    <w:rsid w:val="004A7844"/>
    <w:rsid w:val="004B2FA0"/>
    <w:rsid w:val="004D41BA"/>
    <w:rsid w:val="005075D0"/>
    <w:rsid w:val="005118E4"/>
    <w:rsid w:val="005418AB"/>
    <w:rsid w:val="00544DD4"/>
    <w:rsid w:val="005B1056"/>
    <w:rsid w:val="005E798C"/>
    <w:rsid w:val="005F26C5"/>
    <w:rsid w:val="00642E86"/>
    <w:rsid w:val="0067622B"/>
    <w:rsid w:val="006E3894"/>
    <w:rsid w:val="00703CE4"/>
    <w:rsid w:val="00766B03"/>
    <w:rsid w:val="00786B8E"/>
    <w:rsid w:val="007915F4"/>
    <w:rsid w:val="007975F0"/>
    <w:rsid w:val="007B69CB"/>
    <w:rsid w:val="007C6B26"/>
    <w:rsid w:val="007C6C23"/>
    <w:rsid w:val="00824ECE"/>
    <w:rsid w:val="00832E04"/>
    <w:rsid w:val="00873DF1"/>
    <w:rsid w:val="008963FB"/>
    <w:rsid w:val="0092539A"/>
    <w:rsid w:val="00960F14"/>
    <w:rsid w:val="00993DE5"/>
    <w:rsid w:val="009A37FD"/>
    <w:rsid w:val="009C40ED"/>
    <w:rsid w:val="00A302DB"/>
    <w:rsid w:val="00A60626"/>
    <w:rsid w:val="00A66FCD"/>
    <w:rsid w:val="00AE605D"/>
    <w:rsid w:val="00B02E2B"/>
    <w:rsid w:val="00B16D0D"/>
    <w:rsid w:val="00B17462"/>
    <w:rsid w:val="00B668A1"/>
    <w:rsid w:val="00BB056A"/>
    <w:rsid w:val="00C54CA0"/>
    <w:rsid w:val="00C828B1"/>
    <w:rsid w:val="00C8356C"/>
    <w:rsid w:val="00CB260D"/>
    <w:rsid w:val="00CC6EA8"/>
    <w:rsid w:val="00CF5CF9"/>
    <w:rsid w:val="00D07733"/>
    <w:rsid w:val="00D35526"/>
    <w:rsid w:val="00D734AE"/>
    <w:rsid w:val="00DA4288"/>
    <w:rsid w:val="00DB5716"/>
    <w:rsid w:val="00DF00F1"/>
    <w:rsid w:val="00E21CF0"/>
    <w:rsid w:val="00E71DC0"/>
    <w:rsid w:val="00E90849"/>
    <w:rsid w:val="00EB6606"/>
    <w:rsid w:val="00EF7CDD"/>
    <w:rsid w:val="00F06517"/>
    <w:rsid w:val="00FC3108"/>
    <w:rsid w:val="00FC709C"/>
    <w:rsid w:val="00FF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47E40-655F-4F6A-B7DB-80E5F78C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7</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Kyler Callahan</dc:creator>
  <cp:lastModifiedBy>Kyler Callahan</cp:lastModifiedBy>
  <cp:revision>72</cp:revision>
  <dcterms:created xsi:type="dcterms:W3CDTF">2014-12-30T18:32:00Z</dcterms:created>
  <dcterms:modified xsi:type="dcterms:W3CDTF">2015-07-02T21:33:00Z</dcterms:modified>
</cp:coreProperties>
</file>