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390F" w:rsidRDefault="007A390F">
      <w:bookmarkStart w:id="0" w:name="_GoBack"/>
      <w:bookmarkEnd w:id="0"/>
    </w:p>
    <w:p w:rsidR="007A390F" w:rsidRPr="00A603DB" w:rsidRDefault="00A603DB" w:rsidP="00A603D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YARN Server</w:t>
      </w:r>
    </w:p>
    <w:p w:rsidR="007A390F" w:rsidRDefault="007A390F">
      <w:hyperlink r:id="rId4" w:history="1">
        <w:r>
          <w:rPr>
            <w:rStyle w:val="Hyperlink"/>
          </w:rPr>
          <w:t>https://p-1wbdaaftq64xc.emrappui-prod.us-east-1.amazonaws.com/applicationhistory</w:t>
        </w:r>
      </w:hyperlink>
    </w:p>
    <w:p w:rsidR="007A390F" w:rsidRDefault="007A390F"/>
    <w:p w:rsidR="00D66E27" w:rsidRDefault="007A390F">
      <w:r>
        <w:rPr>
          <w:noProof/>
        </w:rPr>
        <w:drawing>
          <wp:inline distT="0" distB="0" distL="0" distR="0" wp14:anchorId="759E9BF0" wp14:editId="53DD823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0F" w:rsidRDefault="007A390F">
      <w:r>
        <w:rPr>
          <w:noProof/>
        </w:rPr>
        <w:drawing>
          <wp:inline distT="0" distB="0" distL="0" distR="0" wp14:anchorId="02175D88" wp14:editId="099545C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0F" w:rsidRDefault="007A390F"/>
    <w:p w:rsidR="007A390F" w:rsidRPr="00A603DB" w:rsidRDefault="00A603DB" w:rsidP="00A603DB">
      <w:pPr>
        <w:jc w:val="center"/>
        <w:rPr>
          <w:b/>
        </w:rPr>
      </w:pPr>
      <w:r w:rsidRPr="00A603DB">
        <w:rPr>
          <w:b/>
        </w:rPr>
        <w:t>AWS Logs</w:t>
      </w:r>
      <w:r>
        <w:rPr>
          <w:b/>
        </w:rPr>
        <w:t xml:space="preserve"> | AWS </w:t>
      </w:r>
      <w:r w:rsidRPr="00A603DB">
        <w:rPr>
          <w:b/>
        </w:rPr>
        <w:t>S3 buckets</w:t>
      </w:r>
    </w:p>
    <w:p w:rsidR="007A390F" w:rsidRDefault="007A390F">
      <w:r>
        <w:rPr>
          <w:noProof/>
        </w:rPr>
        <w:drawing>
          <wp:inline distT="0" distB="0" distL="0" distR="0" wp14:anchorId="4341EB5C" wp14:editId="5347161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0F" w:rsidRDefault="007A390F"/>
    <w:p w:rsidR="007A390F" w:rsidRDefault="007A390F">
      <w:r>
        <w:rPr>
          <w:noProof/>
        </w:rPr>
        <w:drawing>
          <wp:inline distT="0" distB="0" distL="0" distR="0" wp14:anchorId="3482FF77" wp14:editId="1ADC188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DB" w:rsidRDefault="00A603DB"/>
    <w:p w:rsidR="00A603DB" w:rsidRDefault="00A603DB"/>
    <w:p w:rsidR="00A603DB" w:rsidRDefault="00A603DB"/>
    <w:p w:rsidR="00A603DB" w:rsidRDefault="00A603DB">
      <w:r>
        <w:br/>
      </w:r>
    </w:p>
    <w:p w:rsidR="00A603DB" w:rsidRPr="00A603DB" w:rsidRDefault="00A603DB" w:rsidP="00A603DB">
      <w:pPr>
        <w:jc w:val="center"/>
        <w:rPr>
          <w:b/>
          <w:sz w:val="40"/>
          <w:szCs w:val="40"/>
        </w:rPr>
      </w:pPr>
      <w:r w:rsidRPr="00A603DB">
        <w:rPr>
          <w:b/>
          <w:sz w:val="40"/>
          <w:szCs w:val="40"/>
        </w:rPr>
        <w:t>Spark History Server</w:t>
      </w:r>
    </w:p>
    <w:p w:rsidR="007A390F" w:rsidRDefault="007A390F">
      <w:hyperlink r:id="rId9" w:history="1">
        <w:r>
          <w:rPr>
            <w:rStyle w:val="Hyperlink"/>
          </w:rPr>
          <w:t>https://p-1wbdaaftq64xc.emrappui-prod.us-east-1.amazonaws.com/shs/</w:t>
        </w:r>
      </w:hyperlink>
    </w:p>
    <w:p w:rsidR="007A390F" w:rsidRDefault="007A390F"/>
    <w:p w:rsidR="007A390F" w:rsidRDefault="007A390F"/>
    <w:p w:rsidR="007A390F" w:rsidRDefault="007A390F">
      <w:r>
        <w:rPr>
          <w:noProof/>
        </w:rPr>
        <w:drawing>
          <wp:inline distT="0" distB="0" distL="0" distR="0" wp14:anchorId="01A4D06A" wp14:editId="5BBB48B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0F" w:rsidRDefault="007A390F"/>
    <w:p w:rsidR="007A390F" w:rsidRDefault="007A390F"/>
    <w:p w:rsidR="007A390F" w:rsidRDefault="007A390F">
      <w:r>
        <w:rPr>
          <w:noProof/>
        </w:rPr>
        <w:lastRenderedPageBreak/>
        <w:drawing>
          <wp:inline distT="0" distB="0" distL="0" distR="0" wp14:anchorId="143AB063" wp14:editId="230F446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DB" w:rsidRDefault="00A603DB"/>
    <w:p w:rsidR="00A603DB" w:rsidRDefault="00A603DB"/>
    <w:p w:rsidR="00A603DB" w:rsidRDefault="00A603DB" w:rsidP="00A603DB">
      <w:pPr>
        <w:jc w:val="center"/>
        <w:rPr>
          <w:b/>
        </w:rPr>
      </w:pPr>
    </w:p>
    <w:p w:rsidR="00A603DB" w:rsidRDefault="00A603DB" w:rsidP="00A603DB">
      <w:pPr>
        <w:jc w:val="center"/>
        <w:rPr>
          <w:b/>
        </w:rPr>
      </w:pPr>
    </w:p>
    <w:p w:rsidR="00A603DB" w:rsidRDefault="00A603DB" w:rsidP="00A603DB">
      <w:pPr>
        <w:jc w:val="center"/>
        <w:rPr>
          <w:b/>
        </w:rPr>
      </w:pPr>
    </w:p>
    <w:p w:rsidR="00A603DB" w:rsidRDefault="00A603DB" w:rsidP="00A603DB">
      <w:pPr>
        <w:jc w:val="center"/>
        <w:rPr>
          <w:b/>
        </w:rPr>
      </w:pPr>
    </w:p>
    <w:p w:rsidR="00A603DB" w:rsidRDefault="00A603DB" w:rsidP="00A603DB">
      <w:pPr>
        <w:jc w:val="center"/>
        <w:rPr>
          <w:b/>
        </w:rPr>
      </w:pPr>
    </w:p>
    <w:p w:rsidR="00A603DB" w:rsidRDefault="00A603DB" w:rsidP="00A603DB">
      <w:pPr>
        <w:jc w:val="center"/>
        <w:rPr>
          <w:b/>
        </w:rPr>
      </w:pPr>
    </w:p>
    <w:p w:rsidR="00A603DB" w:rsidRDefault="00A603DB" w:rsidP="00A603DB">
      <w:pPr>
        <w:jc w:val="center"/>
        <w:rPr>
          <w:b/>
        </w:rPr>
      </w:pPr>
    </w:p>
    <w:p w:rsidR="00A603DB" w:rsidRDefault="00A603DB" w:rsidP="00A603DB">
      <w:pPr>
        <w:jc w:val="center"/>
        <w:rPr>
          <w:b/>
        </w:rPr>
      </w:pPr>
    </w:p>
    <w:p w:rsidR="00A603DB" w:rsidRDefault="00A603DB" w:rsidP="00A603DB">
      <w:pPr>
        <w:jc w:val="center"/>
        <w:rPr>
          <w:b/>
        </w:rPr>
      </w:pPr>
    </w:p>
    <w:p w:rsidR="00A603DB" w:rsidRDefault="00A603DB" w:rsidP="00A603DB">
      <w:pPr>
        <w:jc w:val="center"/>
        <w:rPr>
          <w:b/>
        </w:rPr>
      </w:pPr>
    </w:p>
    <w:p w:rsidR="00A603DB" w:rsidRDefault="00A603DB" w:rsidP="00A603DB">
      <w:pPr>
        <w:jc w:val="center"/>
        <w:rPr>
          <w:b/>
        </w:rPr>
      </w:pPr>
    </w:p>
    <w:p w:rsidR="00A603DB" w:rsidRDefault="00A603DB" w:rsidP="00A603DB">
      <w:pPr>
        <w:jc w:val="center"/>
        <w:rPr>
          <w:b/>
        </w:rPr>
      </w:pPr>
    </w:p>
    <w:p w:rsidR="00A603DB" w:rsidRDefault="00A603DB" w:rsidP="00A603DB">
      <w:pPr>
        <w:jc w:val="center"/>
        <w:rPr>
          <w:b/>
        </w:rPr>
      </w:pPr>
    </w:p>
    <w:p w:rsidR="00A603DB" w:rsidRDefault="00A603DB" w:rsidP="00A603DB">
      <w:pPr>
        <w:jc w:val="center"/>
        <w:rPr>
          <w:b/>
        </w:rPr>
      </w:pPr>
    </w:p>
    <w:p w:rsidR="00A603DB" w:rsidRDefault="00A603DB" w:rsidP="00A603DB">
      <w:pPr>
        <w:jc w:val="center"/>
        <w:rPr>
          <w:b/>
        </w:rPr>
      </w:pPr>
    </w:p>
    <w:p w:rsidR="00A603DB" w:rsidRPr="00A603DB" w:rsidRDefault="00A603DB" w:rsidP="00A603DB">
      <w:pPr>
        <w:jc w:val="center"/>
        <w:rPr>
          <w:b/>
        </w:rPr>
      </w:pPr>
      <w:r w:rsidRPr="00A603DB">
        <w:rPr>
          <w:b/>
        </w:rPr>
        <w:lastRenderedPageBreak/>
        <w:t>Executors Timeline and DAGs Visualization</w:t>
      </w:r>
    </w:p>
    <w:p w:rsidR="007A390F" w:rsidRDefault="007A390F"/>
    <w:p w:rsidR="007A390F" w:rsidRDefault="007A390F">
      <w:r>
        <w:rPr>
          <w:noProof/>
        </w:rPr>
        <w:drawing>
          <wp:inline distT="0" distB="0" distL="0" distR="0" wp14:anchorId="65BE8C87" wp14:editId="68B51F7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0F" w:rsidRDefault="007A390F"/>
    <w:p w:rsidR="007A390F" w:rsidRDefault="007A390F">
      <w:r>
        <w:rPr>
          <w:noProof/>
        </w:rPr>
        <w:drawing>
          <wp:inline distT="0" distB="0" distL="0" distR="0" wp14:anchorId="6980EDA4" wp14:editId="1AF29DF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0F" w:rsidRDefault="007A390F"/>
    <w:p w:rsidR="007A390F" w:rsidRDefault="007A390F"/>
    <w:p w:rsidR="007A390F" w:rsidRDefault="007A390F">
      <w:r>
        <w:rPr>
          <w:noProof/>
        </w:rPr>
        <w:lastRenderedPageBreak/>
        <w:drawing>
          <wp:inline distT="0" distB="0" distL="0" distR="0" wp14:anchorId="48CFD795" wp14:editId="364EE89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0F" w:rsidRDefault="007A390F"/>
    <w:p w:rsidR="007A390F" w:rsidRDefault="007A390F">
      <w:r>
        <w:rPr>
          <w:noProof/>
        </w:rPr>
        <w:drawing>
          <wp:inline distT="0" distB="0" distL="0" distR="0" wp14:anchorId="2DF44357" wp14:editId="193E9A6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0F" w:rsidRDefault="007A390F">
      <w:r>
        <w:rPr>
          <w:noProof/>
        </w:rPr>
        <w:lastRenderedPageBreak/>
        <w:drawing>
          <wp:inline distT="0" distB="0" distL="0" distR="0" wp14:anchorId="44EA34FF" wp14:editId="6B26161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0F" w:rsidRDefault="007A390F">
      <w:r>
        <w:rPr>
          <w:noProof/>
        </w:rPr>
        <w:drawing>
          <wp:inline distT="0" distB="0" distL="0" distR="0" wp14:anchorId="1DCF8E4B" wp14:editId="38FBA7E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0F" w:rsidRDefault="007A390F"/>
    <w:p w:rsidR="007A390F" w:rsidRDefault="007A390F"/>
    <w:p w:rsidR="007A390F" w:rsidRDefault="007A390F">
      <w:r>
        <w:rPr>
          <w:noProof/>
        </w:rPr>
        <w:lastRenderedPageBreak/>
        <w:drawing>
          <wp:inline distT="0" distB="0" distL="0" distR="0" wp14:anchorId="6859AF44" wp14:editId="565DC58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39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90F"/>
    <w:rsid w:val="004B5809"/>
    <w:rsid w:val="007A390F"/>
    <w:rsid w:val="00A603DB"/>
    <w:rsid w:val="00D6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88280D-3D0E-4691-BE1C-7872D96F2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A390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s://p-1wbdaaftq64xc.emrappui-prod.us-east-1.amazonaws.com/applicationhistory" TargetMode="External"/><Relationship Id="rId9" Type="http://schemas.openxmlformats.org/officeDocument/2006/relationships/hyperlink" Target="https://p-1wbdaaftq64xc.emrappui-prod.us-east-1.amazonaws.com/shs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833</TotalTime>
  <Pages>8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2020-07-01T15:35:00Z</dcterms:created>
  <dcterms:modified xsi:type="dcterms:W3CDTF">2020-07-02T05:28:00Z</dcterms:modified>
</cp:coreProperties>
</file>