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18" w:rsidRDefault="003E7684" w:rsidP="0047538B">
      <w:pPr>
        <w:spacing w:line="280" w:lineRule="exact"/>
        <w:rPr>
          <w:color w:val="000000"/>
          <w:sz w:val="24"/>
          <w:szCs w:val="24"/>
          <w:lang w:val="en-US"/>
        </w:rPr>
      </w:pPr>
      <w:bookmarkStart w:id="0" w:name="_GoBack"/>
      <w:bookmarkEnd w:id="0"/>
      <w:r>
        <w:rPr>
          <w:color w:val="000000"/>
          <w:sz w:val="24"/>
          <w:szCs w:val="24"/>
          <w:lang w:val="en-US"/>
        </w:rPr>
        <w:t xml:space="preserve">Java </w:t>
      </w:r>
      <w:r w:rsidR="00A43018">
        <w:rPr>
          <w:color w:val="000000"/>
          <w:sz w:val="24"/>
          <w:szCs w:val="24"/>
          <w:lang w:val="en-US"/>
        </w:rPr>
        <w:t xml:space="preserve">Coding Requirement Sheet: </w:t>
      </w:r>
    </w:p>
    <w:p w:rsidR="00A43018" w:rsidRDefault="00A43018"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Develop a program called ATM. It allows customers to deposit and withdraw in these denominations: 20, 10, 5, and 1 dollar bills.</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Deposit: Customer inputs the number of currency notes in each denomination</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D.1) If any input values are negative, print "Incorrect deposit amount".</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D.2) If all the input values are zero, print "Deposit amount cannot be zero".</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D.3) If the input values are valid, increment the balances of corresponding dollar bills and print the available new balances in each denomination and the total balance.</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Withdraw: Customer input the amount to withdraw. ATM dispenses the 20, 10, 5, and 1 dollar bills as needed. </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W.1) If the input amount is zero, negative, or over the current balance, print "Incorrect or insufficient funds".</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W.2) If the input amount is in valid range, print the number of current notes dispensed in each denomination. Use the available higher denomination first. Also, print the available new balances in each denomination and the total balance.</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W.3) If any denomination is not available to cover the withdrawal amount, do not reduce the balances. Instead, print "Requested withdraw amount is not dispensable". See Withdraw 3 scenario below.</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For example, </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Deposit 1: 10s: 8, 5s: 20</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Balance: 20s=0, 10s=8, 5s=20, 1s=0, Total=180</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Deposit 2: 20s: 3, 5s: 18, 1s: 4</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Balance: 20s=3, 10s=8, 5s=38, 1s=4, Total=334</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Withdraw 1: 75</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Dispensed: 20s=3, 10s=1, 5s=1</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Balance: 20s=0, 10s=7, 5s=37, 1s=4, Total=259</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Withdraw 2: 122</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Dispensed: 10s=7, 5s=10, 1s=2</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Balance: 20s=0, 10s=0, 5s=27, 1s=2, Total=137</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lastRenderedPageBreak/>
        <w:t>Withdraw 3: 63</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Output: "Requested withdraw amount is not dispensable"</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Note: At this stage, the ATM has only two 1 dollar bills. So, the withdrawal amount cannot be dispensed.</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Withdraw 3: 253</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Output: "Incorrect or insufficient funds"</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Withdraw 4: 0</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Output: "Incorrect or insufficient funds"</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Withdraw 5: -25</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Output: "Incorrect or insufficient funds"</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Tips: This program should be expandable to support 50s and 100s in future. Please allow the program to support any denominations with little or no code change.</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public class ATM {</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   public void deposit(...) {</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   }</w:t>
      </w:r>
    </w:p>
    <w:p w:rsidR="00213FBA" w:rsidRPr="00213FBA" w:rsidRDefault="00213FBA" w:rsidP="0047538B">
      <w:pPr>
        <w:spacing w:line="280" w:lineRule="exact"/>
        <w:rPr>
          <w:color w:val="000000"/>
          <w:sz w:val="24"/>
          <w:szCs w:val="24"/>
          <w:lang w:val="en-US"/>
        </w:rPr>
      </w:pP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   </w:t>
      </w:r>
      <w:proofErr w:type="gramStart"/>
      <w:r w:rsidRPr="00213FBA">
        <w:rPr>
          <w:color w:val="000000"/>
          <w:sz w:val="24"/>
          <w:szCs w:val="24"/>
          <w:lang w:val="en-US"/>
        </w:rPr>
        <w:t>public</w:t>
      </w:r>
      <w:proofErr w:type="gramEnd"/>
      <w:r w:rsidRPr="00213FBA">
        <w:rPr>
          <w:color w:val="000000"/>
          <w:sz w:val="24"/>
          <w:szCs w:val="24"/>
          <w:lang w:val="en-US"/>
        </w:rPr>
        <w:t xml:space="preserve"> void withdraw(...) {</w:t>
      </w:r>
    </w:p>
    <w:p w:rsidR="00213FBA" w:rsidRPr="00213FBA" w:rsidRDefault="00213FBA" w:rsidP="0047538B">
      <w:pPr>
        <w:spacing w:line="280" w:lineRule="exact"/>
        <w:rPr>
          <w:color w:val="000000"/>
          <w:sz w:val="24"/>
          <w:szCs w:val="24"/>
          <w:lang w:val="en-US"/>
        </w:rPr>
      </w:pPr>
      <w:r w:rsidRPr="00213FBA">
        <w:rPr>
          <w:color w:val="000000"/>
          <w:sz w:val="24"/>
          <w:szCs w:val="24"/>
          <w:lang w:val="en-US"/>
        </w:rPr>
        <w:t xml:space="preserve">   }</w:t>
      </w:r>
    </w:p>
    <w:p w:rsidR="00B930F4" w:rsidRDefault="00213FBA" w:rsidP="0047538B">
      <w:pPr>
        <w:spacing w:line="280" w:lineRule="exact"/>
        <w:rPr>
          <w:color w:val="000000"/>
          <w:sz w:val="24"/>
          <w:szCs w:val="24"/>
          <w:lang w:val="en-US"/>
        </w:rPr>
      </w:pPr>
      <w:r w:rsidRPr="00213FBA">
        <w:rPr>
          <w:color w:val="000000"/>
          <w:sz w:val="24"/>
          <w:szCs w:val="24"/>
          <w:lang w:val="en-US"/>
        </w:rPr>
        <w:t>}</w:t>
      </w:r>
    </w:p>
    <w:p w:rsidR="00213FBA" w:rsidRDefault="00213FBA" w:rsidP="0047538B">
      <w:pPr>
        <w:spacing w:line="280" w:lineRule="exact"/>
        <w:rPr>
          <w:color w:val="000000"/>
          <w:sz w:val="24"/>
          <w:szCs w:val="24"/>
          <w:lang w:val="en-US"/>
        </w:rPr>
      </w:pPr>
    </w:p>
    <w:p w:rsidR="00213FBA" w:rsidRDefault="00213FBA" w:rsidP="0047538B">
      <w:pPr>
        <w:spacing w:line="280" w:lineRule="exact"/>
      </w:pPr>
    </w:p>
    <w:p w:rsidR="00B930F4" w:rsidRPr="00335AD5" w:rsidRDefault="00B930F4" w:rsidP="0047538B">
      <w:pPr>
        <w:spacing w:line="280" w:lineRule="exact"/>
        <w:rPr>
          <w:rFonts w:cs="Calibri"/>
          <w:b/>
          <w:color w:val="FF0000"/>
          <w:sz w:val="24"/>
        </w:rPr>
      </w:pPr>
      <w:r w:rsidRPr="00335AD5">
        <w:rPr>
          <w:rFonts w:cs="Calibri"/>
          <w:b/>
          <w:color w:val="FF0000"/>
          <w:sz w:val="24"/>
        </w:rPr>
        <w:t>Please provide the following while submitting the code</w:t>
      </w:r>
    </w:p>
    <w:p w:rsidR="00335AD5" w:rsidRPr="00335AD5" w:rsidRDefault="00335AD5" w:rsidP="0047538B">
      <w:pPr>
        <w:pStyle w:val="ListParagraph"/>
        <w:numPr>
          <w:ilvl w:val="0"/>
          <w:numId w:val="3"/>
        </w:numPr>
        <w:spacing w:line="280" w:lineRule="exact"/>
        <w:rPr>
          <w:rFonts w:ascii="Segoe UI" w:eastAsia="Times New Roman" w:hAnsi="Segoe UI" w:cs="Segoe UI"/>
          <w:sz w:val="22"/>
          <w:szCs w:val="21"/>
        </w:rPr>
      </w:pPr>
      <w:r w:rsidRPr="00335AD5">
        <w:rPr>
          <w:rFonts w:ascii="Segoe UI" w:eastAsia="Times New Roman" w:hAnsi="Segoe UI" w:cs="Segoe UI"/>
          <w:sz w:val="22"/>
          <w:szCs w:val="21"/>
        </w:rPr>
        <w:t xml:space="preserve">Code </w:t>
      </w:r>
    </w:p>
    <w:p w:rsidR="00335AD5" w:rsidRPr="00335AD5" w:rsidRDefault="00335AD5" w:rsidP="0047538B">
      <w:pPr>
        <w:pStyle w:val="ListParagraph"/>
        <w:numPr>
          <w:ilvl w:val="0"/>
          <w:numId w:val="3"/>
        </w:numPr>
        <w:spacing w:line="280" w:lineRule="exact"/>
        <w:rPr>
          <w:rFonts w:ascii="Segoe UI" w:eastAsia="Times New Roman" w:hAnsi="Segoe UI" w:cs="Segoe UI"/>
          <w:sz w:val="22"/>
          <w:szCs w:val="21"/>
        </w:rPr>
      </w:pPr>
      <w:r w:rsidRPr="00335AD5">
        <w:rPr>
          <w:rFonts w:ascii="Segoe UI" w:eastAsia="Times New Roman" w:hAnsi="Segoe UI" w:cs="Segoe UI"/>
          <w:sz w:val="22"/>
          <w:szCs w:val="21"/>
        </w:rPr>
        <w:t>Successful Compilation (</w:t>
      </w:r>
      <w:r w:rsidRPr="00335AD5">
        <w:rPr>
          <w:rFonts w:ascii="Calibri" w:hAnsi="Calibri" w:cs="Calibri"/>
          <w:b/>
          <w:szCs w:val="22"/>
        </w:rPr>
        <w:t>Happy path execution of the code)</w:t>
      </w:r>
    </w:p>
    <w:p w:rsidR="00335AD5" w:rsidRPr="00335AD5" w:rsidRDefault="00335AD5" w:rsidP="0047538B">
      <w:pPr>
        <w:pStyle w:val="ListParagraph"/>
        <w:numPr>
          <w:ilvl w:val="0"/>
          <w:numId w:val="3"/>
        </w:numPr>
        <w:spacing w:line="280" w:lineRule="exact"/>
        <w:rPr>
          <w:rFonts w:ascii="Segoe UI" w:eastAsia="Times New Roman" w:hAnsi="Segoe UI" w:cs="Segoe UI"/>
          <w:sz w:val="22"/>
          <w:szCs w:val="21"/>
        </w:rPr>
      </w:pPr>
      <w:r w:rsidRPr="00335AD5">
        <w:rPr>
          <w:rFonts w:ascii="Segoe UI" w:eastAsia="Times New Roman" w:hAnsi="Segoe UI" w:cs="Segoe UI"/>
          <w:sz w:val="22"/>
          <w:szCs w:val="21"/>
        </w:rPr>
        <w:t xml:space="preserve">Screenshot </w:t>
      </w:r>
    </w:p>
    <w:p w:rsidR="00335AD5" w:rsidRPr="00335AD5" w:rsidRDefault="00335AD5" w:rsidP="0047538B">
      <w:pPr>
        <w:pStyle w:val="ListParagraph"/>
        <w:numPr>
          <w:ilvl w:val="0"/>
          <w:numId w:val="3"/>
        </w:numPr>
        <w:spacing w:line="280" w:lineRule="exact"/>
        <w:rPr>
          <w:rFonts w:ascii="Segoe UI" w:eastAsia="Times New Roman" w:hAnsi="Segoe UI" w:cs="Segoe UI"/>
          <w:sz w:val="22"/>
          <w:szCs w:val="21"/>
        </w:rPr>
      </w:pPr>
      <w:r w:rsidRPr="00335AD5">
        <w:rPr>
          <w:rFonts w:ascii="Segoe UI" w:eastAsia="Times New Roman" w:hAnsi="Segoe UI" w:cs="Segoe UI"/>
          <w:sz w:val="22"/>
          <w:szCs w:val="21"/>
        </w:rPr>
        <w:t xml:space="preserve">Test cases </w:t>
      </w:r>
    </w:p>
    <w:p w:rsidR="00335AD5" w:rsidRPr="0047538B" w:rsidRDefault="00335AD5" w:rsidP="0047538B">
      <w:pPr>
        <w:pStyle w:val="ListParagraph"/>
        <w:numPr>
          <w:ilvl w:val="0"/>
          <w:numId w:val="3"/>
        </w:numPr>
        <w:spacing w:line="280" w:lineRule="exact"/>
        <w:rPr>
          <w:rFonts w:ascii="Segoe UI" w:eastAsia="Times New Roman" w:hAnsi="Segoe UI" w:cs="Segoe UI"/>
          <w:sz w:val="22"/>
          <w:szCs w:val="21"/>
        </w:rPr>
      </w:pPr>
      <w:r w:rsidRPr="00335AD5">
        <w:rPr>
          <w:rFonts w:ascii="Segoe UI" w:eastAsia="Times New Roman" w:hAnsi="Segoe UI" w:cs="Segoe UI"/>
          <w:sz w:val="22"/>
          <w:szCs w:val="21"/>
        </w:rPr>
        <w:t>Outputs</w:t>
      </w:r>
    </w:p>
    <w:p w:rsidR="0047538B" w:rsidRDefault="0047538B" w:rsidP="0047538B">
      <w:pPr>
        <w:spacing w:line="280" w:lineRule="exact"/>
      </w:pPr>
    </w:p>
    <w:p w:rsidR="00B930F4" w:rsidRDefault="0047538B" w:rsidP="0047538B">
      <w:pPr>
        <w:spacing w:line="280" w:lineRule="exact"/>
      </w:pPr>
      <w:r>
        <w:t>Ensure the following</w:t>
      </w:r>
    </w:p>
    <w:p w:rsidR="0047538B" w:rsidRDefault="0047538B" w:rsidP="0047538B">
      <w:pPr>
        <w:spacing w:line="280" w:lineRule="exact"/>
      </w:pPr>
      <w:r>
        <w:t>* Use single class. Include a main method to so that program is runnable.</w:t>
      </w:r>
    </w:p>
    <w:p w:rsidR="0047538B" w:rsidRDefault="0047538B" w:rsidP="0047538B">
      <w:pPr>
        <w:spacing w:line="280" w:lineRule="exact"/>
      </w:pPr>
      <w:r>
        <w:t xml:space="preserve">* Use the </w:t>
      </w:r>
      <w:proofErr w:type="spellStart"/>
      <w:r>
        <w:t>java.util.Scanner</w:t>
      </w:r>
      <w:proofErr w:type="spellEnd"/>
      <w:r>
        <w:t xml:space="preserve"> to receive and process inputs.</w:t>
      </w:r>
    </w:p>
    <w:p w:rsidR="0047538B" w:rsidRDefault="0047538B" w:rsidP="0047538B">
      <w:pPr>
        <w:spacing w:line="280" w:lineRule="exact"/>
      </w:pPr>
      <w:r>
        <w:t>* Send the completed exercise as .java file. Cover all the boundary conditions. Exercise will also be evaluated for the coding style.</w:t>
      </w:r>
    </w:p>
    <w:p w:rsidR="0047538B" w:rsidRDefault="0047538B" w:rsidP="0047538B">
      <w:pPr>
        <w:spacing w:line="280" w:lineRule="exact"/>
      </w:pPr>
    </w:p>
    <w:sectPr w:rsidR="0047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7E3C"/>
    <w:multiLevelType w:val="hybridMultilevel"/>
    <w:tmpl w:val="2FA4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3067D"/>
    <w:multiLevelType w:val="hybridMultilevel"/>
    <w:tmpl w:val="D792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7119E"/>
    <w:multiLevelType w:val="hybridMultilevel"/>
    <w:tmpl w:val="5FA002E6"/>
    <w:lvl w:ilvl="0" w:tplc="C38EAE1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0"/>
    <w:rsid w:val="001A5DE5"/>
    <w:rsid w:val="00213FBA"/>
    <w:rsid w:val="00335AD5"/>
    <w:rsid w:val="003E2C87"/>
    <w:rsid w:val="003E7684"/>
    <w:rsid w:val="00447100"/>
    <w:rsid w:val="0047538B"/>
    <w:rsid w:val="005A6BE0"/>
    <w:rsid w:val="00A43018"/>
    <w:rsid w:val="00B2634C"/>
    <w:rsid w:val="00B93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D5FC9-C379-4FD2-989A-D1B1C6A3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BE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F4"/>
    <w:pPr>
      <w:ind w:left="720"/>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1652">
      <w:bodyDiv w:val="1"/>
      <w:marLeft w:val="0"/>
      <w:marRight w:val="0"/>
      <w:marTop w:val="0"/>
      <w:marBottom w:val="0"/>
      <w:divBdr>
        <w:top w:val="none" w:sz="0" w:space="0" w:color="auto"/>
        <w:left w:val="none" w:sz="0" w:space="0" w:color="auto"/>
        <w:bottom w:val="none" w:sz="0" w:space="0" w:color="auto"/>
        <w:right w:val="none" w:sz="0" w:space="0" w:color="auto"/>
      </w:divBdr>
    </w:div>
    <w:div w:id="400640474">
      <w:bodyDiv w:val="1"/>
      <w:marLeft w:val="0"/>
      <w:marRight w:val="0"/>
      <w:marTop w:val="0"/>
      <w:marBottom w:val="0"/>
      <w:divBdr>
        <w:top w:val="none" w:sz="0" w:space="0" w:color="auto"/>
        <w:left w:val="none" w:sz="0" w:space="0" w:color="auto"/>
        <w:bottom w:val="none" w:sz="0" w:space="0" w:color="auto"/>
        <w:right w:val="none" w:sz="0" w:space="0" w:color="auto"/>
      </w:divBdr>
    </w:div>
    <w:div w:id="900410176">
      <w:bodyDiv w:val="1"/>
      <w:marLeft w:val="0"/>
      <w:marRight w:val="0"/>
      <w:marTop w:val="0"/>
      <w:marBottom w:val="0"/>
      <w:divBdr>
        <w:top w:val="none" w:sz="0" w:space="0" w:color="auto"/>
        <w:left w:val="none" w:sz="0" w:space="0" w:color="auto"/>
        <w:bottom w:val="none" w:sz="0" w:space="0" w:color="auto"/>
        <w:right w:val="none" w:sz="0" w:space="0" w:color="auto"/>
      </w:divBdr>
      <w:divsChild>
        <w:div w:id="1362366606">
          <w:marLeft w:val="0"/>
          <w:marRight w:val="0"/>
          <w:marTop w:val="0"/>
          <w:marBottom w:val="0"/>
          <w:divBdr>
            <w:top w:val="none" w:sz="0" w:space="0" w:color="auto"/>
            <w:left w:val="none" w:sz="0" w:space="0" w:color="auto"/>
            <w:bottom w:val="none" w:sz="0" w:space="0" w:color="auto"/>
            <w:right w:val="none" w:sz="0" w:space="0" w:color="auto"/>
          </w:divBdr>
        </w:div>
      </w:divsChild>
    </w:div>
    <w:div w:id="1933514032">
      <w:bodyDiv w:val="1"/>
      <w:marLeft w:val="0"/>
      <w:marRight w:val="0"/>
      <w:marTop w:val="0"/>
      <w:marBottom w:val="0"/>
      <w:divBdr>
        <w:top w:val="none" w:sz="0" w:space="0" w:color="auto"/>
        <w:left w:val="none" w:sz="0" w:space="0" w:color="auto"/>
        <w:bottom w:val="none" w:sz="0" w:space="0" w:color="auto"/>
        <w:right w:val="none" w:sz="0" w:space="0" w:color="auto"/>
      </w:divBdr>
      <w:divsChild>
        <w:div w:id="30404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ADMIN</cp:lastModifiedBy>
  <cp:revision>2</cp:revision>
  <dcterms:created xsi:type="dcterms:W3CDTF">2021-04-22T05:21:00Z</dcterms:created>
  <dcterms:modified xsi:type="dcterms:W3CDTF">2021-04-22T05:21:00Z</dcterms:modified>
</cp:coreProperties>
</file>