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8DB8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nl-BE"/>
          <w14:ligatures w14:val="none"/>
        </w:rPr>
        <w:t>Fallback &amp; Escalatie-logica per Driver</w:t>
      </w:r>
    </w:p>
    <w:p w14:paraId="5AD4A47C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Smile-rapport — Canonical v1.1 (FINAL)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</w: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Status: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</w:t>
      </w:r>
      <w:r w:rsidRPr="005066A5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🔒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Frozen after approval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</w: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Scope: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NLG / RAG / AI Smile-rapport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</w: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Owner: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Smile-link™ (owner-locked)</w:t>
      </w:r>
    </w:p>
    <w:p w14:paraId="2AB6FE51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6AA276C6">
          <v:rect id="_x0000_i1025" style="width:0;height:1.5pt" o:hralign="center" o:hrstd="t" o:hr="t" fillcolor="#a0a0a0" stroked="f"/>
        </w:pict>
      </w:r>
    </w:p>
    <w:p w14:paraId="49473806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5066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🔐</w:t>
      </w:r>
      <w:r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</w:t>
      </w: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Canonical</w:t>
      </w:r>
      <w:proofErr w:type="spellEnd"/>
      <w:r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Principes (nieuw – expliciet)</w:t>
      </w:r>
    </w:p>
    <w:p w14:paraId="4C3D2CC6" w14:textId="77777777" w:rsidR="005066A5" w:rsidRPr="005066A5" w:rsidRDefault="005066A5" w:rsidP="0050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 heeft altijd voorrang op contentselectie</w:t>
      </w:r>
    </w:p>
    <w:p w14:paraId="61EB85AA" w14:textId="77777777" w:rsidR="005066A5" w:rsidRPr="005066A5" w:rsidRDefault="005066A5" w:rsidP="0050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Layer-hiërarchie is absoluut: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/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>Layer 1 &gt; Layer 2 &gt; Layer 3</w:t>
      </w:r>
    </w:p>
    <w:p w14:paraId="2373AD84" w14:textId="77777777" w:rsidR="005066A5" w:rsidRPr="005066A5" w:rsidRDefault="005066A5" w:rsidP="0050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Geen bevestigde data = geen aanbeveling</w:t>
      </w:r>
    </w:p>
    <w:p w14:paraId="27D463DE" w14:textId="77777777" w:rsidR="005066A5" w:rsidRPr="005066A5" w:rsidRDefault="005066A5" w:rsidP="00506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Alle escalatie-regels zijn </w:t>
      </w: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owner-locked</w:t>
      </w:r>
      <w:proofErr w:type="spellEnd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→ wijzigingen uitsluitend via Change </w:t>
      </w:r>
      <w:proofErr w:type="spellStart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Request</w:t>
      </w:r>
      <w:proofErr w:type="spellEnd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Flow (CRF)</w:t>
      </w:r>
    </w:p>
    <w:p w14:paraId="1A07F6FF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5B375C0">
          <v:rect id="_x0000_i1026" style="width:0;height:1.5pt" o:hralign="center" o:hrstd="t" o:hr="t" fillcolor="#a0a0a0" stroked="f"/>
        </w:pict>
      </w:r>
    </w:p>
    <w:p w14:paraId="3E9B42B8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w:rsidRPr="005066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🧭</w:t>
      </w:r>
      <w:r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 xml:space="preserve"> Escalatie-Severity Levels (nieuw)</w:t>
      </w:r>
    </w:p>
    <w:p w14:paraId="655B5B84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Elke escalatie valt verplicht onder </w:t>
      </w: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één van deze niveaus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:</w:t>
      </w:r>
    </w:p>
    <w:p w14:paraId="7CD2CC83" w14:textId="77777777" w:rsidR="005066A5" w:rsidRPr="005066A5" w:rsidRDefault="005066A5" w:rsidP="0050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ESC-L1 — </w:t>
      </w: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Warning</w:t>
      </w:r>
      <w:proofErr w:type="spellEnd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>→ waarschuwing, nuance, extra uitleg</w:t>
      </w:r>
    </w:p>
    <w:p w14:paraId="3DFCBD91" w14:textId="77777777" w:rsidR="005066A5" w:rsidRPr="005066A5" w:rsidRDefault="005066A5" w:rsidP="0050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ESC-L2 — </w:t>
      </w: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Restriction</w:t>
      </w:r>
      <w:proofErr w:type="spellEnd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>→ oplossingsbeperking, alternatieven tonen</w:t>
      </w:r>
    </w:p>
    <w:p w14:paraId="240146CF" w14:textId="77777777" w:rsidR="005066A5" w:rsidRPr="005066A5" w:rsidRDefault="005066A5" w:rsidP="00506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ESC-L3 — Block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>→ harde blokkade, geen oplossingen tonen</w:t>
      </w:r>
    </w:p>
    <w:p w14:paraId="60063296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0B92F34">
          <v:rect id="_x0000_i1027" style="width:0;height:1.5pt" o:hralign="center" o:hrstd="t" o:hr="t" fillcolor="#a0a0a0" stroked="f"/>
        </w:pict>
      </w:r>
    </w:p>
    <w:p w14:paraId="68CF97F4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5066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🧪</w:t>
      </w:r>
      <w:r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</w:t>
      </w: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Confidence</w:t>
      </w:r>
      <w:proofErr w:type="spellEnd"/>
      <w:r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</w:t>
      </w: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Flag</w:t>
      </w:r>
      <w:proofErr w:type="spellEnd"/>
      <w:r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(nieuw)</w:t>
      </w:r>
    </w:p>
    <w:p w14:paraId="7F056851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Elke driver wordt gemarkeerd met één van deze </w:t>
      </w:r>
      <w:proofErr w:type="spellStart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flags</w:t>
      </w:r>
      <w:proofErr w:type="spellEnd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:</w:t>
      </w:r>
    </w:p>
    <w:p w14:paraId="0D7FF539" w14:textId="77777777" w:rsidR="005066A5" w:rsidRPr="005066A5" w:rsidRDefault="005066A5" w:rsidP="00506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CONFIRMED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— expliciet door gebruiker opgegeven</w:t>
      </w:r>
    </w:p>
    <w:p w14:paraId="00EF40AF" w14:textId="77777777" w:rsidR="005066A5" w:rsidRPr="005066A5" w:rsidRDefault="005066A5" w:rsidP="00506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INFERRED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— logisch afgeleid via </w:t>
      </w:r>
      <w:proofErr w:type="spellStart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75913D28" w14:textId="77777777" w:rsidR="005066A5" w:rsidRPr="005066A5" w:rsidRDefault="005066A5" w:rsidP="00506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UNKNOWN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— onvoldoende informatie</w:t>
      </w:r>
    </w:p>
    <w:p w14:paraId="5FE42197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>👉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Alleen </w:t>
      </w: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CONFIRMED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data mag leiden tot oplossingsvoorstellen.</w:t>
      </w:r>
    </w:p>
    <w:p w14:paraId="4DE97F30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B549975">
          <v:rect id="_x0000_i1028" style="width:0;height:1.5pt" o:hralign="center" o:hrstd="t" o:hr="t" fillcolor="#a0a0a0" stroked="f"/>
        </w:pict>
      </w:r>
    </w:p>
    <w:p w14:paraId="11C12C68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066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lastRenderedPageBreak/>
        <w:t>🔴</w:t>
      </w:r>
      <w:r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LAYER 1 — </w:t>
      </w:r>
      <w:proofErr w:type="spellStart"/>
      <w:r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Core</w:t>
      </w:r>
      <w:proofErr w:type="spellEnd"/>
      <w:r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</w:t>
      </w:r>
      <w:proofErr w:type="spellStart"/>
      <w:r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Deterministic</w:t>
      </w:r>
      <w:proofErr w:type="spellEnd"/>
      <w:r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Drivers</w:t>
      </w:r>
    </w:p>
    <w:p w14:paraId="3AD14EB3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(veiligheid, biologie, wetgeving — blokkeren toegestaan)</w:t>
      </w:r>
    </w:p>
    <w:p w14:paraId="0AC4F65B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79006DA">
          <v:rect id="_x0000_i1029" style="width:0;height:1.5pt" o:hralign="center" o:hrstd="t" o:hr="t" fillcolor="#a0a0a0" stroked="f"/>
        </w:pict>
      </w:r>
    </w:p>
    <w:p w14:paraId="412BC5EB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clinical_priority</w:t>
      </w:r>
      <w:proofErr w:type="spellEnd"/>
    </w:p>
    <w:p w14:paraId="47549F70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14756814" w14:textId="77777777" w:rsidR="005066A5" w:rsidRPr="005066A5" w:rsidRDefault="005066A5" w:rsidP="00506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77267951" w14:textId="77777777" w:rsidR="005066A5" w:rsidRPr="005066A5" w:rsidRDefault="005066A5" w:rsidP="00506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Default: niet-urgent</w:t>
      </w:r>
    </w:p>
    <w:p w14:paraId="1A08FF28" w14:textId="77777777" w:rsidR="005066A5" w:rsidRPr="005066A5" w:rsidRDefault="005066A5" w:rsidP="00506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Actie: algemeen observatieblok</w:t>
      </w:r>
    </w:p>
    <w:p w14:paraId="66315634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0DC4FD55" w14:textId="77777777" w:rsidR="005066A5" w:rsidRPr="005066A5" w:rsidRDefault="005066A5" w:rsidP="00506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ESC-L1: aanhoudende klachten → waarschuwing</w:t>
      </w:r>
    </w:p>
    <w:p w14:paraId="593763B2" w14:textId="77777777" w:rsidR="005066A5" w:rsidRPr="005066A5" w:rsidRDefault="005066A5" w:rsidP="00506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ESC-L3: pijn / infectie →</w:t>
      </w:r>
    </w:p>
    <w:p w14:paraId="3CF877E2" w14:textId="77777777" w:rsidR="005066A5" w:rsidRPr="005066A5" w:rsidRDefault="005066A5" w:rsidP="005066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urgent medisch adviesblok</w:t>
      </w:r>
    </w:p>
    <w:p w14:paraId="231BF93D" w14:textId="77777777" w:rsidR="005066A5" w:rsidRPr="005066A5" w:rsidRDefault="005066A5" w:rsidP="005066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alle esthetische content onderdrukt</w:t>
      </w:r>
    </w:p>
    <w:p w14:paraId="03354E5D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B63CD55">
          <v:rect id="_x0000_i1030" style="width:0;height:1.5pt" o:hralign="center" o:hrstd="t" o:hr="t" fillcolor="#a0a0a0" stroked="f"/>
        </w:pict>
      </w:r>
    </w:p>
    <w:p w14:paraId="2F0BF7EA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biological_stability</w:t>
      </w:r>
      <w:proofErr w:type="spellEnd"/>
    </w:p>
    <w:p w14:paraId="79329357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244B5E74" w14:textId="77777777" w:rsidR="005066A5" w:rsidRPr="005066A5" w:rsidRDefault="005066A5" w:rsidP="00506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7A7346B4" w14:textId="77777777" w:rsidR="005066A5" w:rsidRPr="005066A5" w:rsidRDefault="005066A5" w:rsidP="00506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Default: onvoldoende bevestigd</w:t>
      </w:r>
    </w:p>
    <w:p w14:paraId="336C5AEE" w14:textId="77777777" w:rsidR="005066A5" w:rsidRPr="005066A5" w:rsidRDefault="005066A5" w:rsidP="00506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Actie: voorwaardelijk behandelblok</w:t>
      </w:r>
    </w:p>
    <w:p w14:paraId="5EE939E5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345EF370" w14:textId="77777777" w:rsidR="005066A5" w:rsidRPr="005066A5" w:rsidRDefault="005066A5" w:rsidP="005066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ESC-L2: twijfel over stabiliteit → voorbereiding vereist</w:t>
      </w:r>
    </w:p>
    <w:p w14:paraId="39ADE315" w14:textId="77777777" w:rsidR="005066A5" w:rsidRPr="005066A5" w:rsidRDefault="005066A5" w:rsidP="005066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ESC-L3: instabiliteit →</w:t>
      </w:r>
    </w:p>
    <w:p w14:paraId="5EED7CD6" w14:textId="77777777" w:rsidR="005066A5" w:rsidRPr="005066A5" w:rsidRDefault="005066A5" w:rsidP="005066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definitieve behandelingen geblokkeerd</w:t>
      </w:r>
    </w:p>
    <w:p w14:paraId="57DB0046" w14:textId="77777777" w:rsidR="005066A5" w:rsidRPr="005066A5" w:rsidRDefault="005066A5" w:rsidP="005066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stabilisatie eerst</w:t>
      </w:r>
    </w:p>
    <w:p w14:paraId="07A651CD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EC9248C">
          <v:rect id="_x0000_i1031" style="width:0;height:1.5pt" o:hralign="center" o:hrstd="t" o:hr="t" fillcolor="#a0a0a0" stroked="f"/>
        </w:pict>
      </w:r>
    </w:p>
    <w:p w14:paraId="129CED2F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mouth_situation</w:t>
      </w:r>
      <w:proofErr w:type="spellEnd"/>
    </w:p>
    <w:p w14:paraId="2943D108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29B6F926" w14:textId="77777777" w:rsidR="005066A5" w:rsidRPr="005066A5" w:rsidRDefault="005066A5" w:rsidP="00506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UNKNOWN</w:t>
      </w:r>
    </w:p>
    <w:p w14:paraId="6B80E717" w14:textId="77777777" w:rsidR="005066A5" w:rsidRPr="005066A5" w:rsidRDefault="005066A5" w:rsidP="00506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Actie: algemeen overzicht zonder scenario-keuze</w:t>
      </w:r>
    </w:p>
    <w:p w14:paraId="4B2E57B7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4BE7D2C8" w14:textId="77777777" w:rsidR="005066A5" w:rsidRPr="005066A5" w:rsidRDefault="005066A5" w:rsidP="00506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ESC-L2: conflicterende input →</w:t>
      </w:r>
    </w:p>
    <w:p w14:paraId="178E318E" w14:textId="77777777" w:rsidR="005066A5" w:rsidRPr="005066A5" w:rsidRDefault="005066A5" w:rsidP="005066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diagnostische onzekerheid</w:t>
      </w:r>
    </w:p>
    <w:p w14:paraId="450FC178" w14:textId="77777777" w:rsidR="005066A5" w:rsidRPr="005066A5" w:rsidRDefault="005066A5" w:rsidP="005066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klinische bevestiging vereist</w:t>
      </w:r>
    </w:p>
    <w:p w14:paraId="087DEADE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58BF391">
          <v:rect id="_x0000_i1032" style="width:0;height:1.5pt" o:hralign="center" o:hrstd="t" o:hr="t" fillcolor="#a0a0a0" stroked="f"/>
        </w:pict>
      </w:r>
    </w:p>
    <w:p w14:paraId="61A80B0E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age_stage</w:t>
      </w:r>
      <w:proofErr w:type="spellEnd"/>
    </w:p>
    <w:p w14:paraId="06BD1213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1E6B0B4B" w14:textId="77777777" w:rsidR="005066A5" w:rsidRPr="005066A5" w:rsidRDefault="005066A5" w:rsidP="00506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0B9CEC0E" w14:textId="77777777" w:rsidR="005066A5" w:rsidRPr="005066A5" w:rsidRDefault="005066A5" w:rsidP="00506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Default: volwassen</w:t>
      </w:r>
    </w:p>
    <w:p w14:paraId="1E188438" w14:textId="77777777" w:rsidR="005066A5" w:rsidRPr="005066A5" w:rsidRDefault="005066A5" w:rsidP="00506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Actie: leeftijdsdisclaimer</w:t>
      </w:r>
    </w:p>
    <w:p w14:paraId="2D95157D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4B661847" w14:textId="77777777" w:rsidR="005066A5" w:rsidRPr="005066A5" w:rsidRDefault="005066A5" w:rsidP="00506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ESC-L3: groei niet voltooid →</w:t>
      </w:r>
    </w:p>
    <w:p w14:paraId="26BE3AA7" w14:textId="77777777" w:rsidR="005066A5" w:rsidRPr="005066A5" w:rsidRDefault="005066A5" w:rsidP="005066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implantaten en definitieve chirurgie geblokkeerd</w:t>
      </w:r>
    </w:p>
    <w:p w14:paraId="6ADCF0DB" w14:textId="77777777" w:rsidR="005066A5" w:rsidRPr="005066A5" w:rsidRDefault="005066A5" w:rsidP="005066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tijdelijke oplossingen toegestaan</w:t>
      </w:r>
    </w:p>
    <w:p w14:paraId="3910F9BF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50BB9F3">
          <v:rect id="_x0000_i1033" style="width:0;height:1.5pt" o:hralign="center" o:hrstd="t" o:hr="t" fillcolor="#a0a0a0" stroked="f"/>
        </w:pict>
      </w:r>
    </w:p>
    <w:p w14:paraId="5B49D559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medical_constraints</w:t>
      </w:r>
      <w:proofErr w:type="spellEnd"/>
    </w:p>
    <w:p w14:paraId="3A8AA3AE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73B616B6" w14:textId="77777777" w:rsidR="005066A5" w:rsidRPr="005066A5" w:rsidRDefault="005066A5" w:rsidP="00506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UNKNOWN</w:t>
      </w:r>
    </w:p>
    <w:p w14:paraId="2B922F6B" w14:textId="77777777" w:rsidR="005066A5" w:rsidRPr="005066A5" w:rsidRDefault="005066A5" w:rsidP="00506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Actie: algemene medische disclaimer</w:t>
      </w:r>
    </w:p>
    <w:p w14:paraId="2231D38C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6C8D53C2" w14:textId="77777777" w:rsidR="005066A5" w:rsidRPr="005066A5" w:rsidRDefault="005066A5" w:rsidP="00506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ESC-L3: contra-indicatie →</w:t>
      </w:r>
    </w:p>
    <w:p w14:paraId="04D338A2" w14:textId="77777777" w:rsidR="005066A5" w:rsidRPr="005066A5" w:rsidRDefault="005066A5" w:rsidP="005066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chirurgische content volledig geblokkeerd</w:t>
      </w:r>
    </w:p>
    <w:p w14:paraId="36305BC5" w14:textId="77777777" w:rsidR="005066A5" w:rsidRPr="005066A5" w:rsidRDefault="005066A5" w:rsidP="005066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enkel informatief kader</w:t>
      </w:r>
    </w:p>
    <w:p w14:paraId="783D61E4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DE96291">
          <v:rect id="_x0000_i1034" style="width:0;height:1.5pt" o:hralign="center" o:hrstd="t" o:hr="t" fillcolor="#a0a0a0" stroked="f"/>
        </w:pict>
      </w:r>
    </w:p>
    <w:p w14:paraId="65E1530C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treatment_viability</w:t>
      </w:r>
      <w:proofErr w:type="spellEnd"/>
    </w:p>
    <w:p w14:paraId="103BF0DE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669431A3" w14:textId="77777777" w:rsidR="005066A5" w:rsidRPr="005066A5" w:rsidRDefault="005066A5" w:rsidP="00506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5E4134DF" w14:textId="77777777" w:rsidR="005066A5" w:rsidRPr="005066A5" w:rsidRDefault="005066A5" w:rsidP="00506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Actie: meerdere routes zonder voorkeur</w:t>
      </w:r>
    </w:p>
    <w:p w14:paraId="0696361E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4BA6CDFA" w14:textId="77777777" w:rsidR="005066A5" w:rsidRPr="005066A5" w:rsidRDefault="005066A5" w:rsidP="00506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ESC-L2: onhaalbaar scenario →</w:t>
      </w:r>
    </w:p>
    <w:p w14:paraId="5938C8AF" w14:textId="77777777" w:rsidR="005066A5" w:rsidRPr="005066A5" w:rsidRDefault="005066A5" w:rsidP="005066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 geblokkeerd</w:t>
      </w:r>
    </w:p>
    <w:p w14:paraId="7277CBBF" w14:textId="77777777" w:rsidR="005066A5" w:rsidRPr="005066A5" w:rsidRDefault="005066A5" w:rsidP="005066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alternatief kader tonen</w:t>
      </w:r>
    </w:p>
    <w:p w14:paraId="78D046FC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D770C80">
          <v:rect id="_x0000_i1035" style="width:0;height:1.5pt" o:hralign="center" o:hrstd="t" o:hr="t" fillcolor="#a0a0a0" stroked="f"/>
        </w:pict>
      </w:r>
    </w:p>
    <w:p w14:paraId="69402143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risk_profile_biological</w:t>
      </w:r>
      <w:proofErr w:type="spellEnd"/>
    </w:p>
    <w:p w14:paraId="5C4900F2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77B63C8C" w14:textId="77777777" w:rsidR="005066A5" w:rsidRPr="005066A5" w:rsidRDefault="005066A5" w:rsidP="005066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253DB1A2" w14:textId="77777777" w:rsidR="005066A5" w:rsidRPr="005066A5" w:rsidRDefault="005066A5" w:rsidP="005066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Default: gemiddeld risico</w:t>
      </w:r>
    </w:p>
    <w:p w14:paraId="4AD4678C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51953B94" w14:textId="77777777" w:rsidR="005066A5" w:rsidRPr="005066A5" w:rsidRDefault="005066A5" w:rsidP="005066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ESC-L2: verhoogd risico →</w:t>
      </w:r>
    </w:p>
    <w:p w14:paraId="651B6ECF" w14:textId="77777777" w:rsidR="005066A5" w:rsidRPr="005066A5" w:rsidRDefault="005066A5" w:rsidP="005066A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extra voorbereiding en nazorg</w:t>
      </w:r>
    </w:p>
    <w:p w14:paraId="6876F76E" w14:textId="77777777" w:rsidR="005066A5" w:rsidRPr="005066A5" w:rsidRDefault="005066A5" w:rsidP="005066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ESC-L3: hoog risico →</w:t>
      </w:r>
    </w:p>
    <w:p w14:paraId="36FF16F2" w14:textId="77777777" w:rsidR="005066A5" w:rsidRPr="005066A5" w:rsidRDefault="005066A5" w:rsidP="005066A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succesverwachtingen onderdrukt</w:t>
      </w:r>
    </w:p>
    <w:p w14:paraId="73200F89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B274A56">
          <v:rect id="_x0000_i1036" style="width:0;height:1.5pt" o:hralign="center" o:hrstd="t" o:hr="t" fillcolor="#a0a0a0" stroked="f"/>
        </w:pict>
      </w:r>
    </w:p>
    <w:p w14:paraId="300101DE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066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>🟠</w:t>
      </w:r>
      <w:r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LAYER 2 — </w:t>
      </w:r>
      <w:proofErr w:type="spellStart"/>
      <w:r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Differentiation</w:t>
      </w:r>
      <w:proofErr w:type="spellEnd"/>
      <w:r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Drivers</w:t>
      </w:r>
    </w:p>
    <w:p w14:paraId="31B1684F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 xml:space="preserve">(personalisatie, IP-waarde — nooit boven </w:t>
      </w:r>
      <w:proofErr w:type="spellStart"/>
      <w:r w:rsidRPr="005066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Layer</w:t>
      </w:r>
      <w:proofErr w:type="spellEnd"/>
      <w:r w:rsidRPr="005066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 xml:space="preserve"> 1)</w:t>
      </w:r>
    </w:p>
    <w:p w14:paraId="7DFB5D30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D5BBC28">
          <v:rect id="_x0000_i1037" style="width:0;height:1.5pt" o:hralign="center" o:hrstd="t" o:hr="t" fillcolor="#a0a0a0" stroked="f"/>
        </w:pict>
      </w:r>
    </w:p>
    <w:p w14:paraId="2F32E703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profile_type</w:t>
      </w:r>
      <w:proofErr w:type="spellEnd"/>
    </w:p>
    <w:p w14:paraId="4ED51935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6034EC28" w14:textId="77777777" w:rsidR="005066A5" w:rsidRPr="005066A5" w:rsidRDefault="005066A5" w:rsidP="005066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69549591" w14:textId="77777777" w:rsidR="005066A5" w:rsidRPr="005066A5" w:rsidRDefault="005066A5" w:rsidP="005066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Default: gebalanceerd profiel</w:t>
      </w:r>
    </w:p>
    <w:p w14:paraId="6CFAD01D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6D0ECCB6" w14:textId="77777777" w:rsidR="005066A5" w:rsidRPr="005066A5" w:rsidRDefault="005066A5" w:rsidP="005066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ESC-L1: tegenstrijdige intenties →</w:t>
      </w:r>
    </w:p>
    <w:p w14:paraId="6BD05CC6" w14:textId="77777777" w:rsidR="005066A5" w:rsidRPr="005066A5" w:rsidRDefault="005066A5" w:rsidP="005066A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prioriteiten-uitleg</w:t>
      </w:r>
    </w:p>
    <w:p w14:paraId="3383FF1B" w14:textId="77777777" w:rsidR="005066A5" w:rsidRPr="005066A5" w:rsidRDefault="005066A5" w:rsidP="005066A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geen dominante framing</w:t>
      </w:r>
    </w:p>
    <w:p w14:paraId="69DE8D4A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34E0833">
          <v:rect id="_x0000_i1038" style="width:0;height:1.5pt" o:hralign="center" o:hrstd="t" o:hr="t" fillcolor="#a0a0a0" stroked="f"/>
        </w:pict>
      </w:r>
    </w:p>
    <w:p w14:paraId="19DF51F6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esthetic_tolerance</w:t>
      </w:r>
      <w:proofErr w:type="spellEnd"/>
    </w:p>
    <w:p w14:paraId="27580A6F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77950369" w14:textId="77777777" w:rsidR="005066A5" w:rsidRPr="005066A5" w:rsidRDefault="005066A5" w:rsidP="005066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2AB0D11A" w14:textId="77777777" w:rsidR="005066A5" w:rsidRPr="005066A5" w:rsidRDefault="005066A5" w:rsidP="005066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Default: gemiddeld</w:t>
      </w:r>
    </w:p>
    <w:p w14:paraId="5C5292F5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66DCA9E7" w14:textId="77777777" w:rsidR="005066A5" w:rsidRPr="005066A5" w:rsidRDefault="005066A5" w:rsidP="005066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ESC-L1: extreem hoog →</w:t>
      </w:r>
    </w:p>
    <w:p w14:paraId="3A6EE826" w14:textId="77777777" w:rsidR="005066A5" w:rsidRPr="005066A5" w:rsidRDefault="005066A5" w:rsidP="005066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realiteitskader</w:t>
      </w:r>
    </w:p>
    <w:p w14:paraId="4BCCBC7E" w14:textId="77777777" w:rsidR="005066A5" w:rsidRPr="005066A5" w:rsidRDefault="005066A5" w:rsidP="005066A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expliciete esthetische beperkingen</w:t>
      </w:r>
    </w:p>
    <w:p w14:paraId="0867FA94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39D52CF">
          <v:rect id="_x0000_i1039" style="width:0;height:1.5pt" o:hralign="center" o:hrstd="t" o:hr="t" fillcolor="#a0a0a0" stroked="f"/>
        </w:pict>
      </w:r>
    </w:p>
    <w:p w14:paraId="1804BA36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expectation_risk</w:t>
      </w:r>
      <w:proofErr w:type="spellEnd"/>
    </w:p>
    <w:p w14:paraId="0868772C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2AB08663" w14:textId="77777777" w:rsidR="005066A5" w:rsidRPr="005066A5" w:rsidRDefault="005066A5" w:rsidP="005066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51204EAB" w14:textId="77777777" w:rsidR="005066A5" w:rsidRPr="005066A5" w:rsidRDefault="005066A5" w:rsidP="005066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Default: realistisch</w:t>
      </w:r>
    </w:p>
    <w:p w14:paraId="5F76D3A1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6CA1BBB3" w14:textId="77777777" w:rsidR="005066A5" w:rsidRPr="005066A5" w:rsidRDefault="005066A5" w:rsidP="005066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ESC-L2: onrealistische verwachtingen →</w:t>
      </w:r>
    </w:p>
    <w:p w14:paraId="13AAB7AB" w14:textId="77777777" w:rsidR="005066A5" w:rsidRPr="005066A5" w:rsidRDefault="005066A5" w:rsidP="005066A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verwachtingscorrectie</w:t>
      </w:r>
    </w:p>
    <w:p w14:paraId="1754D57E" w14:textId="77777777" w:rsidR="005066A5" w:rsidRPr="005066A5" w:rsidRDefault="005066A5" w:rsidP="005066A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inspiratieblokken onderdrukt</w:t>
      </w:r>
    </w:p>
    <w:p w14:paraId="2C8F095B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57EB793">
          <v:rect id="_x0000_i1040" style="width:0;height:1.5pt" o:hralign="center" o:hrstd="t" o:hr="t" fillcolor="#a0a0a0" stroked="f"/>
        </w:pict>
      </w:r>
    </w:p>
    <w:p w14:paraId="0666C5F3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experience_history</w:t>
      </w:r>
      <w:proofErr w:type="spellEnd"/>
    </w:p>
    <w:p w14:paraId="2FC49F3F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251DEE8F" w14:textId="77777777" w:rsidR="005066A5" w:rsidRPr="005066A5" w:rsidRDefault="005066A5" w:rsidP="005066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CONFIRMED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= geen negatieve ervaring</w:t>
      </w:r>
    </w:p>
    <w:p w14:paraId="0855A00C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57E99365" w14:textId="77777777" w:rsidR="005066A5" w:rsidRPr="005066A5" w:rsidRDefault="005066A5" w:rsidP="005066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ESC-L1: mislukte behandeling →</w:t>
      </w:r>
    </w:p>
    <w:p w14:paraId="36C87BE2" w14:textId="77777777" w:rsidR="005066A5" w:rsidRPr="005066A5" w:rsidRDefault="005066A5" w:rsidP="005066A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vertrouwen-en-herstelblok</w:t>
      </w:r>
    </w:p>
    <w:p w14:paraId="4445600C" w14:textId="77777777" w:rsidR="005066A5" w:rsidRPr="005066A5" w:rsidRDefault="005066A5" w:rsidP="005066A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geen stellig taalgebruik</w:t>
      </w:r>
    </w:p>
    <w:p w14:paraId="3482891F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9555D36">
          <v:rect id="_x0000_i1041" style="width:0;height:1.5pt" o:hralign="center" o:hrstd="t" o:hr="t" fillcolor="#a0a0a0" stroked="f"/>
        </w:pict>
      </w:r>
    </w:p>
    <w:p w14:paraId="0ED33F29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decision_stage</w:t>
      </w:r>
      <w:proofErr w:type="spellEnd"/>
    </w:p>
    <w:p w14:paraId="592AB3A7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563AEA81" w14:textId="77777777" w:rsidR="005066A5" w:rsidRPr="005066A5" w:rsidRDefault="005066A5" w:rsidP="005066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2D4332BA" w14:textId="77777777" w:rsidR="005066A5" w:rsidRPr="005066A5" w:rsidRDefault="005066A5" w:rsidP="005066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Default: oriëntatie</w:t>
      </w:r>
    </w:p>
    <w:p w14:paraId="05FDD793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7643D93F" w14:textId="77777777" w:rsidR="005066A5" w:rsidRPr="005066A5" w:rsidRDefault="005066A5" w:rsidP="005066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ESC-L1: druk om te beslissen →</w:t>
      </w:r>
    </w:p>
    <w:p w14:paraId="23F24498" w14:textId="77777777" w:rsidR="005066A5" w:rsidRPr="005066A5" w:rsidRDefault="005066A5" w:rsidP="005066A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rapport vertraagd</w:t>
      </w:r>
    </w:p>
    <w:p w14:paraId="203E34B1" w14:textId="77777777" w:rsidR="005066A5" w:rsidRPr="005066A5" w:rsidRDefault="005066A5" w:rsidP="005066A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CTA’s</w:t>
      </w:r>
      <w:proofErr w:type="spellEnd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onderdrukt</w:t>
      </w:r>
    </w:p>
    <w:p w14:paraId="0D7829FE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AE5E683">
          <v:rect id="_x0000_i1042" style="width:0;height:1.5pt" o:hralign="center" o:hrstd="t" o:hr="t" fillcolor="#a0a0a0" stroked="f"/>
        </w:pict>
      </w:r>
    </w:p>
    <w:p w14:paraId="55EFB7E2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autonomy_level</w:t>
      </w:r>
      <w:proofErr w:type="spellEnd"/>
    </w:p>
    <w:p w14:paraId="686E454C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69655989" w14:textId="77777777" w:rsidR="005066A5" w:rsidRPr="005066A5" w:rsidRDefault="005066A5" w:rsidP="005066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7028D04E" w14:textId="77777777" w:rsidR="005066A5" w:rsidRPr="005066A5" w:rsidRDefault="005066A5" w:rsidP="005066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Default: begeleidend-neutraal</w:t>
      </w:r>
    </w:p>
    <w:p w14:paraId="68CC43FC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7F58F9ED" w14:textId="77777777" w:rsidR="005066A5" w:rsidRPr="005066A5" w:rsidRDefault="005066A5" w:rsidP="005066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ESC-L1: hoge autonomie + conflict →</w:t>
      </w:r>
    </w:p>
    <w:p w14:paraId="13790212" w14:textId="77777777" w:rsidR="005066A5" w:rsidRPr="005066A5" w:rsidRDefault="005066A5" w:rsidP="005066A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vergelijkingsmatrix</w:t>
      </w:r>
    </w:p>
    <w:p w14:paraId="24512184" w14:textId="77777777" w:rsidR="005066A5" w:rsidRPr="005066A5" w:rsidRDefault="005066A5" w:rsidP="005066A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geen aanbevelende formuleringen</w:t>
      </w:r>
    </w:p>
    <w:p w14:paraId="577F888A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0C92035">
          <v:rect id="_x0000_i1043" style="width:0;height:1.5pt" o:hralign="center" o:hrstd="t" o:hr="t" fillcolor="#a0a0a0" stroked="f"/>
        </w:pict>
      </w:r>
    </w:p>
    <w:p w14:paraId="52A5E9D4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066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>🟢</w:t>
      </w:r>
      <w:r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LAYER 3 — </w:t>
      </w:r>
      <w:proofErr w:type="spellStart"/>
      <w:r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Narrative</w:t>
      </w:r>
      <w:proofErr w:type="spellEnd"/>
      <w:r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Modulators</w:t>
      </w:r>
    </w:p>
    <w:p w14:paraId="42083FBC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(toon, volgorde, presentatie — nooit blokkerend)</w:t>
      </w:r>
    </w:p>
    <w:p w14:paraId="5181E158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EE56B50">
          <v:rect id="_x0000_i1044" style="width:0;height:1.5pt" o:hralign="center" o:hrstd="t" o:hr="t" fillcolor="#a0a0a0" stroked="f"/>
        </w:pict>
      </w:r>
    </w:p>
    <w:p w14:paraId="7EAEC2D5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anxiety_level</w:t>
      </w:r>
      <w:proofErr w:type="spellEnd"/>
    </w:p>
    <w:p w14:paraId="11756BBA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60B28C45" w14:textId="77777777" w:rsidR="005066A5" w:rsidRPr="005066A5" w:rsidRDefault="005066A5" w:rsidP="005066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3CBC1AC5" w14:textId="77777777" w:rsidR="005066A5" w:rsidRPr="005066A5" w:rsidRDefault="005066A5" w:rsidP="005066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Default: neutraal</w:t>
      </w:r>
    </w:p>
    <w:p w14:paraId="175BBA08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34FC7CCE" w14:textId="77777777" w:rsidR="005066A5" w:rsidRPr="005066A5" w:rsidRDefault="005066A5" w:rsidP="005066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ESC-L1: ernstige angst →</w:t>
      </w:r>
    </w:p>
    <w:p w14:paraId="554CB1A4" w14:textId="77777777" w:rsidR="005066A5" w:rsidRPr="005066A5" w:rsidRDefault="005066A5" w:rsidP="005066A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empathische taal</w:t>
      </w:r>
    </w:p>
    <w:p w14:paraId="7A47D35D" w14:textId="77777777" w:rsidR="005066A5" w:rsidRPr="005066A5" w:rsidRDefault="005066A5" w:rsidP="005066A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technische details onderdrukt</w:t>
      </w:r>
    </w:p>
    <w:p w14:paraId="3084A17B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252E901">
          <v:rect id="_x0000_i1045" style="width:0;height:1.5pt" o:hralign="center" o:hrstd="t" o:hr="t" fillcolor="#a0a0a0" stroked="f"/>
        </w:pict>
      </w:r>
    </w:p>
    <w:p w14:paraId="6B33A78D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information_depth</w:t>
      </w:r>
      <w:proofErr w:type="spellEnd"/>
    </w:p>
    <w:p w14:paraId="37AFAB15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69431CF8" w14:textId="77777777" w:rsidR="005066A5" w:rsidRPr="005066A5" w:rsidRDefault="005066A5" w:rsidP="005066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4EBB35DA" w14:textId="77777777" w:rsidR="005066A5" w:rsidRPr="005066A5" w:rsidRDefault="005066A5" w:rsidP="005066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Default: standaard</w:t>
      </w:r>
    </w:p>
    <w:p w14:paraId="7F0DCB47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4F3C4FE3" w14:textId="77777777" w:rsidR="005066A5" w:rsidRPr="005066A5" w:rsidRDefault="005066A5" w:rsidP="005066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ESC-L1: </w:t>
      </w:r>
      <w:proofErr w:type="spellStart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overload</w:t>
      </w:r>
      <w:proofErr w:type="spellEnd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→</w:t>
      </w:r>
    </w:p>
    <w:p w14:paraId="57D1A349" w14:textId="77777777" w:rsidR="005066A5" w:rsidRPr="005066A5" w:rsidRDefault="005066A5" w:rsidP="005066A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samenvattingsmodus</w:t>
      </w:r>
    </w:p>
    <w:p w14:paraId="20720FF9" w14:textId="77777777" w:rsidR="005066A5" w:rsidRPr="005066A5" w:rsidRDefault="005066A5" w:rsidP="005066A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optionele verdieping</w:t>
      </w:r>
    </w:p>
    <w:p w14:paraId="52DB7EE0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1C19878">
          <v:rect id="_x0000_i1046" style="width:0;height:1.5pt" o:hralign="center" o:hrstd="t" o:hr="t" fillcolor="#a0a0a0" stroked="f"/>
        </w:pict>
      </w:r>
    </w:p>
    <w:p w14:paraId="499F32CA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budget_type</w:t>
      </w:r>
      <w:proofErr w:type="spellEnd"/>
    </w:p>
    <w:p w14:paraId="7B6C39EF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01F77BC4" w14:textId="77777777" w:rsidR="005066A5" w:rsidRPr="005066A5" w:rsidRDefault="005066A5" w:rsidP="00506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UNKNOWN</w:t>
      </w:r>
    </w:p>
    <w:p w14:paraId="0E53BE16" w14:textId="77777777" w:rsidR="005066A5" w:rsidRPr="005066A5" w:rsidRDefault="005066A5" w:rsidP="00506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Actie: prijsklassen zonder bedragen</w:t>
      </w:r>
    </w:p>
    <w:p w14:paraId="3DB00818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253350BE" w14:textId="77777777" w:rsidR="005066A5" w:rsidRPr="005066A5" w:rsidRDefault="005066A5" w:rsidP="00506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ESC-L1: conflict met haalbaarheid →</w:t>
      </w:r>
    </w:p>
    <w:p w14:paraId="3CAD6290" w14:textId="77777777" w:rsidR="005066A5" w:rsidRPr="005066A5" w:rsidRDefault="005066A5" w:rsidP="005066A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fasering-en-alternatievenblok</w:t>
      </w:r>
    </w:p>
    <w:p w14:paraId="62AB0A79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B02E38B">
          <v:rect id="_x0000_i1047" style="width:0;height:1.5pt" o:hralign="center" o:hrstd="t" o:hr="t" fillcolor="#a0a0a0" stroked="f"/>
        </w:pict>
      </w:r>
    </w:p>
    <w:p w14:paraId="56BDADD4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treatment_philosophy</w:t>
      </w:r>
      <w:proofErr w:type="spellEnd"/>
    </w:p>
    <w:p w14:paraId="45C2911B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544592A6" w14:textId="77777777" w:rsidR="005066A5" w:rsidRPr="005066A5" w:rsidRDefault="005066A5" w:rsidP="00506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0C17BBFB" w14:textId="77777777" w:rsidR="005066A5" w:rsidRPr="005066A5" w:rsidRDefault="005066A5" w:rsidP="00506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</w:t>
      </w:r>
      <w:proofErr w:type="spellStart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evidence-based</w:t>
      </w:r>
      <w:proofErr w:type="spellEnd"/>
    </w:p>
    <w:p w14:paraId="05933F37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7CECC8D7" w14:textId="77777777" w:rsidR="005066A5" w:rsidRPr="005066A5" w:rsidRDefault="005066A5" w:rsidP="00506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ESC-L2: conflict met biologie →</w:t>
      </w:r>
    </w:p>
    <w:p w14:paraId="22E1D239" w14:textId="77777777" w:rsidR="005066A5" w:rsidRPr="005066A5" w:rsidRDefault="005066A5" w:rsidP="005066A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genegeerd</w:t>
      </w:r>
    </w:p>
    <w:p w14:paraId="4C4AA0C2" w14:textId="77777777" w:rsidR="005066A5" w:rsidRPr="005066A5" w:rsidRDefault="005066A5" w:rsidP="005066A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Layer</w:t>
      </w:r>
      <w:proofErr w:type="spellEnd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1 wint</w:t>
      </w:r>
    </w:p>
    <w:p w14:paraId="66061A53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8E0554B">
          <v:rect id="_x0000_i1048" style="width:0;height:1.5pt" o:hralign="center" o:hrstd="t" o:hr="t" fillcolor="#a0a0a0" stroked="f"/>
        </w:pict>
      </w:r>
    </w:p>
    <w:p w14:paraId="132CD8EB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time_horizon</w:t>
      </w:r>
      <w:proofErr w:type="spellEnd"/>
    </w:p>
    <w:p w14:paraId="3A8A5F07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</w:t>
      </w:r>
      <w:proofErr w:type="spellEnd"/>
    </w:p>
    <w:p w14:paraId="696C5719" w14:textId="77777777" w:rsidR="005066A5" w:rsidRPr="005066A5" w:rsidRDefault="005066A5" w:rsidP="00506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INFERRED</w:t>
      </w:r>
    </w:p>
    <w:p w14:paraId="7C5645D3" w14:textId="77777777" w:rsidR="005066A5" w:rsidRPr="005066A5" w:rsidRDefault="005066A5" w:rsidP="00506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Default: lange termijn</w:t>
      </w:r>
    </w:p>
    <w:p w14:paraId="14C1B780" w14:textId="77777777" w:rsidR="005066A5" w:rsidRPr="005066A5" w:rsidRDefault="005066A5" w:rsidP="00506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Escalatie</w:t>
      </w:r>
    </w:p>
    <w:p w14:paraId="66A9691D" w14:textId="77777777" w:rsidR="005066A5" w:rsidRPr="005066A5" w:rsidRDefault="005066A5" w:rsidP="005066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ESC-L1: onrealistische timing →</w:t>
      </w:r>
    </w:p>
    <w:p w14:paraId="0C325F8B" w14:textId="77777777" w:rsidR="005066A5" w:rsidRPr="005066A5" w:rsidRDefault="005066A5" w:rsidP="005066A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tijdrealiteits</w:t>
      </w:r>
      <w:proofErr w:type="spellEnd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-blok</w:t>
      </w:r>
    </w:p>
    <w:p w14:paraId="03882174" w14:textId="77777777" w:rsidR="005066A5" w:rsidRPr="005066A5" w:rsidRDefault="005066A5" w:rsidP="005066A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geen versneld traject</w:t>
      </w:r>
    </w:p>
    <w:p w14:paraId="18781D55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134EA27">
          <v:rect id="_x0000_i1049" style="width:0;height:1.5pt" o:hralign="center" o:hrstd="t" o:hr="t" fillcolor="#a0a0a0" stroked="f"/>
        </w:pict>
      </w:r>
    </w:p>
    <w:p w14:paraId="530A1693" w14:textId="77777777" w:rsidR="005066A5" w:rsidRPr="005066A5" w:rsidRDefault="005066A5" w:rsidP="00506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w:rsidRPr="005066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🔒</w:t>
      </w:r>
      <w:r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 xml:space="preserve"> Final Governance Statement (nieuw)</w:t>
      </w:r>
    </w:p>
    <w:p w14:paraId="4510F74B" w14:textId="77777777" w:rsidR="005066A5" w:rsidRPr="005066A5" w:rsidRDefault="005066A5" w:rsidP="005066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Deze v1.1 is </w:t>
      </w: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definitief </w:t>
      </w:r>
      <w:proofErr w:type="spellStart"/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canonical</w:t>
      </w:r>
      <w:proofErr w:type="spellEnd"/>
    </w:p>
    <w:p w14:paraId="36EBD5AF" w14:textId="77777777" w:rsidR="005066A5" w:rsidRPr="005066A5" w:rsidRDefault="005066A5" w:rsidP="005066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Geen aanpassingen toegestaan zonder:</w:t>
      </w:r>
    </w:p>
    <w:p w14:paraId="10716176" w14:textId="77777777" w:rsidR="005066A5" w:rsidRPr="005066A5" w:rsidRDefault="005066A5" w:rsidP="005066A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w:type="spellStart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owner</w:t>
      </w:r>
      <w:proofErr w:type="spellEnd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-goedkeuring</w:t>
      </w:r>
    </w:p>
    <w:p w14:paraId="68B498E6" w14:textId="77777777" w:rsidR="005066A5" w:rsidRPr="005066A5" w:rsidRDefault="005066A5" w:rsidP="005066A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versie-increment</w:t>
      </w:r>
    </w:p>
    <w:p w14:paraId="735A8FC3" w14:textId="77777777" w:rsidR="005066A5" w:rsidRPr="005066A5" w:rsidRDefault="005066A5" w:rsidP="005066A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update van Release &amp; Version Log</w:t>
      </w:r>
    </w:p>
    <w:p w14:paraId="744A0E5E" w14:textId="77777777" w:rsidR="005066A5" w:rsidRPr="005066A5" w:rsidRDefault="005066A5" w:rsidP="005066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Implementatie is </w:t>
      </w:r>
      <w:r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mechanisch</w:t>
      </w: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niet </w:t>
      </w:r>
      <w:proofErr w:type="spellStart"/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interpreteerbaar</w:t>
      </w:r>
      <w:proofErr w:type="spellEnd"/>
    </w:p>
    <w:p w14:paraId="6613FAA4" w14:textId="77777777" w:rsidR="00916515" w:rsidRPr="005066A5" w:rsidRDefault="00916515">
      <w:pPr>
        <w:rPr>
          <w:rFonts w:ascii="Times New Roman" w:hAnsi="Times New Roman" w:cs="Times New Roman"/>
          <w:sz w:val="24"/>
          <w:szCs w:val="24"/>
        </w:rPr>
      </w:pPr>
    </w:p>
    <w:sectPr w:rsidR="00916515" w:rsidRPr="005066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361"/>
    <w:multiLevelType w:val="multilevel"/>
    <w:tmpl w:val="E6C6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97E3C"/>
    <w:multiLevelType w:val="multilevel"/>
    <w:tmpl w:val="142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458AB"/>
    <w:multiLevelType w:val="multilevel"/>
    <w:tmpl w:val="CB7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C77E4"/>
    <w:multiLevelType w:val="multilevel"/>
    <w:tmpl w:val="6F20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22F57"/>
    <w:multiLevelType w:val="multilevel"/>
    <w:tmpl w:val="AFFC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51147"/>
    <w:multiLevelType w:val="multilevel"/>
    <w:tmpl w:val="18EC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F3E9B"/>
    <w:multiLevelType w:val="multilevel"/>
    <w:tmpl w:val="10D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26E08"/>
    <w:multiLevelType w:val="multilevel"/>
    <w:tmpl w:val="02F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E2BAE"/>
    <w:multiLevelType w:val="multilevel"/>
    <w:tmpl w:val="EBC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E6C68"/>
    <w:multiLevelType w:val="multilevel"/>
    <w:tmpl w:val="299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701BA"/>
    <w:multiLevelType w:val="multilevel"/>
    <w:tmpl w:val="EAA8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96019"/>
    <w:multiLevelType w:val="multilevel"/>
    <w:tmpl w:val="B714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5683D"/>
    <w:multiLevelType w:val="multilevel"/>
    <w:tmpl w:val="63C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63AF7"/>
    <w:multiLevelType w:val="multilevel"/>
    <w:tmpl w:val="ACE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E1721"/>
    <w:multiLevelType w:val="multilevel"/>
    <w:tmpl w:val="00B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A43D8"/>
    <w:multiLevelType w:val="multilevel"/>
    <w:tmpl w:val="0C5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5414C"/>
    <w:multiLevelType w:val="multilevel"/>
    <w:tmpl w:val="879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645A7"/>
    <w:multiLevelType w:val="multilevel"/>
    <w:tmpl w:val="BE0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71953"/>
    <w:multiLevelType w:val="multilevel"/>
    <w:tmpl w:val="6F00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45C0D"/>
    <w:multiLevelType w:val="multilevel"/>
    <w:tmpl w:val="581A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B913B0"/>
    <w:multiLevelType w:val="multilevel"/>
    <w:tmpl w:val="11B6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C0C05"/>
    <w:multiLevelType w:val="multilevel"/>
    <w:tmpl w:val="80FE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D4909"/>
    <w:multiLevelType w:val="multilevel"/>
    <w:tmpl w:val="3074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F17C2"/>
    <w:multiLevelType w:val="multilevel"/>
    <w:tmpl w:val="5B6E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E4F4F"/>
    <w:multiLevelType w:val="multilevel"/>
    <w:tmpl w:val="AB90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36ABD"/>
    <w:multiLevelType w:val="multilevel"/>
    <w:tmpl w:val="52B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278E5"/>
    <w:multiLevelType w:val="multilevel"/>
    <w:tmpl w:val="7812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C2DDD"/>
    <w:multiLevelType w:val="multilevel"/>
    <w:tmpl w:val="5B4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15AB6"/>
    <w:multiLevelType w:val="multilevel"/>
    <w:tmpl w:val="6332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83966"/>
    <w:multiLevelType w:val="multilevel"/>
    <w:tmpl w:val="86D8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70F1F"/>
    <w:multiLevelType w:val="multilevel"/>
    <w:tmpl w:val="B10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E5AAD"/>
    <w:multiLevelType w:val="multilevel"/>
    <w:tmpl w:val="BF7A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D0071"/>
    <w:multiLevelType w:val="multilevel"/>
    <w:tmpl w:val="4946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527C2"/>
    <w:multiLevelType w:val="multilevel"/>
    <w:tmpl w:val="F568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70C65"/>
    <w:multiLevelType w:val="multilevel"/>
    <w:tmpl w:val="838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73B00"/>
    <w:multiLevelType w:val="multilevel"/>
    <w:tmpl w:val="529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83931"/>
    <w:multiLevelType w:val="multilevel"/>
    <w:tmpl w:val="AE5C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22B71"/>
    <w:multiLevelType w:val="multilevel"/>
    <w:tmpl w:val="9E44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0925D3"/>
    <w:multiLevelType w:val="multilevel"/>
    <w:tmpl w:val="A49E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4C6626"/>
    <w:multiLevelType w:val="multilevel"/>
    <w:tmpl w:val="03C8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594638">
    <w:abstractNumId w:val="19"/>
  </w:num>
  <w:num w:numId="2" w16cid:durableId="514424821">
    <w:abstractNumId w:val="30"/>
  </w:num>
  <w:num w:numId="3" w16cid:durableId="1412895464">
    <w:abstractNumId w:val="6"/>
  </w:num>
  <w:num w:numId="4" w16cid:durableId="1297494059">
    <w:abstractNumId w:val="1"/>
  </w:num>
  <w:num w:numId="5" w16cid:durableId="57704084">
    <w:abstractNumId w:val="8"/>
  </w:num>
  <w:num w:numId="6" w16cid:durableId="990869613">
    <w:abstractNumId w:val="16"/>
  </w:num>
  <w:num w:numId="7" w16cid:durableId="292101910">
    <w:abstractNumId w:val="10"/>
  </w:num>
  <w:num w:numId="8" w16cid:durableId="459225711">
    <w:abstractNumId w:val="14"/>
  </w:num>
  <w:num w:numId="9" w16cid:durableId="1173305358">
    <w:abstractNumId w:val="37"/>
  </w:num>
  <w:num w:numId="10" w16cid:durableId="659969799">
    <w:abstractNumId w:val="4"/>
  </w:num>
  <w:num w:numId="11" w16cid:durableId="806363589">
    <w:abstractNumId w:val="0"/>
  </w:num>
  <w:num w:numId="12" w16cid:durableId="314459202">
    <w:abstractNumId w:val="7"/>
  </w:num>
  <w:num w:numId="13" w16cid:durableId="1772781109">
    <w:abstractNumId w:val="22"/>
  </w:num>
  <w:num w:numId="14" w16cid:durableId="1397898462">
    <w:abstractNumId w:val="39"/>
  </w:num>
  <w:num w:numId="15" w16cid:durableId="59135772">
    <w:abstractNumId w:val="17"/>
  </w:num>
  <w:num w:numId="16" w16cid:durableId="1341084859">
    <w:abstractNumId w:val="5"/>
  </w:num>
  <w:num w:numId="17" w16cid:durableId="1289315804">
    <w:abstractNumId w:val="31"/>
  </w:num>
  <w:num w:numId="18" w16cid:durableId="1258367247">
    <w:abstractNumId w:val="36"/>
  </w:num>
  <w:num w:numId="19" w16cid:durableId="2104304114">
    <w:abstractNumId w:val="26"/>
  </w:num>
  <w:num w:numId="20" w16cid:durableId="244149577">
    <w:abstractNumId w:val="35"/>
  </w:num>
  <w:num w:numId="21" w16cid:durableId="395205619">
    <w:abstractNumId w:val="20"/>
  </w:num>
  <w:num w:numId="22" w16cid:durableId="810441760">
    <w:abstractNumId w:val="24"/>
  </w:num>
  <w:num w:numId="23" w16cid:durableId="1657564354">
    <w:abstractNumId w:val="38"/>
  </w:num>
  <w:num w:numId="24" w16cid:durableId="1960866954">
    <w:abstractNumId w:val="2"/>
  </w:num>
  <w:num w:numId="25" w16cid:durableId="1580015726">
    <w:abstractNumId w:val="9"/>
  </w:num>
  <w:num w:numId="26" w16cid:durableId="624774352">
    <w:abstractNumId w:val="23"/>
  </w:num>
  <w:num w:numId="27" w16cid:durableId="1871600067">
    <w:abstractNumId w:val="3"/>
  </w:num>
  <w:num w:numId="28" w16cid:durableId="1283607886">
    <w:abstractNumId w:val="18"/>
  </w:num>
  <w:num w:numId="29" w16cid:durableId="1597127412">
    <w:abstractNumId w:val="32"/>
  </w:num>
  <w:num w:numId="30" w16cid:durableId="1202085078">
    <w:abstractNumId w:val="25"/>
  </w:num>
  <w:num w:numId="31" w16cid:durableId="1535533738">
    <w:abstractNumId w:val="21"/>
  </w:num>
  <w:num w:numId="32" w16cid:durableId="1790855567">
    <w:abstractNumId w:val="28"/>
  </w:num>
  <w:num w:numId="33" w16cid:durableId="1833133094">
    <w:abstractNumId w:val="11"/>
  </w:num>
  <w:num w:numId="34" w16cid:durableId="1273631600">
    <w:abstractNumId w:val="15"/>
  </w:num>
  <w:num w:numId="35" w16cid:durableId="1890919995">
    <w:abstractNumId w:val="33"/>
  </w:num>
  <w:num w:numId="36" w16cid:durableId="848637979">
    <w:abstractNumId w:val="34"/>
  </w:num>
  <w:num w:numId="37" w16cid:durableId="931663314">
    <w:abstractNumId w:val="13"/>
  </w:num>
  <w:num w:numId="38" w16cid:durableId="136150666">
    <w:abstractNumId w:val="29"/>
  </w:num>
  <w:num w:numId="39" w16cid:durableId="1485120058">
    <w:abstractNumId w:val="12"/>
  </w:num>
  <w:num w:numId="40" w16cid:durableId="15620541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DC"/>
    <w:rsid w:val="00035EDC"/>
    <w:rsid w:val="003C3484"/>
    <w:rsid w:val="00484D0F"/>
    <w:rsid w:val="005066A5"/>
    <w:rsid w:val="00916515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F5AA2"/>
  <w15:chartTrackingRefBased/>
  <w15:docId w15:val="{AF98B5FC-935A-4A93-972E-5CB47C09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35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35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35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35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35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35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35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35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35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35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35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35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35ED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35ED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35ED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35ED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35ED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35E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35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35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35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35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35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35ED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35ED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35ED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35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35ED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35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712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2025-12-24T08:08:00Z</dcterms:created>
  <dcterms:modified xsi:type="dcterms:W3CDTF">2025-12-24T08:11:00Z</dcterms:modified>
</cp:coreProperties>
</file>