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5405" w14:textId="77777777" w:rsidR="00EF5F54" w:rsidRDefault="00EF5F54" w:rsidP="00EF5F54">
      <w:pPr>
        <w:pStyle w:val="Kop1"/>
      </w:pPr>
      <w:r>
        <w:t>LAYER 3 — TONE PROFILE REGISTER</w:t>
      </w:r>
    </w:p>
    <w:p w14:paraId="7E602020" w14:textId="77777777" w:rsidR="00EF5F54" w:rsidRDefault="00EF5F54" w:rsidP="00EF5F54">
      <w:pPr>
        <w:pStyle w:val="Normaalweb"/>
      </w:pPr>
      <w:proofErr w:type="spellStart"/>
      <w:r>
        <w:rPr>
          <w:rStyle w:val="Zwaar"/>
          <w:rFonts w:eastAsiaTheme="majorEastAsia"/>
        </w:rPr>
        <w:t>Smile</w:t>
      </w:r>
      <w:proofErr w:type="spellEnd"/>
      <w:r>
        <w:rPr>
          <w:rStyle w:val="Zwaar"/>
          <w:rFonts w:eastAsiaTheme="majorEastAsia"/>
        </w:rPr>
        <w:t>-rapport (Deterministische NLG)</w:t>
      </w:r>
      <w:r>
        <w:br/>
      </w:r>
      <w:r>
        <w:rPr>
          <w:rStyle w:val="Zwaar"/>
          <w:rFonts w:eastAsiaTheme="majorEastAsia"/>
        </w:rPr>
        <w:t>Versie:</w:t>
      </w:r>
      <w:r>
        <w:t xml:space="preserve"> v1.0 — </w:t>
      </w:r>
      <w:proofErr w:type="spellStart"/>
      <w:r>
        <w:rPr>
          <w:rStyle w:val="Nadruk"/>
          <w:rFonts w:eastAsiaTheme="majorEastAsia"/>
        </w:rPr>
        <w:t>freeze</w:t>
      </w:r>
      <w:proofErr w:type="spellEnd"/>
      <w:r>
        <w:rPr>
          <w:rStyle w:val="Nadruk"/>
          <w:rFonts w:eastAsiaTheme="majorEastAsia"/>
        </w:rPr>
        <w:t>-ready</w:t>
      </w:r>
      <w:r>
        <w:br/>
      </w:r>
      <w:r>
        <w:rPr>
          <w:rStyle w:val="Zwaar"/>
          <w:rFonts w:eastAsiaTheme="majorEastAsia"/>
        </w:rPr>
        <w:t>Scope:</w:t>
      </w:r>
      <w:r>
        <w:t xml:space="preserve"> </w:t>
      </w:r>
      <w:proofErr w:type="spellStart"/>
      <w:r>
        <w:t>Layer</w:t>
      </w:r>
      <w:proofErr w:type="spellEnd"/>
      <w:r>
        <w:t xml:space="preserve"> 3 (toon &amp; psychologie)</w:t>
      </w:r>
      <w:r>
        <w:br/>
      </w:r>
      <w:r>
        <w:rPr>
          <w:rStyle w:val="Zwaar"/>
          <w:rFonts w:eastAsiaTheme="majorEastAsia"/>
        </w:rPr>
        <w:t>Status:</w:t>
      </w:r>
      <w:r>
        <w:t xml:space="preserve"> Canoniek / </w:t>
      </w:r>
      <w:proofErr w:type="spellStart"/>
      <w:r>
        <w:t>enterprise</w:t>
      </w:r>
      <w:proofErr w:type="spellEnd"/>
      <w:r>
        <w:t>-waardig</w:t>
      </w:r>
    </w:p>
    <w:p w14:paraId="48BD636F" w14:textId="25B17044" w:rsidR="00EF5F54" w:rsidRDefault="00EF5F54" w:rsidP="00EF5F54"/>
    <w:p w14:paraId="249C8440" w14:textId="77777777" w:rsidR="00EF5F54" w:rsidRDefault="00EF5F54" w:rsidP="00EF5F54">
      <w:pPr>
        <w:pStyle w:val="Kop2"/>
      </w:pPr>
      <w:r>
        <w:t>1. Doel en afbakening</w:t>
      </w:r>
    </w:p>
    <w:p w14:paraId="238A4672" w14:textId="77777777" w:rsidR="00EF5F54" w:rsidRDefault="00EF5F54" w:rsidP="00EF5F54">
      <w:pPr>
        <w:pStyle w:val="Normaalweb"/>
      </w:pPr>
      <w:r>
        <w:rPr>
          <w:rStyle w:val="Zwaar"/>
          <w:rFonts w:eastAsiaTheme="majorEastAsia"/>
        </w:rPr>
        <w:t xml:space="preserve">Layer-3 </w:t>
      </w:r>
      <w:proofErr w:type="spellStart"/>
      <w:r>
        <w:rPr>
          <w:rStyle w:val="Zwaar"/>
          <w:rFonts w:eastAsiaTheme="majorEastAsia"/>
        </w:rPr>
        <w:t>tone</w:t>
      </w:r>
      <w:proofErr w:type="spellEnd"/>
      <w:r>
        <w:rPr>
          <w:rStyle w:val="Zwaar"/>
          <w:rFonts w:eastAsiaTheme="majorEastAsia"/>
        </w:rPr>
        <w:t xml:space="preserve"> </w:t>
      </w:r>
      <w:proofErr w:type="spellStart"/>
      <w:r>
        <w:rPr>
          <w:rStyle w:val="Zwaar"/>
          <w:rFonts w:eastAsiaTheme="majorEastAsia"/>
        </w:rPr>
        <w:t>profiles</w:t>
      </w:r>
      <w:proofErr w:type="spellEnd"/>
      <w:r>
        <w:rPr>
          <w:rStyle w:val="Zwaar"/>
          <w:rFonts w:eastAsiaTheme="majorEastAsia"/>
        </w:rPr>
        <w:t xml:space="preserve"> bepalen uitsluitend de schrijfstem (toon, framing, beleving)</w:t>
      </w:r>
      <w:r>
        <w:t xml:space="preserve"> van reeds vastgelegde inhoud.</w:t>
      </w:r>
    </w:p>
    <w:p w14:paraId="0ABD49ED" w14:textId="77777777" w:rsidR="00EF5F54" w:rsidRDefault="00EF5F54" w:rsidP="00EF5F54">
      <w:pPr>
        <w:pStyle w:val="Normaalweb"/>
      </w:pPr>
      <w:r>
        <w:t>Ze:</w:t>
      </w:r>
    </w:p>
    <w:p w14:paraId="1AC9B9A7" w14:textId="77777777" w:rsidR="00EF5F54" w:rsidRDefault="00EF5F54" w:rsidP="00EF5F54">
      <w:pPr>
        <w:pStyle w:val="Normaalweb"/>
        <w:numPr>
          <w:ilvl w:val="0"/>
          <w:numId w:val="1"/>
        </w:numPr>
      </w:pPr>
      <w:r>
        <w:t xml:space="preserve">wijzigen </w:t>
      </w:r>
      <w:r>
        <w:rPr>
          <w:rStyle w:val="Zwaar"/>
          <w:rFonts w:eastAsiaTheme="majorEastAsia"/>
        </w:rPr>
        <w:t>geen</w:t>
      </w:r>
      <w:r>
        <w:t xml:space="preserve"> inhoud</w:t>
      </w:r>
    </w:p>
    <w:p w14:paraId="47E40A1E" w14:textId="77777777" w:rsidR="00EF5F54" w:rsidRDefault="00EF5F54" w:rsidP="00EF5F54">
      <w:pPr>
        <w:pStyle w:val="Normaalweb"/>
        <w:numPr>
          <w:ilvl w:val="0"/>
          <w:numId w:val="1"/>
        </w:numPr>
      </w:pPr>
      <w:r>
        <w:t xml:space="preserve">beïnvloeden </w:t>
      </w:r>
      <w:r>
        <w:rPr>
          <w:rStyle w:val="Zwaar"/>
          <w:rFonts w:eastAsiaTheme="majorEastAsia"/>
        </w:rPr>
        <w:t>geen</w:t>
      </w:r>
      <w:r>
        <w:t xml:space="preserve"> opties, volgorde of prioriteit</w:t>
      </w:r>
    </w:p>
    <w:p w14:paraId="1265018F" w14:textId="77777777" w:rsidR="00EF5F54" w:rsidRDefault="00EF5F54" w:rsidP="00EF5F54">
      <w:pPr>
        <w:pStyle w:val="Normaalweb"/>
        <w:numPr>
          <w:ilvl w:val="0"/>
          <w:numId w:val="1"/>
        </w:numPr>
      </w:pPr>
      <w:r>
        <w:t xml:space="preserve">activeren </w:t>
      </w:r>
      <w:r>
        <w:rPr>
          <w:rStyle w:val="Zwaar"/>
          <w:rFonts w:eastAsiaTheme="majorEastAsia"/>
        </w:rPr>
        <w:t>geen</w:t>
      </w:r>
      <w:r>
        <w:t xml:space="preserve"> drivers</w:t>
      </w:r>
    </w:p>
    <w:p w14:paraId="47F98A90" w14:textId="77777777" w:rsidR="00EF5F54" w:rsidRDefault="00EF5F54" w:rsidP="00EF5F54">
      <w:pPr>
        <w:pStyle w:val="Normaalweb"/>
        <w:numPr>
          <w:ilvl w:val="0"/>
          <w:numId w:val="1"/>
        </w:numPr>
      </w:pPr>
      <w:r>
        <w:t xml:space="preserve">bevatten </w:t>
      </w:r>
      <w:r>
        <w:rPr>
          <w:rStyle w:val="Zwaar"/>
          <w:rFonts w:eastAsiaTheme="majorEastAsia"/>
        </w:rPr>
        <w:t>geen</w:t>
      </w:r>
      <w:r>
        <w:t xml:space="preserve"> advies, voorkeur of CTA</w:t>
      </w:r>
    </w:p>
    <w:p w14:paraId="4B459851" w14:textId="77777777" w:rsidR="00EF5F54" w:rsidRDefault="00EF5F54" w:rsidP="00EF5F54">
      <w:pPr>
        <w:pStyle w:val="Norma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Layer</w:t>
      </w:r>
      <w:proofErr w:type="spellEnd"/>
      <w:r>
        <w:t xml:space="preserve"> 3 is </w:t>
      </w:r>
      <w:r>
        <w:rPr>
          <w:rStyle w:val="Zwaar"/>
          <w:rFonts w:eastAsiaTheme="majorEastAsia"/>
        </w:rPr>
        <w:t>nooit beslissend</w:t>
      </w:r>
      <w:r>
        <w:t xml:space="preserve">, enkel </w:t>
      </w:r>
      <w:r>
        <w:rPr>
          <w:rStyle w:val="Zwaar"/>
          <w:rFonts w:eastAsiaTheme="majorEastAsia"/>
        </w:rPr>
        <w:t>modulerend op taalniveau</w:t>
      </w:r>
      <w:r>
        <w:t>.</w:t>
      </w:r>
    </w:p>
    <w:p w14:paraId="47F14BBE" w14:textId="283E2B64" w:rsidR="00EF5F54" w:rsidRDefault="00EF5F54" w:rsidP="00EF5F54"/>
    <w:p w14:paraId="0EF39C95" w14:textId="77777777" w:rsidR="00EF5F54" w:rsidRDefault="00EF5F54" w:rsidP="00EF5F54">
      <w:pPr>
        <w:pStyle w:val="Kop2"/>
      </w:pPr>
      <w:r>
        <w:t xml:space="preserve">2. Globale </w:t>
      </w:r>
      <w:proofErr w:type="spellStart"/>
      <w:r>
        <w:t>enforcement</w:t>
      </w:r>
      <w:proofErr w:type="spellEnd"/>
      <w:r>
        <w:t>-regels (verplicht)</w:t>
      </w:r>
    </w:p>
    <w:p w14:paraId="32CAAA77" w14:textId="77777777" w:rsidR="00EF5F54" w:rsidRDefault="00EF5F54" w:rsidP="00EF5F54">
      <w:pPr>
        <w:pStyle w:val="Normaalweb"/>
        <w:numPr>
          <w:ilvl w:val="0"/>
          <w:numId w:val="2"/>
        </w:numPr>
      </w:pPr>
      <w:r>
        <w:t xml:space="preserve">Layer-3 </w:t>
      </w:r>
      <w:proofErr w:type="spellStart"/>
      <w:r>
        <w:t>tone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 </w:t>
      </w:r>
      <w:r>
        <w:rPr>
          <w:rStyle w:val="Zwaar"/>
          <w:rFonts w:eastAsiaTheme="majorEastAsia"/>
        </w:rPr>
        <w:t>mogen L1 of L2 nooit beïnvloeden</w:t>
      </w:r>
    </w:p>
    <w:p w14:paraId="23FA62C3" w14:textId="77777777" w:rsidR="00EF5F54" w:rsidRDefault="00EF5F54" w:rsidP="00EF5F54">
      <w:pPr>
        <w:pStyle w:val="Normaalweb"/>
        <w:numPr>
          <w:ilvl w:val="0"/>
          <w:numId w:val="2"/>
        </w:numPr>
      </w:pPr>
      <w:r>
        <w:t xml:space="preserve">C_* blokken </w:t>
      </w:r>
      <w:r>
        <w:rPr>
          <w:rStyle w:val="Zwaar"/>
          <w:rFonts w:eastAsiaTheme="majorEastAsia"/>
        </w:rPr>
        <w:t xml:space="preserve">mogen elkaar niet </w:t>
      </w:r>
      <w:proofErr w:type="spellStart"/>
      <w:r>
        <w:rPr>
          <w:rStyle w:val="Zwaar"/>
          <w:rFonts w:eastAsiaTheme="majorEastAsia"/>
        </w:rPr>
        <w:t>triggeren</w:t>
      </w:r>
      <w:proofErr w:type="spellEnd"/>
    </w:p>
    <w:p w14:paraId="57AB89E9" w14:textId="77777777" w:rsidR="00EF5F54" w:rsidRDefault="00EF5F54" w:rsidP="00EF5F54">
      <w:pPr>
        <w:pStyle w:val="Normaalweb"/>
        <w:numPr>
          <w:ilvl w:val="0"/>
          <w:numId w:val="2"/>
        </w:numPr>
      </w:pPr>
      <w:r>
        <w:t xml:space="preserve">Tone </w:t>
      </w:r>
      <w:proofErr w:type="spellStart"/>
      <w:r>
        <w:t>profiles</w:t>
      </w:r>
      <w:proofErr w:type="spellEnd"/>
      <w:r>
        <w:t xml:space="preserve"> </w:t>
      </w:r>
      <w:r>
        <w:rPr>
          <w:rStyle w:val="Zwaar"/>
          <w:rFonts w:eastAsiaTheme="majorEastAsia"/>
        </w:rPr>
        <w:t>kunnen niet gecombineerd worden</w:t>
      </w:r>
      <w:r>
        <w:t xml:space="preserve"> (exact 1 actief per blok)</w:t>
      </w:r>
    </w:p>
    <w:p w14:paraId="6AD69CE3" w14:textId="77777777" w:rsidR="00EF5F54" w:rsidRDefault="00EF5F54" w:rsidP="00EF5F54">
      <w:pPr>
        <w:pStyle w:val="Normaalweb"/>
        <w:numPr>
          <w:ilvl w:val="0"/>
          <w:numId w:val="2"/>
        </w:numPr>
      </w:pPr>
      <w:r>
        <w:t xml:space="preserve">Tone </w:t>
      </w:r>
      <w:proofErr w:type="spellStart"/>
      <w:r>
        <w:t>profiles</w:t>
      </w:r>
      <w:proofErr w:type="spellEnd"/>
      <w:r>
        <w:t xml:space="preserve"> </w:t>
      </w:r>
      <w:r>
        <w:rPr>
          <w:rStyle w:val="Zwaar"/>
          <w:rFonts w:eastAsiaTheme="majorEastAsia"/>
        </w:rPr>
        <w:t>worden niet geërfd</w:t>
      </w:r>
      <w:r>
        <w:t xml:space="preserve"> tussen blokken</w:t>
      </w:r>
    </w:p>
    <w:p w14:paraId="464DAA39" w14:textId="77777777" w:rsidR="00EF5F54" w:rsidRDefault="00EF5F54" w:rsidP="00EF5F54">
      <w:pPr>
        <w:pStyle w:val="Normaalweb"/>
        <w:numPr>
          <w:ilvl w:val="0"/>
          <w:numId w:val="2"/>
        </w:numPr>
      </w:pPr>
      <w:r>
        <w:t xml:space="preserve">SLOT gebruikt </w:t>
      </w:r>
      <w:r>
        <w:rPr>
          <w:rStyle w:val="Zwaar"/>
          <w:rFonts w:eastAsiaTheme="majorEastAsia"/>
        </w:rPr>
        <w:t xml:space="preserve">altijd zijn eigen </w:t>
      </w:r>
      <w:proofErr w:type="spellStart"/>
      <w:r>
        <w:rPr>
          <w:rStyle w:val="Zwaar"/>
          <w:rFonts w:eastAsiaTheme="majorEastAsia"/>
        </w:rPr>
        <w:t>tone</w:t>
      </w:r>
      <w:proofErr w:type="spellEnd"/>
      <w:r>
        <w:rPr>
          <w:rStyle w:val="Zwaar"/>
          <w:rFonts w:eastAsiaTheme="majorEastAsia"/>
        </w:rPr>
        <w:t xml:space="preserve"> profile</w:t>
      </w:r>
    </w:p>
    <w:p w14:paraId="2C882CFE" w14:textId="5CAE5D4D" w:rsidR="00EF5F54" w:rsidRDefault="00EF5F54" w:rsidP="00EF5F54"/>
    <w:p w14:paraId="7F32CF68" w14:textId="77777777" w:rsidR="00EF5F54" w:rsidRDefault="00EF5F54" w:rsidP="00EF5F54">
      <w:pPr>
        <w:pStyle w:val="Kop2"/>
      </w:pPr>
      <w:r>
        <w:t xml:space="preserve">3. Canonieke Tone </w:t>
      </w:r>
      <w:proofErr w:type="spellStart"/>
      <w:r>
        <w:t>Profiles</w:t>
      </w:r>
      <w:proofErr w:type="spellEnd"/>
      <w:r>
        <w:t xml:space="preserve"> (definitieve set)</w:t>
      </w:r>
    </w:p>
    <w:p w14:paraId="5B4BBF64" w14:textId="678461F2" w:rsidR="00EF5F54" w:rsidRDefault="00EF5F54" w:rsidP="00EF5F54"/>
    <w:p w14:paraId="03FA4DDA" w14:textId="77777777" w:rsidR="00EF5F54" w:rsidRDefault="00EF5F54" w:rsidP="00EF5F54">
      <w:pPr>
        <w:pStyle w:val="Kop3"/>
      </w:pPr>
      <w:r>
        <w:t xml:space="preserve">TP-01 — </w:t>
      </w:r>
      <w:r>
        <w:rPr>
          <w:rStyle w:val="Zwaar"/>
          <w:b w:val="0"/>
          <w:bCs w:val="0"/>
        </w:rPr>
        <w:t>Neutral-</w:t>
      </w:r>
      <w:proofErr w:type="spellStart"/>
      <w:r>
        <w:rPr>
          <w:rStyle w:val="Zwaar"/>
          <w:b w:val="0"/>
          <w:bCs w:val="0"/>
        </w:rPr>
        <w:t>Informative</w:t>
      </w:r>
      <w:proofErr w:type="spellEnd"/>
      <w:r>
        <w:rPr>
          <w:rStyle w:val="Zwaar"/>
          <w:b w:val="0"/>
          <w:bCs w:val="0"/>
        </w:rPr>
        <w:t xml:space="preserve"> (DEFAULT)</w:t>
      </w:r>
    </w:p>
    <w:p w14:paraId="3489549A" w14:textId="77777777" w:rsidR="00EF5F54" w:rsidRDefault="00EF5F54" w:rsidP="00EF5F54">
      <w:pPr>
        <w:pStyle w:val="Normaalweb"/>
      </w:pPr>
      <w:r>
        <w:rPr>
          <w:rStyle w:val="Zwaar"/>
          <w:rFonts w:eastAsiaTheme="majorEastAsia"/>
        </w:rPr>
        <w:t>Beschrijving</w:t>
      </w:r>
      <w:r>
        <w:br/>
        <w:t>Neutrale, zakelijke informatiestem zonder emotionele inkleuring.</w:t>
      </w:r>
    </w:p>
    <w:p w14:paraId="137F5876" w14:textId="77777777" w:rsidR="00EF5F54" w:rsidRDefault="00EF5F54" w:rsidP="00EF5F54">
      <w:pPr>
        <w:pStyle w:val="Normaalweb"/>
      </w:pPr>
      <w:r>
        <w:rPr>
          <w:rStyle w:val="Zwaar"/>
          <w:rFonts w:eastAsiaTheme="majorEastAsia"/>
        </w:rPr>
        <w:t>Actief wanneer</w:t>
      </w:r>
    </w:p>
    <w:p w14:paraId="17716968" w14:textId="77777777" w:rsidR="00EF5F54" w:rsidRDefault="00EF5F54" w:rsidP="00EF5F54">
      <w:pPr>
        <w:pStyle w:val="Normaalweb"/>
        <w:numPr>
          <w:ilvl w:val="0"/>
          <w:numId w:val="3"/>
        </w:numPr>
      </w:pPr>
      <w:r>
        <w:t>Geen C_EMO_* of C_PSY_* drivers actief</w:t>
      </w:r>
    </w:p>
    <w:p w14:paraId="74E579A5" w14:textId="77777777" w:rsidR="00EF5F54" w:rsidRDefault="00EF5F54" w:rsidP="00EF5F54">
      <w:pPr>
        <w:pStyle w:val="Normaalweb"/>
        <w:numPr>
          <w:ilvl w:val="0"/>
          <w:numId w:val="3"/>
        </w:numPr>
      </w:pPr>
      <w:r>
        <w:t>Standaard voor alle B_* blokken</w:t>
      </w:r>
    </w:p>
    <w:p w14:paraId="227897FE" w14:textId="77777777" w:rsidR="00EF5F54" w:rsidRDefault="00EF5F54" w:rsidP="00EF5F54">
      <w:pPr>
        <w:pStyle w:val="Normaalweb"/>
      </w:pPr>
      <w:proofErr w:type="spellStart"/>
      <w:r>
        <w:rPr>
          <w:rStyle w:val="Zwaar"/>
          <w:rFonts w:eastAsiaTheme="majorEastAsia"/>
        </w:rPr>
        <w:lastRenderedPageBreak/>
        <w:t>Allowed</w:t>
      </w:r>
      <w:proofErr w:type="spellEnd"/>
      <w:r>
        <w:rPr>
          <w:rStyle w:val="Zwaar"/>
          <w:rFonts w:eastAsiaTheme="majorEastAsia"/>
        </w:rPr>
        <w:t xml:space="preserve"> </w:t>
      </w:r>
      <w:proofErr w:type="spellStart"/>
      <w:r>
        <w:rPr>
          <w:rStyle w:val="Zwaar"/>
          <w:rFonts w:eastAsiaTheme="majorEastAsia"/>
        </w:rPr>
        <w:t>lexical</w:t>
      </w:r>
      <w:proofErr w:type="spellEnd"/>
      <w:r>
        <w:rPr>
          <w:rStyle w:val="Zwaar"/>
          <w:rFonts w:eastAsiaTheme="majorEastAsia"/>
        </w:rPr>
        <w:t xml:space="preserve"> set</w:t>
      </w:r>
    </w:p>
    <w:p w14:paraId="076BB83B" w14:textId="77777777" w:rsidR="00EF5F54" w:rsidRDefault="00EF5F54" w:rsidP="00EF5F54">
      <w:pPr>
        <w:pStyle w:val="Normaalweb"/>
        <w:numPr>
          <w:ilvl w:val="0"/>
          <w:numId w:val="4"/>
        </w:numPr>
      </w:pPr>
      <w:r>
        <w:t>“Dit rapport geeft een overzicht van…”</w:t>
      </w:r>
    </w:p>
    <w:p w14:paraId="4A875173" w14:textId="77777777" w:rsidR="00EF5F54" w:rsidRDefault="00EF5F54" w:rsidP="00EF5F54">
      <w:pPr>
        <w:pStyle w:val="Normaalweb"/>
        <w:numPr>
          <w:ilvl w:val="0"/>
          <w:numId w:val="4"/>
        </w:numPr>
      </w:pPr>
      <w:r>
        <w:t>“Er bestaan verschillende mogelijkheden…”</w:t>
      </w:r>
    </w:p>
    <w:p w14:paraId="444C9473" w14:textId="77777777" w:rsidR="00EF5F54" w:rsidRDefault="00EF5F54" w:rsidP="00EF5F54">
      <w:pPr>
        <w:pStyle w:val="Normaalweb"/>
        <w:numPr>
          <w:ilvl w:val="0"/>
          <w:numId w:val="4"/>
        </w:numPr>
      </w:pPr>
      <w:r>
        <w:t>“In algemene zin speelt mee dat…”</w:t>
      </w:r>
    </w:p>
    <w:p w14:paraId="48E7DA4A" w14:textId="77777777" w:rsidR="00EF5F54" w:rsidRDefault="00EF5F54" w:rsidP="00EF5F54">
      <w:pPr>
        <w:pStyle w:val="Normaalweb"/>
      </w:pPr>
      <w:proofErr w:type="spellStart"/>
      <w:r>
        <w:rPr>
          <w:rStyle w:val="Zwaar"/>
          <w:rFonts w:eastAsiaTheme="majorEastAsia"/>
        </w:rPr>
        <w:t>Banned</w:t>
      </w:r>
      <w:proofErr w:type="spellEnd"/>
      <w:r>
        <w:rPr>
          <w:rStyle w:val="Zwaar"/>
          <w:rFonts w:eastAsiaTheme="majorEastAsia"/>
        </w:rPr>
        <w:t xml:space="preserve"> </w:t>
      </w:r>
      <w:proofErr w:type="spellStart"/>
      <w:r>
        <w:rPr>
          <w:rStyle w:val="Zwaar"/>
          <w:rFonts w:eastAsiaTheme="majorEastAsia"/>
        </w:rPr>
        <w:t>lexical</w:t>
      </w:r>
      <w:proofErr w:type="spellEnd"/>
      <w:r>
        <w:rPr>
          <w:rStyle w:val="Zwaar"/>
          <w:rFonts w:eastAsiaTheme="majorEastAsia"/>
        </w:rPr>
        <w:t xml:space="preserve"> set</w:t>
      </w:r>
    </w:p>
    <w:p w14:paraId="01AE32E9" w14:textId="77777777" w:rsidR="00EF5F54" w:rsidRDefault="00EF5F54" w:rsidP="00EF5F54">
      <w:pPr>
        <w:pStyle w:val="Normaalweb"/>
        <w:numPr>
          <w:ilvl w:val="0"/>
          <w:numId w:val="5"/>
        </w:numPr>
      </w:pPr>
      <w:r>
        <w:t>“u moet”</w:t>
      </w:r>
    </w:p>
    <w:p w14:paraId="12E3C8F3" w14:textId="77777777" w:rsidR="00EF5F54" w:rsidRDefault="00EF5F54" w:rsidP="00EF5F54">
      <w:pPr>
        <w:pStyle w:val="Normaalweb"/>
        <w:numPr>
          <w:ilvl w:val="0"/>
          <w:numId w:val="5"/>
        </w:numPr>
      </w:pPr>
      <w:r>
        <w:t>“beste keuze”</w:t>
      </w:r>
    </w:p>
    <w:p w14:paraId="47A0BD83" w14:textId="77777777" w:rsidR="00EF5F54" w:rsidRDefault="00EF5F54" w:rsidP="00EF5F54">
      <w:pPr>
        <w:pStyle w:val="Normaalweb"/>
        <w:numPr>
          <w:ilvl w:val="0"/>
          <w:numId w:val="5"/>
        </w:numPr>
      </w:pPr>
      <w:r>
        <w:t>“aan te raden”</w:t>
      </w:r>
    </w:p>
    <w:p w14:paraId="7C933403" w14:textId="77777777" w:rsidR="00EF5F54" w:rsidRDefault="00EF5F54" w:rsidP="00EF5F54">
      <w:pPr>
        <w:pStyle w:val="Normaalweb"/>
        <w:numPr>
          <w:ilvl w:val="0"/>
          <w:numId w:val="5"/>
        </w:numPr>
      </w:pPr>
      <w:r>
        <w:t>“zeker”</w:t>
      </w:r>
    </w:p>
    <w:p w14:paraId="363F46BC" w14:textId="77777777" w:rsidR="00EF5F54" w:rsidRDefault="00EF5F54" w:rsidP="00EF5F54">
      <w:pPr>
        <w:pStyle w:val="Normaalweb"/>
        <w:numPr>
          <w:ilvl w:val="0"/>
          <w:numId w:val="5"/>
        </w:numPr>
      </w:pPr>
      <w:r>
        <w:t>“garantie”</w:t>
      </w:r>
    </w:p>
    <w:p w14:paraId="348966A6" w14:textId="77777777" w:rsidR="00EF5F54" w:rsidRDefault="00EF5F54" w:rsidP="00EF5F54">
      <w:pPr>
        <w:pStyle w:val="Normaalweb"/>
      </w:pPr>
      <w:r>
        <w:rPr>
          <w:rStyle w:val="Zwaar"/>
          <w:rFonts w:eastAsiaTheme="majorEastAsia"/>
        </w:rPr>
        <w:t>Toepassing</w:t>
      </w:r>
    </w:p>
    <w:p w14:paraId="1633CBAB" w14:textId="77777777" w:rsidR="00EF5F54" w:rsidRDefault="00EF5F54" w:rsidP="00EF5F54">
      <w:pPr>
        <w:pStyle w:val="Normaalweb"/>
        <w:numPr>
          <w:ilvl w:val="0"/>
          <w:numId w:val="6"/>
        </w:numPr>
      </w:pPr>
      <w:r>
        <w:t>Alle B_* blokken</w:t>
      </w:r>
    </w:p>
    <w:p w14:paraId="5C191F09" w14:textId="77777777" w:rsidR="00EF5F54" w:rsidRDefault="00EF5F54" w:rsidP="00EF5F54">
      <w:pPr>
        <w:pStyle w:val="Normaalweb"/>
        <w:numPr>
          <w:ilvl w:val="0"/>
          <w:numId w:val="6"/>
        </w:numPr>
      </w:pPr>
      <w:proofErr w:type="spellStart"/>
      <w:r>
        <w:t>Fallback</w:t>
      </w:r>
      <w:proofErr w:type="spellEnd"/>
      <w:r>
        <w:t>-blokken</w:t>
      </w:r>
    </w:p>
    <w:p w14:paraId="4AC873C9" w14:textId="74135BB0" w:rsidR="00EF5F54" w:rsidRDefault="00EF5F54" w:rsidP="00EF5F54"/>
    <w:p w14:paraId="070EC5DB" w14:textId="77777777" w:rsidR="00EF5F54" w:rsidRDefault="00EF5F54" w:rsidP="00EF5F54">
      <w:pPr>
        <w:pStyle w:val="Kop3"/>
      </w:pPr>
      <w:r>
        <w:t xml:space="preserve">TP-02 — </w:t>
      </w:r>
      <w:proofErr w:type="spellStart"/>
      <w:r>
        <w:rPr>
          <w:rStyle w:val="Zwaar"/>
          <w:b w:val="0"/>
          <w:bCs w:val="0"/>
        </w:rPr>
        <w:t>Empathic</w:t>
      </w:r>
      <w:proofErr w:type="spellEnd"/>
      <w:r>
        <w:rPr>
          <w:rStyle w:val="Zwaar"/>
          <w:b w:val="0"/>
          <w:bCs w:val="0"/>
        </w:rPr>
        <w:t>-Neutral</w:t>
      </w:r>
    </w:p>
    <w:p w14:paraId="5CC9223F" w14:textId="77777777" w:rsidR="00EF5F54" w:rsidRDefault="00EF5F54" w:rsidP="00EF5F54">
      <w:pPr>
        <w:pStyle w:val="Normaalweb"/>
      </w:pPr>
      <w:r>
        <w:rPr>
          <w:rStyle w:val="Zwaar"/>
          <w:rFonts w:eastAsiaTheme="majorEastAsia"/>
        </w:rPr>
        <w:t>Beschrijving</w:t>
      </w:r>
      <w:r>
        <w:br/>
        <w:t>Erkennend en normaliserend, zonder geruststelling of richting.</w:t>
      </w:r>
    </w:p>
    <w:p w14:paraId="2B33B3DD" w14:textId="77777777" w:rsidR="00EF5F54" w:rsidRDefault="00EF5F54" w:rsidP="00EF5F54">
      <w:pPr>
        <w:pStyle w:val="Normaalweb"/>
      </w:pPr>
      <w:r>
        <w:rPr>
          <w:rStyle w:val="Zwaar"/>
          <w:rFonts w:eastAsiaTheme="majorEastAsia"/>
        </w:rPr>
        <w:t>Actief wanneer</w:t>
      </w:r>
    </w:p>
    <w:p w14:paraId="7987EB1D" w14:textId="77777777" w:rsidR="00EF5F54" w:rsidRDefault="00EF5F54" w:rsidP="00EF5F54">
      <w:pPr>
        <w:pStyle w:val="Normaalweb"/>
        <w:numPr>
          <w:ilvl w:val="0"/>
          <w:numId w:val="7"/>
        </w:numPr>
      </w:pPr>
      <w:r>
        <w:t>C_EMO_* drivers actief (angst, onzekerheid, zelfbeeld)</w:t>
      </w:r>
    </w:p>
    <w:p w14:paraId="6E53C2D3" w14:textId="77777777" w:rsidR="00EF5F54" w:rsidRDefault="00EF5F54" w:rsidP="00EF5F54">
      <w:pPr>
        <w:pStyle w:val="Normaalweb"/>
      </w:pPr>
      <w:proofErr w:type="spellStart"/>
      <w:r>
        <w:rPr>
          <w:rStyle w:val="Zwaar"/>
          <w:rFonts w:eastAsiaTheme="majorEastAsia"/>
        </w:rPr>
        <w:t>Allowed</w:t>
      </w:r>
      <w:proofErr w:type="spellEnd"/>
      <w:r>
        <w:rPr>
          <w:rStyle w:val="Zwaar"/>
          <w:rFonts w:eastAsiaTheme="majorEastAsia"/>
        </w:rPr>
        <w:t xml:space="preserve"> </w:t>
      </w:r>
      <w:proofErr w:type="spellStart"/>
      <w:r>
        <w:rPr>
          <w:rStyle w:val="Zwaar"/>
          <w:rFonts w:eastAsiaTheme="majorEastAsia"/>
        </w:rPr>
        <w:t>lexical</w:t>
      </w:r>
      <w:proofErr w:type="spellEnd"/>
      <w:r>
        <w:rPr>
          <w:rStyle w:val="Zwaar"/>
          <w:rFonts w:eastAsiaTheme="majorEastAsia"/>
        </w:rPr>
        <w:t xml:space="preserve"> set</w:t>
      </w:r>
    </w:p>
    <w:p w14:paraId="1E660C45" w14:textId="77777777" w:rsidR="00EF5F54" w:rsidRDefault="00EF5F54" w:rsidP="00EF5F54">
      <w:pPr>
        <w:pStyle w:val="Normaalweb"/>
        <w:numPr>
          <w:ilvl w:val="0"/>
          <w:numId w:val="8"/>
        </w:numPr>
      </w:pPr>
      <w:r>
        <w:t>“Veel mensen ervaren…”</w:t>
      </w:r>
    </w:p>
    <w:p w14:paraId="4BF17108" w14:textId="77777777" w:rsidR="00EF5F54" w:rsidRDefault="00EF5F54" w:rsidP="00EF5F54">
      <w:pPr>
        <w:pStyle w:val="Normaalweb"/>
        <w:numPr>
          <w:ilvl w:val="0"/>
          <w:numId w:val="8"/>
        </w:numPr>
      </w:pPr>
      <w:r>
        <w:t>“Het is niet ongewoon dat…”</w:t>
      </w:r>
    </w:p>
    <w:p w14:paraId="088A2211" w14:textId="77777777" w:rsidR="00EF5F54" w:rsidRDefault="00EF5F54" w:rsidP="00EF5F54">
      <w:pPr>
        <w:pStyle w:val="Normaalweb"/>
        <w:numPr>
          <w:ilvl w:val="0"/>
          <w:numId w:val="8"/>
        </w:numPr>
      </w:pPr>
      <w:r>
        <w:t>“In zulke situaties speelt vaak mee dat…”</w:t>
      </w:r>
    </w:p>
    <w:p w14:paraId="364997B4" w14:textId="77777777" w:rsidR="00EF5F54" w:rsidRDefault="00EF5F54" w:rsidP="00EF5F54">
      <w:pPr>
        <w:pStyle w:val="Normaalweb"/>
      </w:pPr>
      <w:proofErr w:type="spellStart"/>
      <w:r>
        <w:rPr>
          <w:rStyle w:val="Zwaar"/>
          <w:rFonts w:eastAsiaTheme="majorEastAsia"/>
        </w:rPr>
        <w:t>Banned</w:t>
      </w:r>
      <w:proofErr w:type="spellEnd"/>
      <w:r>
        <w:rPr>
          <w:rStyle w:val="Zwaar"/>
          <w:rFonts w:eastAsiaTheme="majorEastAsia"/>
        </w:rPr>
        <w:t xml:space="preserve"> </w:t>
      </w:r>
      <w:proofErr w:type="spellStart"/>
      <w:r>
        <w:rPr>
          <w:rStyle w:val="Zwaar"/>
          <w:rFonts w:eastAsiaTheme="majorEastAsia"/>
        </w:rPr>
        <w:t>lexical</w:t>
      </w:r>
      <w:proofErr w:type="spellEnd"/>
      <w:r>
        <w:rPr>
          <w:rStyle w:val="Zwaar"/>
          <w:rFonts w:eastAsiaTheme="majorEastAsia"/>
        </w:rPr>
        <w:t xml:space="preserve"> set</w:t>
      </w:r>
    </w:p>
    <w:p w14:paraId="404DB0B4" w14:textId="77777777" w:rsidR="00EF5F54" w:rsidRDefault="00EF5F54" w:rsidP="00EF5F54">
      <w:pPr>
        <w:pStyle w:val="Normaalweb"/>
        <w:numPr>
          <w:ilvl w:val="0"/>
          <w:numId w:val="9"/>
        </w:numPr>
      </w:pPr>
      <w:r>
        <w:t>“u hoeft zich geen zorgen te maken”</w:t>
      </w:r>
    </w:p>
    <w:p w14:paraId="7F80BAD6" w14:textId="77777777" w:rsidR="00EF5F54" w:rsidRDefault="00EF5F54" w:rsidP="00EF5F54">
      <w:pPr>
        <w:pStyle w:val="Normaalweb"/>
        <w:numPr>
          <w:ilvl w:val="0"/>
          <w:numId w:val="9"/>
        </w:numPr>
      </w:pPr>
      <w:r>
        <w:t>“dit komt wel goed”</w:t>
      </w:r>
    </w:p>
    <w:p w14:paraId="088C8E98" w14:textId="77777777" w:rsidR="00EF5F54" w:rsidRDefault="00EF5F54" w:rsidP="00EF5F54">
      <w:pPr>
        <w:pStyle w:val="Normaalweb"/>
        <w:numPr>
          <w:ilvl w:val="0"/>
          <w:numId w:val="9"/>
        </w:numPr>
      </w:pPr>
      <w:r>
        <w:t>“geen probleem”</w:t>
      </w:r>
    </w:p>
    <w:p w14:paraId="13471199" w14:textId="77777777" w:rsidR="00EF5F54" w:rsidRDefault="00EF5F54" w:rsidP="00EF5F54">
      <w:pPr>
        <w:pStyle w:val="Normaalweb"/>
        <w:numPr>
          <w:ilvl w:val="0"/>
          <w:numId w:val="9"/>
        </w:numPr>
      </w:pPr>
      <w:r>
        <w:t>“veilig”</w:t>
      </w:r>
    </w:p>
    <w:p w14:paraId="287ACCC9" w14:textId="77777777" w:rsidR="00EF5F54" w:rsidRDefault="00EF5F54" w:rsidP="00EF5F54">
      <w:pPr>
        <w:pStyle w:val="Normaalweb"/>
      </w:pPr>
      <w:r>
        <w:rPr>
          <w:rStyle w:val="Zwaar"/>
          <w:rFonts w:eastAsiaTheme="majorEastAsia"/>
        </w:rPr>
        <w:t>Toepassing</w:t>
      </w:r>
    </w:p>
    <w:p w14:paraId="0A0F0953" w14:textId="77777777" w:rsidR="00EF5F54" w:rsidRDefault="00EF5F54" w:rsidP="00EF5F54">
      <w:pPr>
        <w:pStyle w:val="Normaalweb"/>
        <w:numPr>
          <w:ilvl w:val="0"/>
          <w:numId w:val="10"/>
        </w:numPr>
      </w:pPr>
      <w:r>
        <w:t>C_EMO_* blokken</w:t>
      </w:r>
    </w:p>
    <w:p w14:paraId="7DE56182" w14:textId="640D2654" w:rsidR="00EF5F54" w:rsidRDefault="00EF5F54" w:rsidP="00EF5F54"/>
    <w:p w14:paraId="63DAA672" w14:textId="77777777" w:rsidR="00EF5F54" w:rsidRDefault="00EF5F54" w:rsidP="00EF5F54">
      <w:pPr>
        <w:pStyle w:val="Kop3"/>
      </w:pPr>
      <w:r>
        <w:t xml:space="preserve">TP-03 — </w:t>
      </w:r>
      <w:proofErr w:type="spellStart"/>
      <w:r>
        <w:rPr>
          <w:rStyle w:val="Zwaar"/>
          <w:b w:val="0"/>
          <w:bCs w:val="0"/>
        </w:rPr>
        <w:t>Reflective-Contextual</w:t>
      </w:r>
      <w:proofErr w:type="spellEnd"/>
    </w:p>
    <w:p w14:paraId="563044BF" w14:textId="77777777" w:rsidR="00EF5F54" w:rsidRDefault="00EF5F54" w:rsidP="00EF5F54">
      <w:pPr>
        <w:pStyle w:val="Normaalweb"/>
      </w:pPr>
      <w:r>
        <w:rPr>
          <w:rStyle w:val="Zwaar"/>
          <w:rFonts w:eastAsiaTheme="majorEastAsia"/>
        </w:rPr>
        <w:t>Beschrijving</w:t>
      </w:r>
      <w:r>
        <w:br/>
        <w:t>Verhelderend en structurerend bij complexiteit of twijfel.</w:t>
      </w:r>
    </w:p>
    <w:p w14:paraId="14CA2B5B" w14:textId="77777777" w:rsidR="00EF5F54" w:rsidRDefault="00EF5F54" w:rsidP="00EF5F54">
      <w:pPr>
        <w:pStyle w:val="Normaalweb"/>
      </w:pPr>
      <w:r>
        <w:rPr>
          <w:rStyle w:val="Zwaar"/>
          <w:rFonts w:eastAsiaTheme="majorEastAsia"/>
        </w:rPr>
        <w:t>Actief wanneer</w:t>
      </w:r>
    </w:p>
    <w:p w14:paraId="2AEDFEFA" w14:textId="77777777" w:rsidR="00EF5F54" w:rsidRDefault="00EF5F54" w:rsidP="00EF5F54">
      <w:pPr>
        <w:pStyle w:val="Normaalweb"/>
        <w:numPr>
          <w:ilvl w:val="0"/>
          <w:numId w:val="11"/>
        </w:numPr>
      </w:pPr>
      <w:r>
        <w:t>C_PSY_DECISION_OVERLOAD_* actief</w:t>
      </w:r>
    </w:p>
    <w:p w14:paraId="075B8A26" w14:textId="77777777" w:rsidR="00EF5F54" w:rsidRDefault="00EF5F54" w:rsidP="00EF5F54">
      <w:pPr>
        <w:pStyle w:val="Normaalweb"/>
      </w:pPr>
      <w:proofErr w:type="spellStart"/>
      <w:r>
        <w:rPr>
          <w:rStyle w:val="Zwaar"/>
          <w:rFonts w:eastAsiaTheme="majorEastAsia"/>
        </w:rPr>
        <w:t>Allowed</w:t>
      </w:r>
      <w:proofErr w:type="spellEnd"/>
      <w:r>
        <w:rPr>
          <w:rStyle w:val="Zwaar"/>
          <w:rFonts w:eastAsiaTheme="majorEastAsia"/>
        </w:rPr>
        <w:t xml:space="preserve"> </w:t>
      </w:r>
      <w:proofErr w:type="spellStart"/>
      <w:r>
        <w:rPr>
          <w:rStyle w:val="Zwaar"/>
          <w:rFonts w:eastAsiaTheme="majorEastAsia"/>
        </w:rPr>
        <w:t>lexical</w:t>
      </w:r>
      <w:proofErr w:type="spellEnd"/>
      <w:r>
        <w:rPr>
          <w:rStyle w:val="Zwaar"/>
          <w:rFonts w:eastAsiaTheme="majorEastAsia"/>
        </w:rPr>
        <w:t xml:space="preserve"> set</w:t>
      </w:r>
    </w:p>
    <w:p w14:paraId="5DCF98AA" w14:textId="77777777" w:rsidR="00EF5F54" w:rsidRDefault="00EF5F54" w:rsidP="00EF5F54">
      <w:pPr>
        <w:pStyle w:val="Normaalweb"/>
        <w:numPr>
          <w:ilvl w:val="0"/>
          <w:numId w:val="12"/>
        </w:numPr>
      </w:pPr>
      <w:r>
        <w:t>“Dit kan complex aanvoelen omdat…”</w:t>
      </w:r>
    </w:p>
    <w:p w14:paraId="002088D4" w14:textId="77777777" w:rsidR="00EF5F54" w:rsidRDefault="00EF5F54" w:rsidP="00EF5F54">
      <w:pPr>
        <w:pStyle w:val="Normaalweb"/>
        <w:numPr>
          <w:ilvl w:val="0"/>
          <w:numId w:val="12"/>
        </w:numPr>
      </w:pPr>
      <w:r>
        <w:t>“Meerdere factoren spelen hier samen…”</w:t>
      </w:r>
    </w:p>
    <w:p w14:paraId="7B2DE309" w14:textId="77777777" w:rsidR="00EF5F54" w:rsidRDefault="00EF5F54" w:rsidP="00EF5F54">
      <w:pPr>
        <w:pStyle w:val="Normaalweb"/>
        <w:numPr>
          <w:ilvl w:val="0"/>
          <w:numId w:val="12"/>
        </w:numPr>
      </w:pPr>
      <w:r>
        <w:t>“Het helpt vaak om dit stap voor stap te bekijken…”</w:t>
      </w:r>
    </w:p>
    <w:p w14:paraId="2A6BCF0D" w14:textId="77777777" w:rsidR="00EF5F54" w:rsidRDefault="00EF5F54" w:rsidP="00EF5F54">
      <w:pPr>
        <w:pStyle w:val="Normaalweb"/>
      </w:pPr>
      <w:proofErr w:type="spellStart"/>
      <w:r>
        <w:rPr>
          <w:rStyle w:val="Zwaar"/>
          <w:rFonts w:eastAsiaTheme="majorEastAsia"/>
        </w:rPr>
        <w:t>Banned</w:t>
      </w:r>
      <w:proofErr w:type="spellEnd"/>
      <w:r>
        <w:rPr>
          <w:rStyle w:val="Zwaar"/>
          <w:rFonts w:eastAsiaTheme="majorEastAsia"/>
        </w:rPr>
        <w:t xml:space="preserve"> </w:t>
      </w:r>
      <w:proofErr w:type="spellStart"/>
      <w:r>
        <w:rPr>
          <w:rStyle w:val="Zwaar"/>
          <w:rFonts w:eastAsiaTheme="majorEastAsia"/>
        </w:rPr>
        <w:t>lexical</w:t>
      </w:r>
      <w:proofErr w:type="spellEnd"/>
      <w:r>
        <w:rPr>
          <w:rStyle w:val="Zwaar"/>
          <w:rFonts w:eastAsiaTheme="majorEastAsia"/>
        </w:rPr>
        <w:t xml:space="preserve"> set</w:t>
      </w:r>
    </w:p>
    <w:p w14:paraId="04F2F47A" w14:textId="77777777" w:rsidR="00EF5F54" w:rsidRDefault="00EF5F54" w:rsidP="00EF5F54">
      <w:pPr>
        <w:pStyle w:val="Normaalweb"/>
        <w:numPr>
          <w:ilvl w:val="0"/>
          <w:numId w:val="13"/>
        </w:numPr>
      </w:pPr>
      <w:r>
        <w:t>“de juiste keuze”</w:t>
      </w:r>
    </w:p>
    <w:p w14:paraId="77999C1F" w14:textId="77777777" w:rsidR="00EF5F54" w:rsidRDefault="00EF5F54" w:rsidP="00EF5F54">
      <w:pPr>
        <w:pStyle w:val="Normaalweb"/>
        <w:numPr>
          <w:ilvl w:val="0"/>
          <w:numId w:val="13"/>
        </w:numPr>
      </w:pPr>
      <w:r>
        <w:t>“beste aanpak”</w:t>
      </w:r>
    </w:p>
    <w:p w14:paraId="5B074D1E" w14:textId="77777777" w:rsidR="00EF5F54" w:rsidRDefault="00EF5F54" w:rsidP="00EF5F54">
      <w:pPr>
        <w:pStyle w:val="Normaalweb"/>
        <w:numPr>
          <w:ilvl w:val="0"/>
          <w:numId w:val="13"/>
        </w:numPr>
      </w:pPr>
      <w:r>
        <w:t>“u zou kunnen kiezen voor”</w:t>
      </w:r>
    </w:p>
    <w:p w14:paraId="42265B7A" w14:textId="77777777" w:rsidR="00EF5F54" w:rsidRDefault="00EF5F54" w:rsidP="00EF5F54">
      <w:pPr>
        <w:pStyle w:val="Normaalweb"/>
      </w:pPr>
      <w:r>
        <w:rPr>
          <w:rStyle w:val="Zwaar"/>
          <w:rFonts w:eastAsiaTheme="majorEastAsia"/>
        </w:rPr>
        <w:t>Toepassing</w:t>
      </w:r>
    </w:p>
    <w:p w14:paraId="54904085" w14:textId="77777777" w:rsidR="00EF5F54" w:rsidRDefault="00EF5F54" w:rsidP="00EF5F54">
      <w:pPr>
        <w:pStyle w:val="Normaalweb"/>
        <w:numPr>
          <w:ilvl w:val="0"/>
          <w:numId w:val="14"/>
        </w:numPr>
      </w:pPr>
      <w:r>
        <w:t>C_PSY_DECISION_* blokken</w:t>
      </w:r>
    </w:p>
    <w:p w14:paraId="3D08090E" w14:textId="2CFD98CD" w:rsidR="00EF5F54" w:rsidRDefault="00EF5F54" w:rsidP="00EF5F54"/>
    <w:p w14:paraId="785036A6" w14:textId="77777777" w:rsidR="00EF5F54" w:rsidRPr="00EF5F54" w:rsidRDefault="00EF5F54" w:rsidP="00EF5F54">
      <w:pPr>
        <w:pStyle w:val="Kop3"/>
        <w:rPr>
          <w:lang w:val="en-IN"/>
        </w:rPr>
      </w:pPr>
      <w:r w:rsidRPr="00EF5F54">
        <w:rPr>
          <w:lang w:val="en-IN"/>
        </w:rPr>
        <w:t xml:space="preserve">TP-04 — </w:t>
      </w:r>
      <w:r w:rsidRPr="00EF5F54">
        <w:rPr>
          <w:rStyle w:val="Zwaar"/>
          <w:b w:val="0"/>
          <w:bCs w:val="0"/>
          <w:lang w:val="en-IN"/>
        </w:rPr>
        <w:t>Stability-Frame</w:t>
      </w:r>
    </w:p>
    <w:p w14:paraId="384D72F8" w14:textId="77777777" w:rsidR="00EF5F54" w:rsidRPr="00EF5F54" w:rsidRDefault="00EF5F54" w:rsidP="00EF5F54">
      <w:pPr>
        <w:pStyle w:val="Normaalweb"/>
        <w:rPr>
          <w:lang w:val="en-IN"/>
        </w:rPr>
      </w:pPr>
      <w:r w:rsidRPr="00EF5F54">
        <w:rPr>
          <w:rStyle w:val="Nadruk"/>
          <w:rFonts w:eastAsiaTheme="majorEastAsia"/>
          <w:lang w:val="en-IN"/>
        </w:rPr>
        <w:t>(</w:t>
      </w:r>
      <w:proofErr w:type="spellStart"/>
      <w:r w:rsidRPr="00EF5F54">
        <w:rPr>
          <w:rStyle w:val="Nadruk"/>
          <w:rFonts w:eastAsiaTheme="majorEastAsia"/>
          <w:lang w:val="en-IN"/>
        </w:rPr>
        <w:t>voorheen</w:t>
      </w:r>
      <w:proofErr w:type="spellEnd"/>
      <w:r w:rsidRPr="00EF5F54">
        <w:rPr>
          <w:rStyle w:val="Nadruk"/>
          <w:rFonts w:eastAsiaTheme="majorEastAsia"/>
          <w:lang w:val="en-IN"/>
        </w:rPr>
        <w:t>: Reassurance-Without-Reassuring)</w:t>
      </w:r>
    </w:p>
    <w:p w14:paraId="0E4066E5" w14:textId="77777777" w:rsidR="00EF5F54" w:rsidRDefault="00EF5F54" w:rsidP="00EF5F54">
      <w:pPr>
        <w:pStyle w:val="Normaalweb"/>
      </w:pPr>
      <w:r>
        <w:rPr>
          <w:rStyle w:val="Zwaar"/>
          <w:rFonts w:eastAsiaTheme="majorEastAsia"/>
        </w:rPr>
        <w:t>Beschrijving</w:t>
      </w:r>
      <w:r>
        <w:br/>
        <w:t>Psychologische stabiliteit bieden zonder geruststelling of risicominimalisatie.</w:t>
      </w:r>
    </w:p>
    <w:p w14:paraId="57B807A7" w14:textId="77777777" w:rsidR="00EF5F54" w:rsidRDefault="00EF5F54" w:rsidP="00EF5F54">
      <w:pPr>
        <w:pStyle w:val="Normaalweb"/>
      </w:pPr>
      <w:r>
        <w:rPr>
          <w:rStyle w:val="Zwaar"/>
          <w:rFonts w:eastAsiaTheme="majorEastAsia"/>
        </w:rPr>
        <w:t>Actief wanneer</w:t>
      </w:r>
    </w:p>
    <w:p w14:paraId="4A0A6ECE" w14:textId="77777777" w:rsidR="00EF5F54" w:rsidRDefault="00EF5F54" w:rsidP="00EF5F54">
      <w:pPr>
        <w:pStyle w:val="Normaalweb"/>
        <w:numPr>
          <w:ilvl w:val="0"/>
          <w:numId w:val="15"/>
        </w:numPr>
      </w:pPr>
      <w:r>
        <w:t>C_PSY_CONTROL_*</w:t>
      </w:r>
    </w:p>
    <w:p w14:paraId="0D49A636" w14:textId="77777777" w:rsidR="00EF5F54" w:rsidRDefault="00EF5F54" w:rsidP="00EF5F54">
      <w:pPr>
        <w:pStyle w:val="Normaalweb"/>
        <w:numPr>
          <w:ilvl w:val="0"/>
          <w:numId w:val="15"/>
        </w:numPr>
      </w:pPr>
      <w:r>
        <w:t>C_EMO_ANXIETY_*</w:t>
      </w:r>
    </w:p>
    <w:p w14:paraId="5D7A2322" w14:textId="77777777" w:rsidR="00EF5F54" w:rsidRDefault="00EF5F54" w:rsidP="00EF5F54">
      <w:pPr>
        <w:pStyle w:val="Normaalweb"/>
      </w:pPr>
      <w:proofErr w:type="spellStart"/>
      <w:r>
        <w:rPr>
          <w:rStyle w:val="Zwaar"/>
          <w:rFonts w:eastAsiaTheme="majorEastAsia"/>
        </w:rPr>
        <w:t>Allowed</w:t>
      </w:r>
      <w:proofErr w:type="spellEnd"/>
      <w:r>
        <w:rPr>
          <w:rStyle w:val="Zwaar"/>
          <w:rFonts w:eastAsiaTheme="majorEastAsia"/>
        </w:rPr>
        <w:t xml:space="preserve"> </w:t>
      </w:r>
      <w:proofErr w:type="spellStart"/>
      <w:r>
        <w:rPr>
          <w:rStyle w:val="Zwaar"/>
          <w:rFonts w:eastAsiaTheme="majorEastAsia"/>
        </w:rPr>
        <w:t>lexical</w:t>
      </w:r>
      <w:proofErr w:type="spellEnd"/>
      <w:r>
        <w:rPr>
          <w:rStyle w:val="Zwaar"/>
          <w:rFonts w:eastAsiaTheme="majorEastAsia"/>
        </w:rPr>
        <w:t xml:space="preserve"> set</w:t>
      </w:r>
    </w:p>
    <w:p w14:paraId="31A2AE10" w14:textId="77777777" w:rsidR="00EF5F54" w:rsidRDefault="00EF5F54" w:rsidP="00EF5F54">
      <w:pPr>
        <w:pStyle w:val="Normaalweb"/>
        <w:numPr>
          <w:ilvl w:val="0"/>
          <w:numId w:val="16"/>
        </w:numPr>
      </w:pPr>
      <w:r>
        <w:t>“Het is begrijpelijk dat onzekerheid meespeelt…”</w:t>
      </w:r>
    </w:p>
    <w:p w14:paraId="48FC6611" w14:textId="77777777" w:rsidR="00EF5F54" w:rsidRDefault="00EF5F54" w:rsidP="00EF5F54">
      <w:pPr>
        <w:pStyle w:val="Normaalweb"/>
        <w:numPr>
          <w:ilvl w:val="0"/>
          <w:numId w:val="16"/>
        </w:numPr>
      </w:pPr>
      <w:r>
        <w:t>“Behoefte aan overzicht komt vaak voor…”</w:t>
      </w:r>
    </w:p>
    <w:p w14:paraId="15E4743E" w14:textId="77777777" w:rsidR="00EF5F54" w:rsidRDefault="00EF5F54" w:rsidP="00EF5F54">
      <w:pPr>
        <w:pStyle w:val="Normaalweb"/>
        <w:numPr>
          <w:ilvl w:val="0"/>
          <w:numId w:val="16"/>
        </w:numPr>
      </w:pPr>
      <w:r>
        <w:t>“Dit rapport helpt om vragen te structureren…”</w:t>
      </w:r>
    </w:p>
    <w:p w14:paraId="784C2EBC" w14:textId="77777777" w:rsidR="00EF5F54" w:rsidRDefault="00EF5F54" w:rsidP="00EF5F54">
      <w:pPr>
        <w:pStyle w:val="Normaalweb"/>
      </w:pPr>
      <w:proofErr w:type="spellStart"/>
      <w:r>
        <w:rPr>
          <w:rStyle w:val="Zwaar"/>
          <w:rFonts w:eastAsiaTheme="majorEastAsia"/>
        </w:rPr>
        <w:t>Banned</w:t>
      </w:r>
      <w:proofErr w:type="spellEnd"/>
      <w:r>
        <w:rPr>
          <w:rStyle w:val="Zwaar"/>
          <w:rFonts w:eastAsiaTheme="majorEastAsia"/>
        </w:rPr>
        <w:t xml:space="preserve"> </w:t>
      </w:r>
      <w:proofErr w:type="spellStart"/>
      <w:r>
        <w:rPr>
          <w:rStyle w:val="Zwaar"/>
          <w:rFonts w:eastAsiaTheme="majorEastAsia"/>
        </w:rPr>
        <w:t>lexical</w:t>
      </w:r>
      <w:proofErr w:type="spellEnd"/>
      <w:r>
        <w:rPr>
          <w:rStyle w:val="Zwaar"/>
          <w:rFonts w:eastAsiaTheme="majorEastAsia"/>
        </w:rPr>
        <w:t xml:space="preserve"> set</w:t>
      </w:r>
    </w:p>
    <w:p w14:paraId="1DA9D5B0" w14:textId="77777777" w:rsidR="00EF5F54" w:rsidRDefault="00EF5F54" w:rsidP="00EF5F54">
      <w:pPr>
        <w:pStyle w:val="Normaalweb"/>
        <w:numPr>
          <w:ilvl w:val="0"/>
          <w:numId w:val="17"/>
        </w:numPr>
      </w:pPr>
      <w:r>
        <w:t>“u bent veilig”</w:t>
      </w:r>
    </w:p>
    <w:p w14:paraId="1777904A" w14:textId="77777777" w:rsidR="00EF5F54" w:rsidRDefault="00EF5F54" w:rsidP="00EF5F54">
      <w:pPr>
        <w:pStyle w:val="Normaalweb"/>
        <w:numPr>
          <w:ilvl w:val="0"/>
          <w:numId w:val="17"/>
        </w:numPr>
      </w:pPr>
      <w:r>
        <w:t>“dit is geen risico”</w:t>
      </w:r>
    </w:p>
    <w:p w14:paraId="60E72812" w14:textId="77777777" w:rsidR="00EF5F54" w:rsidRDefault="00EF5F54" w:rsidP="00EF5F54">
      <w:pPr>
        <w:pStyle w:val="Normaalweb"/>
        <w:numPr>
          <w:ilvl w:val="0"/>
          <w:numId w:val="17"/>
        </w:numPr>
      </w:pPr>
      <w:r>
        <w:t>“u hoeft niet bang te zijn”</w:t>
      </w:r>
    </w:p>
    <w:p w14:paraId="1EF9156E" w14:textId="77777777" w:rsidR="00EF5F54" w:rsidRDefault="00EF5F54" w:rsidP="00EF5F54">
      <w:pPr>
        <w:pStyle w:val="Normaalweb"/>
      </w:pPr>
      <w:r>
        <w:rPr>
          <w:rStyle w:val="Zwaar"/>
          <w:rFonts w:eastAsiaTheme="majorEastAsia"/>
        </w:rPr>
        <w:t>Toepassing</w:t>
      </w:r>
    </w:p>
    <w:p w14:paraId="54B7DD19" w14:textId="77777777" w:rsidR="00EF5F54" w:rsidRDefault="00EF5F54" w:rsidP="00EF5F54">
      <w:pPr>
        <w:pStyle w:val="Normaalweb"/>
        <w:numPr>
          <w:ilvl w:val="0"/>
          <w:numId w:val="18"/>
        </w:numPr>
      </w:pPr>
      <w:r>
        <w:t xml:space="preserve">Angst- en </w:t>
      </w:r>
      <w:proofErr w:type="spellStart"/>
      <w:r>
        <w:t>controlegerelateerde</w:t>
      </w:r>
      <w:proofErr w:type="spellEnd"/>
      <w:r>
        <w:t xml:space="preserve"> C_* blokken</w:t>
      </w:r>
    </w:p>
    <w:p w14:paraId="2CA9F481" w14:textId="17DBBDCD" w:rsidR="00EF5F54" w:rsidRDefault="00EF5F54" w:rsidP="00EF5F54"/>
    <w:p w14:paraId="0F15CC56" w14:textId="77777777" w:rsidR="00EF5F54" w:rsidRDefault="00EF5F54" w:rsidP="00EF5F54">
      <w:pPr>
        <w:pStyle w:val="Kop3"/>
      </w:pPr>
      <w:r>
        <w:t xml:space="preserve">TP-05 — </w:t>
      </w:r>
      <w:proofErr w:type="spellStart"/>
      <w:r>
        <w:rPr>
          <w:rStyle w:val="Zwaar"/>
          <w:b w:val="0"/>
          <w:bCs w:val="0"/>
        </w:rPr>
        <w:t>Expectation-Calibrating</w:t>
      </w:r>
      <w:proofErr w:type="spellEnd"/>
    </w:p>
    <w:p w14:paraId="524CC00E" w14:textId="77777777" w:rsidR="00EF5F54" w:rsidRDefault="00EF5F54" w:rsidP="00EF5F54">
      <w:pPr>
        <w:pStyle w:val="Normaalweb"/>
      </w:pPr>
      <w:r>
        <w:rPr>
          <w:rStyle w:val="Zwaar"/>
          <w:rFonts w:eastAsiaTheme="majorEastAsia"/>
        </w:rPr>
        <w:t>Beschrijving</w:t>
      </w:r>
      <w:r>
        <w:br/>
        <w:t>Nuancerend kader bij eerdere teleurstelling of hoge verwachtingen.</w:t>
      </w:r>
    </w:p>
    <w:p w14:paraId="6570B77E" w14:textId="77777777" w:rsidR="00EF5F54" w:rsidRDefault="00EF5F54" w:rsidP="00EF5F54">
      <w:pPr>
        <w:pStyle w:val="Normaalweb"/>
      </w:pPr>
      <w:r>
        <w:rPr>
          <w:rStyle w:val="Zwaar"/>
          <w:rFonts w:eastAsiaTheme="majorEastAsia"/>
        </w:rPr>
        <w:t>Actief wanneer</w:t>
      </w:r>
    </w:p>
    <w:p w14:paraId="303C57E2" w14:textId="77777777" w:rsidR="00EF5F54" w:rsidRDefault="00EF5F54" w:rsidP="00EF5F54">
      <w:pPr>
        <w:pStyle w:val="Normaalweb"/>
        <w:numPr>
          <w:ilvl w:val="0"/>
          <w:numId w:val="19"/>
        </w:numPr>
      </w:pPr>
      <w:r>
        <w:t>C_PSY_PAST_DISAPPOINTMENT_*</w:t>
      </w:r>
    </w:p>
    <w:p w14:paraId="16043D4A" w14:textId="77777777" w:rsidR="00EF5F54" w:rsidRDefault="00EF5F54" w:rsidP="00EF5F54">
      <w:pPr>
        <w:pStyle w:val="Normaalweb"/>
        <w:numPr>
          <w:ilvl w:val="0"/>
          <w:numId w:val="19"/>
        </w:numPr>
      </w:pPr>
      <w:r>
        <w:t>Esthetisch gevoelige context</w:t>
      </w:r>
    </w:p>
    <w:p w14:paraId="3BAFFE99" w14:textId="77777777" w:rsidR="00EF5F54" w:rsidRDefault="00EF5F54" w:rsidP="00EF5F54">
      <w:pPr>
        <w:pStyle w:val="Normaalweb"/>
      </w:pPr>
      <w:proofErr w:type="spellStart"/>
      <w:r>
        <w:rPr>
          <w:rStyle w:val="Zwaar"/>
          <w:rFonts w:eastAsiaTheme="majorEastAsia"/>
        </w:rPr>
        <w:t>Allowed</w:t>
      </w:r>
      <w:proofErr w:type="spellEnd"/>
      <w:r>
        <w:rPr>
          <w:rStyle w:val="Zwaar"/>
          <w:rFonts w:eastAsiaTheme="majorEastAsia"/>
        </w:rPr>
        <w:t xml:space="preserve"> </w:t>
      </w:r>
      <w:proofErr w:type="spellStart"/>
      <w:r>
        <w:rPr>
          <w:rStyle w:val="Zwaar"/>
          <w:rFonts w:eastAsiaTheme="majorEastAsia"/>
        </w:rPr>
        <w:t>lexical</w:t>
      </w:r>
      <w:proofErr w:type="spellEnd"/>
      <w:r>
        <w:rPr>
          <w:rStyle w:val="Zwaar"/>
          <w:rFonts w:eastAsiaTheme="majorEastAsia"/>
        </w:rPr>
        <w:t xml:space="preserve"> set</w:t>
      </w:r>
    </w:p>
    <w:p w14:paraId="69C70EB1" w14:textId="77777777" w:rsidR="00EF5F54" w:rsidRDefault="00EF5F54" w:rsidP="00EF5F54">
      <w:pPr>
        <w:pStyle w:val="Normaalweb"/>
        <w:numPr>
          <w:ilvl w:val="0"/>
          <w:numId w:val="20"/>
        </w:numPr>
      </w:pPr>
      <w:r>
        <w:t>“Resultaten kunnen verschillen…”</w:t>
      </w:r>
    </w:p>
    <w:p w14:paraId="148B97B6" w14:textId="77777777" w:rsidR="00EF5F54" w:rsidRDefault="00EF5F54" w:rsidP="00EF5F54">
      <w:pPr>
        <w:pStyle w:val="Normaalweb"/>
        <w:numPr>
          <w:ilvl w:val="0"/>
          <w:numId w:val="20"/>
        </w:numPr>
      </w:pPr>
      <w:r>
        <w:t>“Verwachtingen worden vaak beïnvloed door…”</w:t>
      </w:r>
    </w:p>
    <w:p w14:paraId="4A47DAD0" w14:textId="77777777" w:rsidR="00EF5F54" w:rsidRDefault="00EF5F54" w:rsidP="00EF5F54">
      <w:pPr>
        <w:pStyle w:val="Normaalweb"/>
        <w:numPr>
          <w:ilvl w:val="0"/>
          <w:numId w:val="20"/>
        </w:numPr>
      </w:pPr>
      <w:r>
        <w:t>“Dit verschilt van persoon tot persoon…”</w:t>
      </w:r>
    </w:p>
    <w:p w14:paraId="41A23228" w14:textId="77777777" w:rsidR="00EF5F54" w:rsidRDefault="00EF5F54" w:rsidP="00EF5F54">
      <w:pPr>
        <w:pStyle w:val="Normaalweb"/>
      </w:pPr>
      <w:proofErr w:type="spellStart"/>
      <w:r>
        <w:rPr>
          <w:rStyle w:val="Zwaar"/>
          <w:rFonts w:eastAsiaTheme="majorEastAsia"/>
        </w:rPr>
        <w:t>Banned</w:t>
      </w:r>
      <w:proofErr w:type="spellEnd"/>
      <w:r>
        <w:rPr>
          <w:rStyle w:val="Zwaar"/>
          <w:rFonts w:eastAsiaTheme="majorEastAsia"/>
        </w:rPr>
        <w:t xml:space="preserve"> </w:t>
      </w:r>
      <w:proofErr w:type="spellStart"/>
      <w:r>
        <w:rPr>
          <w:rStyle w:val="Zwaar"/>
          <w:rFonts w:eastAsiaTheme="majorEastAsia"/>
        </w:rPr>
        <w:t>lexical</w:t>
      </w:r>
      <w:proofErr w:type="spellEnd"/>
      <w:r>
        <w:rPr>
          <w:rStyle w:val="Zwaar"/>
          <w:rFonts w:eastAsiaTheme="majorEastAsia"/>
        </w:rPr>
        <w:t xml:space="preserve"> set</w:t>
      </w:r>
    </w:p>
    <w:p w14:paraId="066B0525" w14:textId="77777777" w:rsidR="00EF5F54" w:rsidRDefault="00EF5F54" w:rsidP="00EF5F54">
      <w:pPr>
        <w:pStyle w:val="Normaalweb"/>
        <w:numPr>
          <w:ilvl w:val="0"/>
          <w:numId w:val="21"/>
        </w:numPr>
      </w:pPr>
      <w:r>
        <w:t>“realistisch is”</w:t>
      </w:r>
    </w:p>
    <w:p w14:paraId="52B12366" w14:textId="77777777" w:rsidR="00EF5F54" w:rsidRDefault="00EF5F54" w:rsidP="00EF5F54">
      <w:pPr>
        <w:pStyle w:val="Normaalweb"/>
        <w:numPr>
          <w:ilvl w:val="0"/>
          <w:numId w:val="21"/>
        </w:numPr>
      </w:pPr>
      <w:r>
        <w:t>“onrealistisch is”</w:t>
      </w:r>
    </w:p>
    <w:p w14:paraId="70A7DA6A" w14:textId="77777777" w:rsidR="00EF5F54" w:rsidRDefault="00EF5F54" w:rsidP="00EF5F54">
      <w:pPr>
        <w:pStyle w:val="Normaalweb"/>
        <w:numPr>
          <w:ilvl w:val="0"/>
          <w:numId w:val="21"/>
        </w:numPr>
      </w:pPr>
      <w:r>
        <w:t>“u mag verwachten dat…”</w:t>
      </w:r>
    </w:p>
    <w:p w14:paraId="727316F5" w14:textId="77777777" w:rsidR="00EF5F54" w:rsidRDefault="00EF5F54" w:rsidP="00EF5F54">
      <w:pPr>
        <w:pStyle w:val="Normaalweb"/>
      </w:pPr>
      <w:r>
        <w:rPr>
          <w:rStyle w:val="Zwaar"/>
          <w:rFonts w:eastAsiaTheme="majorEastAsia"/>
        </w:rPr>
        <w:t>Toepassing</w:t>
      </w:r>
    </w:p>
    <w:p w14:paraId="444497FC" w14:textId="77777777" w:rsidR="00EF5F54" w:rsidRDefault="00EF5F54" w:rsidP="00EF5F54">
      <w:pPr>
        <w:pStyle w:val="Normaalweb"/>
        <w:numPr>
          <w:ilvl w:val="0"/>
          <w:numId w:val="22"/>
        </w:numPr>
      </w:pPr>
      <w:r>
        <w:t>C_PSY_PAST_* blokken</w:t>
      </w:r>
    </w:p>
    <w:p w14:paraId="16877671" w14:textId="20F6894A" w:rsidR="00EF5F54" w:rsidRDefault="00EF5F54" w:rsidP="00EF5F54"/>
    <w:p w14:paraId="65D782FF" w14:textId="77777777" w:rsidR="00EF5F54" w:rsidRDefault="00EF5F54" w:rsidP="00EF5F54">
      <w:pPr>
        <w:pStyle w:val="Kop3"/>
      </w:pPr>
      <w:r>
        <w:t xml:space="preserve">TP-06 — </w:t>
      </w:r>
      <w:proofErr w:type="spellStart"/>
      <w:r>
        <w:rPr>
          <w:rStyle w:val="Zwaar"/>
          <w:b w:val="0"/>
          <w:bCs w:val="0"/>
        </w:rPr>
        <w:t>Autonomy-Respecting</w:t>
      </w:r>
      <w:proofErr w:type="spellEnd"/>
    </w:p>
    <w:p w14:paraId="17C96873" w14:textId="77777777" w:rsidR="00EF5F54" w:rsidRDefault="00EF5F54" w:rsidP="00EF5F54">
      <w:pPr>
        <w:pStyle w:val="Normaalweb"/>
      </w:pPr>
      <w:r>
        <w:rPr>
          <w:rStyle w:val="Zwaar"/>
          <w:rFonts w:eastAsiaTheme="majorEastAsia"/>
        </w:rPr>
        <w:t>Beschrijving</w:t>
      </w:r>
      <w:r>
        <w:br/>
        <w:t>Beslissingsautonomie respecteren zonder druk of impliciete CTA.</w:t>
      </w:r>
    </w:p>
    <w:p w14:paraId="24B8C844" w14:textId="77777777" w:rsidR="00EF5F54" w:rsidRDefault="00EF5F54" w:rsidP="00EF5F54">
      <w:pPr>
        <w:pStyle w:val="Normaalweb"/>
      </w:pPr>
      <w:r>
        <w:rPr>
          <w:rStyle w:val="Zwaar"/>
          <w:rFonts w:eastAsiaTheme="majorEastAsia"/>
        </w:rPr>
        <w:t>Actief wanneer</w:t>
      </w:r>
    </w:p>
    <w:p w14:paraId="5FE78CED" w14:textId="77777777" w:rsidR="00EF5F54" w:rsidRDefault="00EF5F54" w:rsidP="00EF5F54">
      <w:pPr>
        <w:pStyle w:val="Normaalweb"/>
        <w:numPr>
          <w:ilvl w:val="0"/>
          <w:numId w:val="23"/>
        </w:numPr>
      </w:pPr>
      <w:r>
        <w:t>SLOT-blok (altijd)</w:t>
      </w:r>
    </w:p>
    <w:p w14:paraId="51165117" w14:textId="77777777" w:rsidR="00EF5F54" w:rsidRDefault="00EF5F54" w:rsidP="00EF5F54">
      <w:pPr>
        <w:pStyle w:val="Normaalweb"/>
      </w:pPr>
      <w:proofErr w:type="spellStart"/>
      <w:r>
        <w:rPr>
          <w:rStyle w:val="Zwaar"/>
          <w:rFonts w:eastAsiaTheme="majorEastAsia"/>
        </w:rPr>
        <w:t>Allowed</w:t>
      </w:r>
      <w:proofErr w:type="spellEnd"/>
      <w:r>
        <w:rPr>
          <w:rStyle w:val="Zwaar"/>
          <w:rFonts w:eastAsiaTheme="majorEastAsia"/>
        </w:rPr>
        <w:t xml:space="preserve"> </w:t>
      </w:r>
      <w:proofErr w:type="spellStart"/>
      <w:r>
        <w:rPr>
          <w:rStyle w:val="Zwaar"/>
          <w:rFonts w:eastAsiaTheme="majorEastAsia"/>
        </w:rPr>
        <w:t>lexical</w:t>
      </w:r>
      <w:proofErr w:type="spellEnd"/>
      <w:r>
        <w:rPr>
          <w:rStyle w:val="Zwaar"/>
          <w:rFonts w:eastAsiaTheme="majorEastAsia"/>
        </w:rPr>
        <w:t xml:space="preserve"> set</w:t>
      </w:r>
    </w:p>
    <w:p w14:paraId="6031B5E5" w14:textId="77777777" w:rsidR="00EF5F54" w:rsidRDefault="00EF5F54" w:rsidP="00EF5F54">
      <w:pPr>
        <w:pStyle w:val="Normaalweb"/>
        <w:numPr>
          <w:ilvl w:val="0"/>
          <w:numId w:val="24"/>
        </w:numPr>
      </w:pPr>
      <w:r>
        <w:t>“Dit rapport is bedoeld om…”</w:t>
      </w:r>
    </w:p>
    <w:p w14:paraId="6E1C0A86" w14:textId="77777777" w:rsidR="00EF5F54" w:rsidRDefault="00EF5F54" w:rsidP="00EF5F54">
      <w:pPr>
        <w:pStyle w:val="Normaalweb"/>
        <w:numPr>
          <w:ilvl w:val="0"/>
          <w:numId w:val="24"/>
        </w:numPr>
      </w:pPr>
      <w:r>
        <w:t>“U kunt deze informatie gebruiken om…”</w:t>
      </w:r>
    </w:p>
    <w:p w14:paraId="44CCABF1" w14:textId="77777777" w:rsidR="00EF5F54" w:rsidRDefault="00EF5F54" w:rsidP="00EF5F54">
      <w:pPr>
        <w:pStyle w:val="Normaalweb"/>
        <w:numPr>
          <w:ilvl w:val="0"/>
          <w:numId w:val="24"/>
        </w:numPr>
      </w:pPr>
      <w:r>
        <w:t>“Het kan helpen om vragen te formuleren zoals…”</w:t>
      </w:r>
    </w:p>
    <w:p w14:paraId="7AED20BA" w14:textId="77777777" w:rsidR="00EF5F54" w:rsidRDefault="00EF5F54" w:rsidP="00EF5F54">
      <w:pPr>
        <w:pStyle w:val="Normaalweb"/>
      </w:pPr>
      <w:proofErr w:type="spellStart"/>
      <w:r>
        <w:rPr>
          <w:rStyle w:val="Zwaar"/>
          <w:rFonts w:eastAsiaTheme="majorEastAsia"/>
        </w:rPr>
        <w:t>Banned</w:t>
      </w:r>
      <w:proofErr w:type="spellEnd"/>
      <w:r>
        <w:rPr>
          <w:rStyle w:val="Zwaar"/>
          <w:rFonts w:eastAsiaTheme="majorEastAsia"/>
        </w:rPr>
        <w:t xml:space="preserve"> </w:t>
      </w:r>
      <w:proofErr w:type="spellStart"/>
      <w:r>
        <w:rPr>
          <w:rStyle w:val="Zwaar"/>
          <w:rFonts w:eastAsiaTheme="majorEastAsia"/>
        </w:rPr>
        <w:t>lexical</w:t>
      </w:r>
      <w:proofErr w:type="spellEnd"/>
      <w:r>
        <w:rPr>
          <w:rStyle w:val="Zwaar"/>
          <w:rFonts w:eastAsiaTheme="majorEastAsia"/>
        </w:rPr>
        <w:t xml:space="preserve"> set</w:t>
      </w:r>
    </w:p>
    <w:p w14:paraId="760D7A26" w14:textId="77777777" w:rsidR="00EF5F54" w:rsidRDefault="00EF5F54" w:rsidP="00EF5F54">
      <w:pPr>
        <w:pStyle w:val="Normaalweb"/>
        <w:numPr>
          <w:ilvl w:val="0"/>
          <w:numId w:val="25"/>
        </w:numPr>
      </w:pPr>
      <w:r>
        <w:t>“volgende stap is”</w:t>
      </w:r>
    </w:p>
    <w:p w14:paraId="7E140A4C" w14:textId="77777777" w:rsidR="00EF5F54" w:rsidRDefault="00EF5F54" w:rsidP="00EF5F54">
      <w:pPr>
        <w:pStyle w:val="Normaalweb"/>
        <w:numPr>
          <w:ilvl w:val="0"/>
          <w:numId w:val="25"/>
        </w:numPr>
      </w:pPr>
      <w:r>
        <w:t>“nu actie ondernemen”</w:t>
      </w:r>
    </w:p>
    <w:p w14:paraId="61DC079C" w14:textId="77777777" w:rsidR="00EF5F54" w:rsidRDefault="00EF5F54" w:rsidP="00EF5F54">
      <w:pPr>
        <w:pStyle w:val="Normaalweb"/>
        <w:numPr>
          <w:ilvl w:val="0"/>
          <w:numId w:val="25"/>
        </w:numPr>
      </w:pPr>
      <w:r>
        <w:t>“boek een consult”</w:t>
      </w:r>
    </w:p>
    <w:p w14:paraId="511CCB34" w14:textId="77777777" w:rsidR="00EF5F54" w:rsidRDefault="00EF5F54" w:rsidP="00EF5F54">
      <w:pPr>
        <w:pStyle w:val="Normaalweb"/>
        <w:numPr>
          <w:ilvl w:val="0"/>
          <w:numId w:val="25"/>
        </w:numPr>
      </w:pPr>
      <w:r>
        <w:t>“neem contact op”</w:t>
      </w:r>
    </w:p>
    <w:p w14:paraId="58AC7A6F" w14:textId="77777777" w:rsidR="00EF5F54" w:rsidRDefault="00EF5F54" w:rsidP="00EF5F54">
      <w:pPr>
        <w:pStyle w:val="Normaalweb"/>
      </w:pPr>
      <w:r>
        <w:rPr>
          <w:rStyle w:val="Zwaar"/>
          <w:rFonts w:eastAsiaTheme="majorEastAsia"/>
        </w:rPr>
        <w:t>Toepassing</w:t>
      </w:r>
    </w:p>
    <w:p w14:paraId="6BE1C76B" w14:textId="77777777" w:rsidR="00EF5F54" w:rsidRPr="00EF5F54" w:rsidRDefault="00EF5F54" w:rsidP="00EF5F54">
      <w:pPr>
        <w:pStyle w:val="Normaalweb"/>
        <w:numPr>
          <w:ilvl w:val="0"/>
          <w:numId w:val="26"/>
        </w:numPr>
        <w:rPr>
          <w:lang w:val="en-IN"/>
        </w:rPr>
      </w:pPr>
      <w:r w:rsidRPr="00EF5F54">
        <w:rPr>
          <w:lang w:val="en-IN"/>
        </w:rPr>
        <w:t>B_NEXTSTEP_DECISION_SUPPORT (slot)</w:t>
      </w:r>
    </w:p>
    <w:p w14:paraId="4FAC3E91" w14:textId="55CC7D7A" w:rsidR="00EF5F54" w:rsidRDefault="00EF5F54" w:rsidP="00EF5F54"/>
    <w:p w14:paraId="1DE933B1" w14:textId="77777777" w:rsidR="00EF5F54" w:rsidRDefault="00EF5F54" w:rsidP="00EF5F54">
      <w:pPr>
        <w:pStyle w:val="Kop2"/>
      </w:pPr>
      <w:r>
        <w:t xml:space="preserve">4. Canonieke </w:t>
      </w:r>
      <w:proofErr w:type="spellStart"/>
      <w:r>
        <w:t>mapping</w:t>
      </w:r>
      <w:proofErr w:type="spellEnd"/>
      <w:r>
        <w:t xml:space="preserve"> (samenvatting)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3041"/>
      </w:tblGrid>
      <w:tr w:rsidR="00EF5F54" w14:paraId="67672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0E02D" w14:textId="77777777" w:rsidR="00EF5F54" w:rsidRDefault="00EF5F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0354CDC8" w14:textId="77777777" w:rsidR="00EF5F54" w:rsidRDefault="00EF5F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Tone profile</w:t>
            </w:r>
          </w:p>
        </w:tc>
      </w:tr>
      <w:tr w:rsidR="00EF5F54" w14:paraId="02648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BC72" w14:textId="77777777" w:rsidR="00EF5F54" w:rsidRDefault="00EF5F54">
            <w:r>
              <w:t>Geen C_* actief</w:t>
            </w:r>
          </w:p>
        </w:tc>
        <w:tc>
          <w:tcPr>
            <w:tcW w:w="0" w:type="auto"/>
            <w:vAlign w:val="center"/>
            <w:hideMark/>
          </w:tcPr>
          <w:p w14:paraId="4D9258C6" w14:textId="77777777" w:rsidR="00EF5F54" w:rsidRDefault="00EF5F54">
            <w:r>
              <w:t>TP-01 Neutral-</w:t>
            </w:r>
            <w:proofErr w:type="spellStart"/>
            <w:r>
              <w:t>Informative</w:t>
            </w:r>
            <w:proofErr w:type="spellEnd"/>
          </w:p>
        </w:tc>
      </w:tr>
      <w:tr w:rsidR="00EF5F54" w14:paraId="2205B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E8B3" w14:textId="77777777" w:rsidR="00EF5F54" w:rsidRDefault="00EF5F54">
            <w:r>
              <w:t>C_EMO_*</w:t>
            </w:r>
          </w:p>
        </w:tc>
        <w:tc>
          <w:tcPr>
            <w:tcW w:w="0" w:type="auto"/>
            <w:vAlign w:val="center"/>
            <w:hideMark/>
          </w:tcPr>
          <w:p w14:paraId="7CA005A6" w14:textId="77777777" w:rsidR="00EF5F54" w:rsidRDefault="00EF5F54">
            <w:r>
              <w:t xml:space="preserve">TP-02 </w:t>
            </w:r>
            <w:proofErr w:type="spellStart"/>
            <w:r>
              <w:t>Empathic</w:t>
            </w:r>
            <w:proofErr w:type="spellEnd"/>
            <w:r>
              <w:t>-Neutral</w:t>
            </w:r>
          </w:p>
        </w:tc>
      </w:tr>
      <w:tr w:rsidR="00EF5F54" w14:paraId="44B79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4D50F" w14:textId="77777777" w:rsidR="00EF5F54" w:rsidRDefault="00EF5F54">
            <w:r>
              <w:t>C_PSY_DECISION_*</w:t>
            </w:r>
          </w:p>
        </w:tc>
        <w:tc>
          <w:tcPr>
            <w:tcW w:w="0" w:type="auto"/>
            <w:vAlign w:val="center"/>
            <w:hideMark/>
          </w:tcPr>
          <w:p w14:paraId="18CE7DAA" w14:textId="77777777" w:rsidR="00EF5F54" w:rsidRDefault="00EF5F54">
            <w:r>
              <w:t xml:space="preserve">TP-03 </w:t>
            </w:r>
            <w:proofErr w:type="spellStart"/>
            <w:r>
              <w:t>Reflective-Contextual</w:t>
            </w:r>
            <w:proofErr w:type="spellEnd"/>
          </w:p>
        </w:tc>
      </w:tr>
      <w:tr w:rsidR="00EF5F54" w14:paraId="7C9FC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D00E" w14:textId="77777777" w:rsidR="00EF5F54" w:rsidRDefault="00EF5F54">
            <w:r>
              <w:t>C_PSY_CONTROL_*</w:t>
            </w:r>
          </w:p>
        </w:tc>
        <w:tc>
          <w:tcPr>
            <w:tcW w:w="0" w:type="auto"/>
            <w:vAlign w:val="center"/>
            <w:hideMark/>
          </w:tcPr>
          <w:p w14:paraId="7927882B" w14:textId="77777777" w:rsidR="00EF5F54" w:rsidRDefault="00EF5F54">
            <w:r>
              <w:t xml:space="preserve">TP-04 </w:t>
            </w:r>
            <w:proofErr w:type="spellStart"/>
            <w:r>
              <w:t>Stability</w:t>
            </w:r>
            <w:proofErr w:type="spellEnd"/>
            <w:r>
              <w:t>-Frame</w:t>
            </w:r>
          </w:p>
        </w:tc>
      </w:tr>
      <w:tr w:rsidR="00EF5F54" w14:paraId="4B615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464E" w14:textId="77777777" w:rsidR="00EF5F54" w:rsidRDefault="00EF5F54">
            <w:r>
              <w:t>C_PSY_PAST_*</w:t>
            </w:r>
          </w:p>
        </w:tc>
        <w:tc>
          <w:tcPr>
            <w:tcW w:w="0" w:type="auto"/>
            <w:vAlign w:val="center"/>
            <w:hideMark/>
          </w:tcPr>
          <w:p w14:paraId="7E70E07E" w14:textId="77777777" w:rsidR="00EF5F54" w:rsidRDefault="00EF5F54">
            <w:r>
              <w:t xml:space="preserve">TP-05 </w:t>
            </w:r>
            <w:proofErr w:type="spellStart"/>
            <w:r>
              <w:t>Expectation-Calibrating</w:t>
            </w:r>
            <w:proofErr w:type="spellEnd"/>
          </w:p>
        </w:tc>
      </w:tr>
      <w:tr w:rsidR="00EF5F54" w14:paraId="508C0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8EBE7" w14:textId="77777777" w:rsidR="00EF5F54" w:rsidRDefault="00EF5F54">
            <w:r>
              <w:t>SLOT</w:t>
            </w:r>
          </w:p>
        </w:tc>
        <w:tc>
          <w:tcPr>
            <w:tcW w:w="0" w:type="auto"/>
            <w:vAlign w:val="center"/>
            <w:hideMark/>
          </w:tcPr>
          <w:p w14:paraId="272EFC26" w14:textId="77777777" w:rsidR="00EF5F54" w:rsidRDefault="00EF5F54">
            <w:r>
              <w:t xml:space="preserve">TP-06 </w:t>
            </w:r>
            <w:proofErr w:type="spellStart"/>
            <w:r>
              <w:t>Autonomy-Respecting</w:t>
            </w:r>
            <w:proofErr w:type="spellEnd"/>
          </w:p>
        </w:tc>
      </w:tr>
    </w:tbl>
    <w:p w14:paraId="262C8C61" w14:textId="5EB16069" w:rsidR="00EF5F54" w:rsidRDefault="00EF5F54" w:rsidP="00EF5F54"/>
    <w:p w14:paraId="1612265B" w14:textId="77777777" w:rsidR="00EF5F54" w:rsidRDefault="00EF5F54" w:rsidP="00EF5F54">
      <w:pPr>
        <w:pStyle w:val="Kop2"/>
      </w:pPr>
      <w:r>
        <w:t xml:space="preserve">5. </w:t>
      </w:r>
      <w:proofErr w:type="spellStart"/>
      <w:r>
        <w:t>Governance</w:t>
      </w:r>
      <w:proofErr w:type="spellEnd"/>
      <w:r>
        <w:t xml:space="preserve"> &amp; </w:t>
      </w:r>
      <w:proofErr w:type="spellStart"/>
      <w:r>
        <w:t>freeze</w:t>
      </w:r>
      <w:proofErr w:type="spellEnd"/>
      <w:r>
        <w:t>-regel</w:t>
      </w:r>
    </w:p>
    <w:p w14:paraId="51561E9D" w14:textId="77777777" w:rsidR="00EF5F54" w:rsidRDefault="00EF5F54" w:rsidP="00EF5F54">
      <w:pPr>
        <w:pStyle w:val="Normaalweb"/>
        <w:numPr>
          <w:ilvl w:val="0"/>
          <w:numId w:val="27"/>
        </w:numPr>
      </w:pPr>
      <w:r>
        <w:t xml:space="preserve">Deze </w:t>
      </w:r>
      <w:proofErr w:type="spellStart"/>
      <w:r>
        <w:t>tone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 vormen een </w:t>
      </w:r>
      <w:r>
        <w:rPr>
          <w:rStyle w:val="Zwaar"/>
          <w:rFonts w:eastAsiaTheme="majorEastAsia"/>
        </w:rPr>
        <w:t>gesloten set</w:t>
      </w:r>
    </w:p>
    <w:p w14:paraId="6FE157A8" w14:textId="77777777" w:rsidR="00EF5F54" w:rsidRDefault="00EF5F54" w:rsidP="00EF5F54">
      <w:pPr>
        <w:pStyle w:val="Normaalweb"/>
        <w:numPr>
          <w:ilvl w:val="0"/>
          <w:numId w:val="27"/>
        </w:numPr>
      </w:pPr>
      <w:r>
        <w:t xml:space="preserve">Nieuwe profielen mogen </w:t>
      </w:r>
      <w:r>
        <w:rPr>
          <w:rStyle w:val="Zwaar"/>
          <w:rFonts w:eastAsiaTheme="majorEastAsia"/>
        </w:rPr>
        <w:t>niet</w:t>
      </w:r>
      <w:r>
        <w:t xml:space="preserve"> toegevoegd worden zonder:</w:t>
      </w:r>
    </w:p>
    <w:p w14:paraId="32ECB414" w14:textId="77777777" w:rsidR="00EF5F54" w:rsidRDefault="00EF5F54" w:rsidP="00EF5F54">
      <w:pPr>
        <w:pStyle w:val="Normaalweb"/>
        <w:numPr>
          <w:ilvl w:val="1"/>
          <w:numId w:val="27"/>
        </w:numPr>
      </w:pPr>
      <w:r>
        <w:t>QA-impactanalyse</w:t>
      </w:r>
    </w:p>
    <w:p w14:paraId="3DC53A68" w14:textId="77777777" w:rsidR="00EF5F54" w:rsidRDefault="00EF5F54" w:rsidP="00EF5F54">
      <w:pPr>
        <w:pStyle w:val="Normaalweb"/>
        <w:numPr>
          <w:ilvl w:val="1"/>
          <w:numId w:val="27"/>
        </w:numPr>
      </w:pPr>
      <w:r>
        <w:t>juridische review</w:t>
      </w:r>
    </w:p>
    <w:p w14:paraId="525E8B23" w14:textId="77777777" w:rsidR="00EF5F54" w:rsidRDefault="00EF5F54" w:rsidP="00EF5F54">
      <w:pPr>
        <w:pStyle w:val="Normaalweb"/>
        <w:numPr>
          <w:ilvl w:val="1"/>
          <w:numId w:val="27"/>
        </w:numPr>
      </w:pPr>
      <w:r>
        <w:t xml:space="preserve">herziening van </w:t>
      </w:r>
      <w:proofErr w:type="spellStart"/>
      <w:r>
        <w:t>enforcement</w:t>
      </w:r>
      <w:proofErr w:type="spellEnd"/>
      <w:r>
        <w:t>-matrix</w:t>
      </w:r>
    </w:p>
    <w:p w14:paraId="100C9203" w14:textId="77777777" w:rsidR="00EF5F54" w:rsidRDefault="00EF5F54" w:rsidP="00EF5F54">
      <w:pPr>
        <w:pStyle w:val="Norma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Zwaar"/>
          <w:rFonts w:eastAsiaTheme="majorEastAsia"/>
        </w:rPr>
        <w:t xml:space="preserve">Wijzigingen vereisen </w:t>
      </w:r>
      <w:proofErr w:type="spellStart"/>
      <w:r>
        <w:rPr>
          <w:rStyle w:val="Zwaar"/>
          <w:rFonts w:eastAsiaTheme="majorEastAsia"/>
        </w:rPr>
        <w:t>owner-approval</w:t>
      </w:r>
      <w:proofErr w:type="spellEnd"/>
      <w:r>
        <w:rPr>
          <w:rStyle w:val="Zwaar"/>
          <w:rFonts w:eastAsiaTheme="majorEastAsia"/>
        </w:rPr>
        <w:t>.</w:t>
      </w:r>
    </w:p>
    <w:p w14:paraId="4D4A3DD4" w14:textId="163086D5" w:rsidR="00EF5F54" w:rsidRDefault="00EF5F54" w:rsidP="00EF5F54"/>
    <w:p w14:paraId="3432C575" w14:textId="77777777" w:rsidR="00EF5F54" w:rsidRDefault="00EF5F54" w:rsidP="00EF5F54">
      <w:pPr>
        <w:pStyle w:val="Kop2"/>
      </w:pPr>
      <w:r>
        <w:t>6. Objectieve status</w:t>
      </w:r>
    </w:p>
    <w:p w14:paraId="1ACDF25F" w14:textId="77777777" w:rsidR="00EF5F54" w:rsidRDefault="00EF5F54" w:rsidP="00EF5F54">
      <w:pPr>
        <w:pStyle w:val="Normaalweb"/>
      </w:pPr>
      <w:r>
        <w:rPr>
          <w:rFonts w:ascii="Segoe UI Emoji" w:hAnsi="Segoe UI Emoji" w:cs="Segoe UI Emoji"/>
        </w:rPr>
        <w:t>✔️</w:t>
      </w:r>
      <w:r>
        <w:t xml:space="preserve"> QA-V2 conform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Juridisch veilig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Deterministisch afdwingbaar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Internationaal schaalbaar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Volledig compatibel met </w:t>
      </w:r>
      <w:proofErr w:type="spellStart"/>
      <w:r>
        <w:t>Layer</w:t>
      </w:r>
      <w:proofErr w:type="spellEnd"/>
      <w:r>
        <w:t xml:space="preserve"> 1–2–3</w:t>
      </w:r>
    </w:p>
    <w:p w14:paraId="69D7EA52" w14:textId="77777777" w:rsidR="00EF5F54" w:rsidRDefault="00EF5F54" w:rsidP="00EF5F54">
      <w:pPr>
        <w:pStyle w:val="Norma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Zwaar"/>
          <w:rFonts w:eastAsiaTheme="majorEastAsia"/>
        </w:rPr>
        <w:t xml:space="preserve">Dit document is definitief en </w:t>
      </w:r>
      <w:proofErr w:type="spellStart"/>
      <w:r>
        <w:rPr>
          <w:rStyle w:val="Zwaar"/>
          <w:rFonts w:eastAsiaTheme="majorEastAsia"/>
        </w:rPr>
        <w:t>freeze</w:t>
      </w:r>
      <w:proofErr w:type="spellEnd"/>
      <w:r>
        <w:rPr>
          <w:rStyle w:val="Zwaar"/>
          <w:rFonts w:eastAsiaTheme="majorEastAsia"/>
        </w:rPr>
        <w:t>-waardig</w:t>
      </w:r>
    </w:p>
    <w:p w14:paraId="4A54714D" w14:textId="77777777" w:rsidR="00916515" w:rsidRPr="00EF5F54" w:rsidRDefault="00916515"/>
    <w:sectPr w:rsidR="00916515" w:rsidRPr="00EF5F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53A3"/>
    <w:multiLevelType w:val="multilevel"/>
    <w:tmpl w:val="D604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94BFE"/>
    <w:multiLevelType w:val="multilevel"/>
    <w:tmpl w:val="1F0E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929D4"/>
    <w:multiLevelType w:val="multilevel"/>
    <w:tmpl w:val="C410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30F58"/>
    <w:multiLevelType w:val="multilevel"/>
    <w:tmpl w:val="995A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C274C"/>
    <w:multiLevelType w:val="multilevel"/>
    <w:tmpl w:val="AF2C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A0205"/>
    <w:multiLevelType w:val="multilevel"/>
    <w:tmpl w:val="55B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643B5"/>
    <w:multiLevelType w:val="multilevel"/>
    <w:tmpl w:val="8D6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F63C4"/>
    <w:multiLevelType w:val="multilevel"/>
    <w:tmpl w:val="4D58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F7D89"/>
    <w:multiLevelType w:val="multilevel"/>
    <w:tmpl w:val="6FA6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B5736"/>
    <w:multiLevelType w:val="multilevel"/>
    <w:tmpl w:val="07DC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817C1"/>
    <w:multiLevelType w:val="multilevel"/>
    <w:tmpl w:val="FF98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521EA"/>
    <w:multiLevelType w:val="multilevel"/>
    <w:tmpl w:val="91B8A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3F7DE2"/>
    <w:multiLevelType w:val="multilevel"/>
    <w:tmpl w:val="3994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421AC"/>
    <w:multiLevelType w:val="multilevel"/>
    <w:tmpl w:val="FCD0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F67C2"/>
    <w:multiLevelType w:val="multilevel"/>
    <w:tmpl w:val="B50A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839E3"/>
    <w:multiLevelType w:val="multilevel"/>
    <w:tmpl w:val="E2C8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629A7"/>
    <w:multiLevelType w:val="multilevel"/>
    <w:tmpl w:val="5D4C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91A1C"/>
    <w:multiLevelType w:val="multilevel"/>
    <w:tmpl w:val="ADBE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36D27"/>
    <w:multiLevelType w:val="multilevel"/>
    <w:tmpl w:val="7674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246A0A"/>
    <w:multiLevelType w:val="multilevel"/>
    <w:tmpl w:val="C13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E2B29"/>
    <w:multiLevelType w:val="multilevel"/>
    <w:tmpl w:val="E3A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0D301A"/>
    <w:multiLevelType w:val="multilevel"/>
    <w:tmpl w:val="3DAE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F2764"/>
    <w:multiLevelType w:val="multilevel"/>
    <w:tmpl w:val="AF90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F5AA4"/>
    <w:multiLevelType w:val="multilevel"/>
    <w:tmpl w:val="3E64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E0609E"/>
    <w:multiLevelType w:val="multilevel"/>
    <w:tmpl w:val="C36E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03559E"/>
    <w:multiLevelType w:val="multilevel"/>
    <w:tmpl w:val="9BA2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544F4"/>
    <w:multiLevelType w:val="multilevel"/>
    <w:tmpl w:val="2A58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24074">
    <w:abstractNumId w:val="21"/>
  </w:num>
  <w:num w:numId="2" w16cid:durableId="1044064850">
    <w:abstractNumId w:val="11"/>
  </w:num>
  <w:num w:numId="3" w16cid:durableId="1517769795">
    <w:abstractNumId w:val="14"/>
  </w:num>
  <w:num w:numId="4" w16cid:durableId="648946431">
    <w:abstractNumId w:val="18"/>
  </w:num>
  <w:num w:numId="5" w16cid:durableId="1637755664">
    <w:abstractNumId w:val="9"/>
  </w:num>
  <w:num w:numId="6" w16cid:durableId="1804813834">
    <w:abstractNumId w:val="8"/>
  </w:num>
  <w:num w:numId="7" w16cid:durableId="413867714">
    <w:abstractNumId w:val="12"/>
  </w:num>
  <w:num w:numId="8" w16cid:durableId="1165559656">
    <w:abstractNumId w:val="5"/>
  </w:num>
  <w:num w:numId="9" w16cid:durableId="1940719361">
    <w:abstractNumId w:val="17"/>
  </w:num>
  <w:num w:numId="10" w16cid:durableId="1102383534">
    <w:abstractNumId w:val="16"/>
  </w:num>
  <w:num w:numId="11" w16cid:durableId="1615404164">
    <w:abstractNumId w:val="0"/>
  </w:num>
  <w:num w:numId="12" w16cid:durableId="975839199">
    <w:abstractNumId w:val="10"/>
  </w:num>
  <w:num w:numId="13" w16cid:durableId="1200315670">
    <w:abstractNumId w:val="25"/>
  </w:num>
  <w:num w:numId="14" w16cid:durableId="635568216">
    <w:abstractNumId w:val="23"/>
  </w:num>
  <w:num w:numId="15" w16cid:durableId="367875526">
    <w:abstractNumId w:val="15"/>
  </w:num>
  <w:num w:numId="16" w16cid:durableId="911812873">
    <w:abstractNumId w:val="13"/>
  </w:num>
  <w:num w:numId="17" w16cid:durableId="1501002626">
    <w:abstractNumId w:val="24"/>
  </w:num>
  <w:num w:numId="18" w16cid:durableId="806047006">
    <w:abstractNumId w:val="22"/>
  </w:num>
  <w:num w:numId="19" w16cid:durableId="1664118507">
    <w:abstractNumId w:val="4"/>
  </w:num>
  <w:num w:numId="20" w16cid:durableId="864711409">
    <w:abstractNumId w:val="1"/>
  </w:num>
  <w:num w:numId="21" w16cid:durableId="914245183">
    <w:abstractNumId w:val="19"/>
  </w:num>
  <w:num w:numId="22" w16cid:durableId="133790105">
    <w:abstractNumId w:val="2"/>
  </w:num>
  <w:num w:numId="23" w16cid:durableId="387456387">
    <w:abstractNumId w:val="3"/>
  </w:num>
  <w:num w:numId="24" w16cid:durableId="1098016295">
    <w:abstractNumId w:val="20"/>
  </w:num>
  <w:num w:numId="25" w16cid:durableId="2128158944">
    <w:abstractNumId w:val="7"/>
  </w:num>
  <w:num w:numId="26" w16cid:durableId="1766421687">
    <w:abstractNumId w:val="26"/>
  </w:num>
  <w:num w:numId="27" w16cid:durableId="272714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6FC"/>
    <w:rsid w:val="00484D0F"/>
    <w:rsid w:val="00551239"/>
    <w:rsid w:val="007F36FC"/>
    <w:rsid w:val="00916515"/>
    <w:rsid w:val="00E03F69"/>
    <w:rsid w:val="00EF5F54"/>
    <w:rsid w:val="00EF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92393"/>
  <w15:chartTrackingRefBased/>
  <w15:docId w15:val="{4B1FD7EA-FF9C-4734-9DB2-8BBFC36E0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F5F5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7F3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F3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F3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F3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F3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F36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F36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F36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F36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F3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7F3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7F3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F36FC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F36FC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F36F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F36F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F36F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F36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F36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F3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F3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F3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F3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F36F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F36F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F36FC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F3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F36FC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F36FC"/>
    <w:rPr>
      <w:b/>
      <w:bCs/>
      <w:smallCaps/>
      <w:color w:val="2F5496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EF5F54"/>
    <w:pPr>
      <w:spacing w:before="100" w:beforeAutospacing="1" w:after="100" w:afterAutospacing="1"/>
    </w:pPr>
  </w:style>
  <w:style w:type="character" w:styleId="Zwaar">
    <w:name w:val="Strong"/>
    <w:basedOn w:val="Standaardalinea-lettertype"/>
    <w:uiPriority w:val="22"/>
    <w:qFormat/>
    <w:rsid w:val="00EF5F54"/>
    <w:rPr>
      <w:b/>
      <w:bCs/>
    </w:rPr>
  </w:style>
  <w:style w:type="character" w:styleId="Nadruk">
    <w:name w:val="Emphasis"/>
    <w:basedOn w:val="Standaardalinea-lettertype"/>
    <w:uiPriority w:val="20"/>
    <w:qFormat/>
    <w:rsid w:val="00EF5F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650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2</cp:revision>
  <dcterms:created xsi:type="dcterms:W3CDTF">2025-12-26T11:30:00Z</dcterms:created>
  <dcterms:modified xsi:type="dcterms:W3CDTF">2025-12-26T12:38:00Z</dcterms:modified>
</cp:coreProperties>
</file>