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smile-link-drivers-tags-overview"/>
    <w:p>
      <w:pPr>
        <w:pStyle w:val="Heading1"/>
      </w:pPr>
      <w:r>
        <w:t xml:space="preserve">Smile-Link Drivers &amp; Tags Overview</w:t>
      </w:r>
    </w:p>
    <w:p>
      <w:pPr>
        <w:pStyle w:val="FirstParagraph"/>
      </w:pPr>
      <w:r>
        <w:t xml:space="preserve">This document provides a complete reference of all drivers and tags used in the NLG template system.</w:t>
      </w:r>
    </w:p>
    <w:p>
      <w:r>
        <w:pict>
          <v:rect style="width:0;height:1.5pt" o:hralign="center" o:hrstd="t" o:hr="t"/>
        </w:pict>
      </w:r>
    </w:p>
    <w:bookmarkStart w:id="43" w:name="tags"/>
    <w:p>
      <w:pPr>
        <w:pStyle w:val="Heading2"/>
      </w:pPr>
      <w:r>
        <w:t xml:space="preserve">TAGS</w:t>
      </w:r>
    </w:p>
    <w:p>
      <w:pPr>
        <w:pStyle w:val="FirstParagraph"/>
      </w:pPr>
      <w:r>
        <w:t xml:space="preserve">Tags are extracted from questionnaire answers. They are the raw inputs that get processed into drivers.</w:t>
      </w:r>
    </w:p>
    <w:bookmarkStart w:id="20" w:name="q1-main-reason-for-smile-improvement"/>
    <w:p>
      <w:pPr>
        <w:pStyle w:val="Heading3"/>
      </w:pPr>
      <w:r>
        <w:t xml:space="preserve">Q1: Main Reason for Smile Improvement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Insecure/confidence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motivation_confidence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Discoloured/damaged/worn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motivation_aesthetic_damage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motivation_functional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teeth (long-term)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motivation_missing_teeth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Beautiful/youthful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motivation_aesthetic_premium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transformation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motivation_full_transformation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teeth + improve color/shape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motivation_combination</w:t>
            </w:r>
          </w:p>
        </w:tc>
      </w:tr>
    </w:tbl>
    <w:bookmarkEnd w:id="20"/>
    <w:bookmarkStart w:id="21" w:name="q2-satisfaction-score-1-10"/>
    <w:p>
      <w:pPr>
        <w:pStyle w:val="Heading3"/>
      </w:pPr>
      <w:r>
        <w:t xml:space="preserve">Q2: Satisfaction Score (1-10)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satisfaction_major_dissatisfaction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satisfaction_moderate_dissatisfaction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satisfaction_minor_concerns</w:t>
            </w:r>
          </w:p>
        </w:tc>
      </w:tr>
    </w:tbl>
    <w:bookmarkEnd w:id="21"/>
    <w:bookmarkStart w:id="22" w:name="q2a-what-bothers-most-if-score-1-4"/>
    <w:p>
      <w:pPr>
        <w:pStyle w:val="Heading3"/>
      </w:pPr>
      <w:r>
        <w:t xml:space="preserve">Q2a: What Bothers Most (if score 1-4)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Aesthetics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bother_aesthetic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Chewing/missing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bother_functional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bother_combination</w:t>
            </w:r>
          </w:p>
        </w:tc>
      </w:tr>
    </w:tbl>
    <w:bookmarkEnd w:id="22"/>
    <w:bookmarkStart w:id="23" w:name="Xde0b8531aa3af96d0ca4e46e7df879a79ea5ece"/>
    <w:p>
      <w:pPr>
        <w:pStyle w:val="Heading3"/>
      </w:pPr>
      <w:r>
        <w:t xml:space="preserve">Q3: What Bothers Most About Teeth (multi-select)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Discoloured/dull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issue_discoloration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Crooked/uneven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Missing/damaged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issue_missing_damaged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Size/harmony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issue_size_harmony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Bite problems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issue_bite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Gum recession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issue_gum_recession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Loose/pain/chewing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issue_functional_pain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+ aesthetic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issue_combination</w:t>
            </w:r>
          </w:p>
        </w:tc>
      </w:tr>
    </w:tbl>
    <w:bookmarkEnd w:id="23"/>
    <w:bookmarkStart w:id="24" w:name="q4-previous-treatments-multi-select"/>
    <w:p>
      <w:pPr>
        <w:pStyle w:val="Heading3"/>
      </w:pPr>
      <w:r>
        <w:t xml:space="preserve">Q4: Previous Treatments (multi-select)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No, never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implants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history_implants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veneers/crowns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history_veneers_crowns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orthodontics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history_orthodontics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periodontal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history_periodontal</w:t>
            </w:r>
          </w:p>
        </w:tc>
      </w:tr>
    </w:tbl>
    <w:bookmarkEnd w:id="24"/>
    <w:bookmarkStart w:id="25" w:name="Xd27d9e753e32cda4e78f932ccb6af6d7d85ebd7"/>
    <w:p>
      <w:pPr>
        <w:pStyle w:val="Heading3"/>
      </w:pPr>
      <w:r>
        <w:t xml:space="preserve">Q5: Pain/Infection/Loose Teeth (CRITICAL - L1)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pain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acute_pain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infection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acute_infection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loose/missing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acute_loose_missing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No, aesthetic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no_acute_issues</w:t>
            </w:r>
          </w:p>
        </w:tc>
      </w:tr>
    </w:tbl>
    <w:bookmarkEnd w:id="25"/>
    <w:bookmarkStart w:id="26" w:name="Xa2c91cf82683dc47249e7710c543287c915e0c3"/>
    <w:p>
      <w:pPr>
        <w:pStyle w:val="Heading3"/>
      </w:pPr>
      <w:r>
        <w:t xml:space="preserve">Q6a: Current Dental Status (PRIMARY SELECTOR)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missing teeth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status_no_missing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missing tooth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status_single_missing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 adjacent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status_2_4_adjacent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 non-adjacent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status_2_4_dispersed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 adjacent + spread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status_mixed_pattern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5+ in one jaw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status_5_plus_missing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poor/unsaveable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status_full_mouth_compromised</w:t>
            </w:r>
          </w:p>
        </w:tc>
      </w:tr>
    </w:tbl>
    <w:bookmarkEnd w:id="26"/>
    <w:bookmarkStart w:id="27" w:name="q6b-location"/>
    <w:p>
      <w:pPr>
        <w:pStyle w:val="Heading3"/>
      </w:pPr>
      <w:r>
        <w:t xml:space="preserve">Q6b: 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(aesthetic zone)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(chewing)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location_both</w:t>
            </w:r>
          </w:p>
        </w:tc>
      </w:tr>
    </w:tbl>
    <w:bookmarkEnd w:id="27"/>
    <w:bookmarkStart w:id="28" w:name="q6c-condition-of-neighbouring-teeth"/>
    <w:p>
      <w:pPr>
        <w:pStyle w:val="Heading3"/>
      </w:pPr>
      <w:r>
        <w:t xml:space="preserve">Q6c: Condition of Neighbouring Teeth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adjacent_intact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Partially restored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adjacent_partial_restored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Heavily restored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adjacent_heavily_restored</w:t>
            </w:r>
          </w:p>
        </w:tc>
      </w:tr>
    </w:tbl>
    <w:bookmarkEnd w:id="28"/>
    <w:bookmarkStart w:id="29" w:name="X229ba7f966d520f6a02ebeb7a8d41ae6aae0aa2"/>
    <w:p>
      <w:pPr>
        <w:pStyle w:val="Heading3"/>
      </w:pPr>
      <w:r>
        <w:t xml:space="preserve">Q6d: Health of Aesthetic Teeth (multi-select)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Mostly intact enamel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tooth_health_good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fillings/old restorations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tooth_health_moderate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Cracks/wear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tooth_health_compromised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canal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tooth_health_root_canal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discolouration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tooth_health_severe_discolor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Bruxism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tooth_health_bruxism</w:t>
            </w:r>
          </w:p>
        </w:tc>
      </w:tr>
    </w:tbl>
    <w:bookmarkEnd w:id="29"/>
    <w:bookmarkStart w:id="30" w:name="q7-smile-style-preference"/>
    <w:p>
      <w:pPr>
        <w:pStyle w:val="Heading3"/>
      </w:pPr>
      <w:r>
        <w:t xml:space="preserve">Q7: Smile Style Preference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Natural/subtle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Hollywood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style_hollywood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Classic/elegant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style_classic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Functional/durable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style_functional</w:t>
            </w:r>
          </w:p>
        </w:tc>
      </w:tr>
    </w:tbl>
    <w:bookmarkEnd w:id="30"/>
    <w:bookmarkStart w:id="31" w:name="q8-natural-result-importance"/>
    <w:p>
      <w:pPr>
        <w:pStyle w:val="Heading3"/>
      </w:pPr>
      <w:r>
        <w:t xml:space="preserve">Q8: Natural Result Importance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important (natural)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natural_priority_high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Hollywood/bright 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natural_priority_low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price/quality (flexible)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natural_priority_balanced</w:t>
            </w:r>
          </w:p>
        </w:tc>
      </w:tr>
    </w:tbl>
    <w:bookmarkEnd w:id="31"/>
    <w:bookmarkStart w:id="32" w:name="q9-age"/>
    <w:p>
      <w:pPr>
        <w:pStyle w:val="Heading3"/>
      </w:pPr>
      <w:r>
        <w:t xml:space="preserve">Q9: 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age_under_30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age_30_45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45-60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age_45_60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age_60_plus</w:t>
            </w:r>
          </w:p>
        </w:tc>
      </w:tr>
    </w:tbl>
    <w:bookmarkEnd w:id="32"/>
    <w:bookmarkStart w:id="33" w:name="q10-budget"/>
    <w:p>
      <w:pPr>
        <w:pStyle w:val="Heading3"/>
      </w:pPr>
      <w:r>
        <w:t xml:space="preserve">Q10: Budget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Premium/best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Price/quality flexible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Affordable/durable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budget_conscious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estimate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budget_uncertain</w:t>
            </w:r>
          </w:p>
        </w:tc>
      </w:tr>
    </w:tbl>
    <w:bookmarkEnd w:id="33"/>
    <w:bookmarkStart w:id="34" w:name="q11-specialist-willingness"/>
    <w:p>
      <w:pPr>
        <w:pStyle w:val="Heading3"/>
      </w:pPr>
      <w:r>
        <w:t xml:space="preserve">Q11: Specialist Willingness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for best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Maybe, need more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report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intent_exploratory</w:t>
            </w:r>
          </w:p>
        </w:tc>
      </w:tr>
    </w:tbl>
    <w:bookmarkEnd w:id="34"/>
    <w:bookmarkStart w:id="35" w:name="q12-timeline"/>
    <w:p>
      <w:pPr>
        <w:pStyle w:val="Heading3"/>
      </w:pPr>
      <w:r>
        <w:t xml:space="preserve">Q12: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1-3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timeline_urgent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timeline_medium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timeline_relaxed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 exploring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timeline_exploratory</w:t>
            </w:r>
          </w:p>
        </w:tc>
      </w:tr>
    </w:tbl>
    <w:bookmarkEnd w:id="35"/>
    <w:bookmarkStart w:id="36" w:name="q13-pregnancy-critical---l1"/>
    <w:p>
      <w:pPr>
        <w:pStyle w:val="Heading3"/>
      </w:pPr>
      <w:r>
        <w:t xml:space="preserve">Q13: Pregnancy (CRITICAL - L1)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pregnancy_no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pregnant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pregnancy_yes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Possibly within 6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pregnancy_planning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 not to say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pregnancy_unknown</w:t>
            </w:r>
          </w:p>
        </w:tc>
      </w:tr>
    </w:tbl>
    <w:bookmarkEnd w:id="36"/>
    <w:bookmarkStart w:id="37" w:name="q14-smoking"/>
    <w:p>
      <w:pPr>
        <w:pStyle w:val="Heading3"/>
      </w:pPr>
      <w:r>
        <w:t xml:space="preserve">Q14: Smoking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smoking_no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Occasionally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smoking_occasional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smoking_weekly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smoking_daily</w:t>
            </w:r>
          </w:p>
        </w:tc>
      </w:tr>
    </w:tbl>
    <w:bookmarkEnd w:id="37"/>
    <w:bookmarkStart w:id="38" w:name="q15-oral-hygiene"/>
    <w:p>
      <w:pPr>
        <w:pStyle w:val="Heading3"/>
      </w:pPr>
      <w:r>
        <w:t xml:space="preserve">Q15: Oral Hygiene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hygiene_good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hygiene_basic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Irregular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hygiene_irregular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hygiene_poor</w:t>
            </w:r>
          </w:p>
        </w:tc>
      </w:tr>
    </w:tbl>
    <w:bookmarkEnd w:id="38"/>
    <w:bookmarkStart w:id="39" w:name="q16a-growth-completed-critical---l1"/>
    <w:p>
      <w:pPr>
        <w:pStyle w:val="Heading3"/>
      </w:pPr>
      <w:r>
        <w:t xml:space="preserve">Q16a: Growth Completed (CRITICAL - L1)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No, incomplete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growth_incomplete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growth_complete</w:t>
            </w:r>
          </w:p>
        </w:tc>
      </w:tr>
    </w:tbl>
    <w:bookmarkEnd w:id="39"/>
    <w:bookmarkStart w:id="40" w:name="q16b-recent-extraction"/>
    <w:p>
      <w:pPr>
        <w:pStyle w:val="Heading3"/>
      </w:pPr>
      <w:r>
        <w:t xml:space="preserve">Q16b: Recent Extraction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recent_extraction_yes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recent_extraction_no</w:t>
            </w:r>
          </w:p>
        </w:tc>
      </w:tr>
    </w:tbl>
    <w:bookmarkEnd w:id="40"/>
    <w:bookmarkStart w:id="41" w:name="X01b0fe8fc2353ad4e963d9dd1fb26514a4a4d94"/>
    <w:p>
      <w:pPr>
        <w:pStyle w:val="Heading3"/>
      </w:pPr>
      <w:r>
        <w:t xml:space="preserve">Q17: Medical Contraindications (CRITICAL - L1)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medical_clear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medical_contraindication</w:t>
            </w:r>
          </w:p>
        </w:tc>
      </w:tr>
    </w:tbl>
    <w:bookmarkEnd w:id="41"/>
    <w:bookmarkStart w:id="42" w:name="q18-dental-anxiety"/>
    <w:p>
      <w:pPr>
        <w:pStyle w:val="Heading3"/>
      </w:pPr>
      <w:r>
        <w:t xml:space="preserve">Q18: Dental Anxiety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anxiety_none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mild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anxiety_mild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Yes, severe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anxiety_severe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65" w:name="drivers"/>
    <w:p>
      <w:pPr>
        <w:pStyle w:val="Heading2"/>
      </w:pPr>
      <w:r>
        <w:t xml:space="preserve">DRIVERS</w:t>
      </w:r>
    </w:p>
    <w:p>
      <w:pPr>
        <w:pStyle w:val="FirstParagraph"/>
      </w:pPr>
      <w:r>
        <w:t xml:space="preserve">Drivers are derived from tags using priority-based rules. Organized by layer.</w:t>
      </w:r>
    </w:p>
    <w:bookmarkStart w:id="51" w:name="layer-1-l1---clinicalsafety-critical"/>
    <w:p>
      <w:pPr>
        <w:pStyle w:val="Heading3"/>
      </w:pPr>
      <w:r>
        <w:t xml:space="preserve">Layer 1 (L1) - Clinical/Safety Critical</w:t>
      </w:r>
    </w:p>
    <w:bookmarkStart w:id="44" w:name="clinical_priority-safety-critical"/>
    <w:p>
      <w:pPr>
        <w:pStyle w:val="Heading4"/>
      </w:pPr>
      <w:r>
        <w:rPr>
          <w:rStyle w:val="VerbatimChar"/>
        </w:rPr>
        <w:t xml:space="preserve">clinical_priority</w:t>
      </w:r>
      <w:r>
        <w:t xml:space="preserve"> </w:t>
      </w:r>
      <w:r>
        <w:t xml:space="preserve">(Safety Critical)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acute_pain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acute_infection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semi_urgent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acute_loose_missing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no_acute_issues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semi_urgent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Safety-first when unknown</w:t>
            </w:r>
          </w:p>
        </w:tc>
      </w:tr>
    </w:tbl>
    <w:bookmarkEnd w:id="44"/>
    <w:bookmarkStart w:id="45" w:name="biological_stability-safety-critical"/>
    <w:p>
      <w:pPr>
        <w:pStyle w:val="Heading4"/>
      </w:pPr>
      <w:r>
        <w:rPr>
          <w:rStyle w:val="VerbatimChar"/>
        </w:rPr>
        <w:t xml:space="preserve">biological_stability</w:t>
      </w:r>
      <w:r>
        <w:t xml:space="preserve"> </w:t>
      </w:r>
      <w:r>
        <w:t xml:space="preserve">(Safety Critical)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hygiene_good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adjacent_intact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status_no_missing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hygiene_good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hygiene_basic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adjacent_partial_restored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hygiene_irregular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hygiene_poor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adjacent_heavily_restored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compromised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issue_gum_recession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history_periodontal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assumption</w:t>
            </w:r>
          </w:p>
        </w:tc>
      </w:tr>
    </w:tbl>
    <w:bookmarkEnd w:id="45"/>
    <w:bookmarkStart w:id="46" w:name="mouth_situation-safety-critical"/>
    <w:p>
      <w:pPr>
        <w:pStyle w:val="Heading4"/>
      </w:pPr>
      <w:r>
        <w:rPr>
          <w:rStyle w:val="VerbatimChar"/>
        </w:rPr>
        <w:t xml:space="preserve">mouth_situation</w:t>
      </w:r>
      <w:r>
        <w:t xml:space="preserve"> </w:t>
      </w:r>
      <w:r>
        <w:t xml:space="preserve">(Safety Critical)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no_missing_teeth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status_no_missing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single_missing_tooth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status_single_missing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multiple_adjacent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status_2_4_adjacent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multiple_dispersed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status_2_4_dispersed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mixed_pattern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status_mixed_pattern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extensive_missing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status_5_plus_missing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full_mouth_compromised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status_full_mouth_compromised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oversimplification</w:t>
            </w:r>
          </w:p>
        </w:tc>
      </w:tr>
    </w:tbl>
    <w:bookmarkEnd w:id="46"/>
    <w:bookmarkStart w:id="47" w:name="age_stage"/>
    <w:p>
      <w:pPr>
        <w:pStyle w:val="Heading4"/>
      </w:pPr>
      <w:r>
        <w:rPr>
          <w:rStyle w:val="VerbatimChar"/>
        </w:rPr>
        <w:t xml:space="preserve">age_stage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growth_incomplete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young_adult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age_under_30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growth_complete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age_30_45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age_45_60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age_60_plus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</w:t>
            </w:r>
          </w:p>
        </w:tc>
      </w:tr>
    </w:tbl>
    <w:bookmarkEnd w:id="47"/>
    <w:bookmarkStart w:id="48" w:name="medical_constraints-safety-critical"/>
    <w:p>
      <w:pPr>
        <w:pStyle w:val="Heading4"/>
      </w:pPr>
      <w:r>
        <w:rPr>
          <w:rStyle w:val="VerbatimChar"/>
        </w:rPr>
        <w:t xml:space="preserve">medical_constraints</w:t>
      </w:r>
      <w:r>
        <w:t xml:space="preserve"> </w:t>
      </w:r>
      <w:r>
        <w:t xml:space="preserve">(Safety Critical)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surgical_contraindicated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medical_contraindication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pregnancy_related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pregnancy_yes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pregnancy_planning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medical_clear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pregnancy_no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possible_constraints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review</w:t>
            </w:r>
          </w:p>
        </w:tc>
      </w:tr>
    </w:tbl>
    <w:bookmarkEnd w:id="48"/>
    <w:bookmarkStart w:id="49" w:name="treatment_viability"/>
    <w:p>
      <w:pPr>
        <w:pStyle w:val="Heading4"/>
      </w:pPr>
      <w:r>
        <w:rPr>
          <w:rStyle w:val="VerbatimChar"/>
        </w:rPr>
        <w:t xml:space="preserve">treatment_viability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status_no_missing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status_single_missing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multiple_site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status_2_4_adjacent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status_2_4_dispersed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status_mixed_pattern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full_mouth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status_5_plus_missing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status_full_mouth_compromised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assessment</w:t>
            </w:r>
          </w:p>
        </w:tc>
      </w:tr>
    </w:tbl>
    <w:bookmarkEnd w:id="49"/>
    <w:bookmarkStart w:id="50" w:name="risk_profile_biological-safety-critical"/>
    <w:p>
      <w:pPr>
        <w:pStyle w:val="Heading4"/>
      </w:pPr>
      <w:r>
        <w:rPr>
          <w:rStyle w:val="VerbatimChar"/>
        </w:rPr>
        <w:t xml:space="preserve">risk_profile_biological</w:t>
      </w:r>
      <w:r>
        <w:t xml:space="preserve"> </w:t>
      </w:r>
      <w:r>
        <w:t xml:space="preserve">(Safety Critical)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smoking_no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hygiene_good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smoking_occasional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hygiene_basic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smoking_weekly/daily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hygiene_irregular/poor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tooth_health_bruxism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elevated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assumption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8" w:name="layer-2-l2---profilepreference"/>
    <w:p>
      <w:pPr>
        <w:pStyle w:val="Heading3"/>
      </w:pPr>
      <w:r>
        <w:t xml:space="preserve">Layer 2 (L2) - Profile/Preference</w:t>
      </w:r>
    </w:p>
    <w:bookmarkStart w:id="52" w:name="profile_type"/>
    <w:p>
      <w:pPr>
        <w:pStyle w:val="Heading4"/>
      </w:pPr>
      <w:r>
        <w:rPr>
          <w:rStyle w:val="VerbatimChar"/>
        </w:rPr>
        <w:t xml:space="preserve">profile_type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aesthetic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motivation_aesthetic_*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bother_aesthetic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motivation_functional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bother_functional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motivation_combination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bother_combination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comfort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middle ground</w:t>
            </w:r>
          </w:p>
        </w:tc>
      </w:tr>
    </w:tbl>
    <w:bookmarkEnd w:id="52"/>
    <w:bookmarkStart w:id="53" w:name="aesthetic_tolerance"/>
    <w:p>
      <w:pPr>
        <w:pStyle w:val="Heading4"/>
      </w:pPr>
      <w:r>
        <w:rPr>
          <w:rStyle w:val="VerbatimChar"/>
        </w:rPr>
        <w:t xml:space="preserve">aesthetic_tolerance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natural_priority_high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style_natural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natural_priority_balanced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natural_priority_low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style_hollywood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extremes</w:t>
            </w:r>
          </w:p>
        </w:tc>
      </w:tr>
    </w:tbl>
    <w:bookmarkEnd w:id="53"/>
    <w:bookmarkStart w:id="54" w:name="expectation_risk"/>
    <w:p>
      <w:pPr>
        <w:pStyle w:val="Heading4"/>
      </w:pPr>
      <w:r>
        <w:rPr>
          <w:rStyle w:val="VerbatimChar"/>
        </w:rPr>
        <w:t xml:space="preserve">expectation_risk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satisfaction_minor_concerns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satisfaction_moderate_dissatisfaction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satisfaction_major_dissatisfaction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motivation_full_transformation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ground</w:t>
            </w:r>
          </w:p>
        </w:tc>
      </w:tr>
    </w:tbl>
    <w:bookmarkEnd w:id="54"/>
    <w:bookmarkStart w:id="55" w:name="experience_history"/>
    <w:p>
      <w:pPr>
        <w:pStyle w:val="Heading4"/>
      </w:pPr>
      <w:r>
        <w:rPr>
          <w:rStyle w:val="VerbatimChar"/>
        </w:rPr>
        <w:t xml:space="preserve">experience_history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first_timer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history_implants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history_veneers_crowns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history_orthodontics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history_periodontal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first_timer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 first time</w:t>
            </w:r>
          </w:p>
        </w:tc>
      </w:tr>
    </w:tbl>
    <w:bookmarkEnd w:id="55"/>
    <w:bookmarkStart w:id="56" w:name="decision_stage"/>
    <w:p>
      <w:pPr>
        <w:pStyle w:val="Heading4"/>
      </w:pPr>
      <w:r>
        <w:rPr>
          <w:rStyle w:val="VerbatimChar"/>
        </w:rPr>
        <w:t xml:space="preserve">decision_stage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timeline_exploratory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intent_exploratory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intent_moderate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timeline_relaxed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intent_high</w:t>
            </w:r>
            <w:r>
              <w:t xml:space="preserve"> </w:t>
            </w:r>
            <w:r>
              <w:t xml:space="preserve">+ (</w:t>
            </w:r>
            <w:r>
              <w:rPr>
                <w:rStyle w:val="VerbatimChar"/>
              </w:rPr>
              <w:t xml:space="preserve">timeline_urgent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timeline_medium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exploring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assumption</w:t>
            </w:r>
          </w:p>
        </w:tc>
      </w:tr>
    </w:tbl>
    <w:bookmarkEnd w:id="56"/>
    <w:bookmarkStart w:id="57" w:name="autonomy_level"/>
    <w:p>
      <w:pPr>
        <w:pStyle w:val="Heading4"/>
      </w:pPr>
      <w:r>
        <w:rPr>
          <w:rStyle w:val="VerbatimChar"/>
        </w:rPr>
        <w:t xml:space="preserve">autonomy_level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autonomous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intent_exploratory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4" w:name="layer-3-l3---communicationtone"/>
    <w:p>
      <w:pPr>
        <w:pStyle w:val="Heading3"/>
      </w:pPr>
      <w:r>
        <w:t xml:space="preserve">Layer 3 (L3) - Communication/Tone</w:t>
      </w:r>
    </w:p>
    <w:bookmarkStart w:id="59" w:name="anxiety_level"/>
    <w:p>
      <w:pPr>
        <w:pStyle w:val="Heading4"/>
      </w:pPr>
      <w:r>
        <w:rPr>
          <w:rStyle w:val="VerbatimChar"/>
        </w:rPr>
        <w:t xml:space="preserve">anxiety_level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anxiety_none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anxiety_mild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anxiety_severe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Empathic default</w:t>
            </w:r>
          </w:p>
        </w:tc>
      </w:tr>
    </w:tbl>
    <w:bookmarkEnd w:id="59"/>
    <w:bookmarkStart w:id="60" w:name="information_depth"/>
    <w:p>
      <w:pPr>
        <w:pStyle w:val="Heading4"/>
      </w:pPr>
      <w:r>
        <w:rPr>
          <w:rStyle w:val="VerbatimChar"/>
        </w:rPr>
        <w:t xml:space="preserve">information_depth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intent_exploratory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intent_moderate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intent_high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intent_high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timeline_urgent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detail</w:t>
            </w:r>
          </w:p>
        </w:tc>
      </w:tr>
    </w:tbl>
    <w:bookmarkEnd w:id="60"/>
    <w:bookmarkStart w:id="61" w:name="budget_type"/>
    <w:p>
      <w:pPr>
        <w:pStyle w:val="Heading4"/>
      </w:pPr>
      <w:r>
        <w:rPr>
          <w:rStyle w:val="VerbatimChar"/>
        </w:rPr>
        <w:t xml:space="preserve">budget_type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budget_conscious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 cost section</w:t>
            </w:r>
          </w:p>
        </w:tc>
      </w:tr>
    </w:tbl>
    <w:bookmarkEnd w:id="61"/>
    <w:bookmarkStart w:id="62" w:name="treatment_philosophy"/>
    <w:p>
      <w:pPr>
        <w:pStyle w:val="Heading4"/>
      </w:pPr>
      <w:r>
        <w:rPr>
          <w:rStyle w:val="VerbatimChar"/>
        </w:rPr>
        <w:t xml:space="preserve">treatment_philosophy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minimally_invasive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style_natural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natural_priority_high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durability_focused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aesthetic_maximalist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style_hollywood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motivation_full_transformation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framing</w:t>
            </w:r>
          </w:p>
        </w:tc>
      </w:tr>
    </w:tbl>
    <w:bookmarkEnd w:id="62"/>
    <w:bookmarkStart w:id="63" w:name="time_horizon"/>
    <w:p>
      <w:pPr>
        <w:pStyle w:val="Heading4"/>
      </w:pPr>
      <w:r>
        <w:rPr>
          <w:rStyle w:val="VerbatimChar"/>
        </w:rPr>
        <w:t xml:space="preserve">time_horizon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timeline_urgent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timeline_medium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long_term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timeline_relaxed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timeline_exploratory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 timeline language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6" w:name="quick-reference-all-tags"/>
    <w:p>
      <w:pPr>
        <w:pStyle w:val="Heading2"/>
      </w:pPr>
      <w:r>
        <w:t xml:space="preserve">Quick Reference: All Tags</w:t>
      </w:r>
    </w:p>
    <w:p>
      <w:pPr>
        <w:pStyle w:val="SourceCode"/>
      </w:pPr>
      <w:r>
        <w:rPr>
          <w:rStyle w:val="VerbatimChar"/>
        </w:rPr>
        <w:t xml:space="preserve">MOTIVATION: motivation_confidence, motivation_aesthetic_damage, motivation_functional,</w:t>
      </w:r>
      <w:r>
        <w:br/>
      </w:r>
      <w:r>
        <w:rPr>
          <w:rStyle w:val="VerbatimChar"/>
        </w:rPr>
        <w:t xml:space="preserve">motivation_missing_teeth, motivation_aesthetic_premium, motivation_full_transformation,</w:t>
      </w:r>
      <w:r>
        <w:br/>
      </w:r>
      <w:r>
        <w:rPr>
          <w:rStyle w:val="VerbatimChar"/>
        </w:rPr>
        <w:t xml:space="preserve">motivation_combination</w:t>
      </w:r>
      <w:r>
        <w:br/>
      </w:r>
      <w:r>
        <w:br/>
      </w:r>
      <w:r>
        <w:rPr>
          <w:rStyle w:val="VerbatimChar"/>
        </w:rPr>
        <w:t xml:space="preserve">SATISFACTION: satisfaction_major_dissatisfaction, satisfaction_moderate_dissatisfaction,</w:t>
      </w:r>
      <w:r>
        <w:br/>
      </w:r>
      <w:r>
        <w:rPr>
          <w:rStyle w:val="VerbatimChar"/>
        </w:rPr>
        <w:t xml:space="preserve">satisfaction_minor_concerns</w:t>
      </w:r>
      <w:r>
        <w:br/>
      </w:r>
      <w:r>
        <w:br/>
      </w:r>
      <w:r>
        <w:rPr>
          <w:rStyle w:val="VerbatimChar"/>
        </w:rPr>
        <w:t xml:space="preserve">BOTHER: bother_aesthetic, bother_functional, bother_combination</w:t>
      </w:r>
      <w:r>
        <w:br/>
      </w:r>
      <w:r>
        <w:br/>
      </w:r>
      <w:r>
        <w:rPr>
          <w:rStyle w:val="VerbatimChar"/>
        </w:rPr>
        <w:t xml:space="preserve">ISSUES: issue_discoloration, issue_alignment, issue_missing_damaged, issue_size_harmony,</w:t>
      </w:r>
      <w:r>
        <w:br/>
      </w:r>
      <w:r>
        <w:rPr>
          <w:rStyle w:val="VerbatimChar"/>
        </w:rPr>
        <w:t xml:space="preserve">issue_bite, issue_gum_recession, issue_functional_pain, issue_combination</w:t>
      </w:r>
      <w:r>
        <w:br/>
      </w:r>
      <w:r>
        <w:br/>
      </w:r>
      <w:r>
        <w:rPr>
          <w:rStyle w:val="VerbatimChar"/>
        </w:rPr>
        <w:t xml:space="preserve">HISTORY: history_none, history_implants, history_veneers_crowns, history_orthodontics,</w:t>
      </w:r>
      <w:r>
        <w:br/>
      </w:r>
      <w:r>
        <w:rPr>
          <w:rStyle w:val="VerbatimChar"/>
        </w:rPr>
        <w:t xml:space="preserve">history_periodontal</w:t>
      </w:r>
      <w:r>
        <w:br/>
      </w:r>
      <w:r>
        <w:br/>
      </w:r>
      <w:r>
        <w:rPr>
          <w:rStyle w:val="VerbatimChar"/>
        </w:rPr>
        <w:t xml:space="preserve">ACUTE: acute_pain, acute_infection, acute_loose_missing, no_acute_issues</w:t>
      </w:r>
      <w:r>
        <w:br/>
      </w:r>
      <w:r>
        <w:br/>
      </w:r>
      <w:r>
        <w:rPr>
          <w:rStyle w:val="VerbatimChar"/>
        </w:rPr>
        <w:t xml:space="preserve">STATUS: status_no_missing, status_single_missing, status_2_4_adjacent, status_2_4_dispersed,</w:t>
      </w:r>
      <w:r>
        <w:br/>
      </w:r>
      <w:r>
        <w:rPr>
          <w:rStyle w:val="VerbatimChar"/>
        </w:rPr>
        <w:t xml:space="preserve">status_mixed_pattern, status_5_plus_missing, status_full_mouth_compromised</w:t>
      </w:r>
      <w:r>
        <w:br/>
      </w:r>
      <w:r>
        <w:br/>
      </w:r>
      <w:r>
        <w:rPr>
          <w:rStyle w:val="VerbatimChar"/>
        </w:rPr>
        <w:t xml:space="preserve">LOCATION: location_anterior, location_posterior, location_both</w:t>
      </w:r>
      <w:r>
        <w:br/>
      </w:r>
      <w:r>
        <w:br/>
      </w:r>
      <w:r>
        <w:rPr>
          <w:rStyle w:val="VerbatimChar"/>
        </w:rPr>
        <w:t xml:space="preserve">ADJACENT: adjacent_intact, adjacent_partial_restored, adjacent_heavily_restored</w:t>
      </w:r>
      <w:r>
        <w:br/>
      </w:r>
      <w:r>
        <w:br/>
      </w:r>
      <w:r>
        <w:rPr>
          <w:rStyle w:val="VerbatimChar"/>
        </w:rPr>
        <w:t xml:space="preserve">TOOTH_HEALTH: tooth_health_good, tooth_health_moderate, tooth_health_compromised,</w:t>
      </w:r>
      <w:r>
        <w:br/>
      </w:r>
      <w:r>
        <w:rPr>
          <w:rStyle w:val="VerbatimChar"/>
        </w:rPr>
        <w:t xml:space="preserve">tooth_health_root_canal, tooth_health_severe_discolor, tooth_health_bruxism</w:t>
      </w:r>
      <w:r>
        <w:br/>
      </w:r>
      <w:r>
        <w:br/>
      </w:r>
      <w:r>
        <w:rPr>
          <w:rStyle w:val="VerbatimChar"/>
        </w:rPr>
        <w:t xml:space="preserve">STYLE: style_natural, style_hollywood, style_classic, style_functional</w:t>
      </w:r>
      <w:r>
        <w:br/>
      </w:r>
      <w:r>
        <w:br/>
      </w:r>
      <w:r>
        <w:rPr>
          <w:rStyle w:val="VerbatimChar"/>
        </w:rPr>
        <w:t xml:space="preserve">NATURAL_PRIORITY: natural_priority_high, natural_priority_low, natural_priority_balanced</w:t>
      </w:r>
      <w:r>
        <w:br/>
      </w:r>
      <w:r>
        <w:br/>
      </w:r>
      <w:r>
        <w:rPr>
          <w:rStyle w:val="VerbatimChar"/>
        </w:rPr>
        <w:t xml:space="preserve">AGE: age_under_30, age_30_45, age_45_60, age_60_plus</w:t>
      </w:r>
      <w:r>
        <w:br/>
      </w:r>
      <w:r>
        <w:br/>
      </w:r>
      <w:r>
        <w:rPr>
          <w:rStyle w:val="VerbatimChar"/>
        </w:rPr>
        <w:t xml:space="preserve">BUDGET: budget_premium, budget_balanced, budget_conscious, budget_uncertain</w:t>
      </w:r>
      <w:r>
        <w:br/>
      </w:r>
      <w:r>
        <w:br/>
      </w:r>
      <w:r>
        <w:rPr>
          <w:rStyle w:val="VerbatimChar"/>
        </w:rPr>
        <w:t xml:space="preserve">INTENT: intent_high, intent_moderate, intent_exploratory</w:t>
      </w:r>
      <w:r>
        <w:br/>
      </w:r>
      <w:r>
        <w:br/>
      </w:r>
      <w:r>
        <w:rPr>
          <w:rStyle w:val="VerbatimChar"/>
        </w:rPr>
        <w:t xml:space="preserve">TIMELINE: timeline_urgent, timeline_medium, timeline_relaxed, timeline_exploratory</w:t>
      </w:r>
      <w:r>
        <w:br/>
      </w:r>
      <w:r>
        <w:br/>
      </w:r>
      <w:r>
        <w:rPr>
          <w:rStyle w:val="VerbatimChar"/>
        </w:rPr>
        <w:t xml:space="preserve">PREGNANCY: pregnancy_no, pregnancy_yes, pregnancy_planning, pregnancy_unknown</w:t>
      </w:r>
      <w:r>
        <w:br/>
      </w:r>
      <w:r>
        <w:br/>
      </w:r>
      <w:r>
        <w:rPr>
          <w:rStyle w:val="VerbatimChar"/>
        </w:rPr>
        <w:t xml:space="preserve">SMOKING: smoking_no, smoking_occasional, smoking_weekly, smoking_daily</w:t>
      </w:r>
      <w:r>
        <w:br/>
      </w:r>
      <w:r>
        <w:br/>
      </w:r>
      <w:r>
        <w:rPr>
          <w:rStyle w:val="VerbatimChar"/>
        </w:rPr>
        <w:t xml:space="preserve">HYGIENE: hygiene_good, hygiene_basic, hygiene_irregular, hygiene_poor</w:t>
      </w:r>
      <w:r>
        <w:br/>
      </w:r>
      <w:r>
        <w:br/>
      </w:r>
      <w:r>
        <w:rPr>
          <w:rStyle w:val="VerbatimChar"/>
        </w:rPr>
        <w:t xml:space="preserve">GROWTH: growth_incomplete, growth_complete</w:t>
      </w:r>
      <w:r>
        <w:br/>
      </w:r>
      <w:r>
        <w:br/>
      </w:r>
      <w:r>
        <w:rPr>
          <w:rStyle w:val="VerbatimChar"/>
        </w:rPr>
        <w:t xml:space="preserve">EXTRACTION: recent_extraction_yes, recent_extraction_no</w:t>
      </w:r>
      <w:r>
        <w:br/>
      </w:r>
      <w:r>
        <w:br/>
      </w:r>
      <w:r>
        <w:rPr>
          <w:rStyle w:val="VerbatimChar"/>
        </w:rPr>
        <w:t xml:space="preserve">MEDICAL: medical_clear, medical_contraindication</w:t>
      </w:r>
      <w:r>
        <w:br/>
      </w:r>
      <w:r>
        <w:br/>
      </w:r>
      <w:r>
        <w:rPr>
          <w:rStyle w:val="VerbatimChar"/>
        </w:rPr>
        <w:t xml:space="preserve">ANXIETY: anxiety_none, anxiety_mild, anxiety_severe</w:t>
      </w:r>
    </w:p>
    <w:p>
      <w:r>
        <w:pict>
          <v:rect style="width:0;height:1.5pt" o:hralign="center" o:hrstd="t" o:hr="t"/>
        </w:pict>
      </w:r>
    </w:p>
    <w:bookmarkEnd w:id="66"/>
    <w:bookmarkStart w:id="67" w:name="quick-reference-all-drivers"/>
    <w:p>
      <w:pPr>
        <w:pStyle w:val="Heading2"/>
      </w:pPr>
      <w:r>
        <w:t xml:space="preserve">Quick Reference: All Drivers</w:t>
      </w:r>
    </w:p>
    <w:p>
      <w:pPr>
        <w:pStyle w:val="SourceCode"/>
      </w:pPr>
      <w:r>
        <w:rPr>
          <w:rStyle w:val="VerbatimChar"/>
        </w:rPr>
        <w:t xml:space="preserve">L1 (CLINICAL):</w:t>
      </w:r>
      <w:r>
        <w:br/>
      </w:r>
      <w:r>
        <w:rPr>
          <w:rStyle w:val="VerbatimChar"/>
        </w:rPr>
        <w:t xml:space="preserve">- clinical_priority: urgent | semi_urgent | elective</w:t>
      </w:r>
      <w:r>
        <w:br/>
      </w:r>
      <w:r>
        <w:rPr>
          <w:rStyle w:val="VerbatimChar"/>
        </w:rPr>
        <w:t xml:space="preserve">- biological_stability: stable | moderate | unstable | compromised</w:t>
      </w:r>
      <w:r>
        <w:br/>
      </w:r>
      <w:r>
        <w:rPr>
          <w:rStyle w:val="VerbatimChar"/>
        </w:rPr>
        <w:t xml:space="preserve">- mouth_situation: no_missing_teeth | single_missing_tooth | multiple_adjacent |</w:t>
      </w:r>
      <w:r>
        <w:br/>
      </w:r>
      <w:r>
        <w:rPr>
          <w:rStyle w:val="VerbatimChar"/>
        </w:rPr>
        <w:t xml:space="preserve">  multiple_dispersed | mixed_pattern | extensive_missing | full_mouth_compromised</w:t>
      </w:r>
      <w:r>
        <w:br/>
      </w:r>
      <w:r>
        <w:rPr>
          <w:rStyle w:val="VerbatimChar"/>
        </w:rPr>
        <w:t xml:space="preserve">- age_stage: growing | young_adult | adult | senior</w:t>
      </w:r>
      <w:r>
        <w:br/>
      </w:r>
      <w:r>
        <w:rPr>
          <w:rStyle w:val="VerbatimChar"/>
        </w:rPr>
        <w:t xml:space="preserve">- medical_constraints: surgical_contraindicated | pregnancy_related | none | possible_constraints</w:t>
      </w:r>
      <w:r>
        <w:br/>
      </w:r>
      <w:r>
        <w:rPr>
          <w:rStyle w:val="VerbatimChar"/>
        </w:rPr>
        <w:t xml:space="preserve">- treatment_viability: single_site | multiple_site | full_mouth | conditional</w:t>
      </w:r>
      <w:r>
        <w:br/>
      </w:r>
      <w:r>
        <w:rPr>
          <w:rStyle w:val="VerbatimChar"/>
        </w:rPr>
        <w:t xml:space="preserve">- risk_profile_biological: low | moderate | elevated</w:t>
      </w:r>
      <w:r>
        <w:br/>
      </w:r>
      <w:r>
        <w:br/>
      </w:r>
      <w:r>
        <w:rPr>
          <w:rStyle w:val="VerbatimChar"/>
        </w:rPr>
        <w:t xml:space="preserve">L2 (PROFILE):</w:t>
      </w:r>
      <w:r>
        <w:br/>
      </w:r>
      <w:r>
        <w:rPr>
          <w:rStyle w:val="VerbatimChar"/>
        </w:rPr>
        <w:t xml:space="preserve">- profile_type: aesthetic | functional | mixed | comfort</w:t>
      </w:r>
      <w:r>
        <w:br/>
      </w:r>
      <w:r>
        <w:rPr>
          <w:rStyle w:val="VerbatimChar"/>
        </w:rPr>
        <w:t xml:space="preserve">- aesthetic_tolerance: conservative | moderate | aggressive</w:t>
      </w:r>
      <w:r>
        <w:br/>
      </w:r>
      <w:r>
        <w:rPr>
          <w:rStyle w:val="VerbatimChar"/>
        </w:rPr>
        <w:t xml:space="preserve">- expectation_risk: realistic | moderate | high</w:t>
      </w:r>
      <w:r>
        <w:br/>
      </w:r>
      <w:r>
        <w:rPr>
          <w:rStyle w:val="VerbatimChar"/>
        </w:rPr>
        <w:t xml:space="preserve">- experience_history: first_timer | experienced</w:t>
      </w:r>
      <w:r>
        <w:br/>
      </w:r>
      <w:r>
        <w:rPr>
          <w:rStyle w:val="VerbatimChar"/>
        </w:rPr>
        <w:t xml:space="preserve">- decision_stage: exploring | comparing | ready</w:t>
      </w:r>
      <w:r>
        <w:br/>
      </w:r>
      <w:r>
        <w:rPr>
          <w:rStyle w:val="VerbatimChar"/>
        </w:rPr>
        <w:t xml:space="preserve">- autonomy_level: guided | collaborative | autonomous</w:t>
      </w:r>
      <w:r>
        <w:br/>
      </w:r>
      <w:r>
        <w:br/>
      </w:r>
      <w:r>
        <w:rPr>
          <w:rStyle w:val="VerbatimChar"/>
        </w:rPr>
        <w:t xml:space="preserve">L3 (COMMUNICATION):</w:t>
      </w:r>
      <w:r>
        <w:br/>
      </w:r>
      <w:r>
        <w:rPr>
          <w:rStyle w:val="VerbatimChar"/>
        </w:rPr>
        <w:t xml:space="preserve">- anxiety_level: none | mild | severe</w:t>
      </w:r>
      <w:r>
        <w:br/>
      </w:r>
      <w:r>
        <w:rPr>
          <w:rStyle w:val="VerbatimChar"/>
        </w:rPr>
        <w:t xml:space="preserve">- information_depth: detailed | standard | summary</w:t>
      </w:r>
      <w:r>
        <w:br/>
      </w:r>
      <w:r>
        <w:rPr>
          <w:rStyle w:val="VerbatimChar"/>
        </w:rPr>
        <w:t xml:space="preserve">- budget_type: premium | balanced | economy | unknown</w:t>
      </w:r>
      <w:r>
        <w:br/>
      </w:r>
      <w:r>
        <w:rPr>
          <w:rStyle w:val="VerbatimChar"/>
        </w:rPr>
        <w:t xml:space="preserve">- treatment_philosophy: minimally_invasive | durability_focused | aesthetic_maximalist | balanced</w:t>
      </w:r>
      <w:r>
        <w:br/>
      </w:r>
      <w:r>
        <w:rPr>
          <w:rStyle w:val="VerbatimChar"/>
        </w:rPr>
        <w:t xml:space="preserve">- time_horizon: immediate | short_term | long_term | undefined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2026-02-22T19:04:12Z</dcterms:created>
  <dcterms:modified xsi:type="dcterms:W3CDTF">2026-02-22T19:04:12Z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