
<file path=[Content_Types].xml><?xml version="1.0" encoding="utf-8"?>
<Types xmlns="http://schemas.openxmlformats.org/package/2006/content-types">
  <Default Extension="bin" ContentType="application/vnd.ms-office.activeX"/>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73ED" w:rsidRPr="00F773ED" w:rsidRDefault="00F773ED" w:rsidP="00F773ED">
      <w:pPr>
        <w:spacing w:after="135" w:line="240" w:lineRule="auto"/>
        <w:outlineLvl w:val="0"/>
        <w:rPr>
          <w:rFonts w:ascii="inherit" w:eastAsia="Times New Roman" w:hAnsi="inherit" w:cs="Times New Roman"/>
          <w:color w:val="343D47"/>
          <w:kern w:val="36"/>
          <w:sz w:val="50"/>
          <w:szCs w:val="50"/>
          <w:lang w:val="en"/>
        </w:rPr>
      </w:pPr>
      <w:r w:rsidRPr="00F773ED">
        <w:rPr>
          <w:rFonts w:ascii="inherit" w:eastAsia="Times New Roman" w:hAnsi="inherit" w:cs="Times New Roman"/>
          <w:color w:val="343D47"/>
          <w:kern w:val="36"/>
          <w:sz w:val="50"/>
          <w:szCs w:val="50"/>
          <w:lang w:val="en"/>
        </w:rPr>
        <w:t>How to Configure Multi-factor Authentication and Connect to VPN</w:t>
      </w:r>
    </w:p>
    <w:p w:rsidR="00F773ED" w:rsidRPr="00F773ED" w:rsidRDefault="00F773ED" w:rsidP="00F773ED">
      <w:pPr>
        <w:spacing w:after="0" w:line="240" w:lineRule="auto"/>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t>KB0010448</w:t>
      </w:r>
    </w:p>
    <w:p w:rsidR="00F773ED" w:rsidRPr="00F773ED" w:rsidRDefault="00F773ED" w:rsidP="00F773ED">
      <w:pPr>
        <w:spacing w:after="0" w:line="240" w:lineRule="auto"/>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pict/>
      </w:r>
      <w:r w:rsidRPr="00F773ED">
        <w:rPr>
          <w:rFonts w:ascii="SourceSansPro" w:eastAsia="Times New Roman" w:hAnsi="SourceSansPro" w:cs="Times New Roman"/>
          <w:color w:val="343D47"/>
          <w:sz w:val="20"/>
          <w:szCs w:val="20"/>
          <w:lang w:val="en"/>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style="width:1in;height:18.1pt" o:ole="">
            <v:imagedata r:id="rId5" o:title=""/>
          </v:shape>
          <w:control r:id="rId6" w:name="DefaultOcxName" w:shapeid="_x0000_i1090"/>
        </w:object>
      </w:r>
      <w:r w:rsidRPr="00F773ED">
        <w:rPr>
          <w:rFonts w:ascii="SourceSansPro" w:eastAsia="Times New Roman" w:hAnsi="SourceSansPro" w:cs="Times New Roman"/>
          <w:color w:val="343D47"/>
          <w:sz w:val="20"/>
          <w:szCs w:val="20"/>
          <w:lang w:val="en"/>
        </w:rPr>
        <w:object w:dxaOrig="225" w:dyaOrig="225">
          <v:shape id="_x0000_i1089" type="#_x0000_t75" style="width:1in;height:18.1pt" o:ole="">
            <v:imagedata r:id="rId7" o:title=""/>
          </v:shape>
          <w:control r:id="rId8" w:name="DefaultOcxName1" w:shapeid="_x0000_i1089"/>
        </w:object>
      </w:r>
      <w:r w:rsidRPr="00F773ED">
        <w:rPr>
          <w:rFonts w:ascii="SourceSansPro" w:eastAsia="Times New Roman" w:hAnsi="SourceSansPro" w:cs="Times New Roman"/>
          <w:color w:val="343D47"/>
          <w:sz w:val="20"/>
          <w:szCs w:val="20"/>
          <w:lang w:val="en"/>
        </w:rPr>
        <w:object w:dxaOrig="225" w:dyaOrig="225">
          <v:shape id="_x0000_i1088" type="#_x0000_t75" style="width:1in;height:18.1pt" o:ole="">
            <v:imagedata r:id="rId9" o:title=""/>
          </v:shape>
          <w:control r:id="rId10" w:name="DefaultOcxName2" w:shapeid="_x0000_i1088"/>
        </w:object>
      </w:r>
    </w:p>
    <w:p w:rsidR="00F773ED" w:rsidRPr="00F773ED" w:rsidRDefault="00F773ED" w:rsidP="00F773ED">
      <w:pPr>
        <w:spacing w:after="0" w:line="240" w:lineRule="auto"/>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object w:dxaOrig="225" w:dyaOrig="225">
          <v:shape id="_x0000_i1087" type="#_x0000_t75" style="width:20.3pt;height:17.25pt" o:ole="">
            <v:imagedata r:id="rId11" o:title=""/>
          </v:shape>
          <w:control r:id="rId12" w:name="DefaultOcxName3" w:shapeid="_x0000_i1087"/>
        </w:object>
      </w:r>
      <w:r w:rsidRPr="00F773ED">
        <w:rPr>
          <w:rFonts w:ascii="SourceSansPro" w:eastAsia="Times New Roman" w:hAnsi="SourceSansPro" w:cs="Times New Roman"/>
          <w:color w:val="343D47"/>
          <w:sz w:val="20"/>
          <w:szCs w:val="20"/>
          <w:lang w:val="en"/>
        </w:rPr>
        <w:object w:dxaOrig="225" w:dyaOrig="225">
          <v:shape id="_x0000_i1086" type="#_x0000_t75" style="width:20.3pt;height:17.25pt" o:ole="">
            <v:imagedata r:id="rId11" o:title=""/>
          </v:shape>
          <w:control r:id="rId13" w:name="DefaultOcxName4" w:shapeid="_x0000_i1086"/>
        </w:object>
      </w:r>
      <w:r w:rsidRPr="00F773ED">
        <w:rPr>
          <w:rFonts w:ascii="SourceSansPro" w:eastAsia="Times New Roman" w:hAnsi="SourceSansPro" w:cs="Times New Roman"/>
          <w:color w:val="343D47"/>
          <w:sz w:val="20"/>
          <w:szCs w:val="20"/>
          <w:lang w:val="en"/>
        </w:rPr>
        <w:object w:dxaOrig="225" w:dyaOrig="225">
          <v:shape id="_x0000_i1085" type="#_x0000_t75" style="width:20.3pt;height:17.25pt" o:ole="">
            <v:imagedata r:id="rId11" o:title=""/>
          </v:shape>
          <w:control r:id="rId14" w:name="DefaultOcxName5" w:shapeid="_x0000_i1085"/>
        </w:object>
      </w:r>
      <w:r w:rsidRPr="00F773ED">
        <w:rPr>
          <w:rFonts w:ascii="SourceSansPro" w:eastAsia="Times New Roman" w:hAnsi="SourceSansPro" w:cs="Times New Roman"/>
          <w:color w:val="343D47"/>
          <w:sz w:val="20"/>
          <w:szCs w:val="20"/>
          <w:lang w:val="en"/>
        </w:rPr>
        <w:object w:dxaOrig="225" w:dyaOrig="225">
          <v:shape id="_x0000_i1084" type="#_x0000_t75" style="width:20.3pt;height:17.25pt" o:ole="">
            <v:imagedata r:id="rId11" o:title=""/>
          </v:shape>
          <w:control r:id="rId15" w:name="DefaultOcxName6" w:shapeid="_x0000_i1084"/>
        </w:object>
      </w:r>
      <w:r w:rsidRPr="00F773ED">
        <w:rPr>
          <w:rFonts w:ascii="SourceSansPro" w:eastAsia="Times New Roman" w:hAnsi="SourceSansPro" w:cs="Times New Roman"/>
          <w:color w:val="343D47"/>
          <w:sz w:val="20"/>
          <w:szCs w:val="20"/>
          <w:lang w:val="en"/>
        </w:rPr>
        <w:object w:dxaOrig="225" w:dyaOrig="225">
          <v:shape id="_x0000_i1083" type="#_x0000_t75" style="width:20.3pt;height:17.25pt" o:ole="">
            <v:imagedata r:id="rId11" o:title=""/>
          </v:shape>
          <w:control r:id="rId16" w:name="DefaultOcxName7" w:shapeid="_x0000_i1083"/>
        </w:object>
      </w:r>
    </w:p>
    <w:p w:rsidR="00F773ED" w:rsidRPr="00F773ED" w:rsidRDefault="00F773ED" w:rsidP="00F773ED">
      <w:pPr>
        <w:spacing w:after="0" w:line="240" w:lineRule="auto"/>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t>67 views</w:t>
      </w:r>
    </w:p>
    <w:p w:rsidR="00F773ED" w:rsidRPr="00F773ED" w:rsidRDefault="00F773ED" w:rsidP="00F773ED">
      <w:pPr>
        <w:spacing w:after="135" w:line="240" w:lineRule="auto"/>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t>When working outside of Progressive Leasing's offices, a VPN connection will be required to access internal resources including email. There are two components for connecting to VPN: Multi-factor authentication (MFA) and a VPN client. Multi-factor authentication uses Microsoft Authenticator to verify your credentials in addition to username and password. The VPN client is software that creates a tunnel to Progressive Leasing's network. The aim of this guide is to walk through the steps of setting up MFA, connecting to VPN with the client, and how to manually install and configure the client on Windows, OSX, iOS and Android if required.</w:t>
      </w:r>
    </w:p>
    <w:p w:rsidR="00F773ED" w:rsidRPr="00F773ED" w:rsidRDefault="00F773ED" w:rsidP="00F773ED">
      <w:pPr>
        <w:spacing w:after="135" w:line="240" w:lineRule="auto"/>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t>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880"/>
      </w:tblGrid>
      <w:tr w:rsidR="00F773ED" w:rsidRPr="00F773ED" w:rsidTr="00F773ED">
        <w:tc>
          <w:tcPr>
            <w:tcW w:w="0" w:type="auto"/>
            <w:shd w:val="clear" w:color="auto" w:fill="FFFFFF"/>
            <w:tcMar>
              <w:top w:w="0" w:type="dxa"/>
              <w:left w:w="0" w:type="dxa"/>
              <w:bottom w:w="0" w:type="dxa"/>
              <w:right w:w="0" w:type="dxa"/>
            </w:tcMar>
            <w:vAlign w:val="center"/>
            <w:hideMark/>
          </w:tcPr>
          <w:p w:rsidR="00F773ED" w:rsidRPr="00F773ED" w:rsidRDefault="00F773ED" w:rsidP="00F773ED">
            <w:pPr>
              <w:spacing w:after="0" w:line="240" w:lineRule="auto"/>
              <w:rPr>
                <w:rFonts w:ascii="SourceSansPro" w:eastAsia="Times New Roman" w:hAnsi="SourceSansPro" w:cs="Times New Roman"/>
                <w:b/>
                <w:bCs/>
                <w:color w:val="343D47"/>
                <w:sz w:val="20"/>
                <w:szCs w:val="20"/>
              </w:rPr>
            </w:pPr>
            <w:r w:rsidRPr="00F773ED">
              <w:rPr>
                <w:rFonts w:ascii="SourceSansPro" w:eastAsia="Times New Roman" w:hAnsi="SourceSansPro" w:cs="Times New Roman"/>
                <w:b/>
                <w:bCs/>
                <w:color w:val="343D47"/>
                <w:sz w:val="20"/>
                <w:szCs w:val="20"/>
              </w:rPr>
              <w:t>Contents</w:t>
            </w:r>
          </w:p>
        </w:tc>
      </w:tr>
      <w:tr w:rsidR="00F773ED" w:rsidRPr="00F773ED" w:rsidTr="00F773ED">
        <w:tc>
          <w:tcPr>
            <w:tcW w:w="0" w:type="auto"/>
            <w:shd w:val="clear" w:color="auto" w:fill="FFFFFF"/>
            <w:tcMar>
              <w:top w:w="0" w:type="dxa"/>
              <w:left w:w="0" w:type="dxa"/>
              <w:bottom w:w="0" w:type="dxa"/>
              <w:right w:w="0" w:type="dxa"/>
            </w:tcMar>
            <w:vAlign w:val="center"/>
            <w:hideMark/>
          </w:tcPr>
          <w:p w:rsidR="00F773ED" w:rsidRPr="00F773ED" w:rsidRDefault="00F773ED" w:rsidP="00F773ED">
            <w:pPr>
              <w:numPr>
                <w:ilvl w:val="0"/>
                <w:numId w:val="1"/>
              </w:numPr>
              <w:spacing w:before="100" w:beforeAutospacing="1" w:after="100" w:afterAutospacing="1" w:line="240" w:lineRule="auto"/>
              <w:rPr>
                <w:rFonts w:ascii="SourceSansPro" w:eastAsia="Times New Roman" w:hAnsi="SourceSansPro" w:cs="Times New Roman"/>
                <w:color w:val="343D47"/>
                <w:sz w:val="20"/>
                <w:szCs w:val="20"/>
              </w:rPr>
            </w:pPr>
            <w:hyperlink r:id="rId17" w:anchor="Setup_Multi-factor_Authentication_With_Microsoft_Authenticator" w:history="1">
              <w:r w:rsidRPr="00F773ED">
                <w:rPr>
                  <w:rFonts w:ascii="SourceSansPro" w:eastAsia="Times New Roman" w:hAnsi="SourceSansPro" w:cs="Times New Roman"/>
                  <w:color w:val="278EFC"/>
                  <w:sz w:val="20"/>
                  <w:szCs w:val="20"/>
                </w:rPr>
                <w:t>Setup Multi-factor Authentication With Microsoft Authenticator</w:t>
              </w:r>
            </w:hyperlink>
          </w:p>
          <w:p w:rsidR="00F773ED" w:rsidRPr="00F773ED" w:rsidRDefault="00F773ED" w:rsidP="00F773ED">
            <w:pPr>
              <w:numPr>
                <w:ilvl w:val="0"/>
                <w:numId w:val="1"/>
              </w:numPr>
              <w:spacing w:before="100" w:beforeAutospacing="1" w:after="100" w:afterAutospacing="1" w:line="240" w:lineRule="auto"/>
              <w:rPr>
                <w:rFonts w:ascii="SourceSansPro" w:eastAsia="Times New Roman" w:hAnsi="SourceSansPro" w:cs="Times New Roman"/>
                <w:color w:val="343D47"/>
                <w:sz w:val="20"/>
                <w:szCs w:val="20"/>
              </w:rPr>
            </w:pPr>
            <w:hyperlink r:id="rId18" w:anchor="Check_Point_Mobile_VPN_Client_(Windows)" w:history="1">
              <w:r w:rsidRPr="00F773ED">
                <w:rPr>
                  <w:rFonts w:ascii="SourceSansPro" w:eastAsia="Times New Roman" w:hAnsi="SourceSansPro" w:cs="Times New Roman"/>
                  <w:color w:val="278EFC"/>
                  <w:sz w:val="20"/>
                  <w:szCs w:val="20"/>
                </w:rPr>
                <w:t>Check Point Mobile VPN Client (Windows)</w:t>
              </w:r>
            </w:hyperlink>
          </w:p>
          <w:p w:rsidR="00F773ED" w:rsidRPr="00F773ED" w:rsidRDefault="00F773ED" w:rsidP="00F773ED">
            <w:pPr>
              <w:numPr>
                <w:ilvl w:val="0"/>
                <w:numId w:val="1"/>
              </w:numPr>
              <w:spacing w:before="100" w:beforeAutospacing="1" w:after="100" w:afterAutospacing="1" w:line="240" w:lineRule="auto"/>
              <w:rPr>
                <w:rFonts w:ascii="SourceSansPro" w:eastAsia="Times New Roman" w:hAnsi="SourceSansPro" w:cs="Times New Roman"/>
                <w:color w:val="343D47"/>
                <w:sz w:val="20"/>
                <w:szCs w:val="20"/>
              </w:rPr>
            </w:pPr>
            <w:hyperlink r:id="rId19" w:anchor="Check_Point_Endpoint_Security_VPN_Client_(OSX)" w:history="1">
              <w:r w:rsidRPr="00F773ED">
                <w:rPr>
                  <w:rFonts w:ascii="SourceSansPro" w:eastAsia="Times New Roman" w:hAnsi="SourceSansPro" w:cs="Times New Roman"/>
                  <w:color w:val="278EFC"/>
                  <w:sz w:val="20"/>
                  <w:szCs w:val="20"/>
                </w:rPr>
                <w:t>Check Point Endpoint Security VPN Client (OSX)</w:t>
              </w:r>
            </w:hyperlink>
          </w:p>
          <w:p w:rsidR="00F773ED" w:rsidRPr="00F773ED" w:rsidRDefault="00F773ED" w:rsidP="00F773ED">
            <w:pPr>
              <w:numPr>
                <w:ilvl w:val="0"/>
                <w:numId w:val="1"/>
              </w:numPr>
              <w:spacing w:before="100" w:beforeAutospacing="1" w:after="100" w:afterAutospacing="1" w:line="240" w:lineRule="auto"/>
              <w:rPr>
                <w:rFonts w:ascii="SourceSansPro" w:eastAsia="Times New Roman" w:hAnsi="SourceSansPro" w:cs="Times New Roman"/>
                <w:color w:val="343D47"/>
                <w:sz w:val="20"/>
                <w:szCs w:val="20"/>
              </w:rPr>
            </w:pPr>
            <w:hyperlink r:id="rId20" w:anchor="Check_Point_Capsule_VPN_Client_(Android_and_iOS)" w:history="1">
              <w:r w:rsidRPr="00F773ED">
                <w:rPr>
                  <w:rFonts w:ascii="SourceSansPro" w:eastAsia="Times New Roman" w:hAnsi="SourceSansPro" w:cs="Times New Roman"/>
                  <w:color w:val="278EFC"/>
                  <w:sz w:val="20"/>
                  <w:szCs w:val="20"/>
                </w:rPr>
                <w:t>Check Point Capsule VPN Client (Android and iOS)</w:t>
              </w:r>
            </w:hyperlink>
          </w:p>
          <w:p w:rsidR="00F773ED" w:rsidRPr="00F773ED" w:rsidRDefault="00F773ED" w:rsidP="00F773ED">
            <w:pPr>
              <w:numPr>
                <w:ilvl w:val="0"/>
                <w:numId w:val="1"/>
              </w:numPr>
              <w:spacing w:before="100" w:beforeAutospacing="1" w:after="100" w:afterAutospacing="1" w:line="240" w:lineRule="auto"/>
              <w:rPr>
                <w:rFonts w:ascii="SourceSansPro" w:eastAsia="Times New Roman" w:hAnsi="SourceSansPro" w:cs="Times New Roman"/>
                <w:color w:val="343D47"/>
                <w:sz w:val="20"/>
                <w:szCs w:val="20"/>
              </w:rPr>
            </w:pPr>
            <w:hyperlink r:id="rId21" w:anchor="Manual_Installation_and_Configuration_of_Client" w:history="1">
              <w:r w:rsidRPr="00F773ED">
                <w:rPr>
                  <w:rFonts w:ascii="SourceSansPro" w:eastAsia="Times New Roman" w:hAnsi="SourceSansPro" w:cs="Times New Roman"/>
                  <w:color w:val="278EFC"/>
                  <w:sz w:val="20"/>
                  <w:szCs w:val="20"/>
                </w:rPr>
                <w:t>Manual Installation and Configuration of Client</w:t>
              </w:r>
            </w:hyperlink>
          </w:p>
        </w:tc>
      </w:tr>
    </w:tbl>
    <w:p w:rsidR="00F773ED" w:rsidRPr="00F773ED" w:rsidRDefault="00F773ED" w:rsidP="00F773ED">
      <w:pPr>
        <w:spacing w:before="270" w:after="135" w:line="240" w:lineRule="auto"/>
        <w:outlineLvl w:val="1"/>
        <w:rPr>
          <w:rFonts w:ascii="inherit" w:eastAsia="Times New Roman" w:hAnsi="inherit" w:cs="Times New Roman"/>
          <w:color w:val="343D47"/>
          <w:sz w:val="41"/>
          <w:szCs w:val="41"/>
          <w:lang w:val="en"/>
        </w:rPr>
      </w:pPr>
      <w:bookmarkStart w:id="0" w:name="Setup_Multi-factor_Authentication_With_M"/>
      <w:bookmarkEnd w:id="0"/>
      <w:r w:rsidRPr="00F773ED">
        <w:rPr>
          <w:rFonts w:ascii="inherit" w:eastAsia="Times New Roman" w:hAnsi="inherit" w:cs="Times New Roman"/>
          <w:color w:val="343D47"/>
          <w:sz w:val="41"/>
          <w:szCs w:val="41"/>
          <w:lang w:val="en"/>
        </w:rPr>
        <w:t xml:space="preserve">Setup Multi-factor Authentication </w:t>
      </w:r>
      <w:proofErr w:type="gramStart"/>
      <w:r w:rsidRPr="00F773ED">
        <w:rPr>
          <w:rFonts w:ascii="inherit" w:eastAsia="Times New Roman" w:hAnsi="inherit" w:cs="Times New Roman"/>
          <w:color w:val="343D47"/>
          <w:sz w:val="41"/>
          <w:szCs w:val="41"/>
          <w:lang w:val="en"/>
        </w:rPr>
        <w:t>With</w:t>
      </w:r>
      <w:proofErr w:type="gramEnd"/>
      <w:r w:rsidRPr="00F773ED">
        <w:rPr>
          <w:rFonts w:ascii="inherit" w:eastAsia="Times New Roman" w:hAnsi="inherit" w:cs="Times New Roman"/>
          <w:color w:val="343D47"/>
          <w:sz w:val="41"/>
          <w:szCs w:val="41"/>
          <w:lang w:val="en"/>
        </w:rPr>
        <w:t xml:space="preserve"> Microsoft Authenticator</w:t>
      </w:r>
    </w:p>
    <w:p w:rsidR="00F773ED" w:rsidRPr="00F773ED" w:rsidRDefault="00F773ED" w:rsidP="00F773ED">
      <w:pPr>
        <w:spacing w:after="0" w:line="240" w:lineRule="auto"/>
        <w:ind w:left="76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t>1. Download Microsoft Authenticator on your phone</w:t>
      </w:r>
    </w:p>
    <w:p w:rsidR="00F773ED" w:rsidRPr="00F773ED" w:rsidRDefault="00F773ED" w:rsidP="00F773ED">
      <w:pPr>
        <w:numPr>
          <w:ilvl w:val="0"/>
          <w:numId w:val="2"/>
        </w:numPr>
        <w:spacing w:before="100" w:beforeAutospacing="1" w:after="100" w:afterAutospacing="1" w:line="240" w:lineRule="auto"/>
        <w:ind w:left="148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t>Using your phone's app store, install Microsoft Authenticator. It is available on iPhone, Android and Windows Phone.</w:t>
      </w:r>
    </w:p>
    <w:p w:rsidR="00F773ED" w:rsidRPr="00F773ED" w:rsidRDefault="00F773ED" w:rsidP="00F773ED">
      <w:pPr>
        <w:spacing w:after="0" w:line="240" w:lineRule="auto"/>
        <w:ind w:left="76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t xml:space="preserve">Android - </w:t>
      </w:r>
      <w:hyperlink r:id="rId22" w:tooltip="https://play.google.com/store/apps/details?id=com.azure.authenticator" w:history="1">
        <w:r w:rsidRPr="00F773ED">
          <w:rPr>
            <w:rFonts w:ascii="SourceSansPro" w:eastAsia="Times New Roman" w:hAnsi="SourceSansPro" w:cs="Times New Roman"/>
            <w:color w:val="278EFC"/>
            <w:sz w:val="20"/>
            <w:szCs w:val="20"/>
            <w:lang w:val="en"/>
          </w:rPr>
          <w:t>https://play.google.com/store/apps/details?id=com.azure.authenticator</w:t>
        </w:r>
      </w:hyperlink>
      <w:r w:rsidRPr="00F773ED">
        <w:rPr>
          <w:rFonts w:ascii="SourceSansPro" w:eastAsia="Times New Roman" w:hAnsi="SourceSansPro" w:cs="Times New Roman"/>
          <w:color w:val="343D47"/>
          <w:sz w:val="20"/>
          <w:szCs w:val="20"/>
          <w:lang w:val="en"/>
        </w:rPr>
        <w:t xml:space="preserve"> (open links in new window)</w:t>
      </w:r>
    </w:p>
    <w:p w:rsidR="00F773ED" w:rsidRPr="00F773ED" w:rsidRDefault="00F773ED" w:rsidP="00F773ED">
      <w:pPr>
        <w:spacing w:after="0" w:line="240" w:lineRule="auto"/>
        <w:ind w:left="765"/>
        <w:rPr>
          <w:rFonts w:ascii="SourceSansPro" w:eastAsia="Times New Roman" w:hAnsi="SourceSansPro" w:cs="Times New Roman"/>
          <w:color w:val="343D47"/>
          <w:sz w:val="20"/>
          <w:szCs w:val="20"/>
          <w:lang w:val="en"/>
        </w:rPr>
      </w:pPr>
      <w:proofErr w:type="gramStart"/>
      <w:r w:rsidRPr="00F773ED">
        <w:rPr>
          <w:rFonts w:ascii="SourceSansPro" w:eastAsia="Times New Roman" w:hAnsi="SourceSansPro" w:cs="Times New Roman"/>
          <w:color w:val="343D47"/>
          <w:sz w:val="20"/>
          <w:szCs w:val="20"/>
          <w:lang w:val="en"/>
        </w:rPr>
        <w:t>iOS</w:t>
      </w:r>
      <w:proofErr w:type="gramEnd"/>
      <w:r w:rsidRPr="00F773ED">
        <w:rPr>
          <w:rFonts w:ascii="SourceSansPro" w:eastAsia="Times New Roman" w:hAnsi="SourceSansPro" w:cs="Times New Roman"/>
          <w:color w:val="343D47"/>
          <w:sz w:val="20"/>
          <w:szCs w:val="20"/>
          <w:lang w:val="en"/>
        </w:rPr>
        <w:t xml:space="preserve"> - </w:t>
      </w:r>
      <w:hyperlink r:id="rId23" w:tooltip="https://itunes.apple.com/us/app/microsoft-authenticator/id983156458" w:history="1">
        <w:r w:rsidRPr="00F773ED">
          <w:rPr>
            <w:rFonts w:ascii="SourceSansPro" w:eastAsia="Times New Roman" w:hAnsi="SourceSansPro" w:cs="Times New Roman"/>
            <w:color w:val="278EFC"/>
            <w:sz w:val="20"/>
            <w:szCs w:val="20"/>
            <w:lang w:val="en"/>
          </w:rPr>
          <w:t>https://itunes.apple.com/us/app/microsoft-authenticator/id983156458</w:t>
        </w:r>
      </w:hyperlink>
      <w:r w:rsidRPr="00F773ED">
        <w:rPr>
          <w:rFonts w:ascii="SourceSansPro" w:eastAsia="Times New Roman" w:hAnsi="SourceSansPro" w:cs="Times New Roman"/>
          <w:color w:val="343D47"/>
          <w:sz w:val="20"/>
          <w:szCs w:val="20"/>
          <w:lang w:val="en"/>
        </w:rPr>
        <w:t xml:space="preserve"> (open links in new window)</w:t>
      </w:r>
    </w:p>
    <w:p w:rsidR="00F773ED" w:rsidRPr="00F773ED" w:rsidRDefault="00F773ED" w:rsidP="00F773ED">
      <w:pPr>
        <w:spacing w:after="0" w:line="240" w:lineRule="auto"/>
        <w:ind w:left="76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t>2. Login to Progressive Leasing's MFA website</w:t>
      </w:r>
    </w:p>
    <w:p w:rsidR="00F773ED" w:rsidRPr="00F773ED" w:rsidRDefault="00F773ED" w:rsidP="00F773ED">
      <w:pPr>
        <w:numPr>
          <w:ilvl w:val="0"/>
          <w:numId w:val="3"/>
        </w:numPr>
        <w:spacing w:before="100" w:beforeAutospacing="1" w:after="100" w:afterAutospacing="1" w:line="240" w:lineRule="auto"/>
        <w:ind w:left="148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t xml:space="preserve">Go to </w:t>
      </w:r>
      <w:hyperlink r:id="rId24" w:history="1">
        <w:r w:rsidRPr="00F773ED">
          <w:rPr>
            <w:rFonts w:ascii="SourceSansPro" w:eastAsia="Times New Roman" w:hAnsi="SourceSansPro" w:cs="Times New Roman"/>
            <w:color w:val="278EFC"/>
            <w:sz w:val="20"/>
            <w:szCs w:val="20"/>
            <w:lang w:val="en"/>
          </w:rPr>
          <w:t>https://mfa.progleasing.com/multifactorauth</w:t>
        </w:r>
      </w:hyperlink>
      <w:r w:rsidRPr="00F773ED">
        <w:rPr>
          <w:rFonts w:ascii="SourceSansPro" w:eastAsia="Times New Roman" w:hAnsi="SourceSansPro" w:cs="Times New Roman"/>
          <w:color w:val="343D47"/>
          <w:sz w:val="20"/>
          <w:szCs w:val="20"/>
          <w:lang w:val="en"/>
        </w:rPr>
        <w:t xml:space="preserve"> and use your computer credentials to login</w:t>
      </w:r>
    </w:p>
    <w:p w:rsidR="00F773ED" w:rsidRPr="00F773ED" w:rsidRDefault="00F773ED" w:rsidP="00F773ED">
      <w:pPr>
        <w:spacing w:after="0" w:line="240" w:lineRule="auto"/>
        <w:ind w:left="76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noProof/>
          <w:color w:val="278EFC"/>
          <w:sz w:val="20"/>
          <w:szCs w:val="20"/>
        </w:rPr>
        <w:lastRenderedPageBreak/>
        <w:drawing>
          <wp:inline distT="0" distB="0" distL="0" distR="0">
            <wp:extent cx="8459470" cy="4762500"/>
            <wp:effectExtent l="0" t="0" r="0" b="0"/>
            <wp:docPr id="19" name="Picture 19" descr="mfalogin.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falogin.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459470" cy="4762500"/>
                    </a:xfrm>
                    <a:prstGeom prst="rect">
                      <a:avLst/>
                    </a:prstGeom>
                    <a:noFill/>
                    <a:ln>
                      <a:noFill/>
                    </a:ln>
                  </pic:spPr>
                </pic:pic>
              </a:graphicData>
            </a:graphic>
          </wp:inline>
        </w:drawing>
      </w:r>
    </w:p>
    <w:p w:rsidR="00F773ED" w:rsidRPr="00F773ED" w:rsidRDefault="00F773ED" w:rsidP="00F773ED">
      <w:pPr>
        <w:spacing w:after="0" w:line="240" w:lineRule="auto"/>
        <w:ind w:left="76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t>3. Generate Activation Code</w:t>
      </w:r>
    </w:p>
    <w:p w:rsidR="00F773ED" w:rsidRPr="00F773ED" w:rsidRDefault="00F773ED" w:rsidP="00F773ED">
      <w:pPr>
        <w:numPr>
          <w:ilvl w:val="0"/>
          <w:numId w:val="4"/>
        </w:numPr>
        <w:spacing w:before="100" w:beforeAutospacing="1" w:after="100" w:afterAutospacing="1" w:line="240" w:lineRule="auto"/>
        <w:ind w:left="148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t>Click Generate Activation Code</w:t>
      </w:r>
    </w:p>
    <w:p w:rsidR="00F773ED" w:rsidRPr="00F773ED" w:rsidRDefault="00F773ED" w:rsidP="00F773ED">
      <w:pPr>
        <w:spacing w:after="0" w:line="240" w:lineRule="auto"/>
        <w:ind w:left="76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noProof/>
          <w:color w:val="278EFC"/>
          <w:sz w:val="20"/>
          <w:szCs w:val="20"/>
        </w:rPr>
        <w:lastRenderedPageBreak/>
        <w:drawing>
          <wp:inline distT="0" distB="0" distL="0" distR="0">
            <wp:extent cx="8459470" cy="3354705"/>
            <wp:effectExtent l="0" t="0" r="0" b="0"/>
            <wp:docPr id="18" name="Picture 18" descr="mfapin.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fapin.P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459470" cy="3354705"/>
                    </a:xfrm>
                    <a:prstGeom prst="rect">
                      <a:avLst/>
                    </a:prstGeom>
                    <a:noFill/>
                    <a:ln>
                      <a:noFill/>
                    </a:ln>
                  </pic:spPr>
                </pic:pic>
              </a:graphicData>
            </a:graphic>
          </wp:inline>
        </w:drawing>
      </w:r>
    </w:p>
    <w:p w:rsidR="00F773ED" w:rsidRPr="00F773ED" w:rsidRDefault="00F773ED" w:rsidP="00F773ED">
      <w:pPr>
        <w:spacing w:after="0" w:line="240" w:lineRule="auto"/>
        <w:ind w:left="76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t>4. Set up application and PIN code</w:t>
      </w:r>
    </w:p>
    <w:p w:rsidR="00F773ED" w:rsidRPr="00F773ED" w:rsidRDefault="00F773ED" w:rsidP="00F773ED">
      <w:pPr>
        <w:numPr>
          <w:ilvl w:val="0"/>
          <w:numId w:val="5"/>
        </w:numPr>
        <w:spacing w:before="100" w:beforeAutospacing="1" w:after="100" w:afterAutospacing="1" w:line="240" w:lineRule="auto"/>
        <w:ind w:left="148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t>On your phone, open Microsoft Authenticator and chose Add Account (Android shown) and then "Work or school account".</w:t>
      </w:r>
    </w:p>
    <w:p w:rsidR="00F773ED" w:rsidRPr="00F773ED" w:rsidRDefault="00F773ED" w:rsidP="00F773ED">
      <w:pPr>
        <w:spacing w:after="0" w:line="240" w:lineRule="auto"/>
        <w:ind w:left="76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noProof/>
          <w:color w:val="278EFC"/>
          <w:sz w:val="20"/>
          <w:szCs w:val="20"/>
        </w:rPr>
        <w:lastRenderedPageBreak/>
        <w:drawing>
          <wp:inline distT="0" distB="0" distL="0" distR="0">
            <wp:extent cx="2675890" cy="4762500"/>
            <wp:effectExtent l="0" t="0" r="0" b="0"/>
            <wp:docPr id="17" name="Picture 17" descr="mfaadd.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faadd.p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75890" cy="4762500"/>
                    </a:xfrm>
                    <a:prstGeom prst="rect">
                      <a:avLst/>
                    </a:prstGeom>
                    <a:noFill/>
                    <a:ln>
                      <a:noFill/>
                    </a:ln>
                  </pic:spPr>
                </pic:pic>
              </a:graphicData>
            </a:graphic>
          </wp:inline>
        </w:drawing>
      </w:r>
      <w:r w:rsidRPr="00F773ED">
        <w:rPr>
          <w:rFonts w:ascii="SourceSansPro" w:eastAsia="Times New Roman" w:hAnsi="SourceSansPro" w:cs="Times New Roman"/>
          <w:noProof/>
          <w:color w:val="278EFC"/>
          <w:sz w:val="20"/>
          <w:szCs w:val="20"/>
        </w:rPr>
        <w:drawing>
          <wp:inline distT="0" distB="0" distL="0" distR="0">
            <wp:extent cx="2675890" cy="4762500"/>
            <wp:effectExtent l="0" t="0" r="0" b="0"/>
            <wp:docPr id="16" name="Picture 16" descr="mfawork.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fawork.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75890" cy="4762500"/>
                    </a:xfrm>
                    <a:prstGeom prst="rect">
                      <a:avLst/>
                    </a:prstGeom>
                    <a:noFill/>
                    <a:ln>
                      <a:noFill/>
                    </a:ln>
                  </pic:spPr>
                </pic:pic>
              </a:graphicData>
            </a:graphic>
          </wp:inline>
        </w:drawing>
      </w:r>
    </w:p>
    <w:p w:rsidR="00F773ED" w:rsidRPr="00F773ED" w:rsidRDefault="00F773ED" w:rsidP="00F773ED">
      <w:pPr>
        <w:numPr>
          <w:ilvl w:val="0"/>
          <w:numId w:val="6"/>
        </w:numPr>
        <w:spacing w:before="100" w:beforeAutospacing="1" w:after="100" w:afterAutospacing="1" w:line="240" w:lineRule="auto"/>
        <w:ind w:left="148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t>With your phone, scan the QR code on the MFA website.</w:t>
      </w:r>
    </w:p>
    <w:p w:rsidR="00F773ED" w:rsidRPr="00F773ED" w:rsidRDefault="00F773ED" w:rsidP="00F773ED">
      <w:pPr>
        <w:spacing w:after="0" w:line="240" w:lineRule="auto"/>
        <w:ind w:left="76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noProof/>
          <w:color w:val="278EFC"/>
          <w:sz w:val="20"/>
          <w:szCs w:val="20"/>
        </w:rPr>
        <w:lastRenderedPageBreak/>
        <w:drawing>
          <wp:inline distT="0" distB="0" distL="0" distR="0">
            <wp:extent cx="6333490" cy="4762500"/>
            <wp:effectExtent l="0" t="0" r="0" b="0"/>
            <wp:docPr id="15" name="Picture 15" descr="mfaapp.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faapp.P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33490" cy="4762500"/>
                    </a:xfrm>
                    <a:prstGeom prst="rect">
                      <a:avLst/>
                    </a:prstGeom>
                    <a:noFill/>
                    <a:ln>
                      <a:noFill/>
                    </a:ln>
                  </pic:spPr>
                </pic:pic>
              </a:graphicData>
            </a:graphic>
          </wp:inline>
        </w:drawing>
      </w:r>
    </w:p>
    <w:p w:rsidR="00F773ED" w:rsidRPr="00F773ED" w:rsidRDefault="00F773ED" w:rsidP="00F773ED">
      <w:pPr>
        <w:numPr>
          <w:ilvl w:val="0"/>
          <w:numId w:val="7"/>
        </w:numPr>
        <w:spacing w:before="100" w:beforeAutospacing="1" w:after="100" w:afterAutospacing="1" w:line="240" w:lineRule="auto"/>
        <w:ind w:left="148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t>After you have scanned the code create a PIN. This is NOT the code shown in Microsoft Authenticator. This is a code you create for verifying your identification.</w:t>
      </w:r>
    </w:p>
    <w:p w:rsidR="00F773ED" w:rsidRPr="00F773ED" w:rsidRDefault="00F773ED" w:rsidP="00F773ED">
      <w:pPr>
        <w:numPr>
          <w:ilvl w:val="0"/>
          <w:numId w:val="8"/>
        </w:numPr>
        <w:spacing w:before="100" w:beforeAutospacing="1" w:after="100" w:afterAutospacing="1" w:line="240" w:lineRule="auto"/>
        <w:ind w:left="148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t>Once you have created your PIN click Authenticate Me Now. Microsoft Authenticator will push a notification to your phone requesting authentication. Enter your PIN.</w:t>
      </w:r>
    </w:p>
    <w:p w:rsidR="00F773ED" w:rsidRPr="00F773ED" w:rsidRDefault="00F773ED" w:rsidP="00F773ED">
      <w:pPr>
        <w:spacing w:after="0" w:line="240" w:lineRule="auto"/>
        <w:ind w:left="76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t>5. Set up security questions</w:t>
      </w:r>
    </w:p>
    <w:p w:rsidR="00F773ED" w:rsidRPr="00F773ED" w:rsidRDefault="00F773ED" w:rsidP="00F773ED">
      <w:pPr>
        <w:numPr>
          <w:ilvl w:val="0"/>
          <w:numId w:val="9"/>
        </w:numPr>
        <w:spacing w:before="100" w:beforeAutospacing="1" w:after="100" w:afterAutospacing="1" w:line="240" w:lineRule="auto"/>
        <w:ind w:left="148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t xml:space="preserve">If you were successful in configuring your PIN and setting up the application, the MFA website will now ask you to create security questions in the event you forget </w:t>
      </w:r>
      <w:proofErr w:type="gramStart"/>
      <w:r w:rsidRPr="00F773ED">
        <w:rPr>
          <w:rFonts w:ascii="SourceSansPro" w:eastAsia="Times New Roman" w:hAnsi="SourceSansPro" w:cs="Times New Roman"/>
          <w:color w:val="343D47"/>
          <w:sz w:val="20"/>
          <w:szCs w:val="20"/>
          <w:lang w:val="en"/>
        </w:rPr>
        <w:t>your</w:t>
      </w:r>
      <w:proofErr w:type="gramEnd"/>
      <w:r w:rsidRPr="00F773ED">
        <w:rPr>
          <w:rFonts w:ascii="SourceSansPro" w:eastAsia="Times New Roman" w:hAnsi="SourceSansPro" w:cs="Times New Roman"/>
          <w:color w:val="343D47"/>
          <w:sz w:val="20"/>
          <w:szCs w:val="20"/>
          <w:lang w:val="en"/>
        </w:rPr>
        <w:t xml:space="preserve"> PIN. Select and answer four questions. All answers will be required to reset your PIN.</w:t>
      </w:r>
    </w:p>
    <w:p w:rsidR="00F773ED" w:rsidRPr="00F773ED" w:rsidRDefault="00F773ED" w:rsidP="00F773ED">
      <w:pPr>
        <w:spacing w:after="0" w:line="240" w:lineRule="auto"/>
        <w:ind w:left="76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noProof/>
          <w:color w:val="278EFC"/>
          <w:sz w:val="20"/>
          <w:szCs w:val="20"/>
        </w:rPr>
        <w:lastRenderedPageBreak/>
        <w:drawing>
          <wp:inline distT="0" distB="0" distL="0" distR="0">
            <wp:extent cx="6754495" cy="4762500"/>
            <wp:effectExtent l="0" t="0" r="8255" b="0"/>
            <wp:docPr id="14" name="Picture 14" descr="mfasec.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fasec.P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54495" cy="4762500"/>
                    </a:xfrm>
                    <a:prstGeom prst="rect">
                      <a:avLst/>
                    </a:prstGeom>
                    <a:noFill/>
                    <a:ln>
                      <a:noFill/>
                    </a:ln>
                  </pic:spPr>
                </pic:pic>
              </a:graphicData>
            </a:graphic>
          </wp:inline>
        </w:drawing>
      </w:r>
    </w:p>
    <w:p w:rsidR="00F773ED" w:rsidRPr="00F773ED" w:rsidRDefault="00F773ED" w:rsidP="00F773ED">
      <w:pPr>
        <w:spacing w:after="0" w:line="240" w:lineRule="auto"/>
        <w:ind w:left="76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t>6. Confirmation</w:t>
      </w:r>
    </w:p>
    <w:p w:rsidR="00F773ED" w:rsidRPr="00F773ED" w:rsidRDefault="00F773ED" w:rsidP="00F773ED">
      <w:pPr>
        <w:numPr>
          <w:ilvl w:val="0"/>
          <w:numId w:val="10"/>
        </w:numPr>
        <w:spacing w:before="100" w:beforeAutospacing="1" w:after="100" w:afterAutospacing="1" w:line="240" w:lineRule="auto"/>
        <w:ind w:left="148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t>If all steps were successful you will see a confirmation page. Multi Factor Authentication is now configured.</w:t>
      </w:r>
    </w:p>
    <w:p w:rsidR="00F773ED" w:rsidRPr="00F773ED" w:rsidRDefault="00F773ED" w:rsidP="00F773ED">
      <w:pPr>
        <w:spacing w:after="0" w:line="240" w:lineRule="auto"/>
        <w:ind w:left="76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noProof/>
          <w:color w:val="278EFC"/>
          <w:sz w:val="20"/>
          <w:szCs w:val="20"/>
        </w:rPr>
        <w:lastRenderedPageBreak/>
        <w:drawing>
          <wp:inline distT="0" distB="0" distL="0" distR="0">
            <wp:extent cx="7287260" cy="4762500"/>
            <wp:effectExtent l="0" t="0" r="8890" b="0"/>
            <wp:docPr id="13" name="Picture 13" descr="mfaconf.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faconf.PN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287260" cy="4762500"/>
                    </a:xfrm>
                    <a:prstGeom prst="rect">
                      <a:avLst/>
                    </a:prstGeom>
                    <a:noFill/>
                    <a:ln>
                      <a:noFill/>
                    </a:ln>
                  </pic:spPr>
                </pic:pic>
              </a:graphicData>
            </a:graphic>
          </wp:inline>
        </w:drawing>
      </w:r>
    </w:p>
    <w:p w:rsidR="00F773ED" w:rsidRPr="00F773ED" w:rsidRDefault="00F773ED" w:rsidP="00F773ED">
      <w:pPr>
        <w:spacing w:after="135" w:line="240" w:lineRule="auto"/>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t> </w:t>
      </w:r>
    </w:p>
    <w:p w:rsidR="00F773ED" w:rsidRPr="00F773ED" w:rsidRDefault="00F773ED" w:rsidP="00F773ED">
      <w:pPr>
        <w:spacing w:before="270" w:after="135" w:line="240" w:lineRule="auto"/>
        <w:outlineLvl w:val="1"/>
        <w:rPr>
          <w:rFonts w:ascii="inherit" w:eastAsia="Times New Roman" w:hAnsi="inherit" w:cs="Times New Roman"/>
          <w:color w:val="343D47"/>
          <w:sz w:val="41"/>
          <w:szCs w:val="41"/>
          <w:lang w:val="en"/>
        </w:rPr>
      </w:pPr>
      <w:bookmarkStart w:id="1" w:name="Check_Point_Mobile_VPN_Client_(Windows)"/>
      <w:bookmarkEnd w:id="1"/>
      <w:r w:rsidRPr="00F773ED">
        <w:rPr>
          <w:rFonts w:ascii="inherit" w:eastAsia="Times New Roman" w:hAnsi="inherit" w:cs="Times New Roman"/>
          <w:color w:val="343D47"/>
          <w:sz w:val="41"/>
          <w:szCs w:val="41"/>
          <w:lang w:val="en"/>
        </w:rPr>
        <w:t>Check Point Mobile VPN Client (Windows)</w:t>
      </w:r>
    </w:p>
    <w:p w:rsidR="00F773ED" w:rsidRPr="00F773ED" w:rsidRDefault="00F773ED" w:rsidP="00F773ED">
      <w:pPr>
        <w:spacing w:after="0" w:line="240" w:lineRule="auto"/>
        <w:ind w:left="76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t>If you are using a Windows laptop, Check Point Mobile should be pre-installed and configured. If it is not installed contact the Service Desk.</w:t>
      </w:r>
    </w:p>
    <w:p w:rsidR="00F773ED" w:rsidRPr="00F773ED" w:rsidRDefault="00F773ED" w:rsidP="00F773ED">
      <w:pPr>
        <w:spacing w:after="0" w:line="240" w:lineRule="auto"/>
        <w:ind w:left="76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t>1. Open the system tray, right click on the Check Point Mobile icon and click Connect</w:t>
      </w:r>
    </w:p>
    <w:p w:rsidR="00F773ED" w:rsidRPr="00F773ED" w:rsidRDefault="00F773ED" w:rsidP="00F773ED">
      <w:pPr>
        <w:spacing w:after="0" w:line="240" w:lineRule="auto"/>
        <w:ind w:left="76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noProof/>
          <w:color w:val="278EFC"/>
          <w:sz w:val="20"/>
          <w:szCs w:val="20"/>
        </w:rPr>
        <w:lastRenderedPageBreak/>
        <w:drawing>
          <wp:inline distT="0" distB="0" distL="0" distR="0">
            <wp:extent cx="2984500" cy="3018155"/>
            <wp:effectExtent l="0" t="0" r="6350" b="0"/>
            <wp:docPr id="12" name="Picture 12" descr="winicon.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inicon.PN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84500" cy="3018155"/>
                    </a:xfrm>
                    <a:prstGeom prst="rect">
                      <a:avLst/>
                    </a:prstGeom>
                    <a:noFill/>
                    <a:ln>
                      <a:noFill/>
                    </a:ln>
                  </pic:spPr>
                </pic:pic>
              </a:graphicData>
            </a:graphic>
          </wp:inline>
        </w:drawing>
      </w:r>
    </w:p>
    <w:p w:rsidR="00F773ED" w:rsidRPr="00F773ED" w:rsidRDefault="00F773ED" w:rsidP="00F773ED">
      <w:pPr>
        <w:spacing w:after="0" w:line="240" w:lineRule="auto"/>
        <w:ind w:left="76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t>2. Enter your credentials and click Connect</w:t>
      </w:r>
    </w:p>
    <w:p w:rsidR="00F773ED" w:rsidRPr="00F773ED" w:rsidRDefault="00F773ED" w:rsidP="00F773ED">
      <w:pPr>
        <w:spacing w:after="0" w:line="240" w:lineRule="auto"/>
        <w:ind w:left="76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noProof/>
          <w:color w:val="278EFC"/>
          <w:sz w:val="20"/>
          <w:szCs w:val="20"/>
        </w:rPr>
        <w:drawing>
          <wp:inline distT="0" distB="0" distL="0" distR="0">
            <wp:extent cx="5239385" cy="3809365"/>
            <wp:effectExtent l="0" t="0" r="0" b="635"/>
            <wp:docPr id="11" name="Picture 11" descr="winlogin.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nlogin.PN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39385" cy="3809365"/>
                    </a:xfrm>
                    <a:prstGeom prst="rect">
                      <a:avLst/>
                    </a:prstGeom>
                    <a:noFill/>
                    <a:ln>
                      <a:noFill/>
                    </a:ln>
                  </pic:spPr>
                </pic:pic>
              </a:graphicData>
            </a:graphic>
          </wp:inline>
        </w:drawing>
      </w:r>
    </w:p>
    <w:p w:rsidR="00F773ED" w:rsidRPr="00F773ED" w:rsidRDefault="00F773ED" w:rsidP="00F773ED">
      <w:pPr>
        <w:spacing w:after="0" w:line="240" w:lineRule="auto"/>
        <w:ind w:left="76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t>3. A notification will be pushed to Microsoft Authenticator on your phone requesting approval of sign in. Enter your PIN or use your fingerprint to authorize.</w:t>
      </w:r>
    </w:p>
    <w:p w:rsidR="00F773ED" w:rsidRPr="00F773ED" w:rsidRDefault="00F773ED" w:rsidP="00F773ED">
      <w:pPr>
        <w:spacing w:after="0" w:line="240" w:lineRule="auto"/>
        <w:ind w:left="76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t>4. If multi-factor authentication is successful, you will now be connected to VPN</w:t>
      </w:r>
    </w:p>
    <w:p w:rsidR="00F773ED" w:rsidRPr="00F773ED" w:rsidRDefault="00F773ED" w:rsidP="00F773ED">
      <w:pPr>
        <w:spacing w:before="270" w:after="135" w:line="240" w:lineRule="auto"/>
        <w:outlineLvl w:val="1"/>
        <w:rPr>
          <w:rFonts w:ascii="inherit" w:eastAsia="Times New Roman" w:hAnsi="inherit" w:cs="Times New Roman"/>
          <w:color w:val="343D47"/>
          <w:sz w:val="41"/>
          <w:szCs w:val="41"/>
          <w:lang w:val="en"/>
        </w:rPr>
      </w:pPr>
      <w:bookmarkStart w:id="2" w:name="Check_Point_Endpoint_Security_VPN_Client"/>
      <w:bookmarkEnd w:id="2"/>
      <w:r w:rsidRPr="00F773ED">
        <w:rPr>
          <w:rFonts w:ascii="inherit" w:eastAsia="Times New Roman" w:hAnsi="inherit" w:cs="Times New Roman"/>
          <w:color w:val="343D47"/>
          <w:sz w:val="41"/>
          <w:szCs w:val="41"/>
          <w:lang w:val="en"/>
        </w:rPr>
        <w:t>Check Point Endpoint Security VPN Client (OSX)</w:t>
      </w:r>
    </w:p>
    <w:p w:rsidR="00F773ED" w:rsidRPr="00F773ED" w:rsidRDefault="00F773ED" w:rsidP="00F773ED">
      <w:pPr>
        <w:spacing w:after="0" w:line="240" w:lineRule="auto"/>
        <w:ind w:left="76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lastRenderedPageBreak/>
        <w:t xml:space="preserve">If you are using an OSX laptop, Check Point Endpoint Security can be downloaded here: </w:t>
      </w:r>
      <w:hyperlink r:id="rId43" w:tooltip="https://progleasing.service-now.com/sys_attachment.do?sys_id=b5bb632713fd43c48242335fd144b07a" w:history="1">
        <w:r w:rsidRPr="00F773ED">
          <w:rPr>
            <w:rFonts w:ascii="SourceSansPro" w:eastAsia="Times New Roman" w:hAnsi="SourceSansPro" w:cs="Times New Roman"/>
            <w:color w:val="278EFC"/>
            <w:sz w:val="20"/>
            <w:szCs w:val="20"/>
            <w:lang w:val="en"/>
          </w:rPr>
          <w:t>https://progleasing.service-now.com/sys_attachment.do?sys_id=b5bb632713fd43c48242335fd144b07a</w:t>
        </w:r>
      </w:hyperlink>
    </w:p>
    <w:p w:rsidR="00F773ED" w:rsidRPr="00F773ED" w:rsidRDefault="00F773ED" w:rsidP="00F773ED">
      <w:pPr>
        <w:spacing w:after="0" w:line="240" w:lineRule="auto"/>
        <w:ind w:left="76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t>To allow the installation, run the Endpoint Security Installer then go to System Preferences&gt;Security &amp; Privacy and under the "Allow apps downloaded from:" section click Open Anyway. Proceed with install.</w:t>
      </w:r>
    </w:p>
    <w:p w:rsidR="00F773ED" w:rsidRPr="00F773ED" w:rsidRDefault="00F773ED" w:rsidP="00F773ED">
      <w:pPr>
        <w:spacing w:after="0" w:line="240" w:lineRule="auto"/>
        <w:ind w:left="76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b/>
          <w:bCs/>
          <w:color w:val="343D47"/>
          <w:sz w:val="20"/>
          <w:szCs w:val="20"/>
          <w:u w:val="single"/>
          <w:lang w:val="en"/>
        </w:rPr>
        <w:t>Connecting</w:t>
      </w:r>
    </w:p>
    <w:p w:rsidR="00F773ED" w:rsidRPr="00F773ED" w:rsidRDefault="00F773ED" w:rsidP="00F773ED">
      <w:pPr>
        <w:spacing w:after="0" w:line="240" w:lineRule="auto"/>
        <w:ind w:left="76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t>1. Click the Check Point Endpoint Security VPN icon and choose Connect</w:t>
      </w:r>
    </w:p>
    <w:p w:rsidR="00F773ED" w:rsidRPr="00F773ED" w:rsidRDefault="00F773ED" w:rsidP="00F773ED">
      <w:pPr>
        <w:spacing w:after="0" w:line="240" w:lineRule="auto"/>
        <w:ind w:left="76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noProof/>
          <w:color w:val="278EFC"/>
          <w:sz w:val="20"/>
          <w:szCs w:val="20"/>
        </w:rPr>
        <w:drawing>
          <wp:inline distT="0" distB="0" distL="0" distR="0">
            <wp:extent cx="2687320" cy="2378710"/>
            <wp:effectExtent l="0" t="0" r="0" b="2540"/>
            <wp:docPr id="10" name="Picture 10" descr="osxconnect.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sxconnect.p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87320" cy="2378710"/>
                    </a:xfrm>
                    <a:prstGeom prst="rect">
                      <a:avLst/>
                    </a:prstGeom>
                    <a:noFill/>
                    <a:ln>
                      <a:noFill/>
                    </a:ln>
                  </pic:spPr>
                </pic:pic>
              </a:graphicData>
            </a:graphic>
          </wp:inline>
        </w:drawing>
      </w:r>
    </w:p>
    <w:p w:rsidR="00F773ED" w:rsidRPr="00F773ED" w:rsidRDefault="00F773ED" w:rsidP="00F773ED">
      <w:pPr>
        <w:spacing w:after="0" w:line="240" w:lineRule="auto"/>
        <w:ind w:left="76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t>2. Enter your credentials and click Connect</w:t>
      </w:r>
    </w:p>
    <w:p w:rsidR="00F773ED" w:rsidRPr="00F773ED" w:rsidRDefault="00F773ED" w:rsidP="00F773ED">
      <w:pPr>
        <w:spacing w:after="0" w:line="240" w:lineRule="auto"/>
        <w:ind w:left="76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noProof/>
          <w:color w:val="278EFC"/>
          <w:sz w:val="20"/>
          <w:szCs w:val="20"/>
        </w:rPr>
        <w:drawing>
          <wp:inline distT="0" distB="0" distL="0" distR="0">
            <wp:extent cx="6523990" cy="3809365"/>
            <wp:effectExtent l="0" t="0" r="0" b="635"/>
            <wp:docPr id="9" name="Picture 9" descr="osxlogin.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sxlogin.pn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23990" cy="3809365"/>
                    </a:xfrm>
                    <a:prstGeom prst="rect">
                      <a:avLst/>
                    </a:prstGeom>
                    <a:noFill/>
                    <a:ln>
                      <a:noFill/>
                    </a:ln>
                  </pic:spPr>
                </pic:pic>
              </a:graphicData>
            </a:graphic>
          </wp:inline>
        </w:drawing>
      </w:r>
    </w:p>
    <w:p w:rsidR="00F773ED" w:rsidRPr="00F773ED" w:rsidRDefault="00F773ED" w:rsidP="00F773ED">
      <w:pPr>
        <w:spacing w:after="0" w:line="240" w:lineRule="auto"/>
        <w:ind w:left="76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t>3. A notification will be pushed to Microsoft Authenticator on your phone requesting approval of sign in. Enter your PIN or use your fingerprint to authorize.</w:t>
      </w:r>
    </w:p>
    <w:p w:rsidR="00F773ED" w:rsidRPr="00F773ED" w:rsidRDefault="00F773ED" w:rsidP="00F773ED">
      <w:pPr>
        <w:spacing w:after="0" w:line="240" w:lineRule="auto"/>
        <w:ind w:left="76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t>4. If multi-factor authentication is successful, you will now be connected to VPN</w:t>
      </w:r>
    </w:p>
    <w:p w:rsidR="00F773ED" w:rsidRPr="00F773ED" w:rsidRDefault="00F773ED" w:rsidP="00F773ED">
      <w:pPr>
        <w:spacing w:before="270" w:after="135" w:line="240" w:lineRule="auto"/>
        <w:outlineLvl w:val="1"/>
        <w:rPr>
          <w:rFonts w:ascii="inherit" w:eastAsia="Times New Roman" w:hAnsi="inherit" w:cs="Times New Roman"/>
          <w:color w:val="343D47"/>
          <w:sz w:val="41"/>
          <w:szCs w:val="41"/>
          <w:lang w:val="en"/>
        </w:rPr>
      </w:pPr>
      <w:bookmarkStart w:id="3" w:name="Check_Point_Capsule_VPN_Client_(Android_"/>
      <w:bookmarkEnd w:id="3"/>
      <w:r w:rsidRPr="00F773ED">
        <w:rPr>
          <w:rFonts w:ascii="inherit" w:eastAsia="Times New Roman" w:hAnsi="inherit" w:cs="Times New Roman"/>
          <w:color w:val="343D47"/>
          <w:sz w:val="41"/>
          <w:szCs w:val="41"/>
          <w:lang w:val="en"/>
        </w:rPr>
        <w:t>Check Point Capsule VPN Client (Android and iOS)</w:t>
      </w:r>
    </w:p>
    <w:p w:rsidR="00F773ED" w:rsidRPr="00F773ED" w:rsidRDefault="00F773ED" w:rsidP="00F773ED">
      <w:pPr>
        <w:spacing w:after="0" w:line="240" w:lineRule="auto"/>
        <w:ind w:left="76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lastRenderedPageBreak/>
        <w:t>For VPN access on mobile phones and tablets running Android or iOS, download Check Point Capsule</w:t>
      </w:r>
    </w:p>
    <w:p w:rsidR="00F773ED" w:rsidRPr="00F773ED" w:rsidRDefault="00F773ED" w:rsidP="00F773ED">
      <w:pPr>
        <w:spacing w:after="0" w:line="240" w:lineRule="auto"/>
        <w:ind w:left="76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t xml:space="preserve">Android – </w:t>
      </w:r>
      <w:hyperlink r:id="rId48" w:tooltip="https://play.google.com/store/apps/details?id=com.checkpoint.VPN" w:history="1">
        <w:r w:rsidRPr="00F773ED">
          <w:rPr>
            <w:rFonts w:ascii="SourceSansPro" w:eastAsia="Times New Roman" w:hAnsi="SourceSansPro" w:cs="Times New Roman"/>
            <w:color w:val="278EFC"/>
            <w:sz w:val="20"/>
            <w:szCs w:val="20"/>
            <w:lang w:val="en"/>
          </w:rPr>
          <w:t>https://play.google.com/store/apps/details?id=com.checkpoint.VPN</w:t>
        </w:r>
      </w:hyperlink>
      <w:r w:rsidRPr="00F773ED">
        <w:rPr>
          <w:rFonts w:ascii="SourceSansPro" w:eastAsia="Times New Roman" w:hAnsi="SourceSansPro" w:cs="Times New Roman"/>
          <w:color w:val="343D47"/>
          <w:sz w:val="20"/>
          <w:szCs w:val="20"/>
          <w:lang w:val="en"/>
        </w:rPr>
        <w:t xml:space="preserve"> (open links in new window)</w:t>
      </w:r>
    </w:p>
    <w:p w:rsidR="00F773ED" w:rsidRPr="00F773ED" w:rsidRDefault="00F773ED" w:rsidP="00F773ED">
      <w:pPr>
        <w:spacing w:after="0" w:line="240" w:lineRule="auto"/>
        <w:ind w:left="765"/>
        <w:rPr>
          <w:rFonts w:ascii="SourceSansPro" w:eastAsia="Times New Roman" w:hAnsi="SourceSansPro" w:cs="Times New Roman"/>
          <w:color w:val="343D47"/>
          <w:sz w:val="20"/>
          <w:szCs w:val="20"/>
          <w:lang w:val="en"/>
        </w:rPr>
      </w:pPr>
      <w:proofErr w:type="gramStart"/>
      <w:r w:rsidRPr="00F773ED">
        <w:rPr>
          <w:rFonts w:ascii="SourceSansPro" w:eastAsia="Times New Roman" w:hAnsi="SourceSansPro" w:cs="Times New Roman"/>
          <w:color w:val="343D47"/>
          <w:sz w:val="20"/>
          <w:szCs w:val="20"/>
          <w:lang w:val="en"/>
        </w:rPr>
        <w:t>iOS</w:t>
      </w:r>
      <w:proofErr w:type="gramEnd"/>
      <w:r w:rsidRPr="00F773ED">
        <w:rPr>
          <w:rFonts w:ascii="SourceSansPro" w:eastAsia="Times New Roman" w:hAnsi="SourceSansPro" w:cs="Times New Roman"/>
          <w:color w:val="343D47"/>
          <w:sz w:val="20"/>
          <w:szCs w:val="20"/>
          <w:lang w:val="en"/>
        </w:rPr>
        <w:t xml:space="preserve"> - </w:t>
      </w:r>
      <w:hyperlink r:id="rId49" w:tooltip="https://itunes.apple.com/us/app/check-point-capsule-connect/id506669652" w:history="1">
        <w:r w:rsidRPr="00F773ED">
          <w:rPr>
            <w:rFonts w:ascii="SourceSansPro" w:eastAsia="Times New Roman" w:hAnsi="SourceSansPro" w:cs="Times New Roman"/>
            <w:color w:val="278EFC"/>
            <w:sz w:val="20"/>
            <w:szCs w:val="20"/>
            <w:lang w:val="en"/>
          </w:rPr>
          <w:t>https://itunes.apple.com/us/app/check-point-capsule-connect/id506669652</w:t>
        </w:r>
      </w:hyperlink>
      <w:r w:rsidRPr="00F773ED">
        <w:rPr>
          <w:rFonts w:ascii="SourceSansPro" w:eastAsia="Times New Roman" w:hAnsi="SourceSansPro" w:cs="Times New Roman"/>
          <w:color w:val="343D47"/>
          <w:sz w:val="20"/>
          <w:szCs w:val="20"/>
          <w:lang w:val="en"/>
        </w:rPr>
        <w:t xml:space="preserve"> (open links in new window)</w:t>
      </w:r>
    </w:p>
    <w:p w:rsidR="00F773ED" w:rsidRPr="00F773ED" w:rsidRDefault="00F773ED" w:rsidP="00F773ED">
      <w:pPr>
        <w:spacing w:after="0" w:line="240" w:lineRule="auto"/>
        <w:ind w:left="76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t>1. After downloading and installing Capsule, create a new site using the following settings:</w:t>
      </w:r>
    </w:p>
    <w:p w:rsidR="00F773ED" w:rsidRPr="00F773ED" w:rsidRDefault="00F773ED" w:rsidP="00F773ED">
      <w:pPr>
        <w:numPr>
          <w:ilvl w:val="0"/>
          <w:numId w:val="11"/>
        </w:numPr>
        <w:spacing w:before="100" w:beforeAutospacing="1" w:after="100" w:afterAutospacing="1" w:line="240" w:lineRule="auto"/>
        <w:ind w:left="148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t>Server name: slc-vpn.progressivelp.com</w:t>
      </w:r>
    </w:p>
    <w:p w:rsidR="00F773ED" w:rsidRPr="00F773ED" w:rsidRDefault="00F773ED" w:rsidP="00F773ED">
      <w:pPr>
        <w:numPr>
          <w:ilvl w:val="0"/>
          <w:numId w:val="12"/>
        </w:numPr>
        <w:spacing w:before="100" w:beforeAutospacing="1" w:after="100" w:afterAutospacing="1" w:line="240" w:lineRule="auto"/>
        <w:ind w:left="148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t>Accept server's trust certificate</w:t>
      </w:r>
    </w:p>
    <w:p w:rsidR="00F773ED" w:rsidRPr="00F773ED" w:rsidRDefault="00F773ED" w:rsidP="00F773ED">
      <w:pPr>
        <w:numPr>
          <w:ilvl w:val="0"/>
          <w:numId w:val="13"/>
        </w:numPr>
        <w:spacing w:before="100" w:beforeAutospacing="1" w:after="100" w:afterAutospacing="1" w:line="240" w:lineRule="auto"/>
        <w:ind w:left="148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t>Authentication Method: Username and Password</w:t>
      </w:r>
    </w:p>
    <w:p w:rsidR="00F773ED" w:rsidRPr="00F773ED" w:rsidRDefault="00F773ED" w:rsidP="00F773ED">
      <w:pPr>
        <w:spacing w:after="135" w:line="240" w:lineRule="auto"/>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noProof/>
          <w:color w:val="278EFC"/>
          <w:sz w:val="20"/>
          <w:szCs w:val="20"/>
        </w:rPr>
        <w:lastRenderedPageBreak/>
        <w:drawing>
          <wp:inline distT="0" distB="0" distL="0" distR="0">
            <wp:extent cx="2675890" cy="4762500"/>
            <wp:effectExtent l="0" t="0" r="0" b="0"/>
            <wp:docPr id="8" name="Picture 8" descr="capsite.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site.png">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75890" cy="4762500"/>
                    </a:xfrm>
                    <a:prstGeom prst="rect">
                      <a:avLst/>
                    </a:prstGeom>
                    <a:noFill/>
                    <a:ln>
                      <a:noFill/>
                    </a:ln>
                  </pic:spPr>
                </pic:pic>
              </a:graphicData>
            </a:graphic>
          </wp:inline>
        </w:drawing>
      </w:r>
      <w:r w:rsidRPr="00F773ED">
        <w:rPr>
          <w:rFonts w:ascii="SourceSansPro" w:eastAsia="Times New Roman" w:hAnsi="SourceSansPro" w:cs="Times New Roman"/>
          <w:noProof/>
          <w:color w:val="278EFC"/>
          <w:sz w:val="20"/>
          <w:szCs w:val="20"/>
        </w:rPr>
        <w:drawing>
          <wp:inline distT="0" distB="0" distL="0" distR="0">
            <wp:extent cx="2675890" cy="4762500"/>
            <wp:effectExtent l="0" t="0" r="0" b="0"/>
            <wp:docPr id="7" name="Picture 7" descr="capserver.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server.pn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75890" cy="4762500"/>
                    </a:xfrm>
                    <a:prstGeom prst="rect">
                      <a:avLst/>
                    </a:prstGeom>
                    <a:noFill/>
                    <a:ln>
                      <a:noFill/>
                    </a:ln>
                  </pic:spPr>
                </pic:pic>
              </a:graphicData>
            </a:graphic>
          </wp:inline>
        </w:drawing>
      </w:r>
      <w:r w:rsidRPr="00F773ED">
        <w:rPr>
          <w:rFonts w:ascii="SourceSansPro" w:eastAsia="Times New Roman" w:hAnsi="SourceSansPro" w:cs="Times New Roman"/>
          <w:noProof/>
          <w:color w:val="278EFC"/>
          <w:sz w:val="20"/>
          <w:szCs w:val="20"/>
        </w:rPr>
        <w:lastRenderedPageBreak/>
        <w:drawing>
          <wp:inline distT="0" distB="0" distL="0" distR="0">
            <wp:extent cx="2675890" cy="4762500"/>
            <wp:effectExtent l="0" t="0" r="0" b="0"/>
            <wp:docPr id="6" name="Picture 6" descr="captrust.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rust.pn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75890" cy="4762500"/>
                    </a:xfrm>
                    <a:prstGeom prst="rect">
                      <a:avLst/>
                    </a:prstGeom>
                    <a:noFill/>
                    <a:ln>
                      <a:noFill/>
                    </a:ln>
                  </pic:spPr>
                </pic:pic>
              </a:graphicData>
            </a:graphic>
          </wp:inline>
        </w:drawing>
      </w:r>
      <w:r w:rsidRPr="00F773ED">
        <w:rPr>
          <w:rFonts w:ascii="SourceSansPro" w:eastAsia="Times New Roman" w:hAnsi="SourceSansPro" w:cs="Times New Roman"/>
          <w:noProof/>
          <w:color w:val="278EFC"/>
          <w:sz w:val="20"/>
          <w:szCs w:val="20"/>
        </w:rPr>
        <w:drawing>
          <wp:inline distT="0" distB="0" distL="0" distR="0">
            <wp:extent cx="2675890" cy="4762500"/>
            <wp:effectExtent l="0" t="0" r="0" b="0"/>
            <wp:docPr id="5" name="Picture 5" descr="capusername.p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username.png">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75890" cy="4762500"/>
                    </a:xfrm>
                    <a:prstGeom prst="rect">
                      <a:avLst/>
                    </a:prstGeom>
                    <a:noFill/>
                    <a:ln>
                      <a:noFill/>
                    </a:ln>
                  </pic:spPr>
                </pic:pic>
              </a:graphicData>
            </a:graphic>
          </wp:inline>
        </w:drawing>
      </w:r>
      <w:r w:rsidRPr="00F773ED">
        <w:rPr>
          <w:rFonts w:ascii="SourceSansPro" w:eastAsia="Times New Roman" w:hAnsi="SourceSansPro" w:cs="Times New Roman"/>
          <w:noProof/>
          <w:color w:val="278EFC"/>
          <w:sz w:val="20"/>
          <w:szCs w:val="20"/>
        </w:rPr>
        <w:lastRenderedPageBreak/>
        <w:drawing>
          <wp:inline distT="0" distB="0" distL="0" distR="0">
            <wp:extent cx="2675890" cy="4762500"/>
            <wp:effectExtent l="0" t="0" r="0" b="0"/>
            <wp:docPr id="4" name="Picture 4" descr="capconnect2.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connect2.png">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75890" cy="4762500"/>
                    </a:xfrm>
                    <a:prstGeom prst="rect">
                      <a:avLst/>
                    </a:prstGeom>
                    <a:noFill/>
                    <a:ln>
                      <a:noFill/>
                    </a:ln>
                  </pic:spPr>
                </pic:pic>
              </a:graphicData>
            </a:graphic>
          </wp:inline>
        </w:drawing>
      </w:r>
    </w:p>
    <w:p w:rsidR="00F773ED" w:rsidRPr="00F773ED" w:rsidRDefault="00F773ED" w:rsidP="00F773ED">
      <w:pPr>
        <w:spacing w:after="0" w:line="240" w:lineRule="auto"/>
        <w:ind w:left="76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t>6. Enter credentials and hit connect. A notification will be pushed to Microsoft Authenticator on your phone requesting approval of sign in. Enter your PIN or use your fingerprint to authorize.</w:t>
      </w:r>
    </w:p>
    <w:p w:rsidR="00F773ED" w:rsidRPr="00F773ED" w:rsidRDefault="00F773ED" w:rsidP="00F773ED">
      <w:pPr>
        <w:spacing w:after="0" w:line="240" w:lineRule="auto"/>
        <w:ind w:left="76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t>7. If multi-factor authentication is successful, you will now be connected to VPN</w:t>
      </w:r>
    </w:p>
    <w:p w:rsidR="00F773ED" w:rsidRPr="00F773ED" w:rsidRDefault="00F773ED" w:rsidP="00F773ED">
      <w:pPr>
        <w:spacing w:after="135" w:line="240" w:lineRule="auto"/>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t> </w:t>
      </w:r>
    </w:p>
    <w:p w:rsidR="00F773ED" w:rsidRPr="00F773ED" w:rsidRDefault="00F773ED" w:rsidP="00F773ED">
      <w:pPr>
        <w:spacing w:before="270" w:after="135" w:line="240" w:lineRule="auto"/>
        <w:outlineLvl w:val="1"/>
        <w:rPr>
          <w:rFonts w:ascii="inherit" w:eastAsia="Times New Roman" w:hAnsi="inherit" w:cs="Times New Roman"/>
          <w:color w:val="343D47"/>
          <w:sz w:val="41"/>
          <w:szCs w:val="41"/>
          <w:lang w:val="en"/>
        </w:rPr>
      </w:pPr>
      <w:bookmarkStart w:id="4" w:name="Manual_Installation_and_Configuration_of"/>
      <w:bookmarkEnd w:id="4"/>
      <w:r w:rsidRPr="00F773ED">
        <w:rPr>
          <w:rFonts w:ascii="inherit" w:eastAsia="Times New Roman" w:hAnsi="inherit" w:cs="Times New Roman"/>
          <w:color w:val="343D47"/>
          <w:sz w:val="41"/>
          <w:szCs w:val="41"/>
          <w:lang w:val="en"/>
        </w:rPr>
        <w:t>Manual Installation and Configuration of Client</w:t>
      </w:r>
    </w:p>
    <w:p w:rsidR="00F773ED" w:rsidRPr="00F773ED" w:rsidRDefault="00F773ED" w:rsidP="00F773ED">
      <w:pPr>
        <w:spacing w:after="0" w:line="240" w:lineRule="auto"/>
        <w:ind w:left="76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t>If you do not have the Check Point VPN client installed on your computer you can install and configure it yourself</w:t>
      </w:r>
    </w:p>
    <w:p w:rsidR="00F773ED" w:rsidRPr="00F773ED" w:rsidRDefault="00F773ED" w:rsidP="00F773ED">
      <w:pPr>
        <w:spacing w:after="0" w:line="240" w:lineRule="auto"/>
        <w:ind w:left="76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t>1. Download the VPN client</w:t>
      </w:r>
    </w:p>
    <w:p w:rsidR="00F773ED" w:rsidRPr="00F773ED" w:rsidRDefault="00F773ED" w:rsidP="00F773ED">
      <w:pPr>
        <w:spacing w:after="0" w:line="240" w:lineRule="auto"/>
        <w:ind w:left="76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t xml:space="preserve">Windows - </w:t>
      </w:r>
      <w:hyperlink r:id="rId60" w:tooltip="https://supportcenter.checkpoint.com/supportcenter/portal/user/anon/page/default.psml/media-type/html?action=portlets.DCFileAction&amp;eventSubmit_doGetdcdetails=&amp;fileid=55515" w:history="1">
        <w:r w:rsidRPr="00F773ED">
          <w:rPr>
            <w:rFonts w:ascii="SourceSansPro" w:eastAsia="Times New Roman" w:hAnsi="SourceSansPro" w:cs="Times New Roman"/>
            <w:color w:val="278EFC"/>
            <w:sz w:val="20"/>
            <w:szCs w:val="20"/>
            <w:lang w:val="en"/>
          </w:rPr>
          <w:t>https://supportcenter.checkpoint.com/supportcenter/portal/user/anon/page/default.psml/media-type/html?action=portlets.DCFileAction&amp;eventSubmit_doGetdcdetails=&amp;fileid=55515</w:t>
        </w:r>
      </w:hyperlink>
    </w:p>
    <w:p w:rsidR="00F773ED" w:rsidRPr="00F773ED" w:rsidRDefault="00F773ED" w:rsidP="00F773ED">
      <w:pPr>
        <w:spacing w:after="0" w:line="240" w:lineRule="auto"/>
        <w:ind w:left="76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t xml:space="preserve">OSX - </w:t>
      </w:r>
      <w:hyperlink r:id="rId61" w:tooltip="https://supportcenter.checkpoint.com/supportcenter/portal/user/anon/page/default.psml/media-type/html?action=portlets.DCFileAction&amp;eventSubmit_doGetdcdetails=&amp;fileid=52910" w:history="1">
        <w:r w:rsidRPr="00F773ED">
          <w:rPr>
            <w:rFonts w:ascii="SourceSansPro" w:eastAsia="Times New Roman" w:hAnsi="SourceSansPro" w:cs="Times New Roman"/>
            <w:color w:val="278EFC"/>
            <w:sz w:val="20"/>
            <w:szCs w:val="20"/>
            <w:lang w:val="en"/>
          </w:rPr>
          <w:t>https://supportcenter.checkpoint.com/supportcenter/portal/user/anon/page/default.psml/media-type/html?action=portlets.DCFileAction&amp;eventSubmit_doGetdcdetails=&amp;fileid=52910</w:t>
        </w:r>
      </w:hyperlink>
    </w:p>
    <w:p w:rsidR="00F773ED" w:rsidRPr="00F773ED" w:rsidRDefault="00F773ED" w:rsidP="00F773ED">
      <w:pPr>
        <w:spacing w:after="0" w:line="240" w:lineRule="auto"/>
        <w:ind w:left="76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t>2. Install the client using default settings</w:t>
      </w:r>
    </w:p>
    <w:p w:rsidR="00F773ED" w:rsidRPr="00F773ED" w:rsidRDefault="00F773ED" w:rsidP="00F773ED">
      <w:pPr>
        <w:spacing w:after="0" w:line="240" w:lineRule="auto"/>
        <w:ind w:left="76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t>3. Right click on Check Point VPN icon and click Connect. Configure a new site.</w:t>
      </w:r>
    </w:p>
    <w:p w:rsidR="00F773ED" w:rsidRPr="00F773ED" w:rsidRDefault="00F773ED" w:rsidP="00F773ED">
      <w:pPr>
        <w:spacing w:after="135" w:line="240" w:lineRule="auto"/>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noProof/>
          <w:color w:val="278EFC"/>
          <w:sz w:val="20"/>
          <w:szCs w:val="20"/>
        </w:rPr>
        <w:lastRenderedPageBreak/>
        <w:drawing>
          <wp:inline distT="0" distB="0" distL="0" distR="0">
            <wp:extent cx="2984500" cy="3018155"/>
            <wp:effectExtent l="0" t="0" r="6350" b="0"/>
            <wp:docPr id="3" name="Picture 3" descr="winicon.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inicon.PN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84500" cy="3018155"/>
                    </a:xfrm>
                    <a:prstGeom prst="rect">
                      <a:avLst/>
                    </a:prstGeom>
                    <a:noFill/>
                    <a:ln>
                      <a:noFill/>
                    </a:ln>
                  </pic:spPr>
                </pic:pic>
              </a:graphicData>
            </a:graphic>
          </wp:inline>
        </w:drawing>
      </w:r>
      <w:r w:rsidRPr="00F773ED">
        <w:rPr>
          <w:rFonts w:ascii="SourceSansPro" w:eastAsia="Times New Roman" w:hAnsi="SourceSansPro" w:cs="Times New Roman"/>
          <w:noProof/>
          <w:color w:val="278EFC"/>
          <w:sz w:val="20"/>
          <w:szCs w:val="20"/>
        </w:rPr>
        <w:drawing>
          <wp:inline distT="0" distB="0" distL="0" distR="0">
            <wp:extent cx="2687320" cy="2378710"/>
            <wp:effectExtent l="0" t="0" r="0" b="2540"/>
            <wp:docPr id="2" name="Picture 2" descr="osxconnect.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sxconnect.p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87320" cy="2378710"/>
                    </a:xfrm>
                    <a:prstGeom prst="rect">
                      <a:avLst/>
                    </a:prstGeom>
                    <a:noFill/>
                    <a:ln>
                      <a:noFill/>
                    </a:ln>
                  </pic:spPr>
                </pic:pic>
              </a:graphicData>
            </a:graphic>
          </wp:inline>
        </w:drawing>
      </w:r>
    </w:p>
    <w:p w:rsidR="00F773ED" w:rsidRPr="00F773ED" w:rsidRDefault="00F773ED" w:rsidP="00F773ED">
      <w:pPr>
        <w:spacing w:after="0" w:line="240" w:lineRule="auto"/>
        <w:ind w:left="76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t>4. In the Site Wizard, use the following settings</w:t>
      </w:r>
    </w:p>
    <w:p w:rsidR="00F773ED" w:rsidRPr="00F773ED" w:rsidRDefault="00F773ED" w:rsidP="00F773ED">
      <w:pPr>
        <w:numPr>
          <w:ilvl w:val="0"/>
          <w:numId w:val="14"/>
        </w:numPr>
        <w:spacing w:before="100" w:beforeAutospacing="1" w:after="100" w:afterAutospacing="1" w:line="240" w:lineRule="auto"/>
        <w:ind w:left="148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t>Server address or Name: slc-vpn.progressivelp.com</w:t>
      </w:r>
    </w:p>
    <w:p w:rsidR="00F773ED" w:rsidRPr="00F773ED" w:rsidRDefault="00F773ED" w:rsidP="00F773ED">
      <w:pPr>
        <w:numPr>
          <w:ilvl w:val="0"/>
          <w:numId w:val="15"/>
        </w:numPr>
        <w:spacing w:before="100" w:beforeAutospacing="1" w:after="100" w:afterAutospacing="1" w:line="240" w:lineRule="auto"/>
        <w:ind w:left="148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t>Accept server's trust certificate</w:t>
      </w:r>
    </w:p>
    <w:p w:rsidR="00F773ED" w:rsidRPr="00F773ED" w:rsidRDefault="00F773ED" w:rsidP="00F773ED">
      <w:pPr>
        <w:numPr>
          <w:ilvl w:val="0"/>
          <w:numId w:val="16"/>
        </w:numPr>
        <w:spacing w:before="100" w:beforeAutospacing="1" w:after="100" w:afterAutospacing="1" w:line="240" w:lineRule="auto"/>
        <w:ind w:left="148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t>Authentication Method: Username and Password</w:t>
      </w:r>
    </w:p>
    <w:p w:rsidR="00F773ED" w:rsidRPr="00F773ED" w:rsidRDefault="00F773ED" w:rsidP="00F773ED">
      <w:pPr>
        <w:spacing w:after="0" w:line="240" w:lineRule="auto"/>
        <w:ind w:left="76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t>5. After configuring the VPN, connect and authorize login with Microsoft Authenticator</w:t>
      </w:r>
    </w:p>
    <w:p w:rsidR="00F773ED" w:rsidRPr="00F773ED" w:rsidRDefault="00F773ED" w:rsidP="00F773ED">
      <w:pPr>
        <w:spacing w:after="0" w:line="240" w:lineRule="auto"/>
        <w:ind w:left="76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t>6. Turn off Always-Connect by right clicking on the Check Point VPN icon and then VPN Options. Click Properties. On the Settings tab uncheck the "Enable Always-Connect" box.</w:t>
      </w:r>
    </w:p>
    <w:p w:rsidR="00F773ED" w:rsidRPr="00F773ED" w:rsidRDefault="00F773ED" w:rsidP="00F773ED">
      <w:pPr>
        <w:spacing w:after="0" w:line="240" w:lineRule="auto"/>
        <w:ind w:left="765"/>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noProof/>
          <w:color w:val="278EFC"/>
          <w:sz w:val="20"/>
          <w:szCs w:val="20"/>
        </w:rPr>
        <w:lastRenderedPageBreak/>
        <w:drawing>
          <wp:inline distT="0" distB="0" distL="0" distR="0">
            <wp:extent cx="3332480" cy="3769995"/>
            <wp:effectExtent l="0" t="0" r="1270" b="1905"/>
            <wp:docPr id="1" name="Picture 1" descr="capalways2.p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always2.png">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32480" cy="3769995"/>
                    </a:xfrm>
                    <a:prstGeom prst="rect">
                      <a:avLst/>
                    </a:prstGeom>
                    <a:noFill/>
                    <a:ln>
                      <a:noFill/>
                    </a:ln>
                  </pic:spPr>
                </pic:pic>
              </a:graphicData>
            </a:graphic>
          </wp:inline>
        </w:drawing>
      </w:r>
    </w:p>
    <w:p w:rsidR="00F773ED" w:rsidRPr="00F773ED" w:rsidRDefault="00F773ED" w:rsidP="00F773ED">
      <w:pPr>
        <w:spacing w:after="0" w:line="240" w:lineRule="auto"/>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pict/>
      </w:r>
      <w:r w:rsidRPr="00F773ED">
        <w:rPr>
          <w:rFonts w:ascii="SourceSansPro" w:eastAsia="Times New Roman" w:hAnsi="SourceSansPro" w:cs="Times New Roman"/>
          <w:color w:val="343D47"/>
          <w:sz w:val="20"/>
          <w:szCs w:val="20"/>
          <w:lang w:val="en"/>
        </w:rPr>
        <w:t xml:space="preserve">Authored by </w:t>
      </w:r>
      <w:proofErr w:type="spellStart"/>
      <w:r w:rsidRPr="00F773ED">
        <w:rPr>
          <w:rFonts w:ascii="SourceSansPro" w:eastAsia="Times New Roman" w:hAnsi="SourceSansPro" w:cs="Times New Roman"/>
          <w:color w:val="343D47"/>
          <w:sz w:val="20"/>
          <w:szCs w:val="20"/>
          <w:lang w:val="en"/>
        </w:rPr>
        <w:t>Tedson</w:t>
      </w:r>
      <w:proofErr w:type="spellEnd"/>
      <w:r w:rsidRPr="00F773ED">
        <w:rPr>
          <w:rFonts w:ascii="SourceSansPro" w:eastAsia="Times New Roman" w:hAnsi="SourceSansPro" w:cs="Times New Roman"/>
          <w:color w:val="343D47"/>
          <w:sz w:val="20"/>
          <w:szCs w:val="20"/>
          <w:lang w:val="en"/>
        </w:rPr>
        <w:t xml:space="preserve"> Willard</w:t>
      </w:r>
    </w:p>
    <w:p w:rsidR="00F773ED" w:rsidRPr="00F773ED" w:rsidRDefault="00F773ED" w:rsidP="00F773ED">
      <w:pPr>
        <w:spacing w:after="0" w:line="240" w:lineRule="auto"/>
        <w:rPr>
          <w:rFonts w:ascii="SourceSansPro" w:eastAsia="Times New Roman" w:hAnsi="SourceSansPro" w:cs="Times New Roman"/>
          <w:color w:val="343D47"/>
          <w:sz w:val="20"/>
          <w:szCs w:val="20"/>
          <w:lang w:val="en"/>
        </w:rPr>
      </w:pPr>
      <w:r w:rsidRPr="00F773ED">
        <w:rPr>
          <w:rFonts w:ascii="SourceSansPro" w:eastAsia="Times New Roman" w:hAnsi="SourceSansPro" w:cs="Times New Roman"/>
          <w:color w:val="343D47"/>
          <w:sz w:val="20"/>
          <w:szCs w:val="20"/>
          <w:lang w:val="en"/>
        </w:rPr>
        <w:t>Last modified 05/21/2018 08:33:56</w:t>
      </w:r>
    </w:p>
    <w:p w:rsidR="001E1890" w:rsidRDefault="001E1890">
      <w:bookmarkStart w:id="5" w:name="_GoBack"/>
      <w:bookmarkEnd w:id="5"/>
    </w:p>
    <w:sectPr w:rsidR="001E18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SourceSansPro">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013F34"/>
    <w:multiLevelType w:val="multilevel"/>
    <w:tmpl w:val="D23A7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DF7E38"/>
    <w:multiLevelType w:val="multilevel"/>
    <w:tmpl w:val="02F4B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D120A1"/>
    <w:multiLevelType w:val="multilevel"/>
    <w:tmpl w:val="D00CE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4E7F27"/>
    <w:multiLevelType w:val="multilevel"/>
    <w:tmpl w:val="8FDED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B53AD9"/>
    <w:multiLevelType w:val="multilevel"/>
    <w:tmpl w:val="A8147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BE0E32"/>
    <w:multiLevelType w:val="multilevel"/>
    <w:tmpl w:val="7138D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210DC3"/>
    <w:multiLevelType w:val="multilevel"/>
    <w:tmpl w:val="6CDEE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6975A6"/>
    <w:multiLevelType w:val="multilevel"/>
    <w:tmpl w:val="847C1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631095"/>
    <w:multiLevelType w:val="multilevel"/>
    <w:tmpl w:val="BD90D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9745B3"/>
    <w:multiLevelType w:val="multilevel"/>
    <w:tmpl w:val="5FD26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8C73B8"/>
    <w:multiLevelType w:val="multilevel"/>
    <w:tmpl w:val="6E786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000049"/>
    <w:multiLevelType w:val="multilevel"/>
    <w:tmpl w:val="32565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BB03DD"/>
    <w:multiLevelType w:val="multilevel"/>
    <w:tmpl w:val="BFB29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64702E"/>
    <w:multiLevelType w:val="multilevel"/>
    <w:tmpl w:val="DB9C9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3A1AFE"/>
    <w:multiLevelType w:val="multilevel"/>
    <w:tmpl w:val="64AEF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705B8D"/>
    <w:multiLevelType w:val="multilevel"/>
    <w:tmpl w:val="FE56E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5"/>
  </w:num>
  <w:num w:numId="3">
    <w:abstractNumId w:val="4"/>
  </w:num>
  <w:num w:numId="4">
    <w:abstractNumId w:val="7"/>
  </w:num>
  <w:num w:numId="5">
    <w:abstractNumId w:val="9"/>
  </w:num>
  <w:num w:numId="6">
    <w:abstractNumId w:val="3"/>
  </w:num>
  <w:num w:numId="7">
    <w:abstractNumId w:val="6"/>
  </w:num>
  <w:num w:numId="8">
    <w:abstractNumId w:val="11"/>
  </w:num>
  <w:num w:numId="9">
    <w:abstractNumId w:val="10"/>
  </w:num>
  <w:num w:numId="10">
    <w:abstractNumId w:val="13"/>
  </w:num>
  <w:num w:numId="11">
    <w:abstractNumId w:val="0"/>
  </w:num>
  <w:num w:numId="12">
    <w:abstractNumId w:val="12"/>
  </w:num>
  <w:num w:numId="13">
    <w:abstractNumId w:val="14"/>
  </w:num>
  <w:num w:numId="14">
    <w:abstractNumId w:val="8"/>
  </w:num>
  <w:num w:numId="15">
    <w:abstractNumId w:val="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3ED"/>
    <w:rsid w:val="001E1890"/>
    <w:rsid w:val="00F773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671753C-1AF2-4F35-9783-F647AF675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773ED"/>
    <w:pPr>
      <w:spacing w:before="270" w:after="135" w:line="240" w:lineRule="auto"/>
      <w:outlineLvl w:val="0"/>
    </w:pPr>
    <w:rPr>
      <w:rFonts w:ascii="inherit" w:eastAsia="Times New Roman" w:hAnsi="inherit" w:cs="Times New Roman"/>
      <w:kern w:val="36"/>
      <w:sz w:val="50"/>
      <w:szCs w:val="50"/>
    </w:rPr>
  </w:style>
  <w:style w:type="paragraph" w:styleId="Heading2">
    <w:name w:val="heading 2"/>
    <w:basedOn w:val="Normal"/>
    <w:link w:val="Heading2Char"/>
    <w:uiPriority w:val="9"/>
    <w:qFormat/>
    <w:rsid w:val="00F773ED"/>
    <w:pPr>
      <w:spacing w:before="270" w:after="135" w:line="240" w:lineRule="auto"/>
      <w:outlineLvl w:val="1"/>
    </w:pPr>
    <w:rPr>
      <w:rFonts w:ascii="inherit" w:eastAsia="Times New Roman" w:hAnsi="inherit" w:cs="Times New Roman"/>
      <w:sz w:val="41"/>
      <w:szCs w:val="4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73ED"/>
    <w:rPr>
      <w:rFonts w:ascii="inherit" w:eastAsia="Times New Roman" w:hAnsi="inherit" w:cs="Times New Roman"/>
      <w:kern w:val="36"/>
      <w:sz w:val="50"/>
      <w:szCs w:val="50"/>
    </w:rPr>
  </w:style>
  <w:style w:type="character" w:customStyle="1" w:styleId="Heading2Char">
    <w:name w:val="Heading 2 Char"/>
    <w:basedOn w:val="DefaultParagraphFont"/>
    <w:link w:val="Heading2"/>
    <w:uiPriority w:val="9"/>
    <w:rsid w:val="00F773ED"/>
    <w:rPr>
      <w:rFonts w:ascii="inherit" w:eastAsia="Times New Roman" w:hAnsi="inherit" w:cs="Times New Roman"/>
      <w:sz w:val="41"/>
      <w:szCs w:val="41"/>
    </w:rPr>
  </w:style>
  <w:style w:type="character" w:styleId="Hyperlink">
    <w:name w:val="Hyperlink"/>
    <w:basedOn w:val="DefaultParagraphFont"/>
    <w:uiPriority w:val="99"/>
    <w:semiHidden/>
    <w:unhideWhenUsed/>
    <w:rsid w:val="00F773ED"/>
    <w:rPr>
      <w:strike w:val="0"/>
      <w:dstrike w:val="0"/>
      <w:color w:val="278EFC"/>
      <w:u w:val="none"/>
      <w:effect w:val="none"/>
      <w:shd w:val="clear" w:color="auto" w:fill="auto"/>
    </w:rPr>
  </w:style>
  <w:style w:type="character" w:styleId="Strong">
    <w:name w:val="Strong"/>
    <w:basedOn w:val="DefaultParagraphFont"/>
    <w:uiPriority w:val="22"/>
    <w:qFormat/>
    <w:rsid w:val="00F773ED"/>
    <w:rPr>
      <w:b/>
      <w:bCs/>
    </w:rPr>
  </w:style>
  <w:style w:type="paragraph" w:styleId="NormalWeb">
    <w:name w:val="Normal (Web)"/>
    <w:basedOn w:val="Normal"/>
    <w:uiPriority w:val="99"/>
    <w:semiHidden/>
    <w:unhideWhenUsed/>
    <w:rsid w:val="00F773ED"/>
    <w:pPr>
      <w:spacing w:after="135" w:line="240" w:lineRule="auto"/>
    </w:pPr>
    <w:rPr>
      <w:rFonts w:ascii="Times New Roman" w:eastAsia="Times New Roman" w:hAnsi="Times New Roman" w:cs="Times New Roman"/>
      <w:sz w:val="24"/>
      <w:szCs w:val="24"/>
    </w:rPr>
  </w:style>
  <w:style w:type="character" w:customStyle="1" w:styleId="rating">
    <w:name w:val="rating"/>
    <w:basedOn w:val="DefaultParagraphFont"/>
    <w:rsid w:val="00F773ED"/>
  </w:style>
  <w:style w:type="character" w:customStyle="1" w:styleId="nobr">
    <w:name w:val="nobr"/>
    <w:basedOn w:val="DefaultParagraphFont"/>
    <w:rsid w:val="00F773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5438305">
      <w:bodyDiv w:val="1"/>
      <w:marLeft w:val="45"/>
      <w:marRight w:val="45"/>
      <w:marTop w:val="0"/>
      <w:marBottom w:val="0"/>
      <w:divBdr>
        <w:top w:val="none" w:sz="0" w:space="0" w:color="auto"/>
        <w:left w:val="none" w:sz="0" w:space="0" w:color="auto"/>
        <w:bottom w:val="none" w:sz="0" w:space="0" w:color="auto"/>
        <w:right w:val="none" w:sz="0" w:space="0" w:color="auto"/>
      </w:divBdr>
      <w:divsChild>
        <w:div w:id="1493983170">
          <w:marLeft w:val="0"/>
          <w:marRight w:val="0"/>
          <w:marTop w:val="390"/>
          <w:marBottom w:val="0"/>
          <w:divBdr>
            <w:top w:val="none" w:sz="0" w:space="0" w:color="auto"/>
            <w:left w:val="none" w:sz="0" w:space="0" w:color="auto"/>
            <w:bottom w:val="none" w:sz="0" w:space="0" w:color="auto"/>
            <w:right w:val="none" w:sz="0" w:space="0" w:color="auto"/>
          </w:divBdr>
          <w:divsChild>
            <w:div w:id="1509633185">
              <w:marLeft w:val="0"/>
              <w:marRight w:val="0"/>
              <w:marTop w:val="0"/>
              <w:marBottom w:val="0"/>
              <w:divBdr>
                <w:top w:val="none" w:sz="0" w:space="0" w:color="auto"/>
                <w:left w:val="none" w:sz="0" w:space="0" w:color="auto"/>
                <w:bottom w:val="none" w:sz="0" w:space="0" w:color="auto"/>
                <w:right w:val="none" w:sz="0" w:space="0" w:color="auto"/>
              </w:divBdr>
              <w:divsChild>
                <w:div w:id="1761217736">
                  <w:marLeft w:val="0"/>
                  <w:marRight w:val="0"/>
                  <w:marTop w:val="0"/>
                  <w:marBottom w:val="0"/>
                  <w:divBdr>
                    <w:top w:val="none" w:sz="0" w:space="0" w:color="auto"/>
                    <w:left w:val="none" w:sz="0" w:space="0" w:color="auto"/>
                    <w:bottom w:val="none" w:sz="0" w:space="0" w:color="auto"/>
                    <w:right w:val="none" w:sz="0" w:space="0" w:color="auto"/>
                  </w:divBdr>
                </w:div>
              </w:divsChild>
            </w:div>
            <w:div w:id="569075668">
              <w:marLeft w:val="0"/>
              <w:marRight w:val="0"/>
              <w:marTop w:val="0"/>
              <w:marBottom w:val="0"/>
              <w:divBdr>
                <w:top w:val="none" w:sz="0" w:space="0" w:color="auto"/>
                <w:left w:val="none" w:sz="0" w:space="0" w:color="auto"/>
                <w:bottom w:val="none" w:sz="0" w:space="0" w:color="auto"/>
                <w:right w:val="none" w:sz="0" w:space="0" w:color="auto"/>
              </w:divBdr>
            </w:div>
            <w:div w:id="1194272407">
              <w:marLeft w:val="0"/>
              <w:marRight w:val="0"/>
              <w:marTop w:val="0"/>
              <w:marBottom w:val="0"/>
              <w:divBdr>
                <w:top w:val="none" w:sz="0" w:space="0" w:color="auto"/>
                <w:left w:val="none" w:sz="0" w:space="0" w:color="auto"/>
                <w:bottom w:val="none" w:sz="0" w:space="0" w:color="auto"/>
                <w:right w:val="none" w:sz="0" w:space="0" w:color="auto"/>
              </w:divBdr>
            </w:div>
            <w:div w:id="504518814">
              <w:marLeft w:val="0"/>
              <w:marRight w:val="0"/>
              <w:marTop w:val="0"/>
              <w:marBottom w:val="0"/>
              <w:divBdr>
                <w:top w:val="none" w:sz="0" w:space="0" w:color="auto"/>
                <w:left w:val="none" w:sz="0" w:space="0" w:color="auto"/>
                <w:bottom w:val="none" w:sz="0" w:space="0" w:color="auto"/>
                <w:right w:val="none" w:sz="0" w:space="0" w:color="auto"/>
              </w:divBdr>
            </w:div>
          </w:divsChild>
        </w:div>
        <w:div w:id="254019959">
          <w:marLeft w:val="0"/>
          <w:marRight w:val="0"/>
          <w:marTop w:val="0"/>
          <w:marBottom w:val="0"/>
          <w:divBdr>
            <w:top w:val="none" w:sz="0" w:space="0" w:color="auto"/>
            <w:left w:val="none" w:sz="0" w:space="0" w:color="auto"/>
            <w:bottom w:val="none" w:sz="0" w:space="0" w:color="auto"/>
            <w:right w:val="none" w:sz="0" w:space="0" w:color="auto"/>
          </w:divBdr>
          <w:divsChild>
            <w:div w:id="1456020419">
              <w:marLeft w:val="0"/>
              <w:marRight w:val="0"/>
              <w:marTop w:val="0"/>
              <w:marBottom w:val="0"/>
              <w:divBdr>
                <w:top w:val="none" w:sz="0" w:space="0" w:color="auto"/>
                <w:left w:val="none" w:sz="0" w:space="0" w:color="auto"/>
                <w:bottom w:val="none" w:sz="0" w:space="0" w:color="auto"/>
                <w:right w:val="none" w:sz="0" w:space="0" w:color="auto"/>
              </w:divBdr>
              <w:divsChild>
                <w:div w:id="356388303">
                  <w:marLeft w:val="0"/>
                  <w:marRight w:val="0"/>
                  <w:marTop w:val="0"/>
                  <w:marBottom w:val="0"/>
                  <w:divBdr>
                    <w:top w:val="none" w:sz="0" w:space="0" w:color="auto"/>
                    <w:left w:val="none" w:sz="0" w:space="0" w:color="auto"/>
                    <w:bottom w:val="none" w:sz="0" w:space="0" w:color="auto"/>
                    <w:right w:val="none" w:sz="0" w:space="0" w:color="auto"/>
                  </w:divBdr>
                  <w:divsChild>
                    <w:div w:id="130682085">
                      <w:marLeft w:val="0"/>
                      <w:marRight w:val="0"/>
                      <w:marTop w:val="0"/>
                      <w:marBottom w:val="0"/>
                      <w:divBdr>
                        <w:top w:val="none" w:sz="0" w:space="0" w:color="auto"/>
                        <w:left w:val="none" w:sz="0" w:space="0" w:color="auto"/>
                        <w:bottom w:val="none" w:sz="0" w:space="0" w:color="auto"/>
                        <w:right w:val="none" w:sz="0" w:space="0" w:color="auto"/>
                      </w:divBdr>
                    </w:div>
                    <w:div w:id="113097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progleasing.service-now.com/kb_view.do?sysparm_article=KB0010448" TargetMode="External"/><Relationship Id="rId34" Type="http://schemas.openxmlformats.org/officeDocument/2006/relationships/image" Target="media/image9.png"/><Relationship Id="rId42" Type="http://schemas.openxmlformats.org/officeDocument/2006/relationships/image" Target="media/image13.png"/><Relationship Id="rId47" Type="http://schemas.openxmlformats.org/officeDocument/2006/relationships/image" Target="media/image15.png"/><Relationship Id="rId50" Type="http://schemas.openxmlformats.org/officeDocument/2006/relationships/hyperlink" Target="https://progleasing.service-now.com/wiki_page.do?title=image:capsite.png&amp;sysparm_field=kb_knowledge.wiki&amp;sysparm_kbtable=kb_knowledge" TargetMode="External"/><Relationship Id="rId55" Type="http://schemas.openxmlformats.org/officeDocument/2006/relationships/image" Target="media/image18.png"/><Relationship Id="rId63" Type="http://schemas.openxmlformats.org/officeDocument/2006/relationships/image" Target="media/image21.png"/><Relationship Id="rId7" Type="http://schemas.openxmlformats.org/officeDocument/2006/relationships/image" Target="media/image2.wmf"/><Relationship Id="rId2" Type="http://schemas.openxmlformats.org/officeDocument/2006/relationships/styles" Target="styles.xml"/><Relationship Id="rId16" Type="http://schemas.openxmlformats.org/officeDocument/2006/relationships/control" Target="activeX/activeX8.xml"/><Relationship Id="rId29" Type="http://schemas.openxmlformats.org/officeDocument/2006/relationships/hyperlink" Target="https://progleasing.service-now.com/wiki_page.do?title=image:mfaadd.png&amp;sysparm_field=kb_knowledge.wiki&amp;sysparm_kbtable=kb_knowledge" TargetMode="External"/><Relationship Id="rId11" Type="http://schemas.openxmlformats.org/officeDocument/2006/relationships/image" Target="media/image4.wmf"/><Relationship Id="rId24" Type="http://schemas.openxmlformats.org/officeDocument/2006/relationships/hyperlink" Target="https://mfa.progleasing.com/multifactorauth" TargetMode="External"/><Relationship Id="rId32" Type="http://schemas.openxmlformats.org/officeDocument/2006/relationships/image" Target="media/image8.png"/><Relationship Id="rId37" Type="http://schemas.openxmlformats.org/officeDocument/2006/relationships/hyperlink" Target="https://progleasing.service-now.com/wiki_page.do?title=image:mfaconf.PNG&amp;sysparm_field=kb_knowledge.wiki&amp;sysparm_kbtable=kb_knowledge" TargetMode="External"/><Relationship Id="rId40" Type="http://schemas.openxmlformats.org/officeDocument/2006/relationships/image" Target="media/image12.png"/><Relationship Id="rId45" Type="http://schemas.openxmlformats.org/officeDocument/2006/relationships/image" Target="media/image14.png"/><Relationship Id="rId53" Type="http://schemas.openxmlformats.org/officeDocument/2006/relationships/image" Target="media/image17.png"/><Relationship Id="rId58" Type="http://schemas.openxmlformats.org/officeDocument/2006/relationships/hyperlink" Target="https://progleasing.service-now.com/wiki_page.do?title=image:capconnect2.png&amp;sysparm_field=kb_knowledge.wiki&amp;sysparm_kbtable=kb_knowledge" TargetMode="External"/><Relationship Id="rId5" Type="http://schemas.openxmlformats.org/officeDocument/2006/relationships/image" Target="media/image1.wmf"/><Relationship Id="rId61" Type="http://schemas.openxmlformats.org/officeDocument/2006/relationships/hyperlink" Target="https://supportcenter.checkpoint.com/supportcenter/portal/user/anon/page/default.psml/media-type/html?action=portlets.DCFileAction&amp;eventSubmit_doGetdcdetails=&amp;fileid=52910" TargetMode="External"/><Relationship Id="rId19" Type="http://schemas.openxmlformats.org/officeDocument/2006/relationships/hyperlink" Target="https://progleasing.service-now.com/kb_view.do?sysparm_article=KB0010448" TargetMode="External"/><Relationship Id="rId14" Type="http://schemas.openxmlformats.org/officeDocument/2006/relationships/control" Target="activeX/activeX6.xml"/><Relationship Id="rId22" Type="http://schemas.openxmlformats.org/officeDocument/2006/relationships/hyperlink" Target="https://play.google.com/store/apps/details?id=com.azure.authenticator" TargetMode="External"/><Relationship Id="rId27" Type="http://schemas.openxmlformats.org/officeDocument/2006/relationships/hyperlink" Target="https://progleasing.service-now.com/wiki_page.do?title=image:mfapin.PNG&amp;sysparm_field=kb_knowledge.wiki&amp;sysparm_kbtable=kb_knowledge" TargetMode="External"/><Relationship Id="rId30" Type="http://schemas.openxmlformats.org/officeDocument/2006/relationships/image" Target="media/image7.png"/><Relationship Id="rId35" Type="http://schemas.openxmlformats.org/officeDocument/2006/relationships/hyperlink" Target="https://progleasing.service-now.com/wiki_page.do?title=image:mfasec.PNG&amp;sysparm_field=kb_knowledge.wiki&amp;sysparm_kbtable=kb_knowledge" TargetMode="External"/><Relationship Id="rId43" Type="http://schemas.openxmlformats.org/officeDocument/2006/relationships/hyperlink" Target="https://progleasing.service-now.com/sys_attachment.do?sys_id=b5bb632713fd43c48242335fd144b07a" TargetMode="External"/><Relationship Id="rId48" Type="http://schemas.openxmlformats.org/officeDocument/2006/relationships/hyperlink" Target="https://play.google.com/store/apps/details?id=com.checkpoint.VPN" TargetMode="External"/><Relationship Id="rId56" Type="http://schemas.openxmlformats.org/officeDocument/2006/relationships/hyperlink" Target="https://progleasing.service-now.com/wiki_page.do?title=image:capusername.png&amp;sysparm_field=kb_knowledge.wiki&amp;sysparm_kbtable=kb_knowledge" TargetMode="External"/><Relationship Id="rId64" Type="http://schemas.openxmlformats.org/officeDocument/2006/relationships/fontTable" Target="fontTable.xml"/><Relationship Id="rId8" Type="http://schemas.openxmlformats.org/officeDocument/2006/relationships/control" Target="activeX/activeX2.xml"/><Relationship Id="rId51" Type="http://schemas.openxmlformats.org/officeDocument/2006/relationships/image" Target="media/image16.png"/><Relationship Id="rId3" Type="http://schemas.openxmlformats.org/officeDocument/2006/relationships/settings" Target="settings.xml"/><Relationship Id="rId12" Type="http://schemas.openxmlformats.org/officeDocument/2006/relationships/control" Target="activeX/activeX4.xml"/><Relationship Id="rId17" Type="http://schemas.openxmlformats.org/officeDocument/2006/relationships/hyperlink" Target="https://progleasing.service-now.com/kb_view.do?sysparm_article=KB0010448" TargetMode="External"/><Relationship Id="rId25" Type="http://schemas.openxmlformats.org/officeDocument/2006/relationships/hyperlink" Target="https://progleasing.service-now.com/wiki_page.do?title=image:mfalogin.PNG&amp;sysparm_field=kb_knowledge.wiki&amp;sysparm_kbtable=kb_knowledge" TargetMode="External"/><Relationship Id="rId33" Type="http://schemas.openxmlformats.org/officeDocument/2006/relationships/hyperlink" Target="https://progleasing.service-now.com/wiki_page.do?title=image:mfaapp.PNG&amp;sysparm_field=kb_knowledge.wiki&amp;sysparm_kbtable=kb_knowledge" TargetMode="External"/><Relationship Id="rId38" Type="http://schemas.openxmlformats.org/officeDocument/2006/relationships/image" Target="media/image11.png"/><Relationship Id="rId46" Type="http://schemas.openxmlformats.org/officeDocument/2006/relationships/hyperlink" Target="https://progleasing.service-now.com/wiki_page.do?title=image:osxlogin.png&amp;sysparm_field=kb_knowledge.wiki&amp;sysparm_kbtable=kb_knowledge" TargetMode="External"/><Relationship Id="rId59" Type="http://schemas.openxmlformats.org/officeDocument/2006/relationships/image" Target="media/image20.png"/><Relationship Id="rId20" Type="http://schemas.openxmlformats.org/officeDocument/2006/relationships/hyperlink" Target="https://progleasing.service-now.com/kb_view.do?sysparm_article=KB0010448" TargetMode="External"/><Relationship Id="rId41" Type="http://schemas.openxmlformats.org/officeDocument/2006/relationships/hyperlink" Target="https://progleasing.service-now.com/wiki_page.do?title=image:winlogin.PNG&amp;sysparm_field=kb_knowledge.wiki&amp;sysparm_kbtable=kb_knowledge" TargetMode="External"/><Relationship Id="rId54" Type="http://schemas.openxmlformats.org/officeDocument/2006/relationships/hyperlink" Target="https://progleasing.service-now.com/wiki_page.do?title=image:captrust.png&amp;sysparm_field=kb_knowledge.wiki&amp;sysparm_kbtable=kb_knowledge" TargetMode="External"/><Relationship Id="rId62" Type="http://schemas.openxmlformats.org/officeDocument/2006/relationships/hyperlink" Target="https://progleasing.service-now.com/wiki_page.do?title=image:capalways2.png&amp;sysparm_field=kb_knowledge.wiki&amp;sysparm_kbtable=kb_knowledge" TargetMode="External"/><Relationship Id="rId1" Type="http://schemas.openxmlformats.org/officeDocument/2006/relationships/numbering" Target="numbering.xml"/><Relationship Id="rId6" Type="http://schemas.openxmlformats.org/officeDocument/2006/relationships/control" Target="activeX/activeX1.xml"/><Relationship Id="rId15" Type="http://schemas.openxmlformats.org/officeDocument/2006/relationships/control" Target="activeX/activeX7.xml"/><Relationship Id="rId23" Type="http://schemas.openxmlformats.org/officeDocument/2006/relationships/hyperlink" Target="https://itunes.apple.com/us/app/microsoft-authenticator/id983156458" TargetMode="External"/><Relationship Id="rId28" Type="http://schemas.openxmlformats.org/officeDocument/2006/relationships/image" Target="media/image6.png"/><Relationship Id="rId36" Type="http://schemas.openxmlformats.org/officeDocument/2006/relationships/image" Target="media/image10.png"/><Relationship Id="rId49" Type="http://schemas.openxmlformats.org/officeDocument/2006/relationships/hyperlink" Target="https://itunes.apple.com/us/app/check-point-capsule-connect/id506669652" TargetMode="External"/><Relationship Id="rId57" Type="http://schemas.openxmlformats.org/officeDocument/2006/relationships/image" Target="media/image19.png"/><Relationship Id="rId10" Type="http://schemas.openxmlformats.org/officeDocument/2006/relationships/control" Target="activeX/activeX3.xml"/><Relationship Id="rId31" Type="http://schemas.openxmlformats.org/officeDocument/2006/relationships/hyperlink" Target="https://progleasing.service-now.com/wiki_page.do?title=image:mfawork.png&amp;sysparm_field=kb_knowledge.wiki&amp;sysparm_kbtable=kb_knowledge" TargetMode="External"/><Relationship Id="rId44" Type="http://schemas.openxmlformats.org/officeDocument/2006/relationships/hyperlink" Target="https://progleasing.service-now.com/wiki_page.do?title=image:osxconnect.png&amp;sysparm_field=kb_knowledge.wiki&amp;sysparm_kbtable=kb_knowledge" TargetMode="External"/><Relationship Id="rId52" Type="http://schemas.openxmlformats.org/officeDocument/2006/relationships/hyperlink" Target="https://progleasing.service-now.com/wiki_page.do?title=image:capserver.png&amp;sysparm_field=kb_knowledge.wiki&amp;sysparm_kbtable=kb_knowledge" TargetMode="External"/><Relationship Id="rId60" Type="http://schemas.openxmlformats.org/officeDocument/2006/relationships/hyperlink" Target="https://supportcenter.checkpoint.com/supportcenter/portal/user/anon/page/default.psml/media-type/html?action=portlets.DCFileAction&amp;eventSubmit_doGetdcdetails=&amp;fileid=55515"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wmf"/><Relationship Id="rId13" Type="http://schemas.openxmlformats.org/officeDocument/2006/relationships/control" Target="activeX/activeX5.xml"/><Relationship Id="rId18" Type="http://schemas.openxmlformats.org/officeDocument/2006/relationships/hyperlink" Target="https://progleasing.service-now.com/kb_view.do?sysparm_article=KB0010448" TargetMode="External"/><Relationship Id="rId39" Type="http://schemas.openxmlformats.org/officeDocument/2006/relationships/hyperlink" Target="https://progleasing.service-now.com/wiki_page.do?title=image:winicon.PNG&amp;sysparm_field=kb_knowledge.wiki&amp;sysparm_kbtable=kb_knowledge"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activeX1.xml><?xml version="1.0" encoding="utf-8"?>
<ax:ocx xmlns:ax="http://schemas.microsoft.com/office/2006/activeX" xmlns:r="http://schemas.openxmlformats.org/officeDocument/2006/relationships" ax:classid="{5512D11C-5CC6-11CF-8D67-00AA00BDCE1D}" ax:persistence="persistStream" r:id="rId1"/>
</file>

<file path=word/activeX/activeX2.xml><?xml version="1.0" encoding="utf-8"?>
<ax:ocx xmlns:ax="http://schemas.microsoft.com/office/2006/activeX" xmlns:r="http://schemas.openxmlformats.org/officeDocument/2006/relationships" ax:classid="{5512D11C-5CC6-11CF-8D67-00AA00BDCE1D}" ax:persistence="persistStream" r:id="rId1"/>
</file>

<file path=word/activeX/activeX3.xml><?xml version="1.0" encoding="utf-8"?>
<ax:ocx xmlns:ax="http://schemas.microsoft.com/office/2006/activeX" xmlns:r="http://schemas.openxmlformats.org/officeDocument/2006/relationships" ax:classid="{5512D11C-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1287</Words>
  <Characters>7342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Progressive Leasing</Company>
  <LinksUpToDate>false</LinksUpToDate>
  <CharactersWithSpaces>8612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Craig Estano</dc:creator>
  <cp:keywords/>
  <dc:description/>
  <cp:lastModifiedBy>R. Craig Estano</cp:lastModifiedBy>
  <cp:revision>1</cp:revision>
  <dcterms:created xsi:type="dcterms:W3CDTF">2019-04-17T17:02:00Z</dcterms:created>
  <dcterms:modified xsi:type="dcterms:W3CDTF">2019-04-17T17:03:00Z</dcterms:modified>
</cp:coreProperties>
</file>