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44BF" w14:textId="77777777" w:rsidR="00451F9F" w:rsidRDefault="00000000">
      <w:pPr>
        <w:spacing w:after="0"/>
        <w:jc w:val="center"/>
        <w:rPr>
          <w:b/>
          <w:sz w:val="28"/>
          <w:szCs w:val="28"/>
        </w:rPr>
      </w:pPr>
      <w:r>
        <w:rPr>
          <w:b/>
          <w:sz w:val="28"/>
          <w:szCs w:val="28"/>
        </w:rPr>
        <w:t>Ideation Phase</w:t>
      </w:r>
    </w:p>
    <w:p w14:paraId="586F1579" w14:textId="77777777" w:rsidR="00451F9F" w:rsidRDefault="00000000">
      <w:pPr>
        <w:spacing w:after="0"/>
        <w:jc w:val="center"/>
        <w:rPr>
          <w:b/>
          <w:sz w:val="28"/>
          <w:szCs w:val="28"/>
        </w:rPr>
      </w:pPr>
      <w:r>
        <w:rPr>
          <w:b/>
          <w:sz w:val="28"/>
          <w:szCs w:val="28"/>
        </w:rPr>
        <w:t>Brainstorm &amp; Idea Prioritization Template</w:t>
      </w:r>
    </w:p>
    <w:p w14:paraId="3897A4BD" w14:textId="77777777" w:rsidR="00451F9F" w:rsidRDefault="00451F9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51F9F" w14:paraId="0D5FE115" w14:textId="77777777">
        <w:tc>
          <w:tcPr>
            <w:tcW w:w="4508" w:type="dxa"/>
          </w:tcPr>
          <w:p w14:paraId="2C97C213" w14:textId="77777777" w:rsidR="00451F9F" w:rsidRDefault="00000000">
            <w:r>
              <w:t>Date</w:t>
            </w:r>
          </w:p>
        </w:tc>
        <w:tc>
          <w:tcPr>
            <w:tcW w:w="4508" w:type="dxa"/>
          </w:tcPr>
          <w:p w14:paraId="54FD1D74" w14:textId="6A0149A0" w:rsidR="00451F9F" w:rsidRDefault="00D03E18">
            <w:r>
              <w:t>6 July 2026</w:t>
            </w:r>
          </w:p>
        </w:tc>
      </w:tr>
      <w:tr w:rsidR="00451F9F" w14:paraId="5E9AA88A" w14:textId="77777777">
        <w:tc>
          <w:tcPr>
            <w:tcW w:w="4508" w:type="dxa"/>
          </w:tcPr>
          <w:p w14:paraId="324A925C" w14:textId="77777777" w:rsidR="00451F9F" w:rsidRDefault="00000000">
            <w:r>
              <w:t>Team ID</w:t>
            </w:r>
          </w:p>
        </w:tc>
        <w:tc>
          <w:tcPr>
            <w:tcW w:w="4508" w:type="dxa"/>
          </w:tcPr>
          <w:p w14:paraId="71DDA1F2" w14:textId="373C706F" w:rsidR="00451F9F" w:rsidRDefault="00175BE2">
            <w:r>
              <w:t>SWTID-2026-</w:t>
            </w:r>
            <w:r w:rsidR="00741B14">
              <w:t>5839</w:t>
            </w:r>
          </w:p>
        </w:tc>
      </w:tr>
      <w:tr w:rsidR="00451F9F" w14:paraId="5E4C18B8" w14:textId="77777777">
        <w:tc>
          <w:tcPr>
            <w:tcW w:w="4508" w:type="dxa"/>
          </w:tcPr>
          <w:p w14:paraId="6E409810" w14:textId="77777777" w:rsidR="00451F9F" w:rsidRDefault="00000000">
            <w:r>
              <w:t>Project Name</w:t>
            </w:r>
          </w:p>
        </w:tc>
        <w:tc>
          <w:tcPr>
            <w:tcW w:w="4508" w:type="dxa"/>
          </w:tcPr>
          <w:p w14:paraId="3F168729" w14:textId="183B5468" w:rsidR="00451F9F" w:rsidRDefault="00D03E18">
            <w:r>
              <w:t>Visualisation of Housing Market Trends</w:t>
            </w:r>
          </w:p>
        </w:tc>
      </w:tr>
      <w:tr w:rsidR="00451F9F" w14:paraId="7ED6F4D2" w14:textId="77777777">
        <w:tc>
          <w:tcPr>
            <w:tcW w:w="4508" w:type="dxa"/>
          </w:tcPr>
          <w:p w14:paraId="285D291B" w14:textId="77777777" w:rsidR="00451F9F" w:rsidRDefault="00000000">
            <w:r>
              <w:t>Maximum Marks</w:t>
            </w:r>
          </w:p>
        </w:tc>
        <w:tc>
          <w:tcPr>
            <w:tcW w:w="4508" w:type="dxa"/>
          </w:tcPr>
          <w:p w14:paraId="18FEB79E" w14:textId="77777777" w:rsidR="00451F9F" w:rsidRDefault="00000000">
            <w:r>
              <w:t>4 Marks</w:t>
            </w:r>
          </w:p>
        </w:tc>
      </w:tr>
    </w:tbl>
    <w:p w14:paraId="177B26FC" w14:textId="77777777" w:rsidR="00451F9F" w:rsidRDefault="00451F9F">
      <w:pPr>
        <w:rPr>
          <w:b/>
          <w:sz w:val="24"/>
          <w:szCs w:val="24"/>
        </w:rPr>
      </w:pPr>
    </w:p>
    <w:p w14:paraId="2838FEDE" w14:textId="77777777" w:rsidR="009B6DD8" w:rsidRDefault="00000000">
      <w:r>
        <w:rPr>
          <w:b/>
          <w:sz w:val="24"/>
          <w:szCs w:val="24"/>
        </w:rPr>
        <w:t>Brainstorm &amp; Idea Prioritization Template:</w:t>
      </w:r>
      <w:r w:rsidR="00234FBF" w:rsidRPr="00234FBF">
        <w:t xml:space="preserve"> </w:t>
      </w:r>
    </w:p>
    <w:p w14:paraId="6A934D6A" w14:textId="5860F3FC" w:rsidR="00451F9F" w:rsidRDefault="00234FBF">
      <w:pPr>
        <w:rPr>
          <w:b/>
          <w:sz w:val="24"/>
          <w:szCs w:val="24"/>
        </w:rPr>
      </w:pPr>
      <w:r w:rsidRPr="00234FBF">
        <w:rPr>
          <w:b/>
          <w:sz w:val="24"/>
          <w:szCs w:val="24"/>
        </w:rPr>
        <w:t>This brainstorming session was conducted to establish a collaborative framework for analy</w:t>
      </w:r>
      <w:r w:rsidR="009B6DD8">
        <w:rPr>
          <w:b/>
          <w:sz w:val="24"/>
          <w:szCs w:val="24"/>
        </w:rPr>
        <w:t>s</w:t>
      </w:r>
      <w:r w:rsidRPr="00234FBF">
        <w:rPr>
          <w:b/>
          <w:sz w:val="24"/>
          <w:szCs w:val="24"/>
        </w:rPr>
        <w:t>ing the historical housing market dataset. By prioritizing a high volume of visual and analytical concepts, our goal was to determine how to best translate disparate structural attributes (such as living square footage, construction age, and renovation intervals) into clean, interactive Tableau dashboard components. By welcoming out-of-the-box data slicing methods, the team collaboratively built upon individual feature proposals to construct a cohesive, end-to-end data story tailored for real estate buyers and investors.</w:t>
      </w:r>
    </w:p>
    <w:p w14:paraId="164F5B6E" w14:textId="07CADB66" w:rsidR="00451F9F" w:rsidRDefault="00000000">
      <w:pPr>
        <w:rPr>
          <w:color w:val="0563C1"/>
          <w:u w:val="single"/>
        </w:rPr>
      </w:pPr>
      <w:r>
        <w:rPr>
          <w:sz w:val="24"/>
          <w:szCs w:val="24"/>
        </w:rPr>
        <w:t xml:space="preserve">Reference: </w:t>
      </w:r>
      <w:r w:rsidR="00216381" w:rsidRPr="00216381">
        <w:rPr>
          <w:sz w:val="24"/>
          <w:szCs w:val="24"/>
        </w:rPr>
        <w:t>"C:\Users\rahul\Downloads\Transformed_Housing_Data2.csv"</w:t>
      </w:r>
    </w:p>
    <w:p w14:paraId="5FC6EF78" w14:textId="77777777" w:rsidR="005855B5" w:rsidRPr="005855B5" w:rsidRDefault="005855B5" w:rsidP="005855B5">
      <w:pPr>
        <w:rPr>
          <w:b/>
          <w:sz w:val="24"/>
          <w:szCs w:val="24"/>
        </w:rPr>
      </w:pPr>
      <w:r w:rsidRPr="005855B5">
        <w:rPr>
          <w:b/>
          <w:sz w:val="24"/>
          <w:szCs w:val="24"/>
        </w:rPr>
        <w:t>This is the core focus of the brainstorm, framed as a "How Might We" statement:</w:t>
      </w:r>
    </w:p>
    <w:p w14:paraId="6E128079" w14:textId="5D5F80F7" w:rsidR="003A5336" w:rsidRDefault="005855B5" w:rsidP="005855B5">
      <w:pPr>
        <w:rPr>
          <w:b/>
          <w:sz w:val="24"/>
          <w:szCs w:val="24"/>
        </w:rPr>
      </w:pPr>
      <w:r w:rsidRPr="005855B5">
        <w:rPr>
          <w:b/>
          <w:sz w:val="24"/>
          <w:szCs w:val="24"/>
        </w:rPr>
        <w:t xml:space="preserve">How might we </w:t>
      </w:r>
      <w:r w:rsidR="007A6280" w:rsidRPr="005855B5">
        <w:rPr>
          <w:b/>
          <w:sz w:val="24"/>
          <w:szCs w:val="24"/>
        </w:rPr>
        <w:t>analyse</w:t>
      </w:r>
      <w:r w:rsidRPr="005855B5">
        <w:rPr>
          <w:b/>
          <w:sz w:val="24"/>
          <w:szCs w:val="24"/>
        </w:rPr>
        <w:t xml:space="preserve"> </w:t>
      </w:r>
      <w:r w:rsidR="00476C1C">
        <w:rPr>
          <w:b/>
          <w:sz w:val="24"/>
          <w:szCs w:val="24"/>
        </w:rPr>
        <w:t xml:space="preserve">housing market </w:t>
      </w:r>
      <w:r w:rsidRPr="005855B5">
        <w:rPr>
          <w:b/>
          <w:sz w:val="24"/>
          <w:szCs w:val="24"/>
        </w:rPr>
        <w:t xml:space="preserve">patterns across Indian states identify trends and support better </w:t>
      </w:r>
      <w:r w:rsidR="007A6280">
        <w:rPr>
          <w:b/>
          <w:sz w:val="24"/>
          <w:szCs w:val="24"/>
        </w:rPr>
        <w:t>visualisation</w:t>
      </w:r>
      <w:r w:rsidR="00157B87">
        <w:rPr>
          <w:b/>
          <w:sz w:val="24"/>
          <w:szCs w:val="24"/>
        </w:rPr>
        <w:t xml:space="preserve"> of housing market </w:t>
      </w:r>
      <w:r w:rsidR="007A6280">
        <w:rPr>
          <w:b/>
          <w:sz w:val="24"/>
          <w:szCs w:val="24"/>
        </w:rPr>
        <w:t>trends</w:t>
      </w:r>
    </w:p>
    <w:p w14:paraId="37EAB4C9" w14:textId="0166BFF1" w:rsidR="00A50666" w:rsidRDefault="00A50666" w:rsidP="005855B5">
      <w:pPr>
        <w:rPr>
          <w:b/>
          <w:sz w:val="24"/>
          <w:szCs w:val="24"/>
        </w:rPr>
      </w:pPr>
      <w:r w:rsidRPr="00A50666">
        <w:rPr>
          <w:b/>
          <w:sz w:val="24"/>
          <w:szCs w:val="24"/>
        </w:rPr>
        <w:t>using interactive Tableau dashboards?</w:t>
      </w:r>
    </w:p>
    <w:p w14:paraId="4B348915" w14:textId="0D52653E" w:rsidR="00451F9F" w:rsidRDefault="00451F9F"/>
    <w:p w14:paraId="1983FD19" w14:textId="77777777" w:rsidR="00077BC6" w:rsidRDefault="00077BC6"/>
    <w:p w14:paraId="227A4032" w14:textId="77777777" w:rsidR="00077BC6" w:rsidRDefault="00077BC6"/>
    <w:p w14:paraId="17A20294" w14:textId="77777777" w:rsidR="00077BC6" w:rsidRDefault="00077BC6" w:rsidP="00077BC6">
      <w:r>
        <w:t>Key Rules of Brainstorming</w:t>
      </w:r>
    </w:p>
    <w:p w14:paraId="3D49953F" w14:textId="77777777" w:rsidR="00077BC6" w:rsidRDefault="00077BC6" w:rsidP="00077BC6">
      <w:r>
        <w:t> Stay focused on the project objective.</w:t>
      </w:r>
    </w:p>
    <w:p w14:paraId="4AEF758A" w14:textId="77777777" w:rsidR="00077BC6" w:rsidRDefault="00077BC6" w:rsidP="00077BC6">
      <w:r>
        <w:t> Encourage creative ideas from every team member.</w:t>
      </w:r>
    </w:p>
    <w:p w14:paraId="5F7D1F4D" w14:textId="77777777" w:rsidR="00077BC6" w:rsidRDefault="00077BC6" w:rsidP="00077BC6">
      <w:r>
        <w:t> Consider multiple visualization techniques.</w:t>
      </w:r>
    </w:p>
    <w:p w14:paraId="5E26A397" w14:textId="77777777" w:rsidR="00077BC6" w:rsidRDefault="00077BC6" w:rsidP="00077BC6">
      <w:r>
        <w:t> Prioritize ideas based on feasibility and impact.</w:t>
      </w:r>
    </w:p>
    <w:p w14:paraId="0B5EB0CD" w14:textId="77777777" w:rsidR="00077BC6" w:rsidRDefault="00077BC6" w:rsidP="00077BC6">
      <w:r>
        <w:t> Validate every visualization using the dataset.</w:t>
      </w:r>
    </w:p>
    <w:p w14:paraId="06701610" w14:textId="4AB14CE3" w:rsidR="00077BC6" w:rsidRDefault="00077BC6" w:rsidP="00077BC6">
      <w:r>
        <w:t> Build an interactive dashboard for better</w:t>
      </w:r>
    </w:p>
    <w:p w14:paraId="397BB748" w14:textId="7C992FB6" w:rsidR="00451F9F" w:rsidRDefault="00451F9F"/>
    <w:p w14:paraId="5A331807" w14:textId="0E37AF2A" w:rsidR="00451F9F" w:rsidRDefault="00A01789" w:rsidP="00A01789">
      <w:pPr>
        <w:tabs>
          <w:tab w:val="left" w:pos="1264"/>
        </w:tabs>
      </w:pPr>
      <w:r>
        <w:tab/>
      </w:r>
    </w:p>
    <w:p w14:paraId="752D9A55" w14:textId="6EC80F02" w:rsidR="00451F9F" w:rsidRDefault="00451F9F"/>
    <w:p w14:paraId="56D7EBB9" w14:textId="48EB684F" w:rsidR="00451F9F" w:rsidRDefault="00451F9F"/>
    <w:p w14:paraId="6CA17CA6" w14:textId="35741573" w:rsidR="00451F9F" w:rsidRDefault="00451F9F">
      <w:pPr>
        <w:rPr>
          <w:b/>
        </w:rPr>
      </w:pPr>
    </w:p>
    <w:p w14:paraId="23AA765B" w14:textId="77777777" w:rsidR="00E12C5B" w:rsidRPr="00E12C5B" w:rsidRDefault="00E12C5B" w:rsidP="00E12C5B">
      <w:pPr>
        <w:rPr>
          <w:b/>
          <w:sz w:val="28"/>
          <w:szCs w:val="28"/>
        </w:rPr>
      </w:pPr>
      <w:r w:rsidRPr="00E12C5B">
        <w:rPr>
          <w:b/>
          <w:sz w:val="28"/>
          <w:szCs w:val="28"/>
        </w:rPr>
        <w:lastRenderedPageBreak/>
        <w:t>Step-1: Team Gathering, Collaboration and Select the Problem Statement</w:t>
      </w:r>
    </w:p>
    <w:p w14:paraId="430B44F7" w14:textId="266F4E93" w:rsidR="00022A2A" w:rsidRDefault="004F3CBC">
      <w:pPr>
        <w:rPr>
          <w:b/>
        </w:rPr>
      </w:pPr>
      <w:r w:rsidRPr="004F3CBC">
        <w:rPr>
          <w:b/>
          <w:noProof/>
        </w:rPr>
        <w:drawing>
          <wp:inline distT="0" distB="0" distL="0" distR="0" wp14:anchorId="2FA072F3" wp14:editId="6E574E9A">
            <wp:extent cx="5699760" cy="3200400"/>
            <wp:effectExtent l="0" t="0" r="0" b="0"/>
            <wp:docPr id="169059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9760" cy="3200400"/>
                    </a:xfrm>
                    <a:prstGeom prst="rect">
                      <a:avLst/>
                    </a:prstGeom>
                    <a:noFill/>
                    <a:ln>
                      <a:noFill/>
                    </a:ln>
                  </pic:spPr>
                </pic:pic>
              </a:graphicData>
            </a:graphic>
          </wp:inline>
        </w:drawing>
      </w:r>
    </w:p>
    <w:p w14:paraId="47FE9909" w14:textId="77777777" w:rsidR="00F13D5A" w:rsidRPr="00D23C55" w:rsidRDefault="00F13D5A" w:rsidP="00F13D5A">
      <w:pPr>
        <w:rPr>
          <w:b/>
          <w:sz w:val="40"/>
          <w:szCs w:val="40"/>
        </w:rPr>
      </w:pPr>
      <w:r w:rsidRPr="00D23C55">
        <w:rPr>
          <w:b/>
          <w:sz w:val="40"/>
          <w:szCs w:val="40"/>
        </w:rPr>
        <w:t>Step-2: Brainstorm, Idea Listing and Grouping</w:t>
      </w:r>
    </w:p>
    <w:p w14:paraId="48C84385" w14:textId="77777777" w:rsidR="004A5110" w:rsidRPr="004A5110" w:rsidRDefault="004A5110" w:rsidP="004A5110">
      <w:pPr>
        <w:rPr>
          <w:b/>
        </w:rPr>
      </w:pPr>
      <w:r w:rsidRPr="004A5110">
        <w:rPr>
          <w:b/>
        </w:rPr>
        <w:t>After discussing different analytical approaches, the team grouped similar ideas into three</w:t>
      </w:r>
    </w:p>
    <w:p w14:paraId="45D32E24" w14:textId="77777777" w:rsidR="004A5110" w:rsidRPr="004A5110" w:rsidRDefault="004A5110" w:rsidP="004A5110">
      <w:pPr>
        <w:rPr>
          <w:b/>
        </w:rPr>
      </w:pPr>
      <w:r w:rsidRPr="004A5110">
        <w:rPr>
          <w:b/>
        </w:rPr>
        <w:t>major categories.</w:t>
      </w:r>
    </w:p>
    <w:p w14:paraId="519DF956" w14:textId="77777777" w:rsidR="004A5110" w:rsidRPr="004A5110" w:rsidRDefault="004A5110" w:rsidP="004A5110">
      <w:pPr>
        <w:rPr>
          <w:b/>
        </w:rPr>
      </w:pPr>
      <w:r w:rsidRPr="004A5110">
        <w:rPr>
          <w:b/>
        </w:rPr>
        <w:t>Cluster 1: Interactive Dashboard &amp; Visualization</w:t>
      </w:r>
    </w:p>
    <w:p w14:paraId="3473456A" w14:textId="77777777" w:rsidR="004A5110" w:rsidRPr="004A5110" w:rsidRDefault="004A5110" w:rsidP="004A5110">
      <w:pPr>
        <w:rPr>
          <w:b/>
        </w:rPr>
      </w:pPr>
      <w:r w:rsidRPr="004A5110">
        <w:rPr>
          <w:b/>
        </w:rPr>
        <w:t>The team proposed developing an interactive Tableau dashboard that allows users to</w:t>
      </w:r>
    </w:p>
    <w:p w14:paraId="148D5A8A" w14:textId="3BF9CAA2" w:rsidR="00022A2A" w:rsidRDefault="006E3AA4" w:rsidP="004A5110">
      <w:pPr>
        <w:rPr>
          <w:b/>
        </w:rPr>
      </w:pPr>
      <w:r w:rsidRPr="004A5110">
        <w:rPr>
          <w:b/>
        </w:rPr>
        <w:t>E</w:t>
      </w:r>
      <w:r w:rsidR="004A5110" w:rsidRPr="004A5110">
        <w:rPr>
          <w:b/>
        </w:rPr>
        <w:t>xplore</w:t>
      </w:r>
      <w:r>
        <w:rPr>
          <w:b/>
        </w:rPr>
        <w:t xml:space="preserve"> Housing market trends Visualizations </w:t>
      </w:r>
    </w:p>
    <w:p w14:paraId="5C316FED" w14:textId="77777777" w:rsidR="00413974" w:rsidRPr="00413974" w:rsidRDefault="00413974" w:rsidP="00413974">
      <w:pPr>
        <w:rPr>
          <w:b/>
        </w:rPr>
      </w:pPr>
      <w:r w:rsidRPr="00413974">
        <w:rPr>
          <w:b/>
        </w:rPr>
        <w:t>Ideas included:</w:t>
      </w:r>
    </w:p>
    <w:p w14:paraId="6F9FB4E8" w14:textId="43109FDE" w:rsidR="00413974" w:rsidRPr="00413974" w:rsidRDefault="00413974" w:rsidP="00413974">
      <w:pPr>
        <w:rPr>
          <w:b/>
        </w:rPr>
      </w:pPr>
      <w:r w:rsidRPr="00413974">
        <w:rPr>
          <w:b/>
        </w:rPr>
        <w:t xml:space="preserve"> Develop separate geographical maps for 2019 and 2020 </w:t>
      </w:r>
      <w:r w:rsidR="003150D1">
        <w:rPr>
          <w:b/>
        </w:rPr>
        <w:t xml:space="preserve">Housing market </w:t>
      </w:r>
      <w:r>
        <w:rPr>
          <w:b/>
        </w:rPr>
        <w:t>trends</w:t>
      </w:r>
      <w:r w:rsidRPr="00413974">
        <w:rPr>
          <w:b/>
        </w:rPr>
        <w:t>.</w:t>
      </w:r>
    </w:p>
    <w:p w14:paraId="5CEC1201" w14:textId="5A427CC6" w:rsidR="00413974" w:rsidRPr="00413974" w:rsidRDefault="00413974" w:rsidP="00413974">
      <w:pPr>
        <w:rPr>
          <w:b/>
        </w:rPr>
      </w:pPr>
      <w:r w:rsidRPr="00413974">
        <w:rPr>
          <w:b/>
        </w:rPr>
        <w:t xml:space="preserve"> Create interactive bar charts to compare state-wise </w:t>
      </w:r>
      <w:r w:rsidR="003150D1">
        <w:rPr>
          <w:b/>
        </w:rPr>
        <w:t>housing selling</w:t>
      </w:r>
      <w:r w:rsidRPr="00413974">
        <w:rPr>
          <w:b/>
        </w:rPr>
        <w:t>.</w:t>
      </w:r>
    </w:p>
    <w:p w14:paraId="677B9597" w14:textId="77777777" w:rsidR="00413974" w:rsidRPr="00413974" w:rsidRDefault="00413974" w:rsidP="00413974">
      <w:pPr>
        <w:rPr>
          <w:b/>
        </w:rPr>
      </w:pPr>
      <w:r w:rsidRPr="00413974">
        <w:rPr>
          <w:b/>
        </w:rPr>
        <w:t> Design regional comparison charts to identify differences among Indian regions.</w:t>
      </w:r>
    </w:p>
    <w:p w14:paraId="1311AB91" w14:textId="0B26AAE9" w:rsidR="00022A2A" w:rsidRDefault="00413974" w:rsidP="00413974">
      <w:pPr>
        <w:rPr>
          <w:b/>
        </w:rPr>
      </w:pPr>
      <w:r w:rsidRPr="00413974">
        <w:rPr>
          <w:b/>
        </w:rPr>
        <w:t> Build a responsive dashboard combining all worksheets in a single interface.</w:t>
      </w:r>
    </w:p>
    <w:p w14:paraId="637AB2DA" w14:textId="77777777" w:rsidR="005A201B" w:rsidRPr="005A201B" w:rsidRDefault="005A201B" w:rsidP="005A201B">
      <w:pPr>
        <w:rPr>
          <w:b/>
        </w:rPr>
      </w:pPr>
      <w:r w:rsidRPr="005A201B">
        <w:rPr>
          <w:b/>
        </w:rPr>
        <w:t>Cluster 2: Dynamic User Interaction</w:t>
      </w:r>
    </w:p>
    <w:p w14:paraId="752C3DB8" w14:textId="77777777" w:rsidR="005A201B" w:rsidRPr="005A201B" w:rsidRDefault="005A201B" w:rsidP="005A201B">
      <w:pPr>
        <w:rPr>
          <w:b/>
        </w:rPr>
      </w:pPr>
      <w:r w:rsidRPr="005A201B">
        <w:rPr>
          <w:b/>
        </w:rPr>
        <w:t>The second discussion focused on improving user interaction and dashboard flexibility.</w:t>
      </w:r>
    </w:p>
    <w:p w14:paraId="3D48A498" w14:textId="77777777" w:rsidR="005A201B" w:rsidRPr="005A201B" w:rsidRDefault="005A201B" w:rsidP="005A201B">
      <w:pPr>
        <w:rPr>
          <w:b/>
        </w:rPr>
      </w:pPr>
      <w:r w:rsidRPr="005A201B">
        <w:rPr>
          <w:b/>
        </w:rPr>
        <w:t>Ideas included:</w:t>
      </w:r>
    </w:p>
    <w:p w14:paraId="26DF32A9" w14:textId="77777777" w:rsidR="005A201B" w:rsidRPr="005A201B" w:rsidRDefault="005A201B" w:rsidP="005A201B">
      <w:pPr>
        <w:rPr>
          <w:b/>
        </w:rPr>
      </w:pPr>
      <w:r w:rsidRPr="005A201B">
        <w:rPr>
          <w:b/>
        </w:rPr>
        <w:t> Add Year, Month, Region, and State filters for dynamic exploration.</w:t>
      </w:r>
    </w:p>
    <w:p w14:paraId="5BA75642" w14:textId="77777777" w:rsidR="005A201B" w:rsidRPr="005A201B" w:rsidRDefault="005A201B" w:rsidP="005A201B">
      <w:pPr>
        <w:rPr>
          <w:b/>
        </w:rPr>
      </w:pPr>
      <w:r w:rsidRPr="005A201B">
        <w:rPr>
          <w:b/>
        </w:rPr>
        <w:t> Create Top N and Bottom N parameter-based visualizations.</w:t>
      </w:r>
    </w:p>
    <w:p w14:paraId="3DA50C27" w14:textId="77777777" w:rsidR="005A201B" w:rsidRPr="005A201B" w:rsidRDefault="005A201B" w:rsidP="005A201B">
      <w:pPr>
        <w:rPr>
          <w:b/>
        </w:rPr>
      </w:pPr>
      <w:r w:rsidRPr="005A201B">
        <w:rPr>
          <w:b/>
        </w:rPr>
        <w:t> Allow dashboard filters to update all worksheets simultaneously.</w:t>
      </w:r>
    </w:p>
    <w:p w14:paraId="2BCD656E" w14:textId="2BEC29C1" w:rsidR="00022A2A" w:rsidRDefault="005A201B" w:rsidP="005A201B">
      <w:pPr>
        <w:rPr>
          <w:b/>
        </w:rPr>
      </w:pPr>
      <w:r w:rsidRPr="005A201B">
        <w:rPr>
          <w:b/>
        </w:rPr>
        <w:t xml:space="preserve"> Enable users to compare </w:t>
      </w:r>
      <w:r>
        <w:rPr>
          <w:b/>
        </w:rPr>
        <w:t>housing trends</w:t>
      </w:r>
      <w:r w:rsidRPr="005A201B">
        <w:rPr>
          <w:b/>
        </w:rPr>
        <w:t xml:space="preserve"> usage across different time periods.</w:t>
      </w:r>
    </w:p>
    <w:p w14:paraId="636D18F9" w14:textId="77777777" w:rsidR="00E23D94" w:rsidRPr="00E23D94" w:rsidRDefault="00E23D94" w:rsidP="00E23D94">
      <w:pPr>
        <w:rPr>
          <w:b/>
        </w:rPr>
      </w:pPr>
      <w:r w:rsidRPr="00E23D94">
        <w:rPr>
          <w:b/>
        </w:rPr>
        <w:t>Cluster 3: Business Insights &amp; Decision Support</w:t>
      </w:r>
    </w:p>
    <w:p w14:paraId="6B640489" w14:textId="77777777" w:rsidR="00E23D94" w:rsidRPr="00E23D94" w:rsidRDefault="00E23D94" w:rsidP="00E23D94">
      <w:pPr>
        <w:rPr>
          <w:b/>
        </w:rPr>
      </w:pPr>
      <w:r w:rsidRPr="00E23D94">
        <w:rPr>
          <w:b/>
        </w:rPr>
        <w:lastRenderedPageBreak/>
        <w:t>The third group focused on generating meaningful business insights.</w:t>
      </w:r>
    </w:p>
    <w:p w14:paraId="770EF42D" w14:textId="77777777" w:rsidR="00E23D94" w:rsidRPr="00E23D94" w:rsidRDefault="00E23D94" w:rsidP="00E23D94">
      <w:pPr>
        <w:rPr>
          <w:b/>
        </w:rPr>
      </w:pPr>
      <w:r w:rsidRPr="00E23D94">
        <w:rPr>
          <w:b/>
        </w:rPr>
        <w:t>Ideas included:</w:t>
      </w:r>
    </w:p>
    <w:p w14:paraId="13BA5EA8" w14:textId="6B923430" w:rsidR="00E23D94" w:rsidRPr="00E23D94" w:rsidRDefault="00E23D94" w:rsidP="00E23D94">
      <w:pPr>
        <w:rPr>
          <w:b/>
        </w:rPr>
      </w:pPr>
      <w:r w:rsidRPr="00E23D94">
        <w:rPr>
          <w:b/>
        </w:rPr>
        <w:t xml:space="preserve"> </w:t>
      </w:r>
      <w:r w:rsidR="001125D9" w:rsidRPr="00E23D94">
        <w:rPr>
          <w:b/>
        </w:rPr>
        <w:t>Analyse</w:t>
      </w:r>
      <w:r w:rsidRPr="00E23D94">
        <w:rPr>
          <w:b/>
        </w:rPr>
        <w:t xml:space="preserve"> </w:t>
      </w:r>
      <w:r w:rsidR="001125D9">
        <w:rPr>
          <w:b/>
        </w:rPr>
        <w:t>housing</w:t>
      </w:r>
      <w:r w:rsidRPr="00E23D94">
        <w:rPr>
          <w:b/>
        </w:rPr>
        <w:t xml:space="preserve"> demand before and during the COVID-19 lockdown.</w:t>
      </w:r>
    </w:p>
    <w:p w14:paraId="6FCE13B1" w14:textId="69A82E6B" w:rsidR="00E23D94" w:rsidRPr="00E23D94" w:rsidRDefault="00E23D94" w:rsidP="00E23D94">
      <w:pPr>
        <w:rPr>
          <w:b/>
        </w:rPr>
      </w:pPr>
      <w:r w:rsidRPr="00E23D94">
        <w:rPr>
          <w:b/>
        </w:rPr>
        <w:t> Identify states with the highest and lowest</w:t>
      </w:r>
      <w:r w:rsidR="001125D9">
        <w:rPr>
          <w:b/>
        </w:rPr>
        <w:t xml:space="preserve"> housing selling</w:t>
      </w:r>
      <w:r w:rsidRPr="00E23D94">
        <w:rPr>
          <w:b/>
        </w:rPr>
        <w:t>.</w:t>
      </w:r>
    </w:p>
    <w:p w14:paraId="4FD66423" w14:textId="3EFAB8EF" w:rsidR="00E23D94" w:rsidRPr="00E23D94" w:rsidRDefault="00E23D94" w:rsidP="00E23D94">
      <w:pPr>
        <w:rPr>
          <w:b/>
        </w:rPr>
      </w:pPr>
      <w:r w:rsidRPr="00E23D94">
        <w:rPr>
          <w:b/>
        </w:rPr>
        <w:t xml:space="preserve"> Compare </w:t>
      </w:r>
      <w:r w:rsidR="001B7307">
        <w:rPr>
          <w:b/>
        </w:rPr>
        <w:t>housing selling</w:t>
      </w:r>
      <w:r w:rsidRPr="00E23D94">
        <w:rPr>
          <w:b/>
        </w:rPr>
        <w:t xml:space="preserve"> across Eastern, Western, Northern, Southern, and North-</w:t>
      </w:r>
    </w:p>
    <w:p w14:paraId="6ECC6FD9" w14:textId="77777777" w:rsidR="00E23D94" w:rsidRPr="00E23D94" w:rsidRDefault="00E23D94" w:rsidP="00E23D94">
      <w:pPr>
        <w:rPr>
          <w:b/>
        </w:rPr>
      </w:pPr>
      <w:r w:rsidRPr="00E23D94">
        <w:rPr>
          <w:b/>
        </w:rPr>
        <w:t>Eastern regions.</w:t>
      </w:r>
    </w:p>
    <w:p w14:paraId="2D50314F" w14:textId="33EBCF92" w:rsidR="00022A2A" w:rsidRDefault="00E23D94" w:rsidP="00E23D94">
      <w:pPr>
        <w:rPr>
          <w:b/>
        </w:rPr>
      </w:pPr>
      <w:r w:rsidRPr="00E23D94">
        <w:rPr>
          <w:b/>
        </w:rPr>
        <w:t> Create a Tableau Story to explain key findings in a logical sequence</w:t>
      </w:r>
    </w:p>
    <w:p w14:paraId="714F22FB" w14:textId="5486EA57" w:rsidR="00022A2A" w:rsidRDefault="009611D9">
      <w:pPr>
        <w:rPr>
          <w:b/>
        </w:rPr>
      </w:pPr>
      <w:r w:rsidRPr="009611D9">
        <w:rPr>
          <w:b/>
          <w:noProof/>
        </w:rPr>
        <w:drawing>
          <wp:inline distT="0" distB="0" distL="0" distR="0" wp14:anchorId="56D8ED76" wp14:editId="34E20E89">
            <wp:extent cx="5731510" cy="3255645"/>
            <wp:effectExtent l="0" t="0" r="2540" b="1905"/>
            <wp:docPr id="57770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6483" name=""/>
                    <pic:cNvPicPr/>
                  </pic:nvPicPr>
                  <pic:blipFill>
                    <a:blip r:embed="rId8"/>
                    <a:stretch>
                      <a:fillRect/>
                    </a:stretch>
                  </pic:blipFill>
                  <pic:spPr>
                    <a:xfrm>
                      <a:off x="0" y="0"/>
                      <a:ext cx="5731510" cy="3255645"/>
                    </a:xfrm>
                    <a:prstGeom prst="rect">
                      <a:avLst/>
                    </a:prstGeom>
                  </pic:spPr>
                </pic:pic>
              </a:graphicData>
            </a:graphic>
          </wp:inline>
        </w:drawing>
      </w:r>
    </w:p>
    <w:p w14:paraId="40E02486" w14:textId="77777777" w:rsidR="00022A2A" w:rsidRDefault="00022A2A">
      <w:pPr>
        <w:rPr>
          <w:b/>
        </w:rPr>
      </w:pPr>
    </w:p>
    <w:p w14:paraId="4181EDB8" w14:textId="77777777" w:rsidR="00430608" w:rsidRPr="00430608" w:rsidRDefault="00430608" w:rsidP="00430608">
      <w:pPr>
        <w:rPr>
          <w:b/>
          <w:sz w:val="32"/>
          <w:szCs w:val="32"/>
        </w:rPr>
      </w:pPr>
      <w:r w:rsidRPr="00430608">
        <w:rPr>
          <w:b/>
          <w:sz w:val="32"/>
          <w:szCs w:val="32"/>
        </w:rPr>
        <w:t>Step-3: Idea Prioritization</w:t>
      </w:r>
    </w:p>
    <w:p w14:paraId="308977F9" w14:textId="77777777" w:rsidR="00430608" w:rsidRPr="00430608" w:rsidRDefault="00430608" w:rsidP="00430608">
      <w:pPr>
        <w:rPr>
          <w:b/>
        </w:rPr>
      </w:pPr>
      <w:r w:rsidRPr="00430608">
        <w:rPr>
          <w:b/>
        </w:rPr>
        <w:t>After evaluating every idea based on Importance and Feasibility, the team selected the</w:t>
      </w:r>
    </w:p>
    <w:p w14:paraId="24CC53EA" w14:textId="77777777" w:rsidR="00430608" w:rsidRPr="00430608" w:rsidRDefault="00430608" w:rsidP="00430608">
      <w:pPr>
        <w:rPr>
          <w:b/>
        </w:rPr>
      </w:pPr>
      <w:r w:rsidRPr="00430608">
        <w:rPr>
          <w:b/>
        </w:rPr>
        <w:t>following priorities.</w:t>
      </w:r>
    </w:p>
    <w:p w14:paraId="4DBC0449" w14:textId="77777777" w:rsidR="00430608" w:rsidRPr="00430608" w:rsidRDefault="00430608" w:rsidP="00430608">
      <w:pPr>
        <w:rPr>
          <w:b/>
        </w:rPr>
      </w:pPr>
      <w:r w:rsidRPr="00430608">
        <w:rPr>
          <w:b/>
        </w:rPr>
        <w:t>High Importance / High Feasibility (Top Priorities)</w:t>
      </w:r>
    </w:p>
    <w:p w14:paraId="40FD3AEA" w14:textId="77777777" w:rsidR="00430608" w:rsidRPr="00430608" w:rsidRDefault="00430608" w:rsidP="00430608">
      <w:pPr>
        <w:rPr>
          <w:b/>
        </w:rPr>
      </w:pPr>
      <w:r w:rsidRPr="00430608">
        <w:rPr>
          <w:b/>
        </w:rPr>
        <w:t> Develop interactive Tableau dashboards with multiple visualizations.</w:t>
      </w:r>
    </w:p>
    <w:p w14:paraId="4DC9E70B" w14:textId="4A235516" w:rsidR="00430608" w:rsidRPr="00430608" w:rsidRDefault="00430608" w:rsidP="00430608">
      <w:pPr>
        <w:rPr>
          <w:b/>
        </w:rPr>
      </w:pPr>
      <w:r w:rsidRPr="00430608">
        <w:rPr>
          <w:b/>
        </w:rPr>
        <w:t xml:space="preserve"> Build separate geographical </w:t>
      </w:r>
      <w:r w:rsidR="00C55F01" w:rsidRPr="00430608">
        <w:rPr>
          <w:b/>
        </w:rPr>
        <w:t>maps.</w:t>
      </w:r>
    </w:p>
    <w:p w14:paraId="55B16823" w14:textId="77777777" w:rsidR="00430608" w:rsidRPr="00430608" w:rsidRDefault="00430608" w:rsidP="00430608">
      <w:pPr>
        <w:rPr>
          <w:b/>
        </w:rPr>
      </w:pPr>
      <w:r w:rsidRPr="00430608">
        <w:rPr>
          <w:b/>
        </w:rPr>
        <w:t> Implement dynamic Year, Month, Region, and State filters.</w:t>
      </w:r>
    </w:p>
    <w:p w14:paraId="11F4EA13" w14:textId="77777777" w:rsidR="00430608" w:rsidRPr="00430608" w:rsidRDefault="00430608" w:rsidP="00430608">
      <w:pPr>
        <w:rPr>
          <w:b/>
        </w:rPr>
      </w:pPr>
      <w:r w:rsidRPr="00430608">
        <w:rPr>
          <w:b/>
        </w:rPr>
        <w:t> Create Top N and Bottom N parameter-based analysis.</w:t>
      </w:r>
    </w:p>
    <w:p w14:paraId="3DC23A7B" w14:textId="211FFD88" w:rsidR="00430608" w:rsidRPr="00430608" w:rsidRDefault="00430608" w:rsidP="00430608">
      <w:pPr>
        <w:rPr>
          <w:b/>
        </w:rPr>
      </w:pPr>
      <w:r w:rsidRPr="00430608">
        <w:rPr>
          <w:b/>
        </w:rPr>
        <w:t xml:space="preserve"> Design regional comparison charts for better understanding of </w:t>
      </w:r>
      <w:r w:rsidR="00D34A33">
        <w:rPr>
          <w:b/>
        </w:rPr>
        <w:t xml:space="preserve">Housing Market </w:t>
      </w:r>
      <w:proofErr w:type="spellStart"/>
      <w:r w:rsidR="00D34A33">
        <w:rPr>
          <w:b/>
        </w:rPr>
        <w:t>trands</w:t>
      </w:r>
      <w:proofErr w:type="spellEnd"/>
      <w:r w:rsidRPr="00430608">
        <w:rPr>
          <w:b/>
        </w:rPr>
        <w:t>.</w:t>
      </w:r>
    </w:p>
    <w:p w14:paraId="5F4A5820" w14:textId="77777777" w:rsidR="00430608" w:rsidRPr="00430608" w:rsidRDefault="00430608" w:rsidP="00430608">
      <w:pPr>
        <w:rPr>
          <w:b/>
        </w:rPr>
      </w:pPr>
      <w:r w:rsidRPr="00430608">
        <w:rPr>
          <w:b/>
        </w:rPr>
        <w:t>High Importance / Low Feasibility (Strategic Long-Term Ideas)</w:t>
      </w:r>
    </w:p>
    <w:p w14:paraId="42239C7D" w14:textId="29B4F52C" w:rsidR="00430608" w:rsidRPr="00430608" w:rsidRDefault="00430608" w:rsidP="00430608">
      <w:pPr>
        <w:rPr>
          <w:b/>
        </w:rPr>
      </w:pPr>
      <w:r w:rsidRPr="00430608">
        <w:rPr>
          <w:b/>
        </w:rPr>
        <w:t xml:space="preserve"> Integrate live </w:t>
      </w:r>
      <w:r w:rsidR="00D34A33">
        <w:rPr>
          <w:b/>
        </w:rPr>
        <w:t>Housing data</w:t>
      </w:r>
      <w:r w:rsidRPr="00430608">
        <w:rPr>
          <w:b/>
        </w:rPr>
        <w:t xml:space="preserve"> through APIs.</w:t>
      </w:r>
    </w:p>
    <w:p w14:paraId="6B375195" w14:textId="243E9A94" w:rsidR="00430608" w:rsidRPr="00430608" w:rsidRDefault="00430608" w:rsidP="00430608">
      <w:pPr>
        <w:rPr>
          <w:b/>
        </w:rPr>
      </w:pPr>
      <w:r w:rsidRPr="00430608">
        <w:rPr>
          <w:b/>
        </w:rPr>
        <w:t xml:space="preserve"> Build AI-based </w:t>
      </w:r>
      <w:r w:rsidR="00D34A33">
        <w:rPr>
          <w:b/>
        </w:rPr>
        <w:t>housing modals</w:t>
      </w:r>
      <w:r w:rsidRPr="00430608">
        <w:rPr>
          <w:b/>
        </w:rPr>
        <w:t xml:space="preserve"> prediction models.</w:t>
      </w:r>
    </w:p>
    <w:p w14:paraId="4441A9BB" w14:textId="77777777" w:rsidR="00430608" w:rsidRPr="00430608" w:rsidRDefault="00430608" w:rsidP="00430608">
      <w:pPr>
        <w:rPr>
          <w:b/>
        </w:rPr>
      </w:pPr>
      <w:r w:rsidRPr="00430608">
        <w:rPr>
          <w:b/>
        </w:rPr>
        <w:lastRenderedPageBreak/>
        <w:t> Add real-time forecasting and anomaly detection.</w:t>
      </w:r>
    </w:p>
    <w:p w14:paraId="2619344A" w14:textId="24F3FF0F" w:rsidR="00430608" w:rsidRPr="00430608" w:rsidRDefault="00430608" w:rsidP="00430608">
      <w:pPr>
        <w:rPr>
          <w:b/>
        </w:rPr>
      </w:pPr>
      <w:r w:rsidRPr="00430608">
        <w:rPr>
          <w:b/>
        </w:rPr>
        <w:t> Develop automated</w:t>
      </w:r>
      <w:r w:rsidR="00D34A33">
        <w:rPr>
          <w:b/>
        </w:rPr>
        <w:t xml:space="preserve"> housing trends</w:t>
      </w:r>
      <w:r w:rsidR="00994989">
        <w:rPr>
          <w:b/>
        </w:rPr>
        <w:t xml:space="preserve"> market for Builders</w:t>
      </w:r>
      <w:r w:rsidRPr="00430608">
        <w:rPr>
          <w:b/>
        </w:rPr>
        <w:t>.</w:t>
      </w:r>
    </w:p>
    <w:p w14:paraId="2FF7CE0E" w14:textId="77777777" w:rsidR="00430608" w:rsidRPr="00430608" w:rsidRDefault="00430608" w:rsidP="00430608">
      <w:pPr>
        <w:rPr>
          <w:b/>
        </w:rPr>
      </w:pPr>
      <w:r w:rsidRPr="00430608">
        <w:rPr>
          <w:b/>
        </w:rPr>
        <w:t></w:t>
      </w:r>
    </w:p>
    <w:p w14:paraId="50A8BA63" w14:textId="77777777" w:rsidR="00430608" w:rsidRPr="00430608" w:rsidRDefault="00430608" w:rsidP="00430608">
      <w:pPr>
        <w:rPr>
          <w:b/>
        </w:rPr>
      </w:pPr>
      <w:r w:rsidRPr="00430608">
        <w:rPr>
          <w:b/>
        </w:rPr>
        <w:t>Low Importance / High Feasibility (Quick Wins)</w:t>
      </w:r>
    </w:p>
    <w:p w14:paraId="740356DB" w14:textId="03E57262" w:rsidR="00430608" w:rsidRPr="00430608" w:rsidRDefault="00430608" w:rsidP="00430608">
      <w:pPr>
        <w:rPr>
          <w:b/>
        </w:rPr>
      </w:pPr>
      <w:r w:rsidRPr="00430608">
        <w:rPr>
          <w:b/>
        </w:rPr>
        <w:t xml:space="preserve"> Improve dashboard </w:t>
      </w:r>
      <w:r w:rsidR="00994989" w:rsidRPr="00430608">
        <w:rPr>
          <w:b/>
        </w:rPr>
        <w:t>colour</w:t>
      </w:r>
      <w:r w:rsidRPr="00430608">
        <w:rPr>
          <w:b/>
        </w:rPr>
        <w:t xml:space="preserve"> themes and formatting.</w:t>
      </w:r>
    </w:p>
    <w:p w14:paraId="3F28092B" w14:textId="77777777" w:rsidR="00430608" w:rsidRPr="00430608" w:rsidRDefault="00430608" w:rsidP="00430608">
      <w:pPr>
        <w:rPr>
          <w:b/>
        </w:rPr>
      </w:pPr>
      <w:r w:rsidRPr="00430608">
        <w:rPr>
          <w:b/>
        </w:rPr>
        <w:t> Add informative tooltips to every visualization.</w:t>
      </w:r>
    </w:p>
    <w:p w14:paraId="7DF488F7" w14:textId="77777777" w:rsidR="00430608" w:rsidRPr="00430608" w:rsidRDefault="00430608" w:rsidP="00430608">
      <w:pPr>
        <w:rPr>
          <w:b/>
        </w:rPr>
      </w:pPr>
      <w:r w:rsidRPr="00430608">
        <w:rPr>
          <w:b/>
        </w:rPr>
        <w:t> Include dashboard legends and descriptive titles.</w:t>
      </w:r>
    </w:p>
    <w:p w14:paraId="29375D79" w14:textId="77777777" w:rsidR="00430608" w:rsidRPr="00430608" w:rsidRDefault="00430608" w:rsidP="00430608">
      <w:pPr>
        <w:rPr>
          <w:b/>
        </w:rPr>
      </w:pPr>
      <w:r w:rsidRPr="00430608">
        <w:rPr>
          <w:b/>
        </w:rPr>
        <w:t> Enhance navigation using Tableau Story Points.</w:t>
      </w:r>
    </w:p>
    <w:p w14:paraId="4C09BA9B" w14:textId="77777777" w:rsidR="00430608" w:rsidRPr="00430608" w:rsidRDefault="00430608" w:rsidP="00430608">
      <w:pPr>
        <w:rPr>
          <w:b/>
        </w:rPr>
      </w:pPr>
      <w:r w:rsidRPr="00430608">
        <w:rPr>
          <w:b/>
        </w:rPr>
        <w:t>Low Importance / Low Feasibility (Discarded Ideas)</w:t>
      </w:r>
    </w:p>
    <w:p w14:paraId="2C48A95F" w14:textId="77777777" w:rsidR="00430608" w:rsidRPr="00430608" w:rsidRDefault="00430608" w:rsidP="00430608">
      <w:pPr>
        <w:rPr>
          <w:b/>
        </w:rPr>
      </w:pPr>
      <w:r w:rsidRPr="00430608">
        <w:rPr>
          <w:b/>
        </w:rPr>
        <w:t> Develop a mobile application for dashboard access during the first phase.</w:t>
      </w:r>
    </w:p>
    <w:p w14:paraId="7A966BEA" w14:textId="60F34C38" w:rsidR="00430608" w:rsidRPr="00430608" w:rsidRDefault="00430608" w:rsidP="00430608">
      <w:pPr>
        <w:rPr>
          <w:b/>
        </w:rPr>
      </w:pPr>
      <w:r w:rsidRPr="00430608">
        <w:rPr>
          <w:b/>
        </w:rPr>
        <w:t xml:space="preserve"> Integrate </w:t>
      </w:r>
      <w:r w:rsidR="00994989">
        <w:rPr>
          <w:b/>
        </w:rPr>
        <w:t>id</w:t>
      </w:r>
      <w:r w:rsidRPr="00430608">
        <w:rPr>
          <w:b/>
        </w:rPr>
        <w:t>-based real-time data.</w:t>
      </w:r>
    </w:p>
    <w:p w14:paraId="77B6D801" w14:textId="77777777" w:rsidR="00430608" w:rsidRPr="00430608" w:rsidRDefault="00430608" w:rsidP="00430608">
      <w:pPr>
        <w:rPr>
          <w:b/>
        </w:rPr>
      </w:pPr>
      <w:r w:rsidRPr="00430608">
        <w:rPr>
          <w:b/>
        </w:rPr>
        <w:t> Build 3D visualization dashboards.</w:t>
      </w:r>
    </w:p>
    <w:p w14:paraId="1E1B6F97" w14:textId="3C89A310" w:rsidR="00022A2A" w:rsidRDefault="00430608" w:rsidP="00430608">
      <w:pPr>
        <w:rPr>
          <w:b/>
        </w:rPr>
      </w:pPr>
      <w:r w:rsidRPr="00430608">
        <w:rPr>
          <w:b/>
        </w:rPr>
        <w:t> Implement voice-controlled dashboard interaction</w:t>
      </w:r>
    </w:p>
    <w:p w14:paraId="6A7CBE34" w14:textId="77777777" w:rsidR="00022A2A" w:rsidRDefault="00022A2A">
      <w:pPr>
        <w:rPr>
          <w:b/>
        </w:rPr>
      </w:pPr>
    </w:p>
    <w:p w14:paraId="7D22A0F5" w14:textId="268D0D89" w:rsidR="00022A2A" w:rsidRDefault="004B0A68">
      <w:pPr>
        <w:rPr>
          <w:b/>
        </w:rPr>
      </w:pPr>
      <w:r w:rsidRPr="004B0A68">
        <w:rPr>
          <w:b/>
          <w:noProof/>
        </w:rPr>
        <w:drawing>
          <wp:inline distT="0" distB="0" distL="0" distR="0" wp14:anchorId="0C4CFC0B" wp14:editId="310EC1C9">
            <wp:extent cx="5731510" cy="3171190"/>
            <wp:effectExtent l="0" t="0" r="2540" b="0"/>
            <wp:docPr id="1216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682" name=""/>
                    <pic:cNvPicPr/>
                  </pic:nvPicPr>
                  <pic:blipFill>
                    <a:blip r:embed="rId9"/>
                    <a:stretch>
                      <a:fillRect/>
                    </a:stretch>
                  </pic:blipFill>
                  <pic:spPr>
                    <a:xfrm>
                      <a:off x="0" y="0"/>
                      <a:ext cx="5731510" cy="3171190"/>
                    </a:xfrm>
                    <a:prstGeom prst="rect">
                      <a:avLst/>
                    </a:prstGeom>
                  </pic:spPr>
                </pic:pic>
              </a:graphicData>
            </a:graphic>
          </wp:inline>
        </w:drawing>
      </w:r>
    </w:p>
    <w:p w14:paraId="0D41E224" w14:textId="77777777" w:rsidR="00022A2A" w:rsidRDefault="00022A2A">
      <w:pPr>
        <w:rPr>
          <w:b/>
        </w:rPr>
      </w:pPr>
    </w:p>
    <w:p w14:paraId="4E573B09" w14:textId="77777777" w:rsidR="00022A2A" w:rsidRDefault="00022A2A">
      <w:pPr>
        <w:rPr>
          <w:b/>
        </w:rPr>
      </w:pPr>
    </w:p>
    <w:p w14:paraId="7C2D976E" w14:textId="77777777" w:rsidR="00022A2A" w:rsidRDefault="00022A2A">
      <w:pPr>
        <w:rPr>
          <w:b/>
        </w:rPr>
      </w:pPr>
    </w:p>
    <w:p w14:paraId="0A37DAAD" w14:textId="55384BA4" w:rsidR="00451F9F" w:rsidRDefault="00451F9F">
      <w:pPr>
        <w:rPr>
          <w:sz w:val="24"/>
          <w:szCs w:val="24"/>
        </w:rPr>
      </w:pPr>
    </w:p>
    <w:sectPr w:rsidR="00451F9F" w:rsidSect="00BA33E6">
      <w:pgSz w:w="11906" w:h="16838"/>
      <w:pgMar w:top="851" w:right="1440" w:bottom="1440" w:left="1440" w:header="1020"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BC402" w14:textId="77777777" w:rsidR="00F22B8D" w:rsidRDefault="00F22B8D" w:rsidP="00D96E56">
      <w:pPr>
        <w:spacing w:after="0" w:line="240" w:lineRule="auto"/>
      </w:pPr>
      <w:r>
        <w:separator/>
      </w:r>
    </w:p>
  </w:endnote>
  <w:endnote w:type="continuationSeparator" w:id="0">
    <w:p w14:paraId="48A63C39" w14:textId="77777777" w:rsidR="00F22B8D" w:rsidRDefault="00F22B8D" w:rsidP="00D96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35E4" w14:textId="77777777" w:rsidR="00F22B8D" w:rsidRDefault="00F22B8D" w:rsidP="00D96E56">
      <w:pPr>
        <w:spacing w:after="0" w:line="240" w:lineRule="auto"/>
      </w:pPr>
      <w:r>
        <w:separator/>
      </w:r>
    </w:p>
  </w:footnote>
  <w:footnote w:type="continuationSeparator" w:id="0">
    <w:p w14:paraId="0C9267F9" w14:textId="77777777" w:rsidR="00F22B8D" w:rsidRDefault="00F22B8D" w:rsidP="00D96E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9F"/>
    <w:rsid w:val="00006020"/>
    <w:rsid w:val="00022A2A"/>
    <w:rsid w:val="00077BC6"/>
    <w:rsid w:val="001125D9"/>
    <w:rsid w:val="00157B87"/>
    <w:rsid w:val="00175BE2"/>
    <w:rsid w:val="001B7307"/>
    <w:rsid w:val="00216381"/>
    <w:rsid w:val="00234FBF"/>
    <w:rsid w:val="003150D1"/>
    <w:rsid w:val="003A5336"/>
    <w:rsid w:val="00413974"/>
    <w:rsid w:val="00430608"/>
    <w:rsid w:val="00451F9F"/>
    <w:rsid w:val="00476C1C"/>
    <w:rsid w:val="004A5110"/>
    <w:rsid w:val="004B0A68"/>
    <w:rsid w:val="004F3CBC"/>
    <w:rsid w:val="005855B5"/>
    <w:rsid w:val="005A201B"/>
    <w:rsid w:val="006E3AA4"/>
    <w:rsid w:val="00741B14"/>
    <w:rsid w:val="007440EE"/>
    <w:rsid w:val="007712FE"/>
    <w:rsid w:val="007A6280"/>
    <w:rsid w:val="007E4F05"/>
    <w:rsid w:val="007F4B4C"/>
    <w:rsid w:val="00942D17"/>
    <w:rsid w:val="009611D9"/>
    <w:rsid w:val="00994989"/>
    <w:rsid w:val="009B6DD8"/>
    <w:rsid w:val="00A01789"/>
    <w:rsid w:val="00A05385"/>
    <w:rsid w:val="00A20999"/>
    <w:rsid w:val="00A50666"/>
    <w:rsid w:val="00B61B29"/>
    <w:rsid w:val="00B810B0"/>
    <w:rsid w:val="00BA33E6"/>
    <w:rsid w:val="00C55F01"/>
    <w:rsid w:val="00D03E18"/>
    <w:rsid w:val="00D23C55"/>
    <w:rsid w:val="00D34A33"/>
    <w:rsid w:val="00D96E56"/>
    <w:rsid w:val="00E12C5B"/>
    <w:rsid w:val="00E23D94"/>
    <w:rsid w:val="00EC3276"/>
    <w:rsid w:val="00F1160D"/>
    <w:rsid w:val="00F13D5A"/>
    <w:rsid w:val="00F22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910"/>
  <w15:docId w15:val="{42BE3CE4-92CA-4C8E-ABEC-B50EDF5B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96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E56"/>
  </w:style>
  <w:style w:type="paragraph" w:styleId="Footer">
    <w:name w:val="footer"/>
    <w:basedOn w:val="Normal"/>
    <w:link w:val="FooterChar"/>
    <w:uiPriority w:val="99"/>
    <w:unhideWhenUsed/>
    <w:rsid w:val="00D96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Kumawat</cp:lastModifiedBy>
  <cp:revision>4</cp:revision>
  <dcterms:created xsi:type="dcterms:W3CDTF">2026-07-08T17:56:00Z</dcterms:created>
  <dcterms:modified xsi:type="dcterms:W3CDTF">2026-07-08T17:56:00Z</dcterms:modified>
</cp:coreProperties>
</file>