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Programming Exercises Part I:  </w:t>
        <w:tab/>
        <w:tab/>
        <w:tab/>
        <w:tab/>
        <w:tab/>
        <w:t>Name: Ryan Kyger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week we went over:  </w:t>
      </w:r>
    </w:p>
    <w:p>
      <w:pPr>
        <w:pStyle w:val="Normal"/>
        <w:rPr/>
      </w:pPr>
      <w:r>
        <w:rPr/>
        <w:t>Basic building blocks of Programs – chapter 7 in Practical Computing for Biologists</w:t>
      </w:r>
    </w:p>
    <w:p>
      <w:pPr>
        <w:pStyle w:val="Normal"/>
        <w:rPr/>
      </w:pPr>
      <w:r>
        <w:rPr/>
        <w:t>Started on Beginning python programming Chapter 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Part I: Short Answer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Name one of the basic building blocks of programming and a small definition.</w:t>
      </w:r>
    </w:p>
    <w:p>
      <w:pPr>
        <w:pStyle w:val="Normal"/>
        <w:rPr/>
      </w:pPr>
      <w:r>
        <w:rPr/>
        <w:tab/>
        <w:t xml:space="preserve">Function: a small program that performs a specific task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Match the data type to the appropriate data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string ‘I am a programmer’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integer</w:t>
        <w:tab/>
        <w:t>123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boolean</w:t>
        <w:tab/>
        <w:t>True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floating point</w:t>
        <w:tab/>
        <w:t>34.63221</w:t>
      </w:r>
    </w:p>
    <w:p>
      <w:pPr>
        <w:pStyle w:val="ListParagraph"/>
        <w:ind w:left="2160" w:hanging="0"/>
        <w:rPr/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What would I get if I did tried to add these to numbers together </w:t>
      </w:r>
      <w:r>
        <w:rPr>
          <w:rFonts w:cs="Courier New" w:ascii="Courier New" w:hAnsi="Courier New"/>
          <w:i/>
          <w:iCs/>
        </w:rPr>
        <w:t>123</w:t>
      </w:r>
      <w:r>
        <w:rPr>
          <w:i/>
          <w:iCs/>
        </w:rPr>
        <w:t xml:space="preserve"> and </w:t>
      </w:r>
      <w:r>
        <w:rPr>
          <w:rFonts w:cs="Courier New" w:ascii="Courier New" w:hAnsi="Courier New"/>
          <w:i/>
          <w:iCs/>
        </w:rPr>
        <w:t>5</w:t>
      </w:r>
      <w:r>
        <w:rPr>
          <w:i/>
          <w:iCs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a) if the numbers were formatted as strings</w:t>
      </w:r>
    </w:p>
    <w:p>
      <w:pPr>
        <w:pStyle w:val="ListParagraph"/>
        <w:rPr/>
      </w:pPr>
      <w:r>
        <w:rPr/>
        <w:t>“</w:t>
      </w:r>
      <w:r>
        <w:rPr/>
        <w:t>1235”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b) if they were formatted as integers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</w:r>
      <w:r>
        <w:rPr>
          <w:i w:val="false"/>
          <w:iCs w:val="false"/>
        </w:rPr>
        <w:t>11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Lists are one dimensional arrays and are a series of items also called vectors. From the following list what would the question </w:t>
      </w:r>
      <w:r>
        <w:rPr>
          <w:rFonts w:cs="Courier New" w:ascii="Courier New" w:hAnsi="Courier New"/>
          <w:i/>
          <w:iCs/>
        </w:rPr>
        <w:t xml:space="preserve">apple_list[3] </w:t>
      </w:r>
      <w:r>
        <w:rPr>
          <w:i/>
          <w:iCs/>
        </w:rPr>
        <w:t xml:space="preserve">return? 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Remember we refer to items in a list by their position. Hint – remember how computers count.</w:t>
      </w:r>
    </w:p>
    <w:p>
      <w:pPr>
        <w:pStyle w:val="Normal"/>
        <w:ind w:left="720"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apple_list=[‘banana’,’pear’,’kumquat’,’pomegranate’,’passion fruit’]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cs="Courier New"/>
          <w:i w:val="false"/>
          <w:iCs w:val="false"/>
          <w:color w:val="000000" w:themeColor="text1"/>
        </w:rPr>
        <w:t>apple_list[3] will return ‘</w:t>
      </w:r>
      <w:r>
        <w:rPr>
          <w:rFonts w:cs="Courier New"/>
          <w:i w:val="false"/>
          <w:iCs w:val="false"/>
          <w:color w:val="000000" w:themeColor="text1"/>
          <w:sz w:val="22"/>
          <w:szCs w:val="22"/>
        </w:rPr>
        <w:t>pomegranate’</w:t>
      </w:r>
    </w:p>
    <w:p>
      <w:pPr>
        <w:pStyle w:val="Normal"/>
        <w:rPr>
          <w:rFonts w:ascii="Calibri" w:hAnsi="Calibri" w:cs="Courier New"/>
          <w:i w:val="false"/>
          <w:i w:val="false"/>
          <w:iCs w:val="false"/>
          <w:sz w:val="22"/>
          <w:szCs w:val="22"/>
        </w:rPr>
      </w:pPr>
      <w:r>
        <w:rPr>
          <w:rFonts w:cs="Courier New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Name a difference between lists and dictionaries?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list is a one dimensional array.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 dictionary is an associative array, where values are accessed via keys.  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i/>
          <w:iCs/>
          <w:color w:val="000000" w:themeColor="text1"/>
        </w:rPr>
        <w:t xml:space="preserve">What would you get from this question from this dictionary:  </w:t>
      </w:r>
      <w:r>
        <w:rPr>
          <w:rFonts w:cs="Courier New" w:ascii="Courier New" w:hAnsi="Courier New"/>
          <w:i/>
          <w:iCs/>
          <w:color w:val="000000" w:themeColor="text1"/>
        </w:rPr>
        <w:t>apple_dict[‘pear’]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 = {}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fruit_dict[‘apple’]=10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fruit_dict[‘pear’] = 3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fruit_dict[‘walnut’]=216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alibri" w:hAnsi="Calibri"/>
          <w:color w:val="000000" w:themeColor="text1"/>
        </w:rPr>
      </w:pPr>
      <w:r>
        <w:rPr>
          <w:rFonts w:cs="Courier New"/>
          <w:color w:val="000000" w:themeColor="text1"/>
        </w:rPr>
        <w:t>fruit_dict[‘pear’] will return 3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 xml:space="preserve">In python what does the function </w:t>
      </w:r>
      <w:r>
        <w:rPr>
          <w:rFonts w:cs="Courier New" w:ascii="Courier New" w:hAnsi="Courier New"/>
          <w:i/>
          <w:iCs/>
          <w:color w:val="000000" w:themeColor="text1"/>
        </w:rPr>
        <w:t>.replace()</w:t>
      </w:r>
      <w:r>
        <w:rPr>
          <w:rFonts w:cs="Calibri" w:cstheme="minorHAnsi"/>
          <w:i/>
          <w:iCs/>
          <w:color w:val="000000" w:themeColor="text1"/>
        </w:rPr>
        <w:t xml:space="preserve"> do?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 xml:space="preserve">The python method </w:t>
      </w:r>
      <w:r>
        <w:rPr>
          <w:rFonts w:cs="Calibri" w:cstheme="minorHAnsi"/>
          <w:i/>
          <w:iCs/>
          <w:color w:val="000000" w:themeColor="text1"/>
        </w:rPr>
        <w:t>.replace()</w:t>
      </w:r>
      <w:r>
        <w:rPr>
          <w:rFonts w:cs="Calibri" w:cstheme="minorHAnsi"/>
          <w:color w:val="000000" w:themeColor="text1"/>
        </w:rPr>
        <w:t xml:space="preserve"> allows you to replace a character or characters in a string </w:t>
        <w:tab/>
        <w:t xml:space="preserve">with different character or characters.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How do you print something in python?  For example write a print statement to print “hello world!”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>print(</w:t>
      </w:r>
      <w:r>
        <w:rPr>
          <w:rFonts w:cs="Calibri" w:cstheme="minorHAnsi"/>
          <w:color w:val="000000" w:themeColor="text1"/>
        </w:rPr>
        <w:t>“hello world!”)</w:t>
      </w:r>
    </w:p>
    <w:p>
      <w:pPr>
        <w:pStyle w:val="ListParagraph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II: 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>** for bonus points put your scripts up on github and just send me the link!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As part of this exercise please practice in python. Practice print statements, adding input from the command line and making and editing variables of different types.</w:t>
      </w:r>
    </w:p>
    <w:p>
      <w:pPr>
        <w:pStyle w:val="Normal"/>
        <w:rPr/>
      </w:pPr>
      <w:r>
        <w:rPr/>
        <w:br/>
        <w:tab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 xml:space="preserve">, that would take this number </w:t>
      </w:r>
      <w:r>
        <w:rPr>
          <w:rFonts w:cs="Courier New" w:ascii="Courier New" w:hAnsi="Courier New"/>
          <w:i/>
          <w:iCs/>
        </w:rPr>
        <w:t>112345678911234566</w:t>
      </w:r>
      <w:r>
        <w:rPr>
          <w:i/>
          <w:iCs/>
        </w:rPr>
        <w:t xml:space="preserve"> and count the number of </w:t>
      </w:r>
      <w:r>
        <w:rPr>
          <w:rFonts w:cs="Courier New" w:ascii="Courier New" w:hAnsi="Courier New"/>
          <w:i/>
          <w:iCs/>
        </w:rPr>
        <w:t>2s</w:t>
      </w:r>
      <w:r>
        <w:rPr>
          <w:i/>
          <w:iCs/>
        </w:rPr>
        <w:t xml:space="preserve"> in the string. What is the name of the script?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  <w:t>Script name: number-count.py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  <w:t>number2 = numbers.count(“2”)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>, that would take a sentence from user input, turn it all to lowercase letters and remove the spaces and count the length</w:t>
      </w:r>
      <w:bookmarkStart w:id="0" w:name="_GoBack"/>
      <w:bookmarkEnd w:id="0"/>
      <w:r>
        <w:rPr>
          <w:i/>
          <w:iCs/>
        </w:rPr>
        <w:t>. You choose the sentence. What is the name of the script?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>Script name: sentence-change.py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Input Sentence used to test: Hello World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0b7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a5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a5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LibreOffice/6.2.3.2$Windows_X86_64 LibreOffice_project/aecc05fe267cc68dde00352a451aa867b3b546ac</Application>
  <Pages>2</Pages>
  <Words>392</Words>
  <Characters>2073</Characters>
  <CharactersWithSpaces>2457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2019-10-06T18:54:00Z</dcterms:created>
  <dc:creator>Julia Allen</dc:creator>
  <dc:description/>
  <dc:language>en-US</dc:language>
  <cp:lastModifiedBy/>
  <dcterms:modified xsi:type="dcterms:W3CDTF">2019-10-08T16:23:52Z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