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Linux Exercises Part 1:    </w:t>
        <w:tab/>
        <w:tab/>
        <w:tab/>
        <w:tab/>
        <w:tab/>
        <w:tab/>
        <w:t xml:space="preserve"> Name:  Ryan Kyger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Software Carpentry lessons with background material can be found here.</w:t>
      </w:r>
    </w:p>
    <w:p>
      <w:pPr>
        <w:pStyle w:val="Normal"/>
        <w:rPr/>
      </w:pPr>
      <w:hyperlink r:id="rId2">
        <w:r>
          <w:rPr>
            <w:rStyle w:val="ListLabel1"/>
            <w:rFonts w:eastAsia="Times New Roman" w:cs="Times New Roman" w:ascii="Times New Roman" w:hAnsi="Times New Roman"/>
            <w:color w:val="0000FF"/>
            <w:u w:val="single"/>
          </w:rPr>
          <w:t>http://swcarpentry.github.io/shell-novice/02-filedir/index.html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Part I: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a Graphical User Interface (GUI) and how does that differ from the Command Line Interface (CLI)?</w:t>
      </w:r>
    </w:p>
    <w:p>
      <w:pPr>
        <w:pStyle w:val="Normal"/>
        <w:ind w:hanging="0"/>
        <w:rPr/>
      </w:pPr>
      <w:r>
        <w:rPr/>
        <w:t xml:space="preserve">A GUI allows the user to interact with a computer by clicking on buttons and pull-down menus. In contrast, with a CLI, there are no graphical elements to click, as a CLI is a text-based user interface. 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does the shell do?</w:t>
      </w:r>
    </w:p>
    <w:p>
      <w:pPr>
        <w:pStyle w:val="Normal"/>
        <w:rPr/>
      </w:pPr>
      <w:r>
        <w:rPr/>
        <w:tab/>
        <w:t xml:space="preserve">The Linux/UNIX Shell is a CLI that allows the user to execute text-based commands to </w:t>
        <w:tab/>
        <w:t xml:space="preserve">run scripts and programs.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the command used for listing things in a directory?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ls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the command used for changing directories?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cd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command would you use to get your current working directory?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pwd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do you get the manual for these commands?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You can type ‘man’ followed by ‘ls’, ‘cd’, or ‘pwd’. 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does the shell prompt look like?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1E6A39"/>
        </w:rPr>
      </w:pPr>
      <w:r>
        <w:rPr>
          <w:color w:val="1E6A39"/>
        </w:rPr>
        <w:t>rkyger@DESKTOP-NUEPJTJ: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would you list things in a directory in chronological order?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ls -lhtr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Name two ways to get to the ‘home’ or ‘root’ directory.</w:t>
      </w:r>
    </w:p>
    <w:p>
      <w:pPr>
        <w:pStyle w:val="ListParagraph"/>
        <w:rPr/>
      </w:pPr>
      <w:r>
        <w:rPr/>
        <w:t>cd ~ or cd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between an absolute path and a relative path?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The absolute path is the path that specifies the location of a file or directory from the root directory. Whereas, the relative path is the path that specifies the location of a file or directory relative to the current working directory.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the two relative path directories we talked about and what do they mean?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  <w:tab/>
        <w:t>Current directory:     cd .</w:t>
      </w:r>
    </w:p>
    <w:p>
      <w:pPr>
        <w:pStyle w:val="Normal"/>
        <w:rPr/>
      </w:pPr>
      <w:r>
        <w:rPr/>
        <w:tab/>
        <w:t>Go up one directory:     cd 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Part II: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As part of this exercise please open the shell and practice moving around into different files.  Best practice is to try a little bit every day. Try to challenge yourself by not using the mouse.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Open the shell and change directories to the Desktop. List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Paste here the path to the desktop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/mnt/c/Users/Ryan/Desktop/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List the contents on the desktop paste them here.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IGV.lnk  data-shell  desktop.ini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Draw the file structure from the root directory into one of the folders on the desktop. Select three locations and type the commands for changing directories to those locations use a combination of absolute and relative paths.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2687955" cy="30149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Go to creatures folder from Desktop:     cd data-shell/creatures/</w:t>
      </w:r>
    </w:p>
    <w:p>
      <w:pPr>
        <w:pStyle w:val="ListParagraph"/>
        <w:rPr/>
      </w:pPr>
      <w:r>
        <w:rPr/>
        <w:t xml:space="preserve">Go from creatures folder to data folder:     cd ../data/ </w:t>
      </w:r>
    </w:p>
    <w:p>
      <w:pPr>
        <w:pStyle w:val="Normal"/>
        <w:rPr/>
      </w:pPr>
      <w:r>
        <w:rPr/>
        <w:tab/>
        <w:t>Go from root to molecules folder:     /mnt/c/Users/Ryan/Desktop/data-shell/molecules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54d35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0000FF"/>
      <w:u w:val="single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286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wcarpentry.github.io/shell-novice/02-filedir/index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LibreOffice/6.2.3.2$Windows_X86_64 LibreOffice_project/aecc05fe267cc68dde00352a451aa867b3b546ac</Application>
  <Pages>3</Pages>
  <Words>409</Words>
  <Characters>2025</Characters>
  <CharactersWithSpaces>2429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2019-08-29T00:38:00Z</dcterms:created>
  <dc:creator>Julia Allen</dc:creator>
  <dc:description/>
  <dc:language>en-US</dc:language>
  <cp:lastModifiedBy/>
  <dcterms:modified xsi:type="dcterms:W3CDTF">2019-09-03T15:19:06Z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