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F3B5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r w:rsidRPr="00980EB7">
        <w:rPr>
          <w:sz w:val="32"/>
          <w:szCs w:val="32"/>
        </w:rPr>
        <w:t>Rakyan Adhikara</w:t>
      </w:r>
    </w:p>
    <w:p w14:paraId="69C65113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78213C70" w14:textId="0DC06F9A" w:rsidR="00F73059" w:rsidRPr="00725042" w:rsidRDefault="00870A3C" w:rsidP="00F73059">
      <w:pPr>
        <w:jc w:val="center"/>
        <w:rPr>
          <w:sz w:val="32"/>
          <w:szCs w:val="32"/>
        </w:rPr>
      </w:pPr>
      <w:r>
        <w:rPr>
          <w:sz w:val="32"/>
          <w:szCs w:val="32"/>
        </w:rPr>
        <w:t>Tash M3.T1P</w:t>
      </w:r>
    </w:p>
    <w:p w14:paraId="06CD4B09" w14:textId="5A4E5AD0" w:rsidR="00F73059" w:rsidRDefault="00F73059" w:rsidP="00870A3C">
      <w:pPr>
        <w:rPr>
          <w:sz w:val="24"/>
          <w:szCs w:val="24"/>
        </w:rPr>
      </w:pPr>
      <w:r w:rsidRPr="0079402C">
        <w:rPr>
          <w:sz w:val="24"/>
          <w:szCs w:val="24"/>
        </w:rPr>
        <w:t>Activities:</w:t>
      </w:r>
      <w:r w:rsidR="00870A3C">
        <w:rPr>
          <w:sz w:val="24"/>
          <w:szCs w:val="24"/>
        </w:rPr>
        <w:t xml:space="preserve"> </w:t>
      </w:r>
      <w:r w:rsidR="00870A3C" w:rsidRPr="00870A3C">
        <w:rPr>
          <w:sz w:val="24"/>
          <w:szCs w:val="24"/>
        </w:rPr>
        <w:t>MPI Matrix Multiplication</w:t>
      </w:r>
    </w:p>
    <w:p w14:paraId="41CD07DC" w14:textId="547B7F10" w:rsidR="005319A4" w:rsidRDefault="00870A3C" w:rsidP="00C67373">
      <w:pPr>
        <w:rPr>
          <w:sz w:val="24"/>
          <w:szCs w:val="24"/>
        </w:rPr>
      </w:pPr>
      <w:r>
        <w:rPr>
          <w:sz w:val="24"/>
          <w:szCs w:val="24"/>
        </w:rPr>
        <w:t xml:space="preserve">Analysis on </w:t>
      </w:r>
      <w:r w:rsidR="00C67373">
        <w:rPr>
          <w:sz w:val="24"/>
          <w:szCs w:val="24"/>
        </w:rPr>
        <w:t>runtime:</w:t>
      </w:r>
    </w:p>
    <w:tbl>
      <w:tblPr>
        <w:tblW w:w="8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260"/>
        <w:gridCol w:w="1170"/>
        <w:gridCol w:w="1170"/>
      </w:tblGrid>
      <w:tr w:rsidR="00C67373" w:rsidRPr="00C67373" w14:paraId="6559F0FD" w14:textId="77777777" w:rsidTr="00C67373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A13D" w14:textId="77777777" w:rsidR="00C67373" w:rsidRPr="00C67373" w:rsidRDefault="00C67373" w:rsidP="00C6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ACD3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B0AAC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313E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D950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397F8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</w:tr>
      <w:tr w:rsidR="00C67373" w:rsidRPr="00C67373" w14:paraId="4E5D197B" w14:textId="77777777" w:rsidTr="00C67373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F0954" w14:textId="77777777" w:rsidR="00C67373" w:rsidRPr="00C67373" w:rsidRDefault="00C67373" w:rsidP="00C673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MPI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5B92E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0.003534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DCF23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0.027611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038C0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0.109226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DD8B9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0.228469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FE2D0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0.45904</w:t>
            </w:r>
          </w:p>
        </w:tc>
      </w:tr>
      <w:tr w:rsidR="00C67373" w:rsidRPr="00C67373" w14:paraId="0CEE2D15" w14:textId="77777777" w:rsidTr="00C67373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76E4E" w14:textId="77777777" w:rsidR="00C67373" w:rsidRPr="00C67373" w:rsidRDefault="00C67373" w:rsidP="00C673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MPI / OpenMP*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F9263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0.003399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F9098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0.010209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AECA3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0.035126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505C0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0.083417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A7D1A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0.193429</w:t>
            </w:r>
          </w:p>
        </w:tc>
      </w:tr>
      <w:tr w:rsidR="00C67373" w:rsidRPr="00C67373" w14:paraId="01533D7A" w14:textId="77777777" w:rsidTr="00C67373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441EB" w14:textId="77777777" w:rsidR="00C67373" w:rsidRPr="00C67373" w:rsidRDefault="00C67373" w:rsidP="00C673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MPI / OpenCL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18C31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0.003568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C1A01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0.020871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E68EA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0.086666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B9699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0.154941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D5142" w14:textId="77777777" w:rsidR="00C67373" w:rsidRPr="00C67373" w:rsidRDefault="00C67373" w:rsidP="00C6737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7373">
              <w:rPr>
                <w:rFonts w:ascii="Arial" w:eastAsia="Times New Roman" w:hAnsi="Arial" w:cs="Arial"/>
                <w:sz w:val="20"/>
                <w:szCs w:val="20"/>
              </w:rPr>
              <w:t>0.36795</w:t>
            </w:r>
          </w:p>
        </w:tc>
      </w:tr>
    </w:tbl>
    <w:p w14:paraId="20C67995" w14:textId="18C0B54B" w:rsidR="00C67373" w:rsidRDefault="00C67373" w:rsidP="00C67373">
      <w:pPr>
        <w:rPr>
          <w:sz w:val="24"/>
          <w:szCs w:val="24"/>
        </w:rPr>
      </w:pPr>
    </w:p>
    <w:p w14:paraId="33F7BD90" w14:textId="48F43A68" w:rsidR="00C67373" w:rsidRDefault="00C67373" w:rsidP="00C6737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46926E" wp14:editId="5FFDE4C7">
            <wp:extent cx="4754880" cy="29418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27" cy="29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9626" w14:textId="1CBBDB94" w:rsidR="00C67373" w:rsidRPr="00C67373" w:rsidRDefault="00C67373" w:rsidP="00C67373">
      <w:pPr>
        <w:jc w:val="center"/>
        <w:rPr>
          <w:sz w:val="18"/>
          <w:szCs w:val="18"/>
        </w:rPr>
      </w:pPr>
      <w:r>
        <w:rPr>
          <w:sz w:val="18"/>
          <w:szCs w:val="18"/>
        </w:rPr>
        <w:t>Note: OpenMP runs in 3 thread</w:t>
      </w:r>
      <w:r w:rsidR="002F1448">
        <w:rPr>
          <w:sz w:val="18"/>
          <w:szCs w:val="18"/>
        </w:rPr>
        <w:t xml:space="preserve"> on this case</w:t>
      </w:r>
    </w:p>
    <w:p w14:paraId="3CA6746D" w14:textId="3E7CBDB4" w:rsidR="00C67373" w:rsidRPr="002016A9" w:rsidRDefault="00C67373" w:rsidP="00C67373">
      <w:pPr>
        <w:rPr>
          <w:sz w:val="24"/>
          <w:szCs w:val="24"/>
        </w:rPr>
      </w:pPr>
      <w:r>
        <w:rPr>
          <w:sz w:val="24"/>
          <w:szCs w:val="24"/>
        </w:rPr>
        <w:t xml:space="preserve">Based on my analysis, </w:t>
      </w:r>
      <w:r w:rsidR="00A54303">
        <w:rPr>
          <w:sz w:val="24"/>
          <w:szCs w:val="24"/>
        </w:rPr>
        <w:t>Hybrid of MPI / OpenMP runs faster than MPI and Hybrid MPI / OpenCL considering it’s a hybrid, then Hybrid MPI / OpenCL and lastly, MPI only.</w:t>
      </w:r>
      <w:r w:rsidR="00D74871">
        <w:rPr>
          <w:sz w:val="24"/>
          <w:szCs w:val="24"/>
        </w:rPr>
        <w:t xml:space="preserve"> It shows that the benefits of hybrid programming, which makes the runtime faster compared with only one parallel programming.</w:t>
      </w:r>
      <w:r w:rsidR="000D4016">
        <w:rPr>
          <w:sz w:val="24"/>
          <w:szCs w:val="24"/>
        </w:rPr>
        <w:t xml:space="preserve"> Th</w:t>
      </w:r>
      <w:r w:rsidR="00F90CBC">
        <w:rPr>
          <w:sz w:val="24"/>
          <w:szCs w:val="24"/>
        </w:rPr>
        <w:t>e runtime increases</w:t>
      </w:r>
      <w:r w:rsidR="000D4016">
        <w:rPr>
          <w:sz w:val="24"/>
          <w:szCs w:val="24"/>
        </w:rPr>
        <w:t xml:space="preserve"> at speed of O(n^2)</w:t>
      </w:r>
      <w:r w:rsidR="00E131BC">
        <w:rPr>
          <w:sz w:val="24"/>
          <w:szCs w:val="24"/>
        </w:rPr>
        <w:t xml:space="preserve"> considering that it’s a matrix multiplication</w:t>
      </w:r>
      <w:r w:rsidR="004978D7">
        <w:rPr>
          <w:sz w:val="24"/>
          <w:szCs w:val="24"/>
        </w:rPr>
        <w:t>.</w:t>
      </w:r>
    </w:p>
    <w:sectPr w:rsidR="00C67373" w:rsidRPr="0020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C2CA2"/>
    <w:multiLevelType w:val="hybridMultilevel"/>
    <w:tmpl w:val="1B2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6381F"/>
    <w:multiLevelType w:val="hybridMultilevel"/>
    <w:tmpl w:val="8C9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B7"/>
    <w:rsid w:val="00011CA6"/>
    <w:rsid w:val="0003404B"/>
    <w:rsid w:val="000418E7"/>
    <w:rsid w:val="0006192E"/>
    <w:rsid w:val="000A1432"/>
    <w:rsid w:val="000D4016"/>
    <w:rsid w:val="00125F54"/>
    <w:rsid w:val="00166E79"/>
    <w:rsid w:val="001C5F31"/>
    <w:rsid w:val="002016A9"/>
    <w:rsid w:val="00262877"/>
    <w:rsid w:val="0027794F"/>
    <w:rsid w:val="002F1448"/>
    <w:rsid w:val="002F36AA"/>
    <w:rsid w:val="0038782F"/>
    <w:rsid w:val="00400B00"/>
    <w:rsid w:val="00493086"/>
    <w:rsid w:val="004978D7"/>
    <w:rsid w:val="005319A4"/>
    <w:rsid w:val="005A6A61"/>
    <w:rsid w:val="005D12E3"/>
    <w:rsid w:val="00615DCA"/>
    <w:rsid w:val="006636F3"/>
    <w:rsid w:val="00725042"/>
    <w:rsid w:val="00770B3C"/>
    <w:rsid w:val="007B4DBB"/>
    <w:rsid w:val="0085417E"/>
    <w:rsid w:val="00870A3C"/>
    <w:rsid w:val="00927BAB"/>
    <w:rsid w:val="00960B42"/>
    <w:rsid w:val="00980EB7"/>
    <w:rsid w:val="00A3142B"/>
    <w:rsid w:val="00A34C9A"/>
    <w:rsid w:val="00A54303"/>
    <w:rsid w:val="00AB1366"/>
    <w:rsid w:val="00BC6EC9"/>
    <w:rsid w:val="00C41014"/>
    <w:rsid w:val="00C67373"/>
    <w:rsid w:val="00D74871"/>
    <w:rsid w:val="00E131BC"/>
    <w:rsid w:val="00E33095"/>
    <w:rsid w:val="00EC6C1F"/>
    <w:rsid w:val="00F315CB"/>
    <w:rsid w:val="00F32757"/>
    <w:rsid w:val="00F73059"/>
    <w:rsid w:val="00F905CA"/>
    <w:rsid w:val="00F9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677F"/>
  <w15:chartTrackingRefBased/>
  <w15:docId w15:val="{EE57BDE7-0209-4C33-BE9C-02D102DB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9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14</cp:revision>
  <cp:lastPrinted>2021-10-09T00:39:00Z</cp:lastPrinted>
  <dcterms:created xsi:type="dcterms:W3CDTF">2021-09-24T03:21:00Z</dcterms:created>
  <dcterms:modified xsi:type="dcterms:W3CDTF">2021-10-10T00:59:00Z</dcterms:modified>
</cp:coreProperties>
</file>