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3F2C"/>
          <w:sz w:val="52"/>
        </w:rPr>
        <w:t>Lakhani Foods CRM</w:t>
      </w:r>
    </w:p>
    <w:p>
      <w:r>
        <w:rPr>
          <w:i/>
          <w:color w:val="6B7A70"/>
          <w:sz w:val="24"/>
        </w:rPr>
        <w:t>User Guide — everything explained in simple terms</w:t>
      </w:r>
    </w:p>
    <w:p>
      <w:r>
        <w:rPr>
          <w:b w:val="0"/>
          <w:i w:val="0"/>
        </w:rPr>
      </w:r>
    </w:p>
    <w:p>
      <w:r>
        <w:rPr>
          <w:b/>
          <w:i w:val="0"/>
        </w:rPr>
        <w:t>Your CRM lives at:  https://rl1311.github.io/lakhani-foods-crm/</w:t>
      </w:r>
    </w:p>
    <w:p>
      <w:r>
        <w:rPr>
          <w:b w:val="0"/>
          <w:i w:val="0"/>
        </w:rPr>
        <w:t>It works on both laptops, can be installed like a normal desktop app, and keeps all of your business information private on each laptop — nothing is uploaded to the internet.</w:t>
      </w:r>
    </w:p>
    <w:p>
      <w:r>
        <w:rPr>
          <w:b w:val="0"/>
          <w:i w:val="0"/>
        </w:rPr>
      </w:r>
    </w:p>
    <w:p>
      <w:pPr>
        <w:pStyle w:val="Heading1"/>
      </w:pPr>
      <w:r>
        <w:rPr>
          <w:color w:val="143F2C"/>
          <w:sz w:val="34"/>
        </w:rPr>
        <w:t>1. Putting the app on your laptop, desktop and taskbar</w:t>
      </w:r>
    </w:p>
    <w:p>
      <w:r>
        <w:rPr>
          <w:b w:val="0"/>
          <w:i w:val="0"/>
        </w:rPr>
        <w:t>You only need to do this once on each laptop. It takes about a minute.</w:t>
      </w:r>
    </w:p>
    <w:p>
      <w:pPr>
        <w:pStyle w:val="Heading2"/>
      </w:pPr>
      <w:r>
        <w:rPr>
          <w:color w:val="143F2C"/>
          <w:sz w:val="27"/>
        </w:rPr>
        <w:t>Install the app (Microsoft Edge)</w:t>
      </w:r>
    </w:p>
    <w:p>
      <w:pPr>
        <w:pStyle w:val="ListNumber"/>
      </w:pPr>
      <w:r>
        <w:t>Open Microsoft Edge and go to:  https://rl1311.github.io/lakhani-foods-crm/</w:t>
      </w:r>
    </w:p>
    <w:p>
      <w:pPr>
        <w:pStyle w:val="ListNumber"/>
      </w:pPr>
      <w:r>
        <w:t>Click the three dots (…) in the top-right corner of Edge.</w:t>
      </w:r>
    </w:p>
    <w:p>
      <w:pPr>
        <w:pStyle w:val="ListNumber"/>
      </w:pPr>
      <w:r>
        <w:t>Hover over "Apps", then click "Install this site as an app".</w:t>
      </w:r>
    </w:p>
    <w:p>
      <w:pPr>
        <w:pStyle w:val="ListNumber"/>
      </w:pPr>
      <w:r>
        <w:t>Click "Install". The CRM opens in its own window, like any other program.</w:t>
      </w:r>
    </w:p>
    <w:p>
      <w:pPr>
        <w:pStyle w:val="ListNumber"/>
      </w:pPr>
      <w:r>
        <w:t>A box may appear asking to "Pin to taskbar", "Pin to Start" and "Create desktop shortcut" — tick all three and click Allow.</w:t>
      </w:r>
    </w:p>
    <w:p>
      <w:pPr>
        <w:pStyle w:val="Heading2"/>
      </w:pPr>
      <w:r>
        <w:rPr>
          <w:color w:val="143F2C"/>
          <w:sz w:val="27"/>
        </w:rPr>
        <w:t>If you use Google Chrome instead</w:t>
      </w:r>
    </w:p>
    <w:p>
      <w:pPr>
        <w:pStyle w:val="ListNumber"/>
      </w:pPr>
      <w:r>
        <w:t>Open Chrome and go to the same link.</w:t>
      </w:r>
    </w:p>
    <w:p>
      <w:pPr>
        <w:pStyle w:val="ListNumber"/>
      </w:pPr>
      <w:r>
        <w:t>Look at the right-hand end of the address bar — click the small install icon (a screen with a down arrow), then click "Install".</w:t>
      </w:r>
    </w:p>
    <w:p>
      <w:pPr>
        <w:pStyle w:val="Heading2"/>
      </w:pPr>
      <w:r>
        <w:rPr>
          <w:color w:val="143F2C"/>
          <w:sz w:val="27"/>
        </w:rPr>
        <w:t>Getting it on the desktop and taskbar afterwards (if you skipped the boxes)</w:t>
      </w:r>
    </w:p>
    <w:p>
      <w:pPr>
        <w:pStyle w:val="ListBullet"/>
      </w:pPr>
      <w:r>
        <w:t>Press the Windows key, type "LF CRM", right-click the app and choose "Pin to taskbar".</w:t>
      </w:r>
    </w:p>
    <w:p>
      <w:pPr>
        <w:pStyle w:val="ListBullet"/>
      </w:pPr>
      <w:r>
        <w:t>For a desktop icon: press the Windows key, type "LF CRM", right-click it and choose "Open file location", then right-click the shortcut and choose Send to &gt; Desktop.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Once installed, the app works even without internet. Any improvements pushed to the CRM arrive automatically the next time you open it while online.</w:t>
      </w:r>
    </w:p>
    <w:p>
      <w:r>
        <w:rPr>
          <w:b/>
          <w:color w:val="B96C1A"/>
        </w:rPr>
        <w:t xml:space="preserve">Tip: </w:t>
      </w:r>
      <w:r>
        <w:t>Do the same install on the second laptop using the same link. Each laptop keeps its own data — see section 12 for how to copy data between them.</w:t>
      </w:r>
    </w:p>
    <w:p>
      <w:pPr>
        <w:pStyle w:val="Heading1"/>
      </w:pPr>
      <w:r>
        <w:rPr>
          <w:color w:val="143F2C"/>
          <w:sz w:val="34"/>
        </w:rPr>
        <w:t>2. First time you open it — the password</w:t>
      </w:r>
    </w:p>
    <w:p>
      <w:r>
        <w:rPr>
          <w:b w:val="0"/>
          <w:i w:val="0"/>
        </w:rPr>
        <w:t>The first screen asks if you want to protect the CRM with a password.</w:t>
      </w:r>
    </w:p>
    <w:p>
      <w:pPr>
        <w:pStyle w:val="ListBullet"/>
      </w:pPr>
      <w:r>
        <w:t>Type a password twice and click "Set password &amp; enter", or click "Skip" for no password.</w:t>
      </w:r>
    </w:p>
    <w:p>
      <w:pPr>
        <w:pStyle w:val="ListBullet"/>
      </w:pPr>
      <w:r>
        <w:t>When unlocking later, tick "Remember me on this device for 30 days" and it will not ask again on that laptop.</w:t>
      </w:r>
    </w:p>
    <w:p>
      <w:pPr>
        <w:pStyle w:val="ListBullet"/>
      </w:pPr>
      <w:r>
        <w:t>The "Lock" button at the bottom-left locks the CRM immediately (for example, if you share the laptop).</w:t>
      </w:r>
    </w:p>
    <w:p>
      <w:pPr>
        <w:pStyle w:val="ListBullet"/>
      </w:pPr>
      <w:r>
        <w:t>You can change, enable or disable the password at any time in Settings &gt; Security.</w:t>
      </w:r>
    </w:p>
    <w:p>
      <w:r>
        <w:rPr>
          <w:b w:val="0"/>
          <w:i w:val="0"/>
        </w:rPr>
        <w:t>Note: this is a privacy lock, not bank-level security. If you ever forget the password it can be reset on the laptop without losing your data — just ask for help.</w:t>
      </w:r>
    </w:p>
    <w:p>
      <w:pPr>
        <w:pStyle w:val="Heading1"/>
      </w:pPr>
      <w:r>
        <w:rPr>
          <w:color w:val="143F2C"/>
          <w:sz w:val="34"/>
        </w:rPr>
        <w:t>3. Analytics tab — your business at a glance</w:t>
      </w:r>
    </w:p>
    <w:p>
      <w:r>
        <w:rPr>
          <w:b w:val="0"/>
          <w:i w:val="0"/>
        </w:rPr>
        <w:t>This is the first screen. It shows the whole business in one view:</w:t>
      </w:r>
    </w:p>
    <w:p>
      <w:pPr>
        <w:pStyle w:val="ListBullet"/>
      </w:pPr>
      <w:r>
        <w:rPr>
          <w:b/>
        </w:rPr>
        <w:t xml:space="preserve">Open pipeline value — </w:t>
      </w:r>
      <w:r>
        <w:t>how much all your open leads are worth added together.</w:t>
      </w:r>
    </w:p>
    <w:p>
      <w:pPr>
        <w:pStyle w:val="ListBullet"/>
      </w:pPr>
      <w:r>
        <w:rPr>
          <w:b/>
        </w:rPr>
        <w:t xml:space="preserve">Weighted forecast — </w:t>
      </w:r>
      <w:r>
        <w:t>a realistic forecast. Each lead is counted at its stage probability (a brand-new lead counts 10%, one in negotiation counts 70%).</w:t>
      </w:r>
    </w:p>
    <w:p>
      <w:pPr>
        <w:pStyle w:val="ListBullet"/>
      </w:pPr>
      <w:r>
        <w:rPr>
          <w:b/>
        </w:rPr>
        <w:t xml:space="preserve">Revenue won — </w:t>
      </w:r>
      <w:r>
        <w:t>the value of deals you have actually won.</w:t>
      </w:r>
    </w:p>
    <w:p>
      <w:pPr>
        <w:pStyle w:val="ListBullet"/>
      </w:pPr>
      <w:r>
        <w:rPr>
          <w:b/>
        </w:rPr>
        <w:t xml:space="preserve">Win rate — </w:t>
      </w:r>
      <w:r>
        <w:t>of the deals that finished, how many you won.</w:t>
      </w:r>
    </w:p>
    <w:p>
      <w:pPr>
        <w:pStyle w:val="ListBullet"/>
      </w:pPr>
      <w:r>
        <w:rPr>
          <w:b/>
        </w:rPr>
        <w:t xml:space="preserve">Invoices outstanding — </w:t>
      </w:r>
      <w:r>
        <w:t>unpaid invoice money owed to you (red if any are overdue).</w:t>
      </w:r>
    </w:p>
    <w:p>
      <w:pPr>
        <w:pStyle w:val="ListBullet"/>
      </w:pPr>
      <w:r>
        <w:rPr>
          <w:b/>
        </w:rPr>
        <w:t xml:space="preserve">Stock coverage — </w:t>
      </w:r>
      <w:r>
        <w:t>warns in red if you could not supply all your deals from stock.</w:t>
      </w:r>
    </w:p>
    <w:p>
      <w:pPr>
        <w:pStyle w:val="ListBullet"/>
      </w:pPr>
      <w:r>
        <w:rPr>
          <w:b/>
        </w:rPr>
        <w:t xml:space="preserve">Cash + weighted pipeline — </w:t>
      </w:r>
      <w:r>
        <w:t>your bank balance plus the weighted forecast.</w:t>
      </w:r>
    </w:p>
    <w:p>
      <w:r>
        <w:rPr>
          <w:b w:val="0"/>
          <w:i w:val="0"/>
        </w:rPr>
        <w:t>Below the numbers are charts: leads by stage, won/lost/open deals, new leads per month, revenue won per month, and your top companies by value.</w:t>
      </w:r>
    </w:p>
    <w:p>
      <w:r>
        <w:rPr>
          <w:b w:val="0"/>
          <w:i w:val="0"/>
        </w:rPr>
        <w:t>If you asked to be reminded about an invoice, the reminder also appears at the top of this screen when it is due.</w:t>
      </w:r>
    </w:p>
    <w:p>
      <w:pPr>
        <w:pStyle w:val="Heading1"/>
      </w:pPr>
      <w:r>
        <w:rPr>
          <w:color w:val="143F2C"/>
          <w:sz w:val="34"/>
        </w:rPr>
        <w:t>4. Lead Pipeline tab — moving deals forward</w:t>
      </w:r>
    </w:p>
    <w:p>
      <w:r>
        <w:rPr>
          <w:b w:val="0"/>
          <w:i w:val="0"/>
        </w:rPr>
        <w:t>The pipeline is a board with five columns. Every lead starts on the left and moves right:</w:t>
      </w:r>
    </w:p>
    <w:p>
      <w:pPr>
        <w:pStyle w:val="ListNumber"/>
      </w:pPr>
      <w:r>
        <w:t>New Lead — you have identified them but not spoken yet.</w:t>
      </w:r>
    </w:p>
    <w:p>
      <w:pPr>
        <w:pStyle w:val="ListNumber"/>
      </w:pPr>
      <w:r>
        <w:t>Contacted — you have been in touch.</w:t>
      </w:r>
    </w:p>
    <w:p>
      <w:pPr>
        <w:pStyle w:val="ListNumber"/>
      </w:pPr>
      <w:r>
        <w:t>Sample Sent — they are trying your products.</w:t>
      </w:r>
    </w:p>
    <w:p>
      <w:pPr>
        <w:pStyle w:val="ListNumber"/>
      </w:pPr>
      <w:r>
        <w:t>Negotiation — talking prices and terms.</w:t>
      </w:r>
    </w:p>
    <w:p>
      <w:pPr>
        <w:pStyle w:val="ListNumber"/>
      </w:pPr>
      <w:r>
        <w:t>Closed Won — the deal is done!</w:t>
      </w:r>
    </w:p>
    <w:p>
      <w:pPr>
        <w:pStyle w:val="ListBullet"/>
      </w:pPr>
      <w:r>
        <w:t>Drag any card with your mouse to move it between stages.</w:t>
      </w:r>
    </w:p>
    <w:p>
      <w:pPr>
        <w:pStyle w:val="ListBullet"/>
      </w:pPr>
      <w:r>
        <w:t>Dropping a card into "Closed Won" marks the deal as won automatically.</w:t>
      </w:r>
    </w:p>
    <w:p>
      <w:pPr>
        <w:pStyle w:val="ListBullet"/>
      </w:pPr>
      <w:r>
        <w:t>Click a card to open the deal page: value, company, contact, next step, notes, and the stock it needs.</w:t>
      </w:r>
    </w:p>
    <w:p>
      <w:pPr>
        <w:pStyle w:val="ListBullet"/>
      </w:pPr>
      <w:r>
        <w:t>Use "Mark lost" on a deal page if it falls through — this keeps your win rate honest. Lost deals can be reopened.</w:t>
      </w:r>
    </w:p>
    <w:p>
      <w:pPr>
        <w:pStyle w:val="ListBullet"/>
      </w:pPr>
      <w:r>
        <w:t>"+ New lead" adds a lead by hand. "Ask Claude to generate leads" suggests prospects for you (section 10).</w:t>
      </w:r>
    </w:p>
    <w:p>
      <w:pPr>
        <w:pStyle w:val="Heading1"/>
      </w:pPr>
      <w:r>
        <w:rPr>
          <w:color w:val="143F2C"/>
          <w:sz w:val="34"/>
        </w:rPr>
        <w:t>5. Contacts tab — the people</w:t>
      </w:r>
    </w:p>
    <w:p>
      <w:pPr>
        <w:pStyle w:val="ListBullet"/>
      </w:pPr>
      <w:r>
        <w:t>Add everyone you deal with: buyers, procurement managers, store owners.</w:t>
      </w:r>
    </w:p>
    <w:p>
      <w:pPr>
        <w:pStyle w:val="ListBullet"/>
      </w:pPr>
      <w:r>
        <w:t>Each contact has a profile page: role, company, email, phone, notes, and every deal they are involved in.</w:t>
      </w:r>
    </w:p>
    <w:p>
      <w:pPr>
        <w:pStyle w:val="ListBullet"/>
      </w:pPr>
      <w:r>
        <w:t>Use the search box to find anyone quickly.</w:t>
      </w:r>
    </w:p>
    <w:p>
      <w:pPr>
        <w:pStyle w:val="Heading1"/>
      </w:pPr>
      <w:r>
        <w:rPr>
          <w:color w:val="143F2C"/>
          <w:sz w:val="34"/>
        </w:rPr>
        <w:t>6. Companies tab — the organisations</w:t>
      </w:r>
    </w:p>
    <w:p>
      <w:pPr>
        <w:pStyle w:val="ListBullet"/>
      </w:pPr>
      <w:r>
        <w:t>Every retailer, wholesaler or distributor gets a company page.</w:t>
      </w:r>
    </w:p>
    <w:p>
      <w:pPr>
        <w:pStyle w:val="ListBullet"/>
      </w:pPr>
      <w:r>
        <w:t>A company page shows: its people, its deals, open pipeline value, revenue won, and its full order history with invoice status.</w:t>
      </w:r>
    </w:p>
    <w:p>
      <w:pPr>
        <w:pStyle w:val="Heading2"/>
      </w:pPr>
      <w:r>
        <w:rPr>
          <w:color w:val="143F2C"/>
          <w:sz w:val="27"/>
        </w:rPr>
        <w:t>Estimated stock requirement (important!)</w:t>
      </w:r>
    </w:p>
    <w:p>
      <w:r>
        <w:rPr>
          <w:b w:val="0"/>
          <w:i w:val="0"/>
        </w:rPr>
        <w:t>When adding or editing a company you can list the SKUs (products) it is likely to take and an estimated quantity of each — for example "40 cases of garam masala, 20 bags of rice".</w:t>
      </w:r>
    </w:p>
    <w:p>
      <w:pPr>
        <w:pStyle w:val="ListBullet"/>
      </w:pPr>
      <w:r>
        <w:t>These estimates make your stock forecast accurate from day one: any deal with that company automatically uses the estimates until you type exact quantities on the deal.</w:t>
      </w:r>
    </w:p>
    <w:p>
      <w:pPr>
        <w:pStyle w:val="ListBullet"/>
      </w:pPr>
      <w:r>
        <w:t>When you create a deal or an order and pick the company, the product lines are pre-filled from the estimates — just adjust the numbers.</w:t>
      </w:r>
    </w:p>
    <w:p>
      <w:pPr>
        <w:pStyle w:val="ListBullet"/>
      </w:pPr>
      <w:r>
        <w:t>The company page shows whether today’s stock could cover its estimated requirement.</w:t>
      </w:r>
    </w:p>
    <w:p>
      <w:pPr>
        <w:pStyle w:val="Heading1"/>
      </w:pPr>
      <w:r>
        <w:rPr>
          <w:color w:val="143F2C"/>
          <w:sz w:val="34"/>
        </w:rPr>
        <w:t>7. Stock tab — can you supply what you sell?</w:t>
      </w:r>
    </w:p>
    <w:p>
      <w:pPr>
        <w:pStyle w:val="Heading2"/>
      </w:pPr>
      <w:r>
        <w:rPr>
          <w:color w:val="143F2C"/>
          <w:sz w:val="27"/>
        </w:rPr>
        <w:t>Products</w:t>
      </w:r>
    </w:p>
    <w:p>
      <w:pPr>
        <w:pStyle w:val="ListBullet"/>
      </w:pPr>
      <w:r>
        <w:t>Add each SKU you hold: name, unit (cases, bags, kg), how many you have, and the supplier it comes from.</w:t>
      </w:r>
    </w:p>
    <w:p>
      <w:pPr>
        <w:pStyle w:val="Heading2"/>
      </w:pPr>
      <w:r>
        <w:rPr>
          <w:color w:val="143F2C"/>
          <w:sz w:val="27"/>
        </w:rPr>
        <w:t>The stock table — what each column means</w:t>
      </w:r>
    </w:p>
    <w:p>
      <w:pPr>
        <w:pStyle w:val="ListBullet"/>
      </w:pPr>
      <w:r>
        <w:rPr>
          <w:b/>
        </w:rPr>
        <w:t xml:space="preserve">On hand — </w:t>
      </w:r>
      <w:r>
        <w:t>what is physically in your stock now.</w:t>
      </w:r>
    </w:p>
    <w:p>
      <w:pPr>
        <w:pStyle w:val="ListBullet"/>
      </w:pPr>
      <w:r>
        <w:rPr>
          <w:b/>
        </w:rPr>
        <w:t xml:space="preserve">Committed (won) — </w:t>
      </w:r>
      <w:r>
        <w:t>stock promised to deals you have already won but not yet delivered.</w:t>
      </w:r>
    </w:p>
    <w:p>
      <w:pPr>
        <w:pStyle w:val="ListBullet"/>
      </w:pPr>
      <w:r>
        <w:rPr>
          <w:b/>
        </w:rPr>
        <w:t xml:space="preserve">Available now — </w:t>
      </w:r>
      <w:r>
        <w:t>on hand minus committed. What you can still sell today.</w:t>
      </w:r>
    </w:p>
    <w:p>
      <w:pPr>
        <w:pStyle w:val="ListBullet"/>
      </w:pPr>
      <w:r>
        <w:rPr>
          <w:b/>
        </w:rPr>
        <w:t xml:space="preserve">Pipeline demand — </w:t>
      </w:r>
      <w:r>
        <w:t>what all your open leads would need if they closed.</w:t>
      </w:r>
    </w:p>
    <w:p>
      <w:pPr>
        <w:pStyle w:val="ListBullet"/>
      </w:pPr>
      <w:r>
        <w:rPr>
          <w:b/>
        </w:rPr>
        <w:t xml:space="preserve">Incoming — </w:t>
      </w:r>
      <w:r>
        <w:t>stock on the way from your supplier.</w:t>
      </w:r>
    </w:p>
    <w:p>
      <w:pPr>
        <w:pStyle w:val="ListBullet"/>
      </w:pPr>
      <w:r>
        <w:rPr>
          <w:b/>
        </w:rPr>
        <w:t xml:space="preserve">If all deals close — </w:t>
      </w:r>
      <w:r>
        <w:t>the key number: on hand + incoming − committed − pipeline demand. If it is negative, you cannot supply everything.</w:t>
      </w:r>
    </w:p>
    <w:p>
      <w:pPr>
        <w:pStyle w:val="Heading2"/>
      </w:pPr>
      <w:r>
        <w:rPr>
          <w:color w:val="143F2C"/>
          <w:sz w:val="27"/>
        </w:rPr>
        <w:t>Status colours</w:t>
      </w:r>
    </w:p>
    <w:p>
      <w:pPr>
        <w:pStyle w:val="ListBullet"/>
      </w:pPr>
      <w:r>
        <w:t>OK (green) — you can cover everything.</w:t>
      </w:r>
    </w:p>
    <w:p>
      <w:pPr>
        <w:pStyle w:val="ListBullet"/>
      </w:pPr>
      <w:r>
        <w:t>Needs deliveries (amber) — you can cover it only once incoming stock arrives. Chase those delivery dates!</w:t>
      </w:r>
    </w:p>
    <w:p>
      <w:pPr>
        <w:pStyle w:val="ListBullet"/>
      </w:pPr>
      <w:r>
        <w:t>Shortfall (red) — even with incoming stock you would run short. The red box at the top tells you exactly how many more units to order and which deals are driving it.</w:t>
      </w:r>
    </w:p>
    <w:p>
      <w:pPr>
        <w:pStyle w:val="Heading2"/>
      </w:pPr>
      <w:r>
        <w:rPr>
          <w:color w:val="143F2C"/>
          <w:sz w:val="27"/>
        </w:rPr>
        <w:t>Incoming deliveries (stock from your supplier)</w:t>
      </w:r>
    </w:p>
    <w:p>
      <w:pPr>
        <w:pStyle w:val="ListNumber"/>
      </w:pPr>
      <w:r>
        <w:t>When you place an order with your supplier, click "+ Log incoming delivery": choose the SKU, quantity, expected date and a reference.</w:t>
      </w:r>
    </w:p>
    <w:p>
      <w:pPr>
        <w:pStyle w:val="ListNumber"/>
      </w:pPr>
      <w:r>
        <w:t>The forecast immediately counts it, and overdue deliveries are flagged in red.</w:t>
      </w:r>
    </w:p>
    <w:p>
      <w:pPr>
        <w:pStyle w:val="ListNumber"/>
      </w:pPr>
      <w:r>
        <w:t>When the stock physically arrives, click "Mark received" — it is added to your on-hand quantity.</w:t>
      </w:r>
    </w:p>
    <w:p>
      <w:pPr>
        <w:pStyle w:val="Heading2"/>
      </w:pPr>
      <w:r>
        <w:rPr>
          <w:color w:val="143F2C"/>
          <w:sz w:val="27"/>
        </w:rPr>
        <w:t>When you win and deliver a deal</w:t>
      </w:r>
    </w:p>
    <w:p>
      <w:pPr>
        <w:pStyle w:val="ListBullet"/>
      </w:pPr>
      <w:r>
        <w:t>Winning a deal moves its stock from "available" to "committed".</w:t>
      </w:r>
    </w:p>
    <w:p>
      <w:pPr>
        <w:pStyle w:val="ListBullet"/>
      </w:pPr>
      <w:r>
        <w:t>When you actually deliver, open the deal and click "Mark stock delivered" — the quantities are deducted from on hand.</w:t>
      </w:r>
    </w:p>
    <w:p>
      <w:pPr>
        <w:pStyle w:val="Heading1"/>
      </w:pPr>
      <w:r>
        <w:rPr>
          <w:color w:val="143F2C"/>
          <w:sz w:val="34"/>
        </w:rPr>
        <w:t>8. Orders tab — recording confirmed orders</w:t>
      </w:r>
    </w:p>
    <w:p>
      <w:r>
        <w:rPr>
          <w:b w:val="0"/>
          <w:i w:val="0"/>
        </w:rPr>
        <w:t>When a customer confirms an order, record it here. Orders are linked to the company, so the full history appears on the company page too.</w:t>
      </w:r>
    </w:p>
    <w:p>
      <w:pPr>
        <w:pStyle w:val="ListNumber"/>
      </w:pPr>
      <w:r>
        <w:t>Click "+ New confirmed order".</w:t>
      </w:r>
    </w:p>
    <w:p>
      <w:pPr>
        <w:pStyle w:val="ListNumber"/>
      </w:pPr>
      <w:r>
        <w:t>Pick the company — the SKU lines pre-fill from its estimates.</w:t>
      </w:r>
    </w:p>
    <w:p>
      <w:pPr>
        <w:pStyle w:val="ListNumber"/>
      </w:pPr>
      <w:r>
        <w:t>Set the quantity and unit price for each line (the total works itself out), add their PO reference and dates, and save.</w:t>
      </w:r>
    </w:p>
    <w:p>
      <w:pPr>
        <w:pStyle w:val="Heading2"/>
      </w:pPr>
      <w:r>
        <w:rPr>
          <w:color w:val="143F2C"/>
          <w:sz w:val="27"/>
        </w:rPr>
        <w:t>What happens the moment you save (the invoice choice)</w:t>
      </w:r>
    </w:p>
    <w:p>
      <w:r>
        <w:rPr>
          <w:b w:val="0"/>
          <w:i w:val="0"/>
        </w:rPr>
        <w:t>The CRM drafts the invoice instantly and asks you to pick one of three options:</w:t>
      </w:r>
    </w:p>
    <w:p>
      <w:pPr>
        <w:pStyle w:val="ListBullet"/>
      </w:pPr>
      <w:r>
        <w:rPr>
          <w:b/>
        </w:rPr>
        <w:t xml:space="preserve">Send the invoice now — </w:t>
      </w:r>
      <w:r>
        <w:t>opens your email program with the invoice written out and addressed, ready to send.</w:t>
      </w:r>
    </w:p>
    <w:p>
      <w:pPr>
        <w:pStyle w:val="ListBullet"/>
      </w:pPr>
      <w:r>
        <w:rPr>
          <w:b/>
        </w:rPr>
        <w:t xml:space="preserve">Remind me in 24 hours — </w:t>
      </w:r>
      <w:r>
        <w:t>the CRM will prompt you on the Invoices tab and Analytics screen when the time is up.</w:t>
      </w:r>
    </w:p>
    <w:p>
      <w:pPr>
        <w:pStyle w:val="ListBullet"/>
      </w:pPr>
      <w:r>
        <w:rPr>
          <w:b/>
        </w:rPr>
        <w:t xml:space="preserve">Not now — </w:t>
      </w:r>
      <w:r>
        <w:t>the invoice sits in the Invoices tab marked "Not sent" until you deal with it.</w:t>
      </w:r>
    </w:p>
    <w:p>
      <w:pPr>
        <w:pStyle w:val="ListBullet"/>
      </w:pPr>
      <w:r>
        <w:t>Either way, the Orders tab always shows, right next to each order, whether its invoice has been sent, is awaiting sending, or is paid.</w:t>
      </w:r>
    </w:p>
    <w:p>
      <w:pPr>
        <w:pStyle w:val="Heading2"/>
      </w:pPr>
      <w:r>
        <w:rPr>
          <w:color w:val="143F2C"/>
          <w:sz w:val="27"/>
        </w:rPr>
        <w:t>Delivering an order</w:t>
      </w:r>
    </w:p>
    <w:p>
      <w:pPr>
        <w:pStyle w:val="ListBullet"/>
      </w:pPr>
      <w:r>
        <w:t>Click "Fulfil" on an order when the goods go out — the quantities are deducted from your stock automatically.</w:t>
      </w:r>
    </w:p>
    <w:p>
      <w:pPr>
        <w:pStyle w:val="Heading1"/>
      </w:pPr>
      <w:r>
        <w:rPr>
          <w:color w:val="143F2C"/>
          <w:sz w:val="34"/>
        </w:rPr>
        <w:t>9. Invoices tab — upcoming, due and outstanding</w:t>
      </w:r>
    </w:p>
    <w:p>
      <w:r>
        <w:rPr>
          <w:b w:val="0"/>
          <w:i w:val="0"/>
        </w:rPr>
        <w:t>Every invoice the CRM has created lives here, with totals at the top:</w:t>
      </w:r>
    </w:p>
    <w:p>
      <w:pPr>
        <w:pStyle w:val="ListBullet"/>
      </w:pPr>
      <w:r>
        <w:t>Outstanding — sent but not yet paid.</w:t>
      </w:r>
    </w:p>
    <w:p>
      <w:pPr>
        <w:pStyle w:val="ListBullet"/>
      </w:pPr>
      <w:r>
        <w:t>Overdue — past their due date (shown in red).</w:t>
      </w:r>
    </w:p>
    <w:p>
      <w:pPr>
        <w:pStyle w:val="ListBullet"/>
      </w:pPr>
      <w:r>
        <w:t>Due in the next 7 days — what is coming up.</w:t>
      </w:r>
    </w:p>
    <w:p>
      <w:pPr>
        <w:pStyle w:val="ListBullet"/>
      </w:pPr>
      <w:r>
        <w:t>Awaiting sending — drafted but not sent yet.</w:t>
      </w:r>
    </w:p>
    <w:p>
      <w:pPr>
        <w:pStyle w:val="ListBullet"/>
      </w:pPr>
      <w:r>
        <w:t>Paid this month.</w:t>
      </w:r>
    </w:p>
    <w:p>
      <w:pPr>
        <w:pStyle w:val="Heading2"/>
      </w:pPr>
      <w:r>
        <w:rPr>
          <w:color w:val="143F2C"/>
          <w:sz w:val="27"/>
        </w:rPr>
        <w:t>Sending an invoice by email</w:t>
      </w:r>
    </w:p>
    <w:p>
      <w:pPr>
        <w:pStyle w:val="ListNumber"/>
      </w:pPr>
      <w:r>
        <w:t>Click "View / send" on any invoice. You will see the full formatted invoice.</w:t>
      </w:r>
    </w:p>
    <w:p>
      <w:pPr>
        <w:pStyle w:val="ListNumber"/>
      </w:pPr>
      <w:r>
        <w:t>Click "Send by email" — your email program (e.g. Outlook) opens with the invoice text written out and addressed to the company contact. Press Send there.</w:t>
      </w:r>
    </w:p>
    <w:p>
      <w:pPr>
        <w:pStyle w:val="ListNumber"/>
      </w:pPr>
      <w:r>
        <w:t>The CRM then asks "Mark as sent?" — say yes so the status updates.</w:t>
      </w:r>
    </w:p>
    <w:p>
      <w:r>
        <w:rPr>
          <w:b/>
          <w:color w:val="B96C1A"/>
        </w:rPr>
        <w:t xml:space="preserve">Tip: </w:t>
      </w:r>
      <w:r>
        <w:t>To attach a smart PDF copy: click "Print / Save as PDF" first, save the file, then attach it to the email before sending.</w:t>
      </w:r>
    </w:p>
    <w:p>
      <w:pPr>
        <w:pStyle w:val="Heading2"/>
      </w:pPr>
      <w:r>
        <w:rPr>
          <w:color w:val="143F2C"/>
          <w:sz w:val="27"/>
        </w:rPr>
        <w:t>Statuses</w:t>
      </w:r>
    </w:p>
    <w:p>
      <w:pPr>
        <w:pStyle w:val="ListBullet"/>
      </w:pPr>
      <w:r>
        <w:t>Not sent (grey) &gt; Reminder set (amber) &gt; Sent (blue) &gt; Paid (green). Overdue shows red automatically once the due date passes.</w:t>
      </w:r>
    </w:p>
    <w:p>
      <w:pPr>
        <w:pStyle w:val="ListBullet"/>
      </w:pPr>
      <w:r>
        <w:t>When the customer pays, click "Mark paid" — this keeps your outstanding and overdue figures truthful.</w:t>
      </w:r>
    </w:p>
    <w:p>
      <w:pPr>
        <w:pStyle w:val="Heading2"/>
      </w:pPr>
      <w:r>
        <w:rPr>
          <w:color w:val="143F2C"/>
          <w:sz w:val="27"/>
        </w:rPr>
        <w:t>Reminders</w:t>
      </w:r>
    </w:p>
    <w:p>
      <w:pPr>
        <w:pStyle w:val="ListBullet"/>
      </w:pPr>
      <w:r>
        <w:t>If you chose "Remind me in 24 hours", a reminder box appears at the top of the Invoices tab (and on the Analytics screen) when it is due, with "Send now" and "Snooze 24h" buttons.</w:t>
      </w:r>
    </w:p>
    <w:p>
      <w:pPr>
        <w:pStyle w:val="Heading2"/>
      </w:pPr>
      <w:r>
        <w:rPr>
          <w:color w:val="143F2C"/>
          <w:sz w:val="27"/>
        </w:rPr>
        <w:t>Your business details on the invoice</w:t>
      </w:r>
    </w:p>
    <w:p>
      <w:r>
        <w:rPr>
          <w:b w:val="0"/>
          <w:i w:val="0"/>
        </w:rPr>
        <w:t>Go to Settings &gt; Invoice details and fill in: business name, address, your invoice email address, phone, VAT number, payment terms (days until due), your bank details for payment, and a footer message. These appear on every invoice. You can fill these in whenever you are ready.</w:t>
      </w:r>
    </w:p>
    <w:p>
      <w:pPr>
        <w:pStyle w:val="Heading1"/>
      </w:pPr>
      <w:r>
        <w:rPr>
          <w:color w:val="143F2C"/>
          <w:sz w:val="34"/>
        </w:rPr>
        <w:t>10. "Ask Claude to generate leads"</w:t>
      </w:r>
    </w:p>
    <w:p>
      <w:r>
        <w:rPr>
          <w:b w:val="0"/>
          <w:i w:val="0"/>
        </w:rPr>
        <w:t>The orange button on the Analytics and Pipeline tabs asks Claude (the AI) to suggest new prospects.</w:t>
      </w:r>
    </w:p>
    <w:p>
      <w:pPr>
        <w:pStyle w:val="ListNumber"/>
      </w:pPr>
      <w:r>
        <w:t xml:space="preserve">The first time, paste in an Anthropic API key (from console.anthropic.com — it is stored only on your laptop). </w:t>
      </w:r>
    </w:p>
    <w:p>
      <w:pPr>
        <w:pStyle w:val="ListNumber"/>
      </w:pPr>
      <w:r>
        <w:t>Describe the customers you want — e.g. "independent grocery chains in the Midlands who would stock our spice blends".</w:t>
      </w:r>
    </w:p>
    <w:p>
      <w:pPr>
        <w:pStyle w:val="ListNumber"/>
      </w:pPr>
      <w:r>
        <w:t>Choose region, how many leads, and a typical deal value, then click Generate.</w:t>
      </w:r>
    </w:p>
    <w:p>
      <w:pPr>
        <w:pStyle w:val="ListNumber"/>
      </w:pPr>
      <w:r>
        <w:t>Claude suggests companies with a likely buyer, estimated value and a reason each one fits. Untick any you do not want, then add the rest to your pipeline in one click.</w:t>
      </w:r>
    </w:p>
    <w:p>
      <w:r>
        <w:rPr>
          <w:b w:val="0"/>
          <w:i/>
        </w:rPr>
        <w:t>Important: these are research starting points, marked "AI suggested" in the pipeline — always verify the company and find the real contact before reaching out.</w:t>
      </w:r>
    </w:p>
    <w:p>
      <w:pPr>
        <w:pStyle w:val="Heading1"/>
      </w:pPr>
      <w:r>
        <w:rPr>
          <w:color w:val="143F2C"/>
          <w:sz w:val="34"/>
        </w:rPr>
        <w:t>11. Banking tab — what deals mean for your cash</w:t>
      </w:r>
    </w:p>
    <w:p>
      <w:pPr>
        <w:pStyle w:val="ListNumber"/>
      </w:pPr>
      <w:r>
        <w:t>Click "Link bank account", type your bank name and current balance.</w:t>
      </w:r>
    </w:p>
    <w:p>
      <w:pPr>
        <w:pStyle w:val="ListNumber"/>
      </w:pPr>
      <w:r>
        <w:t>Optionally import a CSV file of transactions downloaded from your online banking (columns: date, description, amount).</w:t>
      </w:r>
    </w:p>
    <w:p>
      <w:r>
        <w:rPr>
          <w:b w:val="0"/>
          <w:i w:val="0"/>
        </w:rPr>
        <w:t>You then see:</w:t>
      </w:r>
    </w:p>
    <w:p>
      <w:pPr>
        <w:pStyle w:val="ListBullet"/>
      </w:pPr>
      <w:r>
        <w:t>your balance, and a quick way to update it;</w:t>
      </w:r>
    </w:p>
    <w:p>
      <w:pPr>
        <w:pStyle w:val="ListBullet"/>
      </w:pPr>
      <w:r>
        <w:t>what your balance becomes if ALL open deals close;</w:t>
      </w:r>
    </w:p>
    <w:p>
      <w:pPr>
        <w:pStyle w:val="ListBullet"/>
      </w:pPr>
      <w:r>
        <w:t>a realistic weighted projection;</w:t>
      </w:r>
    </w:p>
    <w:p>
      <w:pPr>
        <w:pStyle w:val="ListBullet"/>
      </w:pPr>
      <w:r>
        <w:t>for every single open deal, the exact balance you would have if it closes;</w:t>
      </w:r>
    </w:p>
    <w:p>
      <w:pPr>
        <w:pStyle w:val="ListBullet"/>
      </w:pPr>
      <w:r>
        <w:t>monthly cash in/out from your imported transactions.</w:t>
      </w:r>
    </w:p>
    <w:p>
      <w:r>
        <w:rPr>
          <w:b w:val="0"/>
          <w:i w:val="0"/>
        </w:rPr>
        <w:t>Everything stays on the laptop — bank information is never uploaded anywhere.</w:t>
      </w:r>
    </w:p>
    <w:p>
      <w:pPr>
        <w:pStyle w:val="Heading1"/>
      </w:pPr>
      <w:r>
        <w:rPr>
          <w:color w:val="143F2C"/>
          <w:sz w:val="34"/>
        </w:rPr>
        <w:t>12. Settings, backups, and using two laptops</w:t>
      </w:r>
    </w:p>
    <w:p>
      <w:pPr>
        <w:pStyle w:val="Heading2"/>
      </w:pPr>
      <w:r>
        <w:rPr>
          <w:color w:val="143F2C"/>
          <w:sz w:val="27"/>
        </w:rPr>
        <w:t>Settings tab contains</w:t>
      </w:r>
    </w:p>
    <w:p>
      <w:pPr>
        <w:pStyle w:val="ListBullet"/>
      </w:pPr>
      <w:r>
        <w:t>Company name and currency (£ / $ / €).</w:t>
      </w:r>
    </w:p>
    <w:p>
      <w:pPr>
        <w:pStyle w:val="ListBullet"/>
      </w:pPr>
      <w:r>
        <w:t>Security — set, change or remove the password; "Forget this device" makes it ask again next time.</w:t>
      </w:r>
    </w:p>
    <w:p>
      <w:pPr>
        <w:pStyle w:val="ListBullet"/>
      </w:pPr>
      <w:r>
        <w:t>Claude API key for the AI lead generator.</w:t>
      </w:r>
    </w:p>
    <w:p>
      <w:pPr>
        <w:pStyle w:val="ListBullet"/>
      </w:pPr>
      <w:r>
        <w:t>Invoice details (section 9).</w:t>
      </w:r>
    </w:p>
    <w:p>
      <w:pPr>
        <w:pStyle w:val="ListBullet"/>
      </w:pPr>
      <w:r>
        <w:t>Data — export a backup, restore a backup, or wipe everything.</w:t>
      </w:r>
    </w:p>
    <w:p>
      <w:pPr>
        <w:pStyle w:val="Heading2"/>
      </w:pPr>
      <w:r>
        <w:rPr>
          <w:color w:val="143F2C"/>
          <w:sz w:val="27"/>
        </w:rPr>
        <w:t>The golden rule: export backups</w:t>
      </w:r>
    </w:p>
    <w:p>
      <w:r>
        <w:rPr>
          <w:b w:val="0"/>
          <w:i w:val="0"/>
        </w:rPr>
        <w:t>All data lives inside the browser on each laptop. If the browser’s data is cleared, the CRM data goes with it. Click Settings &gt; "Export backup (JSON)" regularly — it downloads one small file containing everything.</w:t>
      </w:r>
    </w:p>
    <w:p>
      <w:pPr>
        <w:pStyle w:val="Heading2"/>
      </w:pPr>
      <w:r>
        <w:rPr>
          <w:color w:val="143F2C"/>
          <w:sz w:val="27"/>
        </w:rPr>
        <w:t>Using both laptops</w:t>
      </w:r>
    </w:p>
    <w:p>
      <w:pPr>
        <w:pStyle w:val="ListBullet"/>
      </w:pPr>
      <w:r>
        <w:t>Both laptops open the same app from the same link, but each keeps its own separate data.</w:t>
      </w:r>
    </w:p>
    <w:p>
      <w:pPr>
        <w:pStyle w:val="ListBullet"/>
      </w:pPr>
      <w:r>
        <w:t>To copy data from laptop A to laptop B: on A, Settings &gt; Export backup. Send the file to B (email/USB). On B, Settings &gt; choose the file &gt; Restore. B now matches A exactly.</w:t>
      </w:r>
    </w:p>
    <w:p>
      <w:pPr>
        <w:pStyle w:val="ListBullet"/>
      </w:pPr>
      <w:r>
        <w:t>Simplest routine: do your day-to-day work on one laptop, and restore a fresh backup onto the second whenever you need it up to date.</w:t>
      </w:r>
    </w:p>
    <w:p>
      <w:pPr>
        <w:pStyle w:val="Heading1"/>
      </w:pPr>
      <w:r>
        <w:rPr>
          <w:color w:val="143F2C"/>
          <w:sz w:val="34"/>
        </w:rPr>
        <w:t>13. Quick answers</w:t>
      </w:r>
    </w:p>
    <w:p>
      <w:pPr>
        <w:pStyle w:val="ListBullet"/>
      </w:pPr>
      <w:r>
        <w:t>It asks for my password again — the 30-day memory expired or "Lock" was pressed. Just sign in and tick Remember me.</w:t>
      </w:r>
    </w:p>
    <w:p>
      <w:pPr>
        <w:pStyle w:val="ListBullet"/>
      </w:pPr>
      <w:r>
        <w:t>An invoice shows "Overdue" — it was sent but not marked paid before its due date. If it was actually paid, open it and click "Mark paid".</w:t>
      </w:r>
    </w:p>
    <w:p>
      <w:pPr>
        <w:pStyle w:val="ListBullet"/>
      </w:pPr>
      <w:r>
        <w:t>Stock shows a red shortfall — the top of the Stock tab tells you exactly how many units to order and from whom.</w:t>
      </w:r>
    </w:p>
    <w:p>
      <w:pPr>
        <w:pStyle w:val="ListBullet"/>
      </w:pPr>
      <w:r>
        <w:t>The email button did nothing — your laptop may not have a default email program set. Use "Copy as text" and paste into any email instead.</w:t>
      </w:r>
    </w:p>
    <w:p>
      <w:pPr>
        <w:pStyle w:val="ListBullet"/>
      </w:pPr>
      <w:r>
        <w:t>I want to undo "deal won" — drag the card out of Closed Won, or open the deal and reopen it.</w:t>
      </w:r>
    </w:p>
    <w:p>
      <w:pPr>
        <w:pStyle w:val="ListBullet"/>
      </w:pPr>
      <w:r>
        <w:t>Something looks stuck — close the app window and open it again; if it persists, restore your latest backup.</w:t>
      </w:r>
    </w:p>
    <w:p>
      <w:r>
        <w:rPr>
          <w:b w:val="0"/>
          <w:i w:val="0"/>
        </w:rPr>
      </w:r>
    </w:p>
    <w:p>
      <w:r>
        <w:rPr>
          <w:b w:val="0"/>
          <w:i/>
        </w:rPr>
        <w:t>— End of guide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