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38FDD" w14:textId="18E1A9CB" w:rsidR="00607915" w:rsidRPr="00091F68" w:rsidRDefault="00607915" w:rsidP="00607915">
      <w:pPr>
        <w:pBdr>
          <w:bottom w:val="single" w:sz="6" w:space="1" w:color="auto"/>
        </w:pBd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1F68">
        <w:rPr>
          <w:rFonts w:ascii="Times New Roman" w:hAnsi="Times New Roman" w:cs="Times New Roman"/>
          <w:b/>
          <w:sz w:val="24"/>
          <w:szCs w:val="24"/>
        </w:rPr>
        <w:t xml:space="preserve">Tutorial on extracting </w:t>
      </w:r>
      <w:proofErr w:type="spellStart"/>
      <w:r w:rsidRPr="00091F68">
        <w:rPr>
          <w:rFonts w:ascii="Times New Roman" w:hAnsi="Times New Roman" w:cs="Times New Roman"/>
          <w:b/>
          <w:sz w:val="24"/>
          <w:szCs w:val="24"/>
        </w:rPr>
        <w:t>GeoJSON</w:t>
      </w:r>
      <w:proofErr w:type="spellEnd"/>
      <w:r w:rsidR="00091F68" w:rsidRPr="00091F6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091F68" w:rsidRPr="00091F68">
        <w:rPr>
          <w:rFonts w:ascii="Times New Roman" w:hAnsi="Times New Roman" w:cs="Times New Roman"/>
          <w:b/>
          <w:sz w:val="24"/>
          <w:szCs w:val="24"/>
        </w:rPr>
        <w:t>Topojson</w:t>
      </w:r>
      <w:proofErr w:type="spellEnd"/>
      <w:r w:rsidRPr="00091F68">
        <w:rPr>
          <w:rFonts w:ascii="Times New Roman" w:hAnsi="Times New Roman" w:cs="Times New Roman"/>
          <w:b/>
          <w:sz w:val="24"/>
          <w:szCs w:val="24"/>
        </w:rPr>
        <w:t xml:space="preserve"> files</w:t>
      </w:r>
    </w:p>
    <w:p w14:paraId="1FB8DDEA" w14:textId="58A59329" w:rsidR="00607915" w:rsidRPr="00091F68" w:rsidRDefault="00607915" w:rsidP="00607915">
      <w:pPr>
        <w:jc w:val="both"/>
        <w:rPr>
          <w:rFonts w:ascii="Times New Roman" w:hAnsi="Times New Roman" w:cs="Times New Roman"/>
          <w:sz w:val="24"/>
          <w:szCs w:val="24"/>
        </w:rPr>
      </w:pPr>
      <w:r w:rsidRPr="00091F68">
        <w:rPr>
          <w:rFonts w:ascii="Times New Roman" w:hAnsi="Times New Roman" w:cs="Times New Roman"/>
          <w:sz w:val="24"/>
          <w:szCs w:val="24"/>
        </w:rPr>
        <w:t xml:space="preserve">Geo-spatial mapping is </w:t>
      </w:r>
      <w:proofErr w:type="gramStart"/>
      <w:r w:rsidRPr="00091F68">
        <w:rPr>
          <w:rFonts w:ascii="Times New Roman" w:hAnsi="Times New Roman" w:cs="Times New Roman"/>
          <w:sz w:val="24"/>
          <w:szCs w:val="24"/>
        </w:rPr>
        <w:t>a powerful visualization method that can briefly and in intuitive manner convey</w:t>
      </w:r>
      <w:proofErr w:type="gramEnd"/>
      <w:r w:rsidRPr="00091F68">
        <w:rPr>
          <w:rFonts w:ascii="Times New Roman" w:hAnsi="Times New Roman" w:cs="Times New Roman"/>
          <w:sz w:val="24"/>
          <w:szCs w:val="24"/>
        </w:rPr>
        <w:t xml:space="preserve"> comparison information about different countries, cities, regions, etc.</w:t>
      </w:r>
    </w:p>
    <w:p w14:paraId="510BEF88" w14:textId="3D4B5A89" w:rsidR="00607915" w:rsidRPr="00E168A1" w:rsidRDefault="00607915" w:rsidP="006079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5BE662" w14:textId="1B9D5E73" w:rsidR="00607915" w:rsidRPr="00E168A1" w:rsidRDefault="00091F68" w:rsidP="00B24C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68A1">
        <w:rPr>
          <w:rFonts w:ascii="Times New Roman" w:hAnsi="Times New Roman" w:cs="Times New Roman"/>
          <w:b/>
          <w:sz w:val="24"/>
          <w:szCs w:val="24"/>
        </w:rPr>
        <w:t xml:space="preserve">Download the ESRI </w:t>
      </w:r>
      <w:proofErr w:type="spellStart"/>
      <w:r w:rsidRPr="00E168A1">
        <w:rPr>
          <w:rFonts w:ascii="Times New Roman" w:hAnsi="Times New Roman" w:cs="Times New Roman"/>
          <w:b/>
          <w:sz w:val="24"/>
          <w:szCs w:val="24"/>
        </w:rPr>
        <w:t>Shapefile</w:t>
      </w:r>
      <w:proofErr w:type="spellEnd"/>
      <w:r w:rsidR="00607915" w:rsidRPr="00E168A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94E25E5" w14:textId="77777777" w:rsidR="00091F68" w:rsidRPr="00091F68" w:rsidRDefault="00607915" w:rsidP="00091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91F68">
        <w:rPr>
          <w:rFonts w:ascii="Times New Roman" w:hAnsi="Times New Roman" w:cs="Times New Roman"/>
          <w:i/>
          <w:sz w:val="24"/>
          <w:szCs w:val="24"/>
        </w:rPr>
        <w:t>Website:</w:t>
      </w:r>
      <w:r w:rsidRPr="00091F68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91F68">
          <w:rPr>
            <w:rStyle w:val="Hyperlink"/>
            <w:rFonts w:ascii="Times New Roman" w:hAnsi="Times New Roman" w:cs="Times New Roman"/>
            <w:sz w:val="24"/>
            <w:szCs w:val="24"/>
          </w:rPr>
          <w:t>https://gadm.org/download_country.html</w:t>
        </w:r>
      </w:hyperlink>
      <w:r w:rsidR="00A863E0" w:rsidRPr="00091F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23919" w14:textId="66108FE4" w:rsidR="00E7129E" w:rsidRPr="00091F68" w:rsidRDefault="00A863E0" w:rsidP="00091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91F68">
        <w:rPr>
          <w:rFonts w:ascii="Times New Roman" w:hAnsi="Times New Roman" w:cs="Times New Roman"/>
          <w:sz w:val="24"/>
          <w:szCs w:val="24"/>
        </w:rPr>
        <w:t xml:space="preserve">Select </w:t>
      </w:r>
      <w:r w:rsidR="00607915" w:rsidRPr="00091F68">
        <w:rPr>
          <w:rFonts w:ascii="Times New Roman" w:hAnsi="Times New Roman" w:cs="Times New Roman"/>
          <w:sz w:val="24"/>
          <w:szCs w:val="24"/>
        </w:rPr>
        <w:t>your</w:t>
      </w:r>
      <w:r w:rsidR="00B24C92" w:rsidRPr="00091F68">
        <w:rPr>
          <w:rFonts w:ascii="Times New Roman" w:hAnsi="Times New Roman" w:cs="Times New Roman"/>
          <w:sz w:val="24"/>
          <w:szCs w:val="24"/>
        </w:rPr>
        <w:t xml:space="preserve"> country. </w:t>
      </w:r>
    </w:p>
    <w:p w14:paraId="32B3C6E9" w14:textId="77777777" w:rsidR="00091F68" w:rsidRPr="00091F68" w:rsidRDefault="00091F68" w:rsidP="00091F6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1F68">
        <w:rPr>
          <w:rFonts w:ascii="Times New Roman" w:hAnsi="Times New Roman" w:cs="Times New Roman"/>
          <w:sz w:val="24"/>
          <w:szCs w:val="24"/>
        </w:rPr>
        <w:t>You should have a zip file, such as gadm36_USA_shp.zip</w:t>
      </w:r>
    </w:p>
    <w:p w14:paraId="520BF191" w14:textId="61B94F27" w:rsidR="00091F68" w:rsidRPr="00E168A1" w:rsidRDefault="00091F68" w:rsidP="00E168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91F68">
        <w:rPr>
          <w:rFonts w:ascii="Times New Roman" w:hAnsi="Times New Roman" w:cs="Times New Roman"/>
          <w:sz w:val="24"/>
          <w:szCs w:val="24"/>
        </w:rPr>
        <w:t>If you unzip, you will see several files inside including .</w:t>
      </w:r>
      <w:proofErr w:type="spellStart"/>
      <w:r w:rsidRPr="00091F68">
        <w:rPr>
          <w:rFonts w:ascii="Times New Roman" w:hAnsi="Times New Roman" w:cs="Times New Roman"/>
          <w:sz w:val="24"/>
          <w:szCs w:val="24"/>
        </w:rPr>
        <w:t>shp</w:t>
      </w:r>
      <w:proofErr w:type="spellEnd"/>
      <w:r w:rsidRPr="00091F68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091F68">
        <w:rPr>
          <w:rFonts w:ascii="Times New Roman" w:hAnsi="Times New Roman" w:cs="Times New Roman"/>
          <w:sz w:val="24"/>
          <w:szCs w:val="24"/>
        </w:rPr>
        <w:t>shx</w:t>
      </w:r>
      <w:proofErr w:type="spellEnd"/>
      <w:r w:rsidRPr="00091F68">
        <w:rPr>
          <w:rFonts w:ascii="Times New Roman" w:hAnsi="Times New Roman" w:cs="Times New Roman"/>
          <w:sz w:val="24"/>
          <w:szCs w:val="24"/>
        </w:rPr>
        <w:t>, .dbf, .</w:t>
      </w:r>
      <w:proofErr w:type="spellStart"/>
      <w:r w:rsidRPr="00091F68">
        <w:rPr>
          <w:rFonts w:ascii="Times New Roman" w:hAnsi="Times New Roman" w:cs="Times New Roman"/>
          <w:sz w:val="24"/>
          <w:szCs w:val="24"/>
        </w:rPr>
        <w:t>prj</w:t>
      </w:r>
      <w:proofErr w:type="spellEnd"/>
      <w:r w:rsidRPr="00091F68">
        <w:rPr>
          <w:rFonts w:ascii="Times New Roman" w:hAnsi="Times New Roman" w:cs="Times New Roman"/>
          <w:sz w:val="24"/>
          <w:szCs w:val="24"/>
        </w:rPr>
        <w:t>, and .</w:t>
      </w:r>
      <w:proofErr w:type="spellStart"/>
      <w:r w:rsidRPr="00091F68">
        <w:rPr>
          <w:rFonts w:ascii="Times New Roman" w:hAnsi="Times New Roman" w:cs="Times New Roman"/>
          <w:sz w:val="24"/>
          <w:szCs w:val="24"/>
        </w:rPr>
        <w:t>cpg</w:t>
      </w:r>
      <w:proofErr w:type="spellEnd"/>
      <w:r w:rsidRPr="00091F68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BD08F20" w14:textId="77777777" w:rsidR="00091F68" w:rsidRPr="00E168A1" w:rsidRDefault="00091F68" w:rsidP="00E168A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168A1">
        <w:rPr>
          <w:rFonts w:ascii="Times New Roman" w:hAnsi="Times New Roman" w:cs="Times New Roman"/>
          <w:b/>
          <w:sz w:val="24"/>
          <w:szCs w:val="24"/>
        </w:rPr>
        <w:t xml:space="preserve">2. Use the following website to convert </w:t>
      </w:r>
      <w:proofErr w:type="spellStart"/>
      <w:r w:rsidRPr="00E168A1">
        <w:rPr>
          <w:rFonts w:ascii="Times New Roman" w:hAnsi="Times New Roman" w:cs="Times New Roman"/>
          <w:b/>
          <w:sz w:val="24"/>
          <w:szCs w:val="24"/>
        </w:rPr>
        <w:t>shp</w:t>
      </w:r>
      <w:proofErr w:type="spellEnd"/>
      <w:r w:rsidRPr="00E168A1">
        <w:rPr>
          <w:rFonts w:ascii="Times New Roman" w:hAnsi="Times New Roman" w:cs="Times New Roman"/>
          <w:b/>
          <w:sz w:val="24"/>
          <w:szCs w:val="24"/>
        </w:rPr>
        <w:t xml:space="preserve"> files to </w:t>
      </w:r>
      <w:proofErr w:type="spellStart"/>
      <w:r w:rsidRPr="00E168A1">
        <w:rPr>
          <w:rFonts w:ascii="Times New Roman" w:hAnsi="Times New Roman" w:cs="Times New Roman"/>
          <w:b/>
          <w:sz w:val="24"/>
          <w:szCs w:val="24"/>
        </w:rPr>
        <w:t>Topojson</w:t>
      </w:r>
      <w:proofErr w:type="spellEnd"/>
      <w:r w:rsidRPr="00E168A1">
        <w:rPr>
          <w:rFonts w:ascii="Times New Roman" w:hAnsi="Times New Roman" w:cs="Times New Roman"/>
          <w:b/>
          <w:sz w:val="24"/>
          <w:szCs w:val="24"/>
        </w:rPr>
        <w:t xml:space="preserve"> files</w:t>
      </w:r>
    </w:p>
    <w:p w14:paraId="2F3F2C02" w14:textId="5B0F831C" w:rsidR="00091F68" w:rsidRPr="00091F68" w:rsidRDefault="00091F68" w:rsidP="00091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91F68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091F68">
          <w:rPr>
            <w:rStyle w:val="Hyperlink"/>
            <w:rFonts w:ascii="Times New Roman" w:hAnsi="Times New Roman" w:cs="Times New Roman"/>
            <w:sz w:val="24"/>
            <w:szCs w:val="24"/>
          </w:rPr>
          <w:t>https://mapshaper.org/</w:t>
        </w:r>
      </w:hyperlink>
    </w:p>
    <w:p w14:paraId="31921908" w14:textId="27FD63C4" w:rsidR="00091F68" w:rsidRPr="00091F68" w:rsidRDefault="00091F68" w:rsidP="00091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91F68">
        <w:rPr>
          <w:rFonts w:ascii="Times New Roman" w:hAnsi="Times New Roman" w:cs="Times New Roman"/>
          <w:sz w:val="24"/>
          <w:szCs w:val="24"/>
        </w:rPr>
        <w:t xml:space="preserve">Upload your </w:t>
      </w:r>
      <w:proofErr w:type="spellStart"/>
      <w:r w:rsidRPr="00091F68">
        <w:rPr>
          <w:rFonts w:ascii="Times New Roman" w:hAnsi="Times New Roman" w:cs="Times New Roman"/>
          <w:sz w:val="24"/>
          <w:szCs w:val="24"/>
        </w:rPr>
        <w:t>shp</w:t>
      </w:r>
      <w:proofErr w:type="spellEnd"/>
      <w:r w:rsidRPr="00091F68">
        <w:rPr>
          <w:rFonts w:ascii="Times New Roman" w:hAnsi="Times New Roman" w:cs="Times New Roman"/>
          <w:sz w:val="24"/>
          <w:szCs w:val="24"/>
        </w:rPr>
        <w:t xml:space="preserve"> zip file.</w:t>
      </w:r>
    </w:p>
    <w:p w14:paraId="1CD1D386" w14:textId="1CAB21FD" w:rsidR="00091F68" w:rsidRPr="00E168A1" w:rsidRDefault="00091F68" w:rsidP="00E168A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168A1">
        <w:rPr>
          <w:rFonts w:ascii="Times New Roman" w:hAnsi="Times New Roman" w:cs="Times New Roman"/>
          <w:sz w:val="24"/>
          <w:szCs w:val="24"/>
        </w:rPr>
        <w:t>You should be able to see a center icon where you can view level 0, level 1, and level 2 shapes.</w:t>
      </w:r>
    </w:p>
    <w:p w14:paraId="6EC2634D" w14:textId="77777777" w:rsidR="00091F68" w:rsidRPr="00091F68" w:rsidRDefault="00091F68" w:rsidP="00091F6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68A1">
        <w:rPr>
          <w:rFonts w:ascii="Times New Roman" w:hAnsi="Times New Roman" w:cs="Times New Roman"/>
          <w:sz w:val="24"/>
          <w:szCs w:val="24"/>
        </w:rPr>
        <w:t>Note on Granularity</w:t>
      </w:r>
      <w:r w:rsidRPr="00091F68">
        <w:rPr>
          <w:rFonts w:ascii="Times New Roman" w:hAnsi="Times New Roman" w:cs="Times New Roman"/>
          <w:b/>
          <w:sz w:val="24"/>
          <w:szCs w:val="24"/>
        </w:rPr>
        <w:t>:</w:t>
      </w:r>
    </w:p>
    <w:p w14:paraId="3268636E" w14:textId="77777777" w:rsidR="00091F68" w:rsidRPr="00091F68" w:rsidRDefault="00091F68" w:rsidP="00091F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F68">
        <w:rPr>
          <w:rFonts w:ascii="Times New Roman" w:hAnsi="Times New Roman" w:cs="Times New Roman"/>
          <w:i/>
          <w:sz w:val="24"/>
          <w:szCs w:val="24"/>
        </w:rPr>
        <w:t>Level 0</w:t>
      </w:r>
      <w:r w:rsidRPr="00091F68">
        <w:rPr>
          <w:rFonts w:ascii="Times New Roman" w:hAnsi="Times New Roman" w:cs="Times New Roman"/>
          <w:sz w:val="24"/>
          <w:szCs w:val="24"/>
        </w:rPr>
        <w:t xml:space="preserve"> will just the country boundaries.</w:t>
      </w:r>
    </w:p>
    <w:p w14:paraId="69BB4082" w14:textId="77777777" w:rsidR="00091F68" w:rsidRPr="00091F68" w:rsidRDefault="00091F68" w:rsidP="00091F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F68">
        <w:rPr>
          <w:rFonts w:ascii="Times New Roman" w:hAnsi="Times New Roman" w:cs="Times New Roman"/>
          <w:i/>
          <w:sz w:val="24"/>
          <w:szCs w:val="24"/>
        </w:rPr>
        <w:t>Level 1</w:t>
      </w:r>
      <w:r w:rsidRPr="00091F68">
        <w:rPr>
          <w:rFonts w:ascii="Times New Roman" w:hAnsi="Times New Roman" w:cs="Times New Roman"/>
          <w:sz w:val="24"/>
          <w:szCs w:val="24"/>
        </w:rPr>
        <w:t xml:space="preserve"> gives you a file with the largest administrative regions within the country (</w:t>
      </w:r>
      <w:proofErr w:type="spellStart"/>
      <w:r w:rsidRPr="00091F68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091F68">
        <w:rPr>
          <w:rFonts w:ascii="Times New Roman" w:hAnsi="Times New Roman" w:cs="Times New Roman"/>
          <w:sz w:val="24"/>
          <w:szCs w:val="24"/>
        </w:rPr>
        <w:t xml:space="preserve">: The 50 States for the United States of America) as well as the borders. </w:t>
      </w:r>
    </w:p>
    <w:p w14:paraId="4FA6BB5A" w14:textId="473A848C" w:rsidR="00091F68" w:rsidRPr="00091F68" w:rsidRDefault="00091F68" w:rsidP="00091F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F68">
        <w:rPr>
          <w:rFonts w:ascii="Times New Roman" w:hAnsi="Times New Roman" w:cs="Times New Roman"/>
          <w:sz w:val="24"/>
          <w:szCs w:val="24"/>
        </w:rPr>
        <w:t>If you require more granularity, choose level 2 and beyond if available</w:t>
      </w:r>
    </w:p>
    <w:p w14:paraId="4A312334" w14:textId="77777777" w:rsidR="00091F68" w:rsidRPr="00091F68" w:rsidRDefault="00091F68" w:rsidP="00091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A8B973" w14:textId="77777777" w:rsidR="00091F68" w:rsidRPr="00091F68" w:rsidRDefault="00091F68" w:rsidP="00091F6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1F68">
        <w:rPr>
          <w:rFonts w:ascii="Times New Roman" w:hAnsi="Times New Roman" w:cs="Times New Roman"/>
          <w:sz w:val="24"/>
          <w:szCs w:val="24"/>
        </w:rPr>
        <w:t xml:space="preserve">After you select the file, </w:t>
      </w:r>
      <w:proofErr w:type="spellStart"/>
      <w:r w:rsidRPr="00091F68">
        <w:rPr>
          <w:rFonts w:ascii="Times New Roman" w:hAnsi="Times New Roman" w:cs="Times New Roman"/>
          <w:sz w:val="24"/>
          <w:szCs w:val="24"/>
        </w:rPr>
        <w:t>mapshaper</w:t>
      </w:r>
      <w:proofErr w:type="spellEnd"/>
      <w:r w:rsidRPr="00091F68">
        <w:rPr>
          <w:rFonts w:ascii="Times New Roman" w:hAnsi="Times New Roman" w:cs="Times New Roman"/>
          <w:sz w:val="24"/>
          <w:szCs w:val="24"/>
        </w:rPr>
        <w:t xml:space="preserve"> will offer two import options. Select both.</w:t>
      </w:r>
    </w:p>
    <w:p w14:paraId="3EDF2694" w14:textId="77777777" w:rsidR="00091F68" w:rsidRPr="00091F68" w:rsidRDefault="00091F68" w:rsidP="00091F6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91F68">
        <w:rPr>
          <w:rFonts w:ascii="Times New Roman" w:hAnsi="Times New Roman" w:cs="Times New Roman"/>
          <w:b/>
          <w:i/>
          <w:sz w:val="24"/>
          <w:szCs w:val="24"/>
        </w:rPr>
        <w:t>Detect line intersections</w:t>
      </w:r>
      <w:r w:rsidRPr="00091F68">
        <w:rPr>
          <w:rFonts w:ascii="Times New Roman" w:hAnsi="Times New Roman" w:cs="Times New Roman"/>
          <w:i/>
          <w:sz w:val="24"/>
          <w:szCs w:val="24"/>
        </w:rPr>
        <w:t>: this option will identify all of the topological errors such as when lines from different regions intersect or overlap.</w:t>
      </w:r>
    </w:p>
    <w:p w14:paraId="4CD727F7" w14:textId="6E5D83A4" w:rsidR="00091F68" w:rsidRPr="00091F68" w:rsidRDefault="00091F68" w:rsidP="00091F6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91F68">
        <w:rPr>
          <w:rFonts w:ascii="Times New Roman" w:hAnsi="Times New Roman" w:cs="Times New Roman"/>
          <w:b/>
          <w:i/>
          <w:sz w:val="24"/>
          <w:szCs w:val="24"/>
        </w:rPr>
        <w:t>Snap vertices:</w:t>
      </w:r>
      <w:r w:rsidRPr="00091F68">
        <w:rPr>
          <w:rFonts w:ascii="Times New Roman" w:hAnsi="Times New Roman" w:cs="Times New Roman"/>
          <w:i/>
          <w:sz w:val="24"/>
          <w:szCs w:val="24"/>
        </w:rPr>
        <w:t xml:space="preserve"> this option fixes topological errors by snapping almost identical vertices.</w:t>
      </w:r>
    </w:p>
    <w:p w14:paraId="40C57539" w14:textId="77777777" w:rsidR="00091F68" w:rsidRPr="00E168A1" w:rsidRDefault="00091F68" w:rsidP="00E168A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269358C" w14:textId="1FF1D0CC" w:rsidR="009C67AC" w:rsidRPr="00E168A1" w:rsidRDefault="00091F68" w:rsidP="00B24C9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168A1">
        <w:rPr>
          <w:rFonts w:ascii="Times New Roman" w:hAnsi="Times New Roman" w:cs="Times New Roman"/>
          <w:noProof/>
          <w:sz w:val="24"/>
          <w:szCs w:val="24"/>
        </w:rPr>
        <w:t xml:space="preserve">Select Export and choose GeoJSON/Topojson to download your file. </w:t>
      </w:r>
    </w:p>
    <w:p w14:paraId="588F2814" w14:textId="549C0AD7" w:rsidR="00160075" w:rsidRPr="00091F68" w:rsidRDefault="00091F68" w:rsidP="00B24C92">
      <w:pPr>
        <w:jc w:val="both"/>
        <w:rPr>
          <w:rFonts w:ascii="Times New Roman" w:hAnsi="Times New Roman" w:cs="Times New Roman"/>
          <w:sz w:val="24"/>
          <w:szCs w:val="24"/>
        </w:rPr>
      </w:pPr>
      <w:r w:rsidRPr="00091F68">
        <w:rPr>
          <w:rFonts w:ascii="Times New Roman" w:hAnsi="Times New Roman" w:cs="Times New Roman"/>
          <w:b/>
          <w:sz w:val="24"/>
          <w:szCs w:val="24"/>
        </w:rPr>
        <w:t>Step 3</w:t>
      </w:r>
      <w:r w:rsidR="00160075" w:rsidRPr="00091F68">
        <w:rPr>
          <w:rFonts w:ascii="Times New Roman" w:hAnsi="Times New Roman" w:cs="Times New Roman"/>
          <w:b/>
          <w:sz w:val="24"/>
          <w:szCs w:val="24"/>
        </w:rPr>
        <w:t>:</w:t>
      </w:r>
      <w:r w:rsidR="00160075" w:rsidRPr="00091F68">
        <w:rPr>
          <w:rFonts w:ascii="Times New Roman" w:hAnsi="Times New Roman" w:cs="Times New Roman"/>
          <w:sz w:val="24"/>
          <w:szCs w:val="24"/>
        </w:rPr>
        <w:t xml:space="preserve"> Simplify </w:t>
      </w:r>
      <w:proofErr w:type="spellStart"/>
      <w:r w:rsidR="00160075" w:rsidRPr="00091F68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Pr="00091F6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1F68">
        <w:rPr>
          <w:rFonts w:ascii="Times New Roman" w:hAnsi="Times New Roman" w:cs="Times New Roman"/>
          <w:sz w:val="24"/>
          <w:szCs w:val="24"/>
        </w:rPr>
        <w:t>Topojson</w:t>
      </w:r>
      <w:proofErr w:type="spellEnd"/>
      <w:r w:rsidR="00160075" w:rsidRPr="00091F68">
        <w:rPr>
          <w:rFonts w:ascii="Times New Roman" w:hAnsi="Times New Roman" w:cs="Times New Roman"/>
          <w:sz w:val="24"/>
          <w:szCs w:val="24"/>
        </w:rPr>
        <w:t xml:space="preserve"> file</w:t>
      </w:r>
      <w:r w:rsidRPr="00091F68">
        <w:rPr>
          <w:rFonts w:ascii="Times New Roman" w:hAnsi="Times New Roman" w:cs="Times New Roman"/>
          <w:sz w:val="24"/>
          <w:szCs w:val="24"/>
        </w:rPr>
        <w:t xml:space="preserve"> (optional)</w:t>
      </w:r>
      <w:r w:rsidR="00160075" w:rsidRPr="00091F68">
        <w:rPr>
          <w:rFonts w:ascii="Times New Roman" w:hAnsi="Times New Roman" w:cs="Times New Roman"/>
          <w:sz w:val="24"/>
          <w:szCs w:val="24"/>
        </w:rPr>
        <w:t>.</w:t>
      </w:r>
    </w:p>
    <w:p w14:paraId="3349F7E1" w14:textId="1AE3EFBD" w:rsidR="009C67AC" w:rsidRPr="00E168A1" w:rsidRDefault="00160075" w:rsidP="00B24C92">
      <w:pPr>
        <w:jc w:val="both"/>
        <w:rPr>
          <w:rFonts w:ascii="Times New Roman" w:hAnsi="Times New Roman" w:cs="Times New Roman"/>
          <w:sz w:val="24"/>
          <w:szCs w:val="24"/>
        </w:rPr>
      </w:pPr>
      <w:r w:rsidRPr="00091F68">
        <w:rPr>
          <w:rFonts w:ascii="Times New Roman" w:hAnsi="Times New Roman" w:cs="Times New Roman"/>
          <w:sz w:val="24"/>
          <w:szCs w:val="24"/>
        </w:rPr>
        <w:t>This step is optional but highly recommended.</w:t>
      </w:r>
      <w:r w:rsidR="005F7D21" w:rsidRPr="00091F68">
        <w:rPr>
          <w:rFonts w:ascii="Times New Roman" w:hAnsi="Times New Roman" w:cs="Times New Roman"/>
          <w:sz w:val="24"/>
          <w:szCs w:val="24"/>
        </w:rPr>
        <w:t xml:space="preserve"> </w:t>
      </w:r>
      <w:r w:rsidR="00091F68" w:rsidRPr="00091F68">
        <w:rPr>
          <w:rFonts w:ascii="Times New Roman" w:hAnsi="Times New Roman" w:cs="Times New Roman"/>
          <w:sz w:val="24"/>
          <w:szCs w:val="24"/>
        </w:rPr>
        <w:t>The reason is that the shape</w:t>
      </w:r>
      <w:r w:rsidRPr="00091F68">
        <w:rPr>
          <w:rFonts w:ascii="Times New Roman" w:hAnsi="Times New Roman" w:cs="Times New Roman"/>
          <w:sz w:val="24"/>
          <w:szCs w:val="24"/>
        </w:rPr>
        <w:t xml:space="preserve"> file that was initially downloaded provides very fine-grained border information. For most of the visualization purposes, this level of detail is not required and results in large </w:t>
      </w:r>
      <w:proofErr w:type="spellStart"/>
      <w:r w:rsidRPr="00091F68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Pr="00091F68">
        <w:rPr>
          <w:rFonts w:ascii="Times New Roman" w:hAnsi="Times New Roman" w:cs="Times New Roman"/>
          <w:sz w:val="24"/>
          <w:szCs w:val="24"/>
        </w:rPr>
        <w:t xml:space="preserve"> file. This, in turn, has negative outcomes such as long load time. In this step we reduce the size of the </w:t>
      </w:r>
      <w:proofErr w:type="spellStart"/>
      <w:r w:rsidRPr="00091F68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Pr="00091F68">
        <w:rPr>
          <w:rFonts w:ascii="Times New Roman" w:hAnsi="Times New Roman" w:cs="Times New Roman"/>
          <w:sz w:val="24"/>
          <w:szCs w:val="24"/>
        </w:rPr>
        <w:t xml:space="preserve"> file drastically.</w:t>
      </w:r>
      <w:r w:rsidR="00A14835" w:rsidRPr="00091F68">
        <w:rPr>
          <w:rFonts w:ascii="Times New Roman" w:hAnsi="Times New Roman" w:cs="Times New Roman"/>
          <w:sz w:val="24"/>
          <w:szCs w:val="24"/>
        </w:rPr>
        <w:t xml:space="preserve"> </w:t>
      </w:r>
      <w:r w:rsidR="005F7D21" w:rsidRPr="00091F68">
        <w:rPr>
          <w:rFonts w:ascii="Times New Roman" w:hAnsi="Times New Roman" w:cs="Times New Roman"/>
          <w:sz w:val="24"/>
          <w:szCs w:val="24"/>
        </w:rPr>
        <w:t>After</w:t>
      </w:r>
      <w:r w:rsidR="00091F68" w:rsidRPr="00091F68">
        <w:rPr>
          <w:rFonts w:ascii="Times New Roman" w:hAnsi="Times New Roman" w:cs="Times New Roman"/>
          <w:sz w:val="24"/>
          <w:szCs w:val="24"/>
        </w:rPr>
        <w:t xml:space="preserve"> this step, the size of gadm36_USA_1</w:t>
      </w:r>
      <w:r w:rsidR="005F7D21" w:rsidRPr="00091F68">
        <w:rPr>
          <w:rFonts w:ascii="Times New Roman" w:hAnsi="Times New Roman" w:cs="Times New Roman"/>
          <w:sz w:val="24"/>
          <w:szCs w:val="24"/>
        </w:rPr>
        <w:t xml:space="preserve">.json created was reduced </w:t>
      </w:r>
      <w:r w:rsidR="00091F68" w:rsidRPr="00091F68">
        <w:rPr>
          <w:rFonts w:ascii="Times New Roman" w:hAnsi="Times New Roman" w:cs="Times New Roman"/>
          <w:sz w:val="24"/>
          <w:szCs w:val="24"/>
        </w:rPr>
        <w:t>significantly</w:t>
      </w:r>
      <w:r w:rsidR="005F7D21" w:rsidRPr="00091F68">
        <w:rPr>
          <w:rFonts w:ascii="Times New Roman" w:hAnsi="Times New Roman" w:cs="Times New Roman"/>
          <w:b/>
          <w:sz w:val="24"/>
          <w:szCs w:val="24"/>
        </w:rPr>
        <w:t>.</w:t>
      </w:r>
    </w:p>
    <w:p w14:paraId="15912481" w14:textId="66F8FE82" w:rsidR="00160EC2" w:rsidRPr="00E168A1" w:rsidRDefault="00FC1D54" w:rsidP="00FF08E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8A1">
        <w:rPr>
          <w:rFonts w:ascii="Times New Roman" w:hAnsi="Times New Roman" w:cs="Times New Roman"/>
          <w:sz w:val="24"/>
          <w:szCs w:val="24"/>
        </w:rPr>
        <w:t>Simplify your file:</w:t>
      </w:r>
    </w:p>
    <w:p w14:paraId="2B30DA31" w14:textId="464F597D" w:rsidR="00FC1D54" w:rsidRPr="00E168A1" w:rsidRDefault="00FC1D54" w:rsidP="00FC1D5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91F6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091F68">
        <w:rPr>
          <w:rFonts w:ascii="Times New Roman" w:hAnsi="Times New Roman" w:cs="Times New Roman"/>
          <w:sz w:val="24"/>
          <w:szCs w:val="24"/>
        </w:rPr>
        <w:t>Mapshaper</w:t>
      </w:r>
      <w:proofErr w:type="spellEnd"/>
      <w:r w:rsidRPr="00091F68">
        <w:rPr>
          <w:rFonts w:ascii="Times New Roman" w:hAnsi="Times New Roman" w:cs="Times New Roman"/>
          <w:sz w:val="24"/>
          <w:szCs w:val="24"/>
        </w:rPr>
        <w:t xml:space="preserve"> interface provides "Simplify" button on the upper-right corner. Click on it</w:t>
      </w:r>
      <w:r w:rsidRPr="00091F68">
        <w:rPr>
          <w:rFonts w:ascii="Times New Roman" w:hAnsi="Times New Roman" w:cs="Times New Roman"/>
          <w:i/>
          <w:sz w:val="24"/>
          <w:szCs w:val="24"/>
        </w:rPr>
        <w:t>.</w:t>
      </w:r>
    </w:p>
    <w:p w14:paraId="11F212EB" w14:textId="081F13BF" w:rsidR="00091F68" w:rsidRPr="00E168A1" w:rsidRDefault="00BD7CF0" w:rsidP="00E168A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8A1">
        <w:rPr>
          <w:rFonts w:ascii="Times New Roman" w:hAnsi="Times New Roman" w:cs="Times New Roman"/>
          <w:sz w:val="24"/>
          <w:szCs w:val="24"/>
        </w:rPr>
        <w:t>Select options for Simplification:</w:t>
      </w:r>
    </w:p>
    <w:p w14:paraId="0ECC8569" w14:textId="77777777" w:rsidR="00091F68" w:rsidRPr="00091F68" w:rsidRDefault="00BD7CF0" w:rsidP="00BD7CF0">
      <w:pPr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91F68">
        <w:rPr>
          <w:rFonts w:ascii="Times New Roman" w:hAnsi="Times New Roman" w:cs="Times New Roman"/>
          <w:noProof/>
          <w:sz w:val="24"/>
          <w:szCs w:val="24"/>
        </w:rPr>
        <w:t xml:space="preserve">After clicking on simplify, you should see a popup. </w:t>
      </w:r>
    </w:p>
    <w:p w14:paraId="0450EA18" w14:textId="029CDE77" w:rsidR="00091F68" w:rsidRPr="00091F68" w:rsidRDefault="00091F68" w:rsidP="00BD7CF0">
      <w:pPr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91F68">
        <w:rPr>
          <w:rFonts w:ascii="Times New Roman" w:hAnsi="Times New Roman" w:cs="Times New Roman"/>
          <w:noProof/>
          <w:sz w:val="24"/>
          <w:szCs w:val="24"/>
        </w:rPr>
        <w:t>Choose “prevent shape removal”.</w:t>
      </w:r>
    </w:p>
    <w:p w14:paraId="787D8056" w14:textId="329E08F0" w:rsidR="00BD7CF0" w:rsidRPr="00091F68" w:rsidRDefault="00BD7CF0" w:rsidP="00091F68">
      <w:pPr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91F6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Select Visvalingam / weighted area if it was not selected by default, and the click on </w:t>
      </w:r>
      <w:r w:rsidRPr="00091F68">
        <w:rPr>
          <w:rFonts w:ascii="Times New Roman" w:hAnsi="Times New Roman" w:cs="Times New Roman"/>
          <w:b/>
          <w:noProof/>
          <w:sz w:val="24"/>
          <w:szCs w:val="24"/>
        </w:rPr>
        <w:t>Apply.</w:t>
      </w:r>
    </w:p>
    <w:p w14:paraId="79026415" w14:textId="2FE5E783" w:rsidR="00D35C36" w:rsidRPr="00091F68" w:rsidRDefault="00D35C36" w:rsidP="00D35C3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91F68">
        <w:rPr>
          <w:rFonts w:ascii="Times New Roman" w:hAnsi="Times New Roman" w:cs="Times New Roman"/>
          <w:sz w:val="24"/>
          <w:szCs w:val="24"/>
        </w:rPr>
        <w:t xml:space="preserve">This will activate the range slider on the center of the </w:t>
      </w:r>
      <w:proofErr w:type="spellStart"/>
      <w:r w:rsidRPr="00091F68">
        <w:rPr>
          <w:rFonts w:ascii="Times New Roman" w:hAnsi="Times New Roman" w:cs="Times New Roman"/>
          <w:sz w:val="24"/>
          <w:szCs w:val="24"/>
        </w:rPr>
        <w:t>Mapshaper</w:t>
      </w:r>
      <w:proofErr w:type="spellEnd"/>
      <w:r w:rsidRPr="00091F68">
        <w:rPr>
          <w:rFonts w:ascii="Times New Roman" w:hAnsi="Times New Roman" w:cs="Times New Roman"/>
          <w:sz w:val="24"/>
          <w:szCs w:val="24"/>
        </w:rPr>
        <w:t xml:space="preserve"> interface. By scrolling the Slider to right you can reduce the granularity of the borders.</w:t>
      </w:r>
    </w:p>
    <w:p w14:paraId="1F04E19E" w14:textId="50076805" w:rsidR="005F7D21" w:rsidRPr="00E168A1" w:rsidRDefault="00D35C36" w:rsidP="005F7D21">
      <w:pPr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91F68">
        <w:rPr>
          <w:rFonts w:ascii="Times New Roman" w:hAnsi="Times New Roman" w:cs="Times New Roman"/>
          <w:noProof/>
          <w:sz w:val="24"/>
          <w:szCs w:val="24"/>
        </w:rPr>
        <w:t xml:space="preserve">Slide it towards the right to reduce amount of detail. Typically you can slide it down all the way to 1-2% without </w:t>
      </w:r>
      <w:r w:rsidR="00654357" w:rsidRPr="00091F68">
        <w:rPr>
          <w:rFonts w:ascii="Times New Roman" w:hAnsi="Times New Roman" w:cs="Times New Roman"/>
          <w:noProof/>
          <w:sz w:val="24"/>
          <w:szCs w:val="24"/>
        </w:rPr>
        <w:t>causing</w:t>
      </w:r>
      <w:r w:rsidRPr="00091F68">
        <w:rPr>
          <w:rFonts w:ascii="Times New Roman" w:hAnsi="Times New Roman" w:cs="Times New Roman"/>
          <w:noProof/>
          <w:sz w:val="24"/>
          <w:szCs w:val="24"/>
        </w:rPr>
        <w:t xml:space="preserve"> significant amount of visual distortion</w:t>
      </w:r>
      <w:r w:rsidR="005F7D21" w:rsidRPr="00091F68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865BD43" w14:textId="21EF5F63" w:rsidR="005F7D21" w:rsidRPr="00E168A1" w:rsidRDefault="005F7D21" w:rsidP="005F7D2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168A1">
        <w:rPr>
          <w:rFonts w:ascii="Times New Roman" w:hAnsi="Times New Roman" w:cs="Times New Roman"/>
          <w:noProof/>
          <w:sz w:val="24"/>
          <w:szCs w:val="24"/>
        </w:rPr>
        <w:t>Export your simplified GeoJSON</w:t>
      </w:r>
      <w:r w:rsidR="00091F68" w:rsidRPr="00E168A1">
        <w:rPr>
          <w:rFonts w:ascii="Times New Roman" w:hAnsi="Times New Roman" w:cs="Times New Roman"/>
          <w:noProof/>
          <w:sz w:val="24"/>
          <w:szCs w:val="24"/>
        </w:rPr>
        <w:t>/Topojson</w:t>
      </w:r>
      <w:r w:rsidRPr="00E168A1">
        <w:rPr>
          <w:rFonts w:ascii="Times New Roman" w:hAnsi="Times New Roman" w:cs="Times New Roman"/>
          <w:noProof/>
          <w:sz w:val="24"/>
          <w:szCs w:val="24"/>
        </w:rPr>
        <w:t xml:space="preserve"> file</w:t>
      </w:r>
    </w:p>
    <w:p w14:paraId="1C171B12" w14:textId="772B27C9" w:rsidR="00D35C36" w:rsidRPr="00091F68" w:rsidRDefault="005F7D21" w:rsidP="00D35C36">
      <w:pPr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91F68">
        <w:rPr>
          <w:rFonts w:ascii="Times New Roman" w:hAnsi="Times New Roman" w:cs="Times New Roman"/>
          <w:noProof/>
          <w:sz w:val="24"/>
          <w:szCs w:val="24"/>
        </w:rPr>
        <w:t>Select Export and choose GeoJSON</w:t>
      </w:r>
      <w:r w:rsidR="00091F68" w:rsidRPr="00091F68">
        <w:rPr>
          <w:rFonts w:ascii="Times New Roman" w:hAnsi="Times New Roman" w:cs="Times New Roman"/>
          <w:noProof/>
          <w:sz w:val="24"/>
          <w:szCs w:val="24"/>
        </w:rPr>
        <w:t>/Topojson</w:t>
      </w:r>
      <w:r w:rsidRPr="00091F68">
        <w:rPr>
          <w:rFonts w:ascii="Times New Roman" w:hAnsi="Times New Roman" w:cs="Times New Roman"/>
          <w:noProof/>
          <w:sz w:val="24"/>
          <w:szCs w:val="24"/>
        </w:rPr>
        <w:t xml:space="preserve"> to download your file. </w:t>
      </w:r>
    </w:p>
    <w:p w14:paraId="70B11A1D" w14:textId="6753EBCF" w:rsidR="005F7D21" w:rsidRDefault="005F7D21" w:rsidP="00D35C36">
      <w:pPr>
        <w:ind w:left="1440"/>
        <w:jc w:val="both"/>
        <w:rPr>
          <w:noProof/>
        </w:rPr>
      </w:pPr>
    </w:p>
    <w:p w14:paraId="4753F93E" w14:textId="56EFE113" w:rsidR="00D35C36" w:rsidRDefault="003729EF" w:rsidP="003729EF">
      <w:pPr>
        <w:jc w:val="both"/>
      </w:pPr>
      <w:r>
        <w:t>Additional Resources:</w:t>
      </w:r>
    </w:p>
    <w:p w14:paraId="4B9A82FF" w14:textId="48B45E6C" w:rsidR="003729EF" w:rsidRDefault="003729EF" w:rsidP="003729EF">
      <w:pPr>
        <w:jc w:val="both"/>
      </w:pPr>
      <w:r>
        <w:t>1. 2GeoJson.com</w:t>
      </w:r>
    </w:p>
    <w:p w14:paraId="3181FD5D" w14:textId="03194925" w:rsidR="003729EF" w:rsidRDefault="003729EF" w:rsidP="003729EF">
      <w:pPr>
        <w:jc w:val="both"/>
      </w:pPr>
      <w:r>
        <w:t xml:space="preserve">2. </w:t>
      </w:r>
      <w:proofErr w:type="spellStart"/>
      <w:proofErr w:type="gramStart"/>
      <w:r>
        <w:t>mygeodata.cloud</w:t>
      </w:r>
      <w:proofErr w:type="spellEnd"/>
      <w:proofErr w:type="gramEnd"/>
      <w:r>
        <w:t>/converter (may charge small fee for conversion!)</w:t>
      </w:r>
    </w:p>
    <w:p w14:paraId="7334615D" w14:textId="162CA790" w:rsidR="003808EA" w:rsidRDefault="003808EA" w:rsidP="003729EF">
      <w:pPr>
        <w:jc w:val="both"/>
      </w:pPr>
      <w:r>
        <w:t xml:space="preserve">3. </w:t>
      </w:r>
      <w:hyperlink r:id="rId8" w:history="1">
        <w:r w:rsidRPr="003808EA">
          <w:rPr>
            <w:rStyle w:val="Hyperlink"/>
          </w:rPr>
          <w:t>https://ogre.adc4gis.com/</w:t>
        </w:r>
      </w:hyperlink>
    </w:p>
    <w:p w14:paraId="2A552BBB" w14:textId="08772A8E" w:rsidR="003729EF" w:rsidRPr="00D35C36" w:rsidRDefault="003808EA" w:rsidP="003729EF">
      <w:r>
        <w:t>4</w:t>
      </w:r>
      <w:bookmarkStart w:id="0" w:name="_GoBack"/>
      <w:bookmarkEnd w:id="0"/>
      <w:r w:rsidR="003729EF">
        <w:t xml:space="preserve">. </w:t>
      </w:r>
      <w:hyperlink r:id="rId9" w:history="1">
        <w:r w:rsidR="003729EF" w:rsidRPr="003729EF">
          <w:rPr>
            <w:rStyle w:val="Hyperlink"/>
          </w:rPr>
          <w:t>https://www.statsilk.com/maps/convert-esri-shapefile-map-geojson-format</w:t>
        </w:r>
      </w:hyperlink>
    </w:p>
    <w:sectPr w:rsidR="003729EF" w:rsidRPr="00D35C36" w:rsidSect="009C67AC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5CD7"/>
    <w:multiLevelType w:val="hybridMultilevel"/>
    <w:tmpl w:val="FB92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8508C"/>
    <w:multiLevelType w:val="hybridMultilevel"/>
    <w:tmpl w:val="ACDE4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70297"/>
    <w:multiLevelType w:val="hybridMultilevel"/>
    <w:tmpl w:val="BE8A34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EC63D3"/>
    <w:multiLevelType w:val="hybridMultilevel"/>
    <w:tmpl w:val="BFC6A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842AAE"/>
    <w:multiLevelType w:val="hybridMultilevel"/>
    <w:tmpl w:val="5192E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830ED"/>
    <w:multiLevelType w:val="hybridMultilevel"/>
    <w:tmpl w:val="6E14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764CB"/>
    <w:multiLevelType w:val="hybridMultilevel"/>
    <w:tmpl w:val="57BC3F98"/>
    <w:lvl w:ilvl="0" w:tplc="04941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C01679"/>
    <w:multiLevelType w:val="hybridMultilevel"/>
    <w:tmpl w:val="97621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0D720B"/>
    <w:multiLevelType w:val="hybridMultilevel"/>
    <w:tmpl w:val="B00C7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14"/>
    <w:rsid w:val="00091F68"/>
    <w:rsid w:val="00160075"/>
    <w:rsid w:val="00160EC2"/>
    <w:rsid w:val="002B4531"/>
    <w:rsid w:val="003729EF"/>
    <w:rsid w:val="003808EA"/>
    <w:rsid w:val="005F7D21"/>
    <w:rsid w:val="00607915"/>
    <w:rsid w:val="00654357"/>
    <w:rsid w:val="00922D9E"/>
    <w:rsid w:val="009C67AC"/>
    <w:rsid w:val="00A14835"/>
    <w:rsid w:val="00A863E0"/>
    <w:rsid w:val="00B24C92"/>
    <w:rsid w:val="00B70F27"/>
    <w:rsid w:val="00BD7CF0"/>
    <w:rsid w:val="00D35C36"/>
    <w:rsid w:val="00E168A1"/>
    <w:rsid w:val="00E7129E"/>
    <w:rsid w:val="00F66214"/>
    <w:rsid w:val="00FC1D54"/>
    <w:rsid w:val="00FF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9FA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3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63E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B453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3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63E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B453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adm.org/download_country.html" TargetMode="External"/><Relationship Id="rId7" Type="http://schemas.openxmlformats.org/officeDocument/2006/relationships/hyperlink" Target="https://mapshaper.org/" TargetMode="External"/><Relationship Id="rId8" Type="http://schemas.openxmlformats.org/officeDocument/2006/relationships/hyperlink" Target="https://ogre.adc4gis.com/" TargetMode="External"/><Relationship Id="rId9" Type="http://schemas.openxmlformats.org/officeDocument/2006/relationships/hyperlink" Target="https://www.statsilk.com/maps/convert-esri-shapefile-map-geojson-forma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461</Words>
  <Characters>2632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Balakrishna</dc:creator>
  <cp:keywords/>
  <dc:description/>
  <cp:lastModifiedBy>Suresh Lodha</cp:lastModifiedBy>
  <cp:revision>4</cp:revision>
  <cp:lastPrinted>2020-05-14T19:48:00Z</cp:lastPrinted>
  <dcterms:created xsi:type="dcterms:W3CDTF">2020-05-14T19:48:00Z</dcterms:created>
  <dcterms:modified xsi:type="dcterms:W3CDTF">2020-05-14T19:59:00Z</dcterms:modified>
</cp:coreProperties>
</file>