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BAE32" w14:textId="77777777" w:rsidR="001D099E" w:rsidRDefault="001D099E">
      <w:pPr>
        <w:spacing w:after="0" w:line="274" w:lineRule="auto"/>
        <w:ind w:left="0" w:firstLine="0"/>
        <w:jc w:val="center"/>
        <w:rPr>
          <w:rFonts w:ascii="Cambria" w:eastAsia="Cambria" w:hAnsi="Cambria" w:cs="Cambria"/>
          <w:color w:val="17365D"/>
          <w:sz w:val="64"/>
          <w:szCs w:val="64"/>
        </w:rPr>
      </w:pPr>
    </w:p>
    <w:p w14:paraId="2A7331AD" w14:textId="77777777" w:rsidR="001D099E" w:rsidRDefault="001D099E">
      <w:pPr>
        <w:spacing w:after="0" w:line="274" w:lineRule="auto"/>
        <w:ind w:left="0" w:firstLine="0"/>
        <w:jc w:val="center"/>
        <w:rPr>
          <w:rFonts w:ascii="Cambria" w:eastAsia="Cambria" w:hAnsi="Cambria" w:cs="Cambria"/>
          <w:color w:val="17365D"/>
          <w:sz w:val="64"/>
          <w:szCs w:val="64"/>
        </w:rPr>
      </w:pPr>
    </w:p>
    <w:p w14:paraId="2513DA07" w14:textId="441666D1" w:rsidR="00C1447A" w:rsidRPr="001D099E" w:rsidRDefault="005B1D5A">
      <w:pPr>
        <w:spacing w:after="0" w:line="274" w:lineRule="auto"/>
        <w:ind w:left="0" w:firstLine="0"/>
        <w:jc w:val="center"/>
        <w:rPr>
          <w:sz w:val="64"/>
          <w:szCs w:val="64"/>
        </w:rPr>
      </w:pPr>
      <w:r w:rsidRPr="001D099E">
        <w:rPr>
          <w:rFonts w:ascii="Cambria" w:eastAsia="Cambria" w:hAnsi="Cambria" w:cs="Cambria"/>
          <w:color w:val="17365D"/>
          <w:sz w:val="64"/>
          <w:szCs w:val="64"/>
        </w:rPr>
        <w:t xml:space="preserve">Extraction, Transformation, and Load Technical Report </w:t>
      </w:r>
    </w:p>
    <w:p w14:paraId="05A012C4" w14:textId="6183FACE" w:rsidR="00C1447A" w:rsidRDefault="005B1D5A">
      <w:pPr>
        <w:spacing w:after="380" w:line="259" w:lineRule="auto"/>
        <w:ind w:left="80" w:firstLine="0"/>
        <w:jc w:val="center"/>
        <w:rPr>
          <w:b/>
          <w:i/>
          <w:sz w:val="36"/>
        </w:rPr>
      </w:pPr>
      <w:r>
        <w:rPr>
          <w:b/>
          <w:i/>
          <w:sz w:val="36"/>
        </w:rPr>
        <w:t xml:space="preserve"> </w:t>
      </w:r>
    </w:p>
    <w:p w14:paraId="1F399BE9" w14:textId="77777777" w:rsidR="001D099E" w:rsidRDefault="001D099E">
      <w:pPr>
        <w:spacing w:after="380" w:line="259" w:lineRule="auto"/>
        <w:ind w:left="80" w:firstLine="0"/>
        <w:jc w:val="center"/>
      </w:pPr>
    </w:p>
    <w:p w14:paraId="68FCA2F8" w14:textId="001F02C7" w:rsidR="00C1447A" w:rsidRDefault="001D099E">
      <w:pPr>
        <w:spacing w:after="0" w:line="259" w:lineRule="auto"/>
        <w:ind w:left="2" w:firstLine="0"/>
        <w:jc w:val="center"/>
        <w:rPr>
          <w:rFonts w:ascii="Cambria" w:eastAsia="Cambria" w:hAnsi="Cambria" w:cs="Cambria"/>
          <w:b/>
          <w:bCs/>
          <w:color w:val="002060"/>
          <w:sz w:val="52"/>
        </w:rPr>
      </w:pPr>
      <w:r w:rsidRPr="001D099E">
        <w:rPr>
          <w:rFonts w:ascii="Cambria" w:eastAsia="Cambria" w:hAnsi="Cambria" w:cs="Cambria"/>
          <w:b/>
          <w:bCs/>
          <w:color w:val="002060"/>
          <w:sz w:val="52"/>
        </w:rPr>
        <w:t>SENTIMENT ANALYSIS OF JOKER MOVIE REVIEWS</w:t>
      </w:r>
    </w:p>
    <w:p w14:paraId="40BA4A8F" w14:textId="77777777" w:rsidR="001D099E" w:rsidRPr="001D099E" w:rsidRDefault="001D099E">
      <w:pPr>
        <w:spacing w:after="0" w:line="259" w:lineRule="auto"/>
        <w:ind w:left="2" w:firstLine="0"/>
        <w:jc w:val="center"/>
        <w:rPr>
          <w:rFonts w:ascii="Cambria" w:eastAsia="Cambria" w:hAnsi="Cambria" w:cs="Cambria"/>
          <w:b/>
          <w:bCs/>
          <w:color w:val="002060"/>
          <w:sz w:val="52"/>
        </w:rPr>
      </w:pPr>
    </w:p>
    <w:p w14:paraId="4582BD1B" w14:textId="38ED4275" w:rsidR="001D099E" w:rsidRDefault="001D099E" w:rsidP="001D099E">
      <w:pPr>
        <w:tabs>
          <w:tab w:val="left" w:pos="3705"/>
        </w:tabs>
        <w:spacing w:after="0" w:line="259" w:lineRule="auto"/>
        <w:ind w:left="2" w:firstLine="0"/>
        <w:rPr>
          <w:rFonts w:ascii="Cambria" w:hAnsi="Cambria"/>
          <w:color w:val="002060"/>
        </w:rPr>
      </w:pPr>
    </w:p>
    <w:p w14:paraId="011B52FB" w14:textId="77777777" w:rsidR="001D099E" w:rsidRPr="001D099E" w:rsidRDefault="001D099E" w:rsidP="001D099E">
      <w:pPr>
        <w:tabs>
          <w:tab w:val="left" w:pos="3705"/>
        </w:tabs>
        <w:spacing w:after="0" w:line="259" w:lineRule="auto"/>
        <w:ind w:left="2" w:firstLine="0"/>
        <w:rPr>
          <w:rFonts w:ascii="Cambria" w:hAnsi="Cambria"/>
          <w:color w:val="002060"/>
        </w:rPr>
      </w:pPr>
    </w:p>
    <w:p w14:paraId="2FFA99D5" w14:textId="69BE52FE" w:rsidR="001D099E" w:rsidRPr="001D099E" w:rsidRDefault="001D099E" w:rsidP="001D099E">
      <w:pPr>
        <w:tabs>
          <w:tab w:val="left" w:pos="3705"/>
        </w:tabs>
        <w:spacing w:after="0" w:line="360" w:lineRule="auto"/>
        <w:ind w:left="0" w:firstLine="0"/>
        <w:jc w:val="center"/>
        <w:rPr>
          <w:rFonts w:ascii="Cambria" w:hAnsi="Cambria"/>
          <w:color w:val="002060"/>
          <w:sz w:val="32"/>
          <w:szCs w:val="32"/>
        </w:rPr>
      </w:pPr>
      <w:proofErr w:type="spellStart"/>
      <w:r w:rsidRPr="001D099E">
        <w:rPr>
          <w:rFonts w:ascii="Cambria" w:hAnsi="Cambria"/>
          <w:color w:val="002060"/>
          <w:sz w:val="32"/>
          <w:szCs w:val="32"/>
        </w:rPr>
        <w:t>Hulester</w:t>
      </w:r>
      <w:proofErr w:type="spellEnd"/>
      <w:r w:rsidRPr="001D099E">
        <w:rPr>
          <w:rFonts w:ascii="Cambria" w:hAnsi="Cambria"/>
          <w:color w:val="002060"/>
          <w:sz w:val="32"/>
          <w:szCs w:val="32"/>
        </w:rPr>
        <w:t xml:space="preserve"> Bing</w:t>
      </w:r>
    </w:p>
    <w:p w14:paraId="613432A3" w14:textId="11FE7224" w:rsidR="001D099E" w:rsidRPr="001D099E" w:rsidRDefault="001D099E" w:rsidP="001D099E">
      <w:pPr>
        <w:tabs>
          <w:tab w:val="left" w:pos="3705"/>
        </w:tabs>
        <w:spacing w:after="0" w:line="360" w:lineRule="auto"/>
        <w:ind w:left="0" w:firstLine="0"/>
        <w:jc w:val="center"/>
        <w:rPr>
          <w:rFonts w:ascii="Cambria" w:hAnsi="Cambria"/>
          <w:color w:val="002060"/>
          <w:sz w:val="32"/>
          <w:szCs w:val="32"/>
        </w:rPr>
      </w:pPr>
      <w:r w:rsidRPr="001D099E">
        <w:rPr>
          <w:rFonts w:ascii="Cambria" w:hAnsi="Cambria"/>
          <w:color w:val="002060"/>
          <w:sz w:val="32"/>
          <w:szCs w:val="32"/>
        </w:rPr>
        <w:t xml:space="preserve">Antony </w:t>
      </w:r>
      <w:proofErr w:type="spellStart"/>
      <w:r w:rsidRPr="001D099E">
        <w:rPr>
          <w:rFonts w:ascii="Cambria" w:hAnsi="Cambria"/>
          <w:color w:val="002060"/>
          <w:sz w:val="32"/>
          <w:szCs w:val="32"/>
        </w:rPr>
        <w:t>Gikanga</w:t>
      </w:r>
      <w:proofErr w:type="spellEnd"/>
      <w:r w:rsidRPr="001D099E">
        <w:rPr>
          <w:rFonts w:ascii="Cambria" w:hAnsi="Cambria"/>
          <w:color w:val="002060"/>
          <w:sz w:val="32"/>
          <w:szCs w:val="32"/>
        </w:rPr>
        <w:br/>
      </w:r>
      <w:proofErr w:type="spellStart"/>
      <w:r w:rsidRPr="001D099E">
        <w:rPr>
          <w:rFonts w:ascii="Cambria" w:hAnsi="Cambria"/>
          <w:color w:val="002060"/>
          <w:sz w:val="32"/>
          <w:szCs w:val="32"/>
        </w:rPr>
        <w:t>Subodh</w:t>
      </w:r>
      <w:proofErr w:type="spellEnd"/>
      <w:r w:rsidRPr="001D099E">
        <w:rPr>
          <w:rFonts w:ascii="Cambria" w:hAnsi="Cambria"/>
          <w:color w:val="002060"/>
          <w:sz w:val="32"/>
          <w:szCs w:val="32"/>
        </w:rPr>
        <w:t xml:space="preserve"> </w:t>
      </w:r>
      <w:proofErr w:type="spellStart"/>
      <w:r w:rsidRPr="001D099E">
        <w:rPr>
          <w:rFonts w:ascii="Cambria" w:hAnsi="Cambria"/>
          <w:color w:val="002060"/>
          <w:sz w:val="32"/>
          <w:szCs w:val="32"/>
        </w:rPr>
        <w:t>Khanal</w:t>
      </w:r>
      <w:proofErr w:type="spellEnd"/>
    </w:p>
    <w:p w14:paraId="2944B29D" w14:textId="77777777" w:rsidR="001D099E" w:rsidRPr="001D099E" w:rsidRDefault="001D099E" w:rsidP="001D099E">
      <w:pPr>
        <w:tabs>
          <w:tab w:val="left" w:pos="3705"/>
        </w:tabs>
        <w:spacing w:after="0" w:line="360" w:lineRule="auto"/>
        <w:ind w:left="0" w:firstLine="0"/>
        <w:jc w:val="center"/>
        <w:rPr>
          <w:rFonts w:ascii="Cambria" w:hAnsi="Cambria"/>
          <w:color w:val="002060"/>
          <w:sz w:val="32"/>
          <w:szCs w:val="32"/>
        </w:rPr>
      </w:pPr>
      <w:r w:rsidRPr="001D099E">
        <w:rPr>
          <w:rFonts w:ascii="Cambria" w:hAnsi="Cambria"/>
          <w:color w:val="002060"/>
          <w:sz w:val="32"/>
          <w:szCs w:val="32"/>
        </w:rPr>
        <w:t>Robert LaBelle</w:t>
      </w:r>
    </w:p>
    <w:p w14:paraId="696D82ED" w14:textId="46D74963" w:rsidR="001D099E" w:rsidRPr="001D099E" w:rsidRDefault="001D099E" w:rsidP="001D099E">
      <w:pPr>
        <w:tabs>
          <w:tab w:val="left" w:pos="3705"/>
        </w:tabs>
        <w:spacing w:after="0" w:line="360" w:lineRule="auto"/>
        <w:ind w:left="0" w:firstLine="0"/>
        <w:jc w:val="center"/>
        <w:rPr>
          <w:rFonts w:ascii="Cambria" w:hAnsi="Cambria"/>
          <w:color w:val="002060"/>
          <w:sz w:val="32"/>
          <w:szCs w:val="32"/>
        </w:rPr>
      </w:pPr>
      <w:r w:rsidRPr="001D099E">
        <w:rPr>
          <w:rFonts w:ascii="Cambria" w:hAnsi="Cambria"/>
          <w:color w:val="002060"/>
          <w:sz w:val="32"/>
          <w:szCs w:val="32"/>
        </w:rPr>
        <w:t>Aman Garg</w:t>
      </w:r>
    </w:p>
    <w:p w14:paraId="18C7FE0E" w14:textId="19995A65" w:rsidR="001D099E" w:rsidRPr="001D099E" w:rsidRDefault="001D099E" w:rsidP="001D099E">
      <w:pPr>
        <w:tabs>
          <w:tab w:val="left" w:pos="3705"/>
        </w:tabs>
        <w:spacing w:after="0" w:line="360" w:lineRule="auto"/>
        <w:ind w:left="0" w:firstLine="0"/>
        <w:jc w:val="center"/>
        <w:rPr>
          <w:rFonts w:ascii="Cambria" w:hAnsi="Cambria"/>
          <w:color w:val="002060"/>
          <w:sz w:val="32"/>
          <w:szCs w:val="32"/>
        </w:rPr>
      </w:pPr>
      <w:proofErr w:type="spellStart"/>
      <w:r w:rsidRPr="001D099E">
        <w:rPr>
          <w:rFonts w:ascii="Cambria" w:hAnsi="Cambria"/>
          <w:color w:val="002060"/>
          <w:sz w:val="32"/>
          <w:szCs w:val="32"/>
        </w:rPr>
        <w:t>Changler</w:t>
      </w:r>
      <w:proofErr w:type="spellEnd"/>
      <w:r w:rsidRPr="001D099E">
        <w:rPr>
          <w:rFonts w:ascii="Cambria" w:hAnsi="Cambria"/>
          <w:color w:val="002060"/>
          <w:sz w:val="32"/>
          <w:szCs w:val="32"/>
        </w:rPr>
        <w:t xml:space="preserve"> Dunklin</w:t>
      </w:r>
    </w:p>
    <w:p w14:paraId="6E6B8579" w14:textId="77777777" w:rsidR="001D099E" w:rsidRDefault="001D099E" w:rsidP="001D099E">
      <w:pPr>
        <w:spacing w:after="220" w:line="259" w:lineRule="auto"/>
        <w:ind w:left="0" w:firstLine="0"/>
      </w:pPr>
    </w:p>
    <w:p w14:paraId="3D5D60B9" w14:textId="3FCE7501" w:rsidR="001D099E" w:rsidRDefault="005B1D5A" w:rsidP="001D099E">
      <w:pPr>
        <w:spacing w:after="220" w:line="259" w:lineRule="auto"/>
        <w:ind w:left="0" w:firstLine="0"/>
      </w:pPr>
      <w: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C1447A" w14:paraId="3C90C156" w14:textId="77777777" w:rsidTr="001D099E">
        <w:trPr>
          <w:trHeight w:val="375"/>
        </w:trPr>
        <w:tc>
          <w:tcPr>
            <w:tcW w:w="881" w:type="dxa"/>
            <w:tcBorders>
              <w:top w:val="nil"/>
              <w:left w:val="nil"/>
              <w:bottom w:val="nil"/>
              <w:right w:val="nil"/>
            </w:tcBorders>
            <w:shd w:val="clear" w:color="auto" w:fill="D9D9D9"/>
          </w:tcPr>
          <w:p w14:paraId="10317A33" w14:textId="245FA61D" w:rsidR="00C1447A" w:rsidRDefault="005B1D5A" w:rsidP="001D099E">
            <w:pPr>
              <w:spacing w:after="0" w:line="259" w:lineRule="auto"/>
              <w:ind w:left="0" w:firstLine="0"/>
            </w:pPr>
            <w:r>
              <w:rPr>
                <w:rFonts w:ascii="Cambria" w:eastAsia="Cambria" w:hAnsi="Cambria" w:cs="Cambria"/>
                <w:b/>
                <w:color w:val="365F91"/>
                <w:sz w:val="32"/>
              </w:rPr>
              <w:lastRenderedPageBreak/>
              <w:t>1.</w:t>
            </w:r>
            <w:r>
              <w:rPr>
                <w:rFonts w:ascii="Arial" w:eastAsia="Arial" w:hAnsi="Arial" w:cs="Arial"/>
                <w:b/>
                <w:color w:val="365F91"/>
                <w:sz w:val="32"/>
              </w:rPr>
              <w:t xml:space="preserve"> </w:t>
            </w:r>
          </w:p>
        </w:tc>
        <w:tc>
          <w:tcPr>
            <w:tcW w:w="8543" w:type="dxa"/>
            <w:tcBorders>
              <w:top w:val="nil"/>
              <w:left w:val="nil"/>
              <w:bottom w:val="nil"/>
              <w:right w:val="nil"/>
            </w:tcBorders>
            <w:shd w:val="clear" w:color="auto" w:fill="D9D9D9"/>
          </w:tcPr>
          <w:p w14:paraId="5529B850" w14:textId="77777777" w:rsidR="00C1447A" w:rsidRDefault="005B1D5A">
            <w:pPr>
              <w:spacing w:after="0" w:line="259" w:lineRule="auto"/>
              <w:ind w:left="0" w:firstLine="0"/>
            </w:pPr>
            <w:r>
              <w:rPr>
                <w:rFonts w:ascii="Cambria" w:eastAsia="Cambria" w:hAnsi="Cambria" w:cs="Cambria"/>
                <w:b/>
                <w:color w:val="365F91"/>
                <w:sz w:val="32"/>
              </w:rPr>
              <w:t xml:space="preserve"> INTRODUCTION </w:t>
            </w:r>
          </w:p>
        </w:tc>
      </w:tr>
    </w:tbl>
    <w:p w14:paraId="2D912C59" w14:textId="77777777" w:rsidR="00C1447A" w:rsidRDefault="005B1D5A">
      <w:pPr>
        <w:pStyle w:val="Heading1"/>
        <w:ind w:left="-5"/>
      </w:pPr>
      <w:r>
        <w:t>1.1</w:t>
      </w:r>
      <w:r>
        <w:rPr>
          <w:rFonts w:ascii="Arial" w:eastAsia="Arial" w:hAnsi="Arial" w:cs="Arial"/>
        </w:rPr>
        <w:t xml:space="preserve"> </w:t>
      </w:r>
      <w:r>
        <w:t xml:space="preserve">Summary </w:t>
      </w:r>
    </w:p>
    <w:p w14:paraId="3FADCC17" w14:textId="4D7067B2" w:rsidR="001D099E" w:rsidRPr="001D099E" w:rsidRDefault="001D099E">
      <w:pPr>
        <w:spacing w:after="274"/>
        <w:ind w:left="-5"/>
      </w:pPr>
      <w:r>
        <w:t xml:space="preserve">The objective of our ETL project </w:t>
      </w:r>
      <w:r w:rsidR="00794133">
        <w:t>was to</w:t>
      </w:r>
      <w:r w:rsidR="00E91F7A">
        <w:t xml:space="preserve"> scrape rottentomatoes.com for</w:t>
      </w:r>
      <w:r w:rsidR="00662D06">
        <w:t xml:space="preserve"> user</w:t>
      </w:r>
      <w:r w:rsidR="00E91F7A">
        <w:t xml:space="preserve"> reviews </w:t>
      </w:r>
      <w:r w:rsidR="00662D06">
        <w:t xml:space="preserve">of the movie </w:t>
      </w:r>
      <w:r w:rsidR="00662D06" w:rsidRPr="009B2DEF">
        <w:rPr>
          <w:i/>
        </w:rPr>
        <w:t xml:space="preserve">Joker </w:t>
      </w:r>
      <w:r w:rsidR="00662D06">
        <w:t>so that we could upload them into a mongo database and</w:t>
      </w:r>
      <w:r w:rsidR="00794133">
        <w:t xml:space="preserve"> conduct sentiment analysis</w:t>
      </w:r>
      <w:r w:rsidR="00662D06">
        <w:t xml:space="preserve"> to better understand how the movie was</w:t>
      </w:r>
      <w:r w:rsidR="009B2DEF">
        <w:t xml:space="preserve"> critically</w:t>
      </w:r>
      <w:r w:rsidR="00662D06">
        <w:t xml:space="preserve"> received by the public.</w:t>
      </w:r>
    </w:p>
    <w:p w14:paraId="1FC0FF10" w14:textId="77777777" w:rsidR="00C1447A" w:rsidRDefault="005B1D5A">
      <w:pPr>
        <w:pStyle w:val="Heading1"/>
        <w:ind w:left="-5"/>
      </w:pPr>
      <w:r>
        <w:t>1.2</w:t>
      </w:r>
      <w:r>
        <w:rPr>
          <w:rFonts w:ascii="Arial" w:eastAsia="Arial" w:hAnsi="Arial" w:cs="Arial"/>
        </w:rPr>
        <w:t xml:space="preserve"> </w:t>
      </w:r>
      <w:r>
        <w:t xml:space="preserve">Scope </w:t>
      </w:r>
    </w:p>
    <w:p w14:paraId="12CDFC00" w14:textId="51A1D670" w:rsidR="009B2DEF" w:rsidRPr="00794133" w:rsidRDefault="009B2DEF" w:rsidP="009B2DEF">
      <w:pPr>
        <w:spacing w:after="271"/>
        <w:ind w:left="-5"/>
      </w:pPr>
      <w:r>
        <w:t>Our data was sourced from</w:t>
      </w:r>
      <w:r w:rsidR="00794133">
        <w:t xml:space="preserve"> </w:t>
      </w:r>
      <w:r w:rsidR="00D35B5A">
        <w:t xml:space="preserve">the text of over </w:t>
      </w:r>
      <w:r w:rsidR="00794133">
        <w:t xml:space="preserve">44,000 </w:t>
      </w:r>
      <w:r>
        <w:t>user</w:t>
      </w:r>
      <w:r w:rsidR="00794133">
        <w:t xml:space="preserve"> reviews of </w:t>
      </w:r>
      <w:r>
        <w:t xml:space="preserve">the </w:t>
      </w:r>
      <w:r w:rsidR="00794133" w:rsidRPr="009B2DEF">
        <w:rPr>
          <w:i/>
        </w:rPr>
        <w:t>Joker</w:t>
      </w:r>
      <w:r>
        <w:t xml:space="preserve"> movie</w:t>
      </w:r>
      <w:r w:rsidR="00D35B5A">
        <w:t xml:space="preserve"> located at </w:t>
      </w:r>
      <w:r>
        <w:t>rottentomatoes.com</w:t>
      </w:r>
      <w:r w:rsidR="00794133">
        <w:t>.</w:t>
      </w:r>
    </w:p>
    <w:p w14:paraId="5C0372CD" w14:textId="77777777" w:rsidR="00C1447A" w:rsidRDefault="005B1D5A">
      <w:pPr>
        <w:pStyle w:val="Heading1"/>
        <w:ind w:left="-5"/>
      </w:pPr>
      <w:r>
        <w:t>1.3</w:t>
      </w:r>
      <w:r>
        <w:rPr>
          <w:rFonts w:ascii="Arial" w:eastAsia="Arial" w:hAnsi="Arial" w:cs="Arial"/>
        </w:rPr>
        <w:t xml:space="preserve"> </w:t>
      </w:r>
      <w:r>
        <w:t xml:space="preserve">Technologies and resource contributions </w:t>
      </w:r>
    </w:p>
    <w:p w14:paraId="0B57FA71" w14:textId="115DADF2" w:rsidR="00C1447A" w:rsidRDefault="005B1D5A">
      <w:pPr>
        <w:spacing w:after="276"/>
        <w:ind w:left="-5"/>
        <w:rPr>
          <w:i/>
          <w:iCs/>
        </w:rPr>
      </w:pPr>
      <w:r w:rsidRPr="00794133">
        <w:rPr>
          <w:i/>
          <w:iCs/>
        </w:rPr>
        <w:t xml:space="preserve">This section lists out the team members and their contributions towards the ETL initiative.  Use this section to also outline (or list) the tech stack used to obtain the final outcome. </w:t>
      </w:r>
    </w:p>
    <w:p w14:paraId="2E4E22EF" w14:textId="7AE7FEF1" w:rsidR="00794133" w:rsidRPr="00794133" w:rsidRDefault="001158AF" w:rsidP="00026900">
      <w:pPr>
        <w:pStyle w:val="ListParagraph"/>
        <w:numPr>
          <w:ilvl w:val="0"/>
          <w:numId w:val="3"/>
        </w:numPr>
        <w:spacing w:after="0" w:line="240" w:lineRule="auto"/>
      </w:pPr>
      <w:r w:rsidRPr="00026900">
        <w:rPr>
          <w:b/>
          <w:bCs/>
        </w:rPr>
        <w:t>Selenium</w:t>
      </w:r>
      <w:r w:rsidR="00794133">
        <w:t xml:space="preserve"> </w:t>
      </w:r>
      <w:r>
        <w:t xml:space="preserve">and </w:t>
      </w:r>
      <w:proofErr w:type="spellStart"/>
      <w:r>
        <w:rPr>
          <w:b/>
          <w:bCs/>
        </w:rPr>
        <w:t>C</w:t>
      </w:r>
      <w:r w:rsidRPr="001158AF">
        <w:rPr>
          <w:b/>
          <w:bCs/>
        </w:rPr>
        <w:t>hrome</w:t>
      </w:r>
      <w:r>
        <w:rPr>
          <w:b/>
          <w:bCs/>
        </w:rPr>
        <w:t>D</w:t>
      </w:r>
      <w:r w:rsidRPr="001158AF">
        <w:rPr>
          <w:b/>
          <w:bCs/>
        </w:rPr>
        <w:t>river</w:t>
      </w:r>
      <w:proofErr w:type="spellEnd"/>
      <w:r w:rsidR="00D35B5A">
        <w:t xml:space="preserve"> were utilized </w:t>
      </w:r>
      <w:r w:rsidR="00794133">
        <w:t>to scrape</w:t>
      </w:r>
      <w:r w:rsidR="00D35B5A">
        <w:t xml:space="preserve"> multiple webpages of user </w:t>
      </w:r>
      <w:r w:rsidR="00794133">
        <w:t>reviews from</w:t>
      </w:r>
      <w:r w:rsidR="00D35B5A">
        <w:t xml:space="preserve"> rottentomatoes.com</w:t>
      </w:r>
      <w:r w:rsidR="00662D06">
        <w:rPr>
          <w:i/>
          <w:iCs/>
        </w:rPr>
        <w:t>.</w:t>
      </w:r>
      <w:r w:rsidR="00794133" w:rsidRPr="00026900">
        <w:rPr>
          <w:i/>
          <w:iCs/>
        </w:rPr>
        <w:t xml:space="preserve"> </w:t>
      </w:r>
      <w:r w:rsidR="00662D06">
        <w:t>O</w:t>
      </w:r>
      <w:r w:rsidR="00794133">
        <w:t>nce we</w:t>
      </w:r>
      <w:r w:rsidR="00026900">
        <w:t xml:space="preserve"> gathered the </w:t>
      </w:r>
      <w:r w:rsidR="00662D06">
        <w:t>html responses,</w:t>
      </w:r>
      <w:r w:rsidR="00026900">
        <w:t xml:space="preserve"> we used </w:t>
      </w:r>
      <w:r w:rsidR="00026900" w:rsidRPr="00026900">
        <w:rPr>
          <w:b/>
          <w:bCs/>
        </w:rPr>
        <w:t>Beautiful Soup</w:t>
      </w:r>
      <w:r w:rsidR="00026900">
        <w:t xml:space="preserve"> to pars</w:t>
      </w:r>
      <w:r w:rsidR="00662D06">
        <w:t>e through the data and gather the contents of each user review.</w:t>
      </w:r>
      <w:r w:rsidR="00026900">
        <w:t xml:space="preserve"> </w:t>
      </w:r>
      <w:r w:rsidR="00662D06">
        <w:t>Then we used</w:t>
      </w:r>
      <w:r w:rsidR="00026900">
        <w:t xml:space="preserve"> </w:t>
      </w:r>
      <w:proofErr w:type="spellStart"/>
      <w:r w:rsidR="00E1163D">
        <w:rPr>
          <w:b/>
          <w:bCs/>
        </w:rPr>
        <w:t>Text</w:t>
      </w:r>
      <w:r w:rsidR="00026900" w:rsidRPr="00026900">
        <w:rPr>
          <w:b/>
          <w:bCs/>
        </w:rPr>
        <w:t>Blob</w:t>
      </w:r>
      <w:proofErr w:type="spellEnd"/>
      <w:r w:rsidR="00794133">
        <w:t xml:space="preserve"> to </w:t>
      </w:r>
      <w:r w:rsidR="00662D06">
        <w:t>analyze the subjectivity and polarity of each review and assign a set of</w:t>
      </w:r>
      <w:r w:rsidR="00E1163D">
        <w:t xml:space="preserve"> corresponding </w:t>
      </w:r>
      <w:r w:rsidR="00662D06">
        <w:t>scores</w:t>
      </w:r>
      <w:r w:rsidR="00026900">
        <w:t xml:space="preserve">. </w:t>
      </w:r>
      <w:r w:rsidR="00662D06">
        <w:t>Lastly,</w:t>
      </w:r>
      <w:r w:rsidR="00026900">
        <w:t xml:space="preserve"> we loaded the</w:t>
      </w:r>
      <w:r w:rsidR="00E1163D">
        <w:t xml:space="preserve"> user</w:t>
      </w:r>
      <w:r w:rsidR="00026900">
        <w:t xml:space="preserve"> </w:t>
      </w:r>
      <w:r w:rsidR="00E1163D">
        <w:t xml:space="preserve">reviews, their </w:t>
      </w:r>
      <w:r w:rsidR="00662D06">
        <w:t>polarity scores, and the</w:t>
      </w:r>
      <w:r w:rsidR="00E1163D">
        <w:t>ir</w:t>
      </w:r>
      <w:r w:rsidR="00662D06">
        <w:t xml:space="preserve"> subjectivity scores</w:t>
      </w:r>
      <w:r w:rsidR="00026900">
        <w:t xml:space="preserve"> into </w:t>
      </w:r>
      <w:r w:rsidR="00662D06">
        <w:t xml:space="preserve">our </w:t>
      </w:r>
      <w:r w:rsidR="00026900">
        <w:t>Mongo</w:t>
      </w:r>
      <w:r w:rsidR="00662D06">
        <w:t xml:space="preserve"> database</w:t>
      </w:r>
      <w:r w:rsidR="00E1163D">
        <w:t xml:space="preserve"> by</w:t>
      </w:r>
      <w:r w:rsidR="00026900">
        <w:t xml:space="preserve"> using </w:t>
      </w:r>
      <w:proofErr w:type="spellStart"/>
      <w:r w:rsidR="00026900" w:rsidRPr="00026900">
        <w:rPr>
          <w:b/>
          <w:bCs/>
        </w:rPr>
        <w:t>PyMongo</w:t>
      </w:r>
      <w:proofErr w:type="spellEnd"/>
      <w:r w:rsidR="00026900">
        <w:t>.</w:t>
      </w:r>
    </w:p>
    <w:p w14:paraId="3FAD95BE" w14:textId="18ADA79B" w:rsidR="00026900" w:rsidRDefault="00026900" w:rsidP="00026900">
      <w:pPr>
        <w:pStyle w:val="ListParagraph"/>
        <w:numPr>
          <w:ilvl w:val="1"/>
          <w:numId w:val="3"/>
        </w:numPr>
        <w:spacing w:after="0" w:line="240" w:lineRule="auto"/>
      </w:pPr>
      <w:r>
        <w:t>Hu and Antony focused on scraping the data from Rotten Tomatoes</w:t>
      </w:r>
    </w:p>
    <w:p w14:paraId="1A1A6A08" w14:textId="57415657" w:rsidR="00026900" w:rsidRDefault="00026900" w:rsidP="00026900">
      <w:pPr>
        <w:pStyle w:val="ListParagraph"/>
        <w:numPr>
          <w:ilvl w:val="1"/>
          <w:numId w:val="3"/>
        </w:numPr>
        <w:spacing w:after="0" w:line="240" w:lineRule="auto"/>
      </w:pPr>
      <w:r>
        <w:t xml:space="preserve">Amman and </w:t>
      </w:r>
      <w:proofErr w:type="spellStart"/>
      <w:r>
        <w:t>Sabode</w:t>
      </w:r>
      <w:proofErr w:type="spellEnd"/>
      <w:r>
        <w:t xml:space="preserve"> were responsible for parsing the HTML </w:t>
      </w:r>
      <w:r w:rsidR="00E1163D">
        <w:t xml:space="preserve">response </w:t>
      </w:r>
      <w:r>
        <w:t>with Beautiful S</w:t>
      </w:r>
      <w:r w:rsidR="00E1163D">
        <w:t>oup and writing the code for</w:t>
      </w:r>
      <w:r>
        <w:t xml:space="preserve"> sentiment analysis.</w:t>
      </w:r>
    </w:p>
    <w:p w14:paraId="27E1C7A6" w14:textId="7C55ABE2" w:rsidR="00026900" w:rsidRDefault="00026900" w:rsidP="00026900">
      <w:pPr>
        <w:pStyle w:val="ListParagraph"/>
        <w:numPr>
          <w:ilvl w:val="1"/>
          <w:numId w:val="3"/>
        </w:numPr>
        <w:spacing w:after="0" w:line="240" w:lineRule="auto"/>
      </w:pPr>
      <w:r>
        <w:t>Chandler and Robert were responsible for loading the data in MongoDB.</w:t>
      </w:r>
    </w:p>
    <w:p w14:paraId="1DFAA58F" w14:textId="5FF34930" w:rsidR="00026900" w:rsidRDefault="00026900" w:rsidP="00026900">
      <w:pPr>
        <w:spacing w:after="0" w:line="240" w:lineRule="auto"/>
        <w:ind w:left="0" w:hanging="14"/>
      </w:pPr>
      <w:r>
        <w:t>*While we had individual responsibilities, all team members helped each other on all parts of the project.</w:t>
      </w:r>
    </w:p>
    <w:p w14:paraId="33892985" w14:textId="300A99FA" w:rsidR="00026900" w:rsidRDefault="00E1163D" w:rsidP="00E1163D">
      <w:pPr>
        <w:spacing w:after="160" w:line="259" w:lineRule="auto"/>
        <w:ind w:left="0" w:firstLine="0"/>
      </w:pPr>
      <w:r>
        <w:br w:type="page"/>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C1447A" w14:paraId="14F4E833" w14:textId="77777777">
        <w:trPr>
          <w:trHeight w:val="375"/>
        </w:trPr>
        <w:tc>
          <w:tcPr>
            <w:tcW w:w="881" w:type="dxa"/>
            <w:tcBorders>
              <w:top w:val="nil"/>
              <w:left w:val="nil"/>
              <w:bottom w:val="nil"/>
              <w:right w:val="nil"/>
            </w:tcBorders>
            <w:shd w:val="clear" w:color="auto" w:fill="D9D9D9"/>
          </w:tcPr>
          <w:p w14:paraId="55F873C9" w14:textId="77777777" w:rsidR="00C1447A" w:rsidRDefault="005B1D5A" w:rsidP="00E1163D">
            <w:pPr>
              <w:spacing w:after="0" w:line="259" w:lineRule="auto"/>
              <w:ind w:left="0" w:firstLine="0"/>
            </w:pPr>
            <w:r>
              <w:rPr>
                <w:rFonts w:ascii="Cambria" w:eastAsia="Cambria" w:hAnsi="Cambria" w:cs="Cambria"/>
                <w:b/>
                <w:color w:val="365F91"/>
                <w:sz w:val="32"/>
              </w:rPr>
              <w:lastRenderedPageBreak/>
              <w:t>2.</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377EC268" w14:textId="77777777" w:rsidR="00C1447A" w:rsidRDefault="005B1D5A">
            <w:pPr>
              <w:spacing w:after="0" w:line="259" w:lineRule="auto"/>
              <w:ind w:left="0" w:firstLine="0"/>
            </w:pPr>
            <w:r>
              <w:rPr>
                <w:rFonts w:ascii="Cambria" w:eastAsia="Cambria" w:hAnsi="Cambria" w:cs="Cambria"/>
                <w:b/>
                <w:color w:val="365F91"/>
                <w:sz w:val="32"/>
              </w:rPr>
              <w:t xml:space="preserve">ETL DETAILS </w:t>
            </w:r>
          </w:p>
        </w:tc>
      </w:tr>
    </w:tbl>
    <w:p w14:paraId="127CACE5" w14:textId="687AC13A" w:rsidR="00C1447A" w:rsidRDefault="005B1D5A">
      <w:pPr>
        <w:spacing w:after="274" w:line="270" w:lineRule="auto"/>
        <w:ind w:left="-5"/>
      </w:pPr>
      <w:r>
        <w:rPr>
          <w:i/>
          <w:color w:val="17365D"/>
        </w:rPr>
        <w:t xml:space="preserve">This section outlines a more detailed description of the processes utilized/proposed to achieve the objectives of this initiative. </w:t>
      </w:r>
    </w:p>
    <w:p w14:paraId="70B4D196" w14:textId="50C8BF2D" w:rsidR="006642A3" w:rsidRDefault="005B1D5A" w:rsidP="00DC0D1C">
      <w:pPr>
        <w:pStyle w:val="Heading1"/>
        <w:ind w:left="-5"/>
      </w:pPr>
      <w:r>
        <w:t>2.1</w:t>
      </w:r>
      <w:r>
        <w:rPr>
          <w:rFonts w:ascii="Arial" w:eastAsia="Arial" w:hAnsi="Arial" w:cs="Arial"/>
        </w:rPr>
        <w:t xml:space="preserve"> </w:t>
      </w:r>
      <w:r>
        <w:t xml:space="preserve">Data Import/Extract Sources and Method </w:t>
      </w:r>
    </w:p>
    <w:p w14:paraId="65644123" w14:textId="6DD5086D" w:rsidR="00DA6775" w:rsidRDefault="00E1163D" w:rsidP="006642A3">
      <w:pPr>
        <w:spacing w:after="275"/>
        <w:ind w:left="-5"/>
      </w:pPr>
      <w:r>
        <w:rPr>
          <w:noProof/>
          <w:lang w:eastAsia="ja-JP"/>
        </w:rPr>
        <w:drawing>
          <wp:anchor distT="0" distB="0" distL="114300" distR="114300" simplePos="0" relativeHeight="251658240" behindDoc="1" locked="0" layoutInCell="1" allowOverlap="1" wp14:anchorId="3C3D45D4" wp14:editId="3C66BD3E">
            <wp:simplePos x="0" y="0"/>
            <wp:positionH relativeFrom="margin">
              <wp:posOffset>-62230</wp:posOffset>
            </wp:positionH>
            <wp:positionV relativeFrom="paragraph">
              <wp:posOffset>775335</wp:posOffset>
            </wp:positionV>
            <wp:extent cx="4845050" cy="1898015"/>
            <wp:effectExtent l="0" t="0" r="0" b="6985"/>
            <wp:wrapTight wrapText="bothSides">
              <wp:wrapPolygon edited="0">
                <wp:start x="0" y="0"/>
                <wp:lineTo x="0" y="21463"/>
                <wp:lineTo x="21487" y="2146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5050" cy="1898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2A3">
        <w:t>We u</w:t>
      </w:r>
      <w:r w:rsidR="00DA6775">
        <w:t xml:space="preserve">sed </w:t>
      </w:r>
      <w:proofErr w:type="spellStart"/>
      <w:r w:rsidR="00DA6775">
        <w:t>Selin</w:t>
      </w:r>
      <w:r w:rsidR="006642A3">
        <w:t>ium</w:t>
      </w:r>
      <w:proofErr w:type="spellEnd"/>
      <w:r w:rsidR="006642A3">
        <w:t xml:space="preserve"> </w:t>
      </w:r>
      <w:r w:rsidR="00E91F7A">
        <w:t xml:space="preserve">and </w:t>
      </w:r>
      <w:proofErr w:type="spellStart"/>
      <w:r w:rsidR="00E91F7A">
        <w:t>ChromeDriver</w:t>
      </w:r>
      <w:proofErr w:type="spellEnd"/>
      <w:r w:rsidR="00E91F7A">
        <w:t xml:space="preserve"> to extract</w:t>
      </w:r>
      <w:r w:rsidR="00AF1FB9">
        <w:t xml:space="preserve"> </w:t>
      </w:r>
      <w:r>
        <w:t xml:space="preserve">the </w:t>
      </w:r>
      <w:r w:rsidR="00662D06">
        <w:t xml:space="preserve">html responses from multiple </w:t>
      </w:r>
      <w:r w:rsidR="00AF1FB9">
        <w:t>webpages so th</w:t>
      </w:r>
      <w:r>
        <w:t>at we could gather a large sample</w:t>
      </w:r>
      <w:r w:rsidR="00AF1FB9">
        <w:t xml:space="preserve"> of user reviews. </w:t>
      </w:r>
      <w:r>
        <w:t xml:space="preserve">After collecting the contents of each review, we assigned an index value to each record, along with the corresponding polarity and subjectivity scores. </w:t>
      </w:r>
      <w:r w:rsidR="00AF1FB9">
        <w:t>Then we used</w:t>
      </w:r>
      <w:r>
        <w:t xml:space="preserve"> </w:t>
      </w:r>
      <w:proofErr w:type="spellStart"/>
      <w:r>
        <w:t>PyMongo</w:t>
      </w:r>
      <w:proofErr w:type="spellEnd"/>
      <w:r>
        <w:t xml:space="preserve"> to </w:t>
      </w:r>
      <w:r w:rsidR="005A5EB6">
        <w:t>import</w:t>
      </w:r>
      <w:r>
        <w:t xml:space="preserve"> these records </w:t>
      </w:r>
      <w:r w:rsidR="00E91F7A">
        <w:t xml:space="preserve">into </w:t>
      </w:r>
      <w:r w:rsidR="00AF1FB9">
        <w:t xml:space="preserve">our Mongo </w:t>
      </w:r>
      <w:r w:rsidR="00E91F7A">
        <w:t>database.</w:t>
      </w:r>
    </w:p>
    <w:p w14:paraId="0554CA2C" w14:textId="60160F4F" w:rsidR="00662D06" w:rsidRPr="00DA6775" w:rsidRDefault="00662D06" w:rsidP="006642A3">
      <w:pPr>
        <w:spacing w:after="275"/>
        <w:ind w:left="-5"/>
      </w:pPr>
    </w:p>
    <w:p w14:paraId="22913165" w14:textId="2A2A86DC" w:rsidR="00DC0D1C" w:rsidRDefault="00DC0D1C">
      <w:pPr>
        <w:pStyle w:val="Heading1"/>
        <w:ind w:left="-5"/>
      </w:pPr>
    </w:p>
    <w:p w14:paraId="7A4018DE" w14:textId="77777777" w:rsidR="00DC0D1C" w:rsidRDefault="00DC0D1C">
      <w:pPr>
        <w:pStyle w:val="Heading1"/>
        <w:ind w:left="-5"/>
      </w:pPr>
    </w:p>
    <w:p w14:paraId="0E0275AC" w14:textId="77777777" w:rsidR="00DC0D1C" w:rsidRDefault="00DC0D1C">
      <w:pPr>
        <w:pStyle w:val="Heading1"/>
        <w:ind w:left="-5"/>
      </w:pPr>
    </w:p>
    <w:p w14:paraId="4D0577C9" w14:textId="77777777" w:rsidR="00DC0D1C" w:rsidRDefault="00DC0D1C">
      <w:pPr>
        <w:pStyle w:val="Heading1"/>
        <w:ind w:left="-5"/>
      </w:pPr>
    </w:p>
    <w:p w14:paraId="24244317" w14:textId="77777777" w:rsidR="00DC0D1C" w:rsidRDefault="00DC0D1C">
      <w:pPr>
        <w:pStyle w:val="Heading1"/>
        <w:ind w:left="-5"/>
      </w:pPr>
    </w:p>
    <w:p w14:paraId="7A7A51E6" w14:textId="77777777" w:rsidR="00DC0D1C" w:rsidRDefault="00DC0D1C">
      <w:pPr>
        <w:pStyle w:val="Heading1"/>
        <w:ind w:left="-5"/>
      </w:pPr>
    </w:p>
    <w:p w14:paraId="6C87280E" w14:textId="77777777" w:rsidR="00DC0D1C" w:rsidRDefault="00DC0D1C">
      <w:pPr>
        <w:pStyle w:val="Heading1"/>
        <w:ind w:left="-5"/>
      </w:pPr>
    </w:p>
    <w:p w14:paraId="33B6067F" w14:textId="181882A5" w:rsidR="00C1447A" w:rsidRPr="00DC0D1C" w:rsidRDefault="005B1D5A" w:rsidP="00DC0D1C">
      <w:pPr>
        <w:pStyle w:val="Heading1"/>
        <w:ind w:left="-5"/>
        <w:rPr>
          <w:rFonts w:ascii="Arial" w:eastAsia="Arial" w:hAnsi="Arial" w:cs="Arial"/>
        </w:rPr>
      </w:pPr>
      <w:r>
        <w:t>2.2</w:t>
      </w:r>
      <w:r>
        <w:rPr>
          <w:rFonts w:ascii="Arial" w:eastAsia="Arial" w:hAnsi="Arial" w:cs="Arial"/>
        </w:rPr>
        <w:t xml:space="preserve"> </w:t>
      </w:r>
      <w:r>
        <w:t xml:space="preserve">Data Acquisition </w:t>
      </w:r>
    </w:p>
    <w:p w14:paraId="2D5E77B6" w14:textId="2E6A532D" w:rsidR="00C26D1B" w:rsidRDefault="00C26D1B" w:rsidP="00C26D1B">
      <w:pPr>
        <w:spacing w:after="271"/>
        <w:ind w:left="-5"/>
      </w:pPr>
      <w:r>
        <w:t xml:space="preserve">A large sample of user reviews was required to understand the critical response of </w:t>
      </w:r>
      <w:proofErr w:type="spellStart"/>
      <w:r>
        <w:t>RottenTomatoes</w:t>
      </w:r>
      <w:proofErr w:type="spellEnd"/>
      <w:r>
        <w:t xml:space="preserve">’ users to the movie. </w:t>
      </w:r>
      <w:r w:rsidR="006642A3">
        <w:t>The Joker is expected to leave theatres in 2 weeks</w:t>
      </w:r>
      <w:r>
        <w:t>,</w:t>
      </w:r>
      <w:r w:rsidR="006642A3">
        <w:t xml:space="preserve"> after which we would not expect many additional reviews to be submitted.</w:t>
      </w:r>
      <w:r>
        <w:t xml:space="preserve"> </w:t>
      </w:r>
      <w:r w:rsidR="00A6339D">
        <w:t xml:space="preserve">Because </w:t>
      </w:r>
      <w:r>
        <w:t>the data</w:t>
      </w:r>
      <w:r w:rsidR="0020683C">
        <w:t xml:space="preserve"> on rottentomatoes.com can be </w:t>
      </w:r>
      <w:r>
        <w:t>dynamically updated with</w:t>
      </w:r>
      <w:r w:rsidR="0020683C">
        <w:t xml:space="preserve"> user reviews, a strategy for updating our dataset would require the verification of new record entries by checking them with our previously recorded dataset. </w:t>
      </w:r>
      <w:r w:rsidR="002C5E63">
        <w:t xml:space="preserve">When updating our dataset, we would first verify that the contents of the new user reviews are not identical to the contents that have been recorded in our Mongo database. </w:t>
      </w:r>
    </w:p>
    <w:p w14:paraId="643913E6" w14:textId="00ED5756" w:rsidR="006642A3" w:rsidRPr="006642A3" w:rsidRDefault="006642A3" w:rsidP="00C26D1B">
      <w:pPr>
        <w:spacing w:after="271"/>
        <w:ind w:left="-5"/>
      </w:pPr>
      <w:r>
        <w:t>If someone wanted to use our code to analyze sentiment analysis on a different movie on Rotten T</w:t>
      </w:r>
      <w:r w:rsidR="006B1991">
        <w:t xml:space="preserve">omatoes website they could </w:t>
      </w:r>
      <w:r>
        <w:t>substitute the URL and our code would work on a</w:t>
      </w:r>
      <w:r w:rsidR="00AF1FB9">
        <w:t xml:space="preserve">ny given </w:t>
      </w:r>
      <w:r>
        <w:t>movie</w:t>
      </w:r>
      <w:r w:rsidR="00AF1FB9">
        <w:t xml:space="preserve"> that they selected</w:t>
      </w:r>
      <w:r>
        <w:t xml:space="preserve">. </w:t>
      </w:r>
    </w:p>
    <w:p w14:paraId="269FC5D7" w14:textId="77777777" w:rsidR="00C1447A" w:rsidRDefault="005B1D5A">
      <w:pPr>
        <w:pStyle w:val="Heading1"/>
        <w:ind w:left="-5"/>
      </w:pPr>
      <w:r>
        <w:t>2.3</w:t>
      </w:r>
      <w:r>
        <w:rPr>
          <w:rFonts w:ascii="Arial" w:eastAsia="Arial" w:hAnsi="Arial" w:cs="Arial"/>
        </w:rPr>
        <w:t xml:space="preserve"> </w:t>
      </w:r>
      <w:r>
        <w:t xml:space="preserve">Data Transform </w:t>
      </w:r>
    </w:p>
    <w:p w14:paraId="5A7592E9" w14:textId="0883D9C3" w:rsidR="00C1447A" w:rsidRPr="00E91F7A" w:rsidRDefault="006642A3" w:rsidP="00E91F7A">
      <w:pPr>
        <w:spacing w:after="276"/>
        <w:ind w:left="-5"/>
        <w:rPr>
          <w:i/>
          <w:iCs/>
        </w:rPr>
      </w:pPr>
      <w:r>
        <w:t>As state</w:t>
      </w:r>
      <w:r w:rsidR="006B1991">
        <w:t xml:space="preserve">d above Beautiful Soup and </w:t>
      </w:r>
      <w:proofErr w:type="spellStart"/>
      <w:r w:rsidR="006B1991">
        <w:t>Text</w:t>
      </w:r>
      <w:r>
        <w:t>Blob</w:t>
      </w:r>
      <w:proofErr w:type="spellEnd"/>
      <w:r>
        <w:t xml:space="preserve"> were our primary tools for transforming the data </w:t>
      </w:r>
      <w:r w:rsidR="00E91F7A">
        <w:t>so we could</w:t>
      </w:r>
      <w:r w:rsidR="006B1991">
        <w:t xml:space="preserve"> record the contents of each review along with the corresponding scores related to polarity and subjectivity</w:t>
      </w:r>
      <w:r w:rsidR="00E91F7A">
        <w:t>.</w:t>
      </w:r>
      <w:r w:rsidR="00AF1FB9">
        <w:t xml:space="preserve"> Beautiful Soup was utilized to parse through the contents of our html response so that we could gather </w:t>
      </w:r>
      <w:r w:rsidR="006B1991">
        <w:t xml:space="preserve">the contents of </w:t>
      </w:r>
      <w:r w:rsidR="00AF1FB9">
        <w:t xml:space="preserve">each user review. </w:t>
      </w:r>
      <w:proofErr w:type="spellStart"/>
      <w:r w:rsidR="00AF1FB9">
        <w:t>TextBlob</w:t>
      </w:r>
      <w:proofErr w:type="spellEnd"/>
      <w:r w:rsidR="00AF1FB9">
        <w:t xml:space="preserve"> was then utilized to asses the polarity and subjectivity of each review and assign a set of corresponding scores. </w:t>
      </w:r>
    </w:p>
    <w:p w14:paraId="6B91CB42" w14:textId="77777777" w:rsidR="00C1447A" w:rsidRDefault="005B1D5A">
      <w:pPr>
        <w:pStyle w:val="Heading1"/>
        <w:ind w:left="-5"/>
      </w:pPr>
      <w:r>
        <w:lastRenderedPageBreak/>
        <w:t>2.4</w:t>
      </w:r>
      <w:r>
        <w:rPr>
          <w:rFonts w:ascii="Arial" w:eastAsia="Arial" w:hAnsi="Arial" w:cs="Arial"/>
        </w:rPr>
        <w:t xml:space="preserve"> </w:t>
      </w:r>
      <w:r>
        <w:t xml:space="preserve">Data Integrity </w:t>
      </w:r>
    </w:p>
    <w:p w14:paraId="532FA247" w14:textId="57AB581C" w:rsidR="00C1447A" w:rsidRDefault="00E12267">
      <w:pPr>
        <w:spacing w:after="275"/>
        <w:ind w:left="-5"/>
      </w:pPr>
      <w:r>
        <w:t xml:space="preserve">Our data was sourced from </w:t>
      </w:r>
      <w:proofErr w:type="spellStart"/>
      <w:r w:rsidR="006B1991">
        <w:t>RottenTomatoes</w:t>
      </w:r>
      <w:proofErr w:type="spellEnd"/>
      <w:r w:rsidR="006B1991">
        <w:t>’ user reviews. I</w:t>
      </w:r>
      <w:r>
        <w:t xml:space="preserve">t is possible to falsify a review or for someone to provide a review who hasn’t seen a movie. However, given that we gathered over 44,000 reviews we’re confident that the dataset is large enough to outweigh any </w:t>
      </w:r>
      <w:r w:rsidR="006B1991">
        <w:t xml:space="preserve">false records. Although new user reviews may be continuously uploaded, it is not necessary to update the local data unless the most current state of user reviews is required for analysis. </w:t>
      </w:r>
    </w:p>
    <w:p w14:paraId="65716F02" w14:textId="77777777" w:rsidR="00C1447A" w:rsidRDefault="005B1D5A">
      <w:pPr>
        <w:pStyle w:val="Heading1"/>
        <w:ind w:left="-5"/>
      </w:pPr>
      <w:r>
        <w:t>2.5</w:t>
      </w:r>
      <w:r>
        <w:rPr>
          <w:rFonts w:ascii="Arial" w:eastAsia="Arial" w:hAnsi="Arial" w:cs="Arial"/>
        </w:rPr>
        <w:t xml:space="preserve"> </w:t>
      </w:r>
      <w:r>
        <w:t xml:space="preserve">Data Refresh Frequency </w:t>
      </w:r>
    </w:p>
    <w:p w14:paraId="4BBC8B2C" w14:textId="033DCD33" w:rsidR="00C1447A" w:rsidRDefault="00E12267">
      <w:pPr>
        <w:spacing w:after="276"/>
        <w:ind w:left="-5"/>
      </w:pPr>
      <w:r>
        <w:t xml:space="preserve">Again, given that the Joker is leaving theatres soon, we expect the number of new reviews </w:t>
      </w:r>
      <w:r w:rsidR="008D2F2A">
        <w:t xml:space="preserve">added to fall precipitously. Updates to the dataset would not be necessary unless the most current status of user reviews would be required for analysis. In that case, the database could be updated by verifying the contents of new record entries as specified above. </w:t>
      </w:r>
    </w:p>
    <w:p w14:paraId="1B3402F5" w14:textId="77777777" w:rsidR="00C1447A" w:rsidRDefault="005B1D5A">
      <w:pPr>
        <w:pStyle w:val="Heading1"/>
        <w:ind w:left="-5"/>
      </w:pPr>
      <w:r>
        <w:t>2.6</w:t>
      </w:r>
      <w:r>
        <w:rPr>
          <w:rFonts w:ascii="Arial" w:eastAsia="Arial" w:hAnsi="Arial" w:cs="Arial"/>
        </w:rPr>
        <w:t xml:space="preserve"> </w:t>
      </w:r>
      <w:r>
        <w:t xml:space="preserve">Data Security </w:t>
      </w:r>
    </w:p>
    <w:p w14:paraId="35624107" w14:textId="5D0D27FA" w:rsidR="00C1447A" w:rsidRDefault="00E12267">
      <w:pPr>
        <w:ind w:left="-5"/>
      </w:pPr>
      <w:r>
        <w:t>Our data</w:t>
      </w:r>
      <w:r w:rsidR="008D2F2A">
        <w:t xml:space="preserve"> only scraped the contents of</w:t>
      </w:r>
      <w:r>
        <w:t xml:space="preserve"> review</w:t>
      </w:r>
      <w:r w:rsidR="008D2F2A">
        <w:t>s located</w:t>
      </w:r>
      <w:r>
        <w:t xml:space="preserve"> on a public forum and no PII (personally identifiable information) was </w:t>
      </w:r>
      <w:r w:rsidR="008D2F2A">
        <w:t>acquired</w:t>
      </w:r>
      <w:r w:rsidR="005B1D5A">
        <w:t>.</w:t>
      </w:r>
    </w:p>
    <w:p w14:paraId="15658316" w14:textId="77777777" w:rsidR="00C1447A" w:rsidRDefault="005B1D5A">
      <w:pPr>
        <w:pStyle w:val="Heading1"/>
        <w:ind w:left="-5"/>
      </w:pPr>
      <w:r>
        <w:t>2.7</w:t>
      </w:r>
      <w:r>
        <w:rPr>
          <w:rFonts w:ascii="Arial" w:eastAsia="Arial" w:hAnsi="Arial" w:cs="Arial"/>
        </w:rPr>
        <w:t xml:space="preserve"> </w:t>
      </w:r>
      <w:r>
        <w:t xml:space="preserve">Data Loading and Availability </w:t>
      </w:r>
    </w:p>
    <w:p w14:paraId="726298CA" w14:textId="14C3ACE1" w:rsidR="00C1447A" w:rsidRDefault="00E12267">
      <w:pPr>
        <w:spacing w:after="8"/>
        <w:ind w:left="-5"/>
      </w:pPr>
      <w:r>
        <w:t>All of the</w:t>
      </w:r>
      <w:r w:rsidR="008D2F2A">
        <w:t xml:space="preserve"> recorded</w:t>
      </w:r>
      <w:r>
        <w:t xml:space="preserve"> data was </w:t>
      </w:r>
      <w:r w:rsidR="008D2F2A">
        <w:t xml:space="preserve">exported </w:t>
      </w:r>
      <w:r>
        <w:t>to</w:t>
      </w:r>
      <w:r w:rsidR="008D2F2A">
        <w:t xml:space="preserve"> our Mongo database. This database</w:t>
      </w:r>
      <w:r>
        <w:t xml:space="preserve"> would be accessible to users. We </w:t>
      </w:r>
      <w:r w:rsidR="008D2F2A">
        <w:t xml:space="preserve">later </w:t>
      </w:r>
      <w:r>
        <w:t>reload</w:t>
      </w:r>
      <w:r w:rsidR="008D2F2A">
        <w:t>ed</w:t>
      </w:r>
      <w:r>
        <w:t xml:space="preserve"> the </w:t>
      </w:r>
      <w:r w:rsidR="00DC0D1C">
        <w:t>MongoDB</w:t>
      </w:r>
      <w:r>
        <w:t xml:space="preserve"> database into a Pandas </w:t>
      </w:r>
      <w:r w:rsidR="008D2F2A">
        <w:t>d</w:t>
      </w:r>
      <w:r>
        <w:t>at</w:t>
      </w:r>
      <w:r w:rsidR="008D2F2A">
        <w:t>a frame for further manipulation, visualization, and analysis</w:t>
      </w:r>
      <w:r>
        <w:t xml:space="preserve">. </w:t>
      </w:r>
      <w:r w:rsidR="005B1D5A">
        <w:t xml:space="preserve"> </w:t>
      </w:r>
      <w:r w:rsidR="005B1D5A">
        <w:br w:type="page"/>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C1447A" w14:paraId="22D0821A" w14:textId="77777777">
        <w:trPr>
          <w:trHeight w:val="375"/>
        </w:trPr>
        <w:tc>
          <w:tcPr>
            <w:tcW w:w="881" w:type="dxa"/>
            <w:tcBorders>
              <w:top w:val="nil"/>
              <w:left w:val="nil"/>
              <w:bottom w:val="nil"/>
              <w:right w:val="nil"/>
            </w:tcBorders>
            <w:shd w:val="clear" w:color="auto" w:fill="D9D9D9"/>
          </w:tcPr>
          <w:p w14:paraId="4B8C6742" w14:textId="77777777" w:rsidR="00C1447A" w:rsidRDefault="005B1D5A">
            <w:pPr>
              <w:spacing w:after="0" w:line="259" w:lineRule="auto"/>
              <w:ind w:left="30" w:firstLine="0"/>
            </w:pPr>
            <w:r>
              <w:rPr>
                <w:rFonts w:ascii="Cambria" w:eastAsia="Cambria" w:hAnsi="Cambria" w:cs="Cambria"/>
                <w:b/>
                <w:color w:val="365F91"/>
                <w:sz w:val="32"/>
              </w:rPr>
              <w:lastRenderedPageBreak/>
              <w:t>3.</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64621BC7" w14:textId="77777777" w:rsidR="00C1447A" w:rsidRDefault="005B1D5A">
            <w:pPr>
              <w:spacing w:after="0" w:line="259" w:lineRule="auto"/>
              <w:ind w:left="0" w:firstLine="0"/>
            </w:pPr>
            <w:r>
              <w:rPr>
                <w:rFonts w:ascii="Cambria" w:eastAsia="Cambria" w:hAnsi="Cambria" w:cs="Cambria"/>
                <w:b/>
                <w:color w:val="365F91"/>
                <w:sz w:val="32"/>
              </w:rPr>
              <w:t xml:space="preserve">DATA QUALITY </w:t>
            </w:r>
          </w:p>
        </w:tc>
      </w:tr>
    </w:tbl>
    <w:p w14:paraId="341BECFF" w14:textId="77777777" w:rsidR="00C1447A" w:rsidRDefault="005B1D5A">
      <w:pPr>
        <w:ind w:left="-5"/>
      </w:pPr>
      <w:r>
        <w:t xml:space="preserve">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  </w:t>
      </w:r>
    </w:p>
    <w:p w14:paraId="2E5FCC67" w14:textId="77777777" w:rsidR="00C1447A" w:rsidRDefault="005B1D5A">
      <w:pPr>
        <w:spacing w:after="221" w:line="259" w:lineRule="auto"/>
        <w:ind w:left="0" w:firstLine="0"/>
      </w:pPr>
      <w:r>
        <w:rPr>
          <w:color w:val="17365D"/>
        </w:rPr>
        <w:t xml:space="preserve"> </w:t>
      </w:r>
    </w:p>
    <w:p w14:paraId="2C31561F" w14:textId="77777777" w:rsidR="00C1447A" w:rsidRDefault="005B1D5A">
      <w:pPr>
        <w:spacing w:after="220" w:line="259" w:lineRule="auto"/>
        <w:ind w:left="721" w:firstLine="0"/>
      </w:pPr>
      <w:r>
        <w:rPr>
          <w:i/>
          <w:color w:val="17365D"/>
        </w:rPr>
        <w:t xml:space="preserve"> </w:t>
      </w:r>
      <w:bookmarkStart w:id="0" w:name="_GoBack"/>
      <w:bookmarkEnd w:id="0"/>
    </w:p>
    <w:p w14:paraId="7BC1C0C5" w14:textId="77777777" w:rsidR="00C1447A" w:rsidRDefault="005B1D5A">
      <w:pPr>
        <w:spacing w:after="0" w:line="259" w:lineRule="auto"/>
        <w:ind w:left="0" w:firstLine="0"/>
      </w:pPr>
      <w:r>
        <w:t xml:space="preserve"> </w:t>
      </w:r>
    </w:p>
    <w:sectPr w:rsidR="00C1447A">
      <w:footerReference w:type="even" r:id="rId8"/>
      <w:footerReference w:type="default" r:id="rId9"/>
      <w:footerReference w:type="first" r:id="rId10"/>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3A667" w14:textId="77777777" w:rsidR="004A10BA" w:rsidRDefault="004A10BA">
      <w:pPr>
        <w:spacing w:after="0" w:line="240" w:lineRule="auto"/>
      </w:pPr>
      <w:r>
        <w:separator/>
      </w:r>
    </w:p>
  </w:endnote>
  <w:endnote w:type="continuationSeparator" w:id="0">
    <w:p w14:paraId="4F082905" w14:textId="77777777" w:rsidR="004A10BA" w:rsidRDefault="004A1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EA98" w14:textId="77777777" w:rsidR="00C1447A" w:rsidRDefault="005B1D5A">
    <w:pPr>
      <w:spacing w:after="29" w:line="259" w:lineRule="auto"/>
      <w:ind w:left="0" w:firstLine="0"/>
    </w:pPr>
    <w:r>
      <w:t xml:space="preserve"> </w:t>
    </w:r>
    <w:r>
      <w:tab/>
      <w:t xml:space="preserve"> </w:t>
    </w:r>
  </w:p>
  <w:p w14:paraId="7C3A7799" w14:textId="77777777" w:rsidR="00C1447A" w:rsidRDefault="005B1D5A">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6A0B1321" w14:textId="77777777" w:rsidR="00C1447A" w:rsidRDefault="005B1D5A">
    <w:pPr>
      <w:spacing w:after="0" w:line="259" w:lineRule="auto"/>
      <w:ind w:left="0" w:firstLine="0"/>
    </w:pP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32D08" w14:textId="77777777" w:rsidR="00C1447A" w:rsidRDefault="005B1D5A">
    <w:pPr>
      <w:spacing w:after="29" w:line="259" w:lineRule="auto"/>
      <w:ind w:left="0" w:firstLine="0"/>
    </w:pPr>
    <w:r>
      <w:t xml:space="preserve"> </w:t>
    </w:r>
    <w:r>
      <w:tab/>
      <w:t xml:space="preserve"> </w:t>
    </w:r>
  </w:p>
  <w:p w14:paraId="4D5358B5" w14:textId="77777777" w:rsidR="00C1447A" w:rsidRDefault="005B1D5A">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sidR="00D559C7" w:rsidRPr="00D559C7">
      <w:rPr>
        <w:b/>
        <w:noProof/>
      </w:rPr>
      <w:t>5</w:t>
    </w:r>
    <w:r>
      <w:rPr>
        <w:b/>
      </w:rPr>
      <w:fldChar w:fldCharType="end"/>
    </w:r>
    <w:r>
      <w:t xml:space="preserve"> of </w:t>
    </w:r>
    <w:fldSimple w:instr=" NUMPAGES   \* MERGEFORMAT ">
      <w:r w:rsidR="00D559C7" w:rsidRPr="00D559C7">
        <w:rPr>
          <w:b/>
          <w:noProof/>
        </w:rPr>
        <w:t>5</w:t>
      </w:r>
    </w:fldSimple>
    <w:r>
      <w:t xml:space="preserve"> </w:t>
    </w:r>
  </w:p>
  <w:p w14:paraId="117EF890" w14:textId="77777777" w:rsidR="00C1447A" w:rsidRDefault="005B1D5A">
    <w:pPr>
      <w:spacing w:after="0" w:line="259" w:lineRule="auto"/>
      <w:ind w:left="0" w:firstLine="0"/>
    </w:pP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9ED0D" w14:textId="77777777" w:rsidR="00C1447A" w:rsidRDefault="005B1D5A">
    <w:pPr>
      <w:spacing w:after="29" w:line="259" w:lineRule="auto"/>
      <w:ind w:left="0" w:firstLine="0"/>
    </w:pPr>
    <w:r>
      <w:t xml:space="preserve"> </w:t>
    </w:r>
    <w:r>
      <w:tab/>
      <w:t xml:space="preserve"> </w:t>
    </w:r>
  </w:p>
  <w:p w14:paraId="4D67D66D" w14:textId="77777777" w:rsidR="00C1447A" w:rsidRDefault="005B1D5A">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2399F11C" w14:textId="77777777" w:rsidR="00C1447A" w:rsidRDefault="005B1D5A">
    <w:pPr>
      <w:spacing w:after="0" w:line="259" w:lineRule="auto"/>
      <w:ind w:left="0" w:firstLine="0"/>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B1060" w14:textId="77777777" w:rsidR="004A10BA" w:rsidRDefault="004A10BA">
      <w:pPr>
        <w:spacing w:after="0" w:line="240" w:lineRule="auto"/>
      </w:pPr>
      <w:r>
        <w:separator/>
      </w:r>
    </w:p>
  </w:footnote>
  <w:footnote w:type="continuationSeparator" w:id="0">
    <w:p w14:paraId="7E25E3C7" w14:textId="77777777" w:rsidR="004A10BA" w:rsidRDefault="004A10B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11F7"/>
    <w:multiLevelType w:val="multilevel"/>
    <w:tmpl w:val="A2F64840"/>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10DF7E3A"/>
    <w:multiLevelType w:val="hybridMultilevel"/>
    <w:tmpl w:val="982E9AD4"/>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cs="Courier New" w:hint="default"/>
      </w:rPr>
    </w:lvl>
    <w:lvl w:ilvl="2" w:tplc="04090005">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
    <w:nsid w:val="1E06087E"/>
    <w:multiLevelType w:val="hybridMultilevel"/>
    <w:tmpl w:val="183275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361C87"/>
    <w:multiLevelType w:val="hybridMultilevel"/>
    <w:tmpl w:val="3698AD36"/>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nsid w:val="79D93F2E"/>
    <w:multiLevelType w:val="hybridMultilevel"/>
    <w:tmpl w:val="FF96D848"/>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47A"/>
    <w:rsid w:val="00026900"/>
    <w:rsid w:val="00113C50"/>
    <w:rsid w:val="001158AF"/>
    <w:rsid w:val="001D099E"/>
    <w:rsid w:val="0020683C"/>
    <w:rsid w:val="002C5E63"/>
    <w:rsid w:val="004A10BA"/>
    <w:rsid w:val="005A5EB6"/>
    <w:rsid w:val="005B1D5A"/>
    <w:rsid w:val="00662D06"/>
    <w:rsid w:val="006642A3"/>
    <w:rsid w:val="006B1991"/>
    <w:rsid w:val="00794133"/>
    <w:rsid w:val="008D2F2A"/>
    <w:rsid w:val="009B2DEF"/>
    <w:rsid w:val="00A6339D"/>
    <w:rsid w:val="00AF1FB9"/>
    <w:rsid w:val="00B11F62"/>
    <w:rsid w:val="00C1447A"/>
    <w:rsid w:val="00C26D1B"/>
    <w:rsid w:val="00D35B5A"/>
    <w:rsid w:val="00D559C7"/>
    <w:rsid w:val="00DA6775"/>
    <w:rsid w:val="00DC0D1C"/>
    <w:rsid w:val="00E1163D"/>
    <w:rsid w:val="00E12267"/>
    <w:rsid w:val="00E9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7037"/>
  <w15:docId w15:val="{56CB224E-3614-419D-97F4-41A21934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D0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787</Words>
  <Characters>4489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Microsoft Office User</cp:lastModifiedBy>
  <cp:revision>4</cp:revision>
  <dcterms:created xsi:type="dcterms:W3CDTF">2019-11-16T20:26:00Z</dcterms:created>
  <dcterms:modified xsi:type="dcterms:W3CDTF">2019-11-16T21:26:00Z</dcterms:modified>
</cp:coreProperties>
</file>