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2dlm56pzn62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SimplePAY – Product One Pager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2u6ncd9ihx7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I want to build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want to build a </w:t>
      </w:r>
      <w:r w:rsidDel="00000000" w:rsidR="00000000" w:rsidRPr="00000000">
        <w:rPr>
          <w:b w:val="1"/>
          <w:bCs w:val="1"/>
          <w:rtl w:val="0"/>
        </w:rPr>
        <w:t xml:space="preserve">simple platform for academies in Chile</w:t>
      </w:r>
      <w:r w:rsidDel="00000000" w:rsidR="00000000" w:rsidRPr="00000000">
        <w:rPr>
          <w:rtl w:val="0"/>
        </w:rPr>
        <w:t xml:space="preserve"> to manage </w:t>
      </w:r>
      <w:r w:rsidDel="00000000" w:rsidR="00000000" w:rsidRPr="00000000">
        <w:rPr>
          <w:b w:val="1"/>
          <w:bCs w:val="1"/>
          <w:rtl w:val="0"/>
        </w:rPr>
        <w:t xml:space="preserve">payments and collections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not a complex sports app.</w:t>
        <w:br w:type="textWrapping"/>
        <w:t xml:space="preserve">This is a </w:t>
      </w:r>
      <w:r w:rsidDel="00000000" w:rsidR="00000000" w:rsidRPr="00000000">
        <w:rPr>
          <w:b w:val="1"/>
          <w:bCs w:val="1"/>
          <w:rtl w:val="0"/>
        </w:rPr>
        <w:t xml:space="preserve">payment system</w:t>
      </w:r>
      <w:r w:rsidDel="00000000" w:rsidR="00000000" w:rsidRPr="00000000">
        <w:rPr>
          <w:rtl w:val="0"/>
        </w:rPr>
        <w:t xml:space="preserve">, designed for non-technical users.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Users: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academy owners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parents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Everything must be:</w:t>
      </w:r>
    </w:p>
    <w:p w:rsidR="00000000" w:rsidDel="00000000" w:rsidP="00000000" w:rsidRDefault="00000000" w:rsidRPr="00000000" w14:paraId="00000009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mobile-first</w:t>
      </w:r>
    </w:p>
    <w:p w:rsidR="00000000" w:rsidDel="00000000" w:rsidP="00000000" w:rsidRDefault="00000000" w:rsidRPr="00000000" w14:paraId="0000000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very simple</w:t>
      </w:r>
    </w:p>
    <w:p w:rsidR="00000000" w:rsidDel="00000000" w:rsidP="00000000" w:rsidRDefault="00000000" w:rsidRPr="00000000" w14:paraId="0000000B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 Spanish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6kbewz9ebr0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Main objective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Make it easy to:</w:t>
      </w:r>
    </w:p>
    <w:p w:rsidR="00000000" w:rsidDel="00000000" w:rsidP="00000000" w:rsidRDefault="00000000" w:rsidRPr="00000000" w14:paraId="0000000E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charge</w:t>
      </w:r>
    </w:p>
    <w:p w:rsidR="00000000" w:rsidDel="00000000" w:rsidP="00000000" w:rsidRDefault="00000000" w:rsidRPr="00000000" w14:paraId="0000000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</w:t>
      </w:r>
    </w:p>
    <w:p w:rsidR="00000000" w:rsidDel="00000000" w:rsidP="00000000" w:rsidRDefault="00000000" w:rsidRPr="00000000" w14:paraId="0000001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 late payments</w:t>
      </w:r>
    </w:p>
    <w:p w:rsidR="00000000" w:rsidDel="00000000" w:rsidP="00000000" w:rsidRDefault="00000000" w:rsidRPr="00000000" w14:paraId="00000011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clearly see who paid and who didn’t</w:t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yq74mlys3u6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How it should work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z6po7gqqqng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Registration (via link)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academy has a link.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 fills:</w:t>
      </w:r>
    </w:p>
    <w:p w:rsidR="00000000" w:rsidDel="00000000" w:rsidP="00000000" w:rsidRDefault="00000000" w:rsidRPr="00000000" w14:paraId="00000016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name</w:t>
      </w:r>
    </w:p>
    <w:p w:rsidR="00000000" w:rsidDel="00000000" w:rsidP="00000000" w:rsidRDefault="00000000" w:rsidRPr="00000000" w14:paraId="0000001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RUT (validated)</w:t>
      </w:r>
    </w:p>
    <w:p w:rsidR="00000000" w:rsidDel="00000000" w:rsidP="00000000" w:rsidRDefault="00000000" w:rsidRPr="00000000" w14:paraId="0000001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</w:t>
      </w:r>
    </w:p>
    <w:p w:rsidR="00000000" w:rsidDel="00000000" w:rsidP="00000000" w:rsidRDefault="00000000" w:rsidRPr="00000000" w14:paraId="0000001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phone</w:t>
      </w:r>
    </w:p>
    <w:p w:rsidR="00000000" w:rsidDel="00000000" w:rsidP="00000000" w:rsidRDefault="00000000" w:rsidRPr="00000000" w14:paraId="0000001A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selects plan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chooses payment: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automatic (card)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monthly link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bank transfer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Must take less than 2 minutes</w:t>
        <w:br w:type="textWrapping"/>
        <w:t xml:space="preserve">Must be extremely simple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g4k6cgaa1o8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Payments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System must support: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recurring payments (automatic)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 links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bank transfers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track status: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paid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pending</w:t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overdue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yqdnvfykumy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Customer view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 sees:</w:t>
      </w:r>
    </w:p>
    <w:p w:rsidR="00000000" w:rsidDel="00000000" w:rsidP="00000000" w:rsidRDefault="00000000" w:rsidRPr="00000000" w14:paraId="0000002B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current plan</w:t>
      </w:r>
    </w:p>
    <w:p w:rsidR="00000000" w:rsidDel="00000000" w:rsidP="00000000" w:rsidRDefault="00000000" w:rsidRPr="00000000" w14:paraId="0000002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next payment date</w:t>
      </w:r>
    </w:p>
    <w:p w:rsidR="00000000" w:rsidDel="00000000" w:rsidP="00000000" w:rsidRDefault="00000000" w:rsidRPr="00000000" w14:paraId="0000002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amount</w:t>
      </w:r>
    </w:p>
    <w:p w:rsidR="00000000" w:rsidDel="00000000" w:rsidP="00000000" w:rsidRDefault="00000000" w:rsidRPr="00000000" w14:paraId="0000002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 history</w:t>
      </w:r>
    </w:p>
    <w:p w:rsidR="00000000" w:rsidDel="00000000" w:rsidP="00000000" w:rsidRDefault="00000000" w:rsidRPr="00000000" w14:paraId="0000002F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status (al día / pendiente / atrasado)</w:t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k0bx4j8c32r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Admin view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Academy can:</w:t>
      </w:r>
    </w:p>
    <w:p w:rsidR="00000000" w:rsidDel="00000000" w:rsidP="00000000" w:rsidRDefault="00000000" w:rsidRPr="00000000" w14:paraId="00000032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see all athletes</w:t>
      </w:r>
    </w:p>
    <w:p w:rsidR="00000000" w:rsidDel="00000000" w:rsidP="00000000" w:rsidRDefault="00000000" w:rsidRPr="00000000" w14:paraId="0000003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see who paid / didn’t</w:t>
      </w:r>
    </w:p>
    <w:p w:rsidR="00000000" w:rsidDel="00000000" w:rsidP="00000000" w:rsidRDefault="00000000" w:rsidRPr="00000000" w14:paraId="0000003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plans</w:t>
      </w:r>
    </w:p>
    <w:p w:rsidR="00000000" w:rsidDel="00000000" w:rsidP="00000000" w:rsidRDefault="00000000" w:rsidRPr="00000000" w14:paraId="0000003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send payment links</w:t>
      </w:r>
    </w:p>
    <w:p w:rsidR="00000000" w:rsidDel="00000000" w:rsidP="00000000" w:rsidRDefault="00000000" w:rsidRPr="00000000" w14:paraId="0000003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 transfers</w:t>
      </w:r>
    </w:p>
    <w:p w:rsidR="00000000" w:rsidDel="00000000" w:rsidP="00000000" w:rsidRDefault="00000000" w:rsidRPr="00000000" w14:paraId="00000037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change plans</w:t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tx1n84l536k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Notifications (CRITICAL)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a core part of the product.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platform must automatically send:</w:t>
      </w:r>
    </w:p>
    <w:p w:rsidR="00000000" w:rsidDel="00000000" w:rsidP="00000000" w:rsidRDefault="00000000" w:rsidRPr="00000000" w14:paraId="0000003B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payment reminders</w:t>
      </w:r>
    </w:p>
    <w:p w:rsidR="00000000" w:rsidDel="00000000" w:rsidP="00000000" w:rsidRDefault="00000000" w:rsidRPr="00000000" w14:paraId="0000003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 confirmations</w:t>
      </w:r>
    </w:p>
    <w:p w:rsidR="00000000" w:rsidDel="00000000" w:rsidP="00000000" w:rsidRDefault="00000000" w:rsidRPr="00000000" w14:paraId="0000003D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overdue alerts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Channels:</w:t>
      </w:r>
    </w:p>
    <w:p w:rsidR="00000000" w:rsidDel="00000000" w:rsidP="00000000" w:rsidRDefault="00000000" w:rsidRPr="00000000" w14:paraId="0000003F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Email (mandatory)</w:t>
      </w:r>
    </w:p>
    <w:p w:rsidR="00000000" w:rsidDel="00000000" w:rsidP="00000000" w:rsidRDefault="00000000" w:rsidRPr="00000000" w14:paraId="00000040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WhatsApp (core feature)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reminders must be automatic and scheduled</w:t>
        <w:br w:type="textWrapping"/>
        <w:t xml:space="preserve">before payment / day of payment / after missed payment</w:t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esndgcyfsi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Rewards &amp; Incentives (Important)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should reinforce good behavior.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Users who pay on time should receive:</w:t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congratulation messages</w:t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positive feedback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48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“Estás al día”</w:t>
      </w:r>
    </w:p>
    <w:p w:rsidR="00000000" w:rsidDel="00000000" w:rsidP="00000000" w:rsidRDefault="00000000" w:rsidRPr="00000000" w14:paraId="00000049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“Excelente, llevas X meses pagando puntual”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Admins should be able to:</w:t>
      </w:r>
    </w:p>
    <w:p w:rsidR="00000000" w:rsidDel="00000000" w:rsidP="00000000" w:rsidRDefault="00000000" w:rsidRPr="00000000" w14:paraId="0000004B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define simple rewards or benefits</w:t>
      </w:r>
    </w:p>
    <w:p w:rsidR="00000000" w:rsidDel="00000000" w:rsidP="00000000" w:rsidRDefault="00000000" w:rsidRPr="00000000" w14:paraId="0000004C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give discounts or incentives to good clients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Goal: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encourage timely payments</w:t>
        <w:br w:type="textWrapping"/>
        <w:t xml:space="preserve">build positive habit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