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ND</w:t>
      </w:r>
      <w:r>
        <w:t xml:space="preserve"> </w:t>
      </w:r>
      <w:r>
        <w:t xml:space="preserve">vs</w:t>
      </w:r>
      <w:r>
        <w:t xml:space="preserve"> </w:t>
      </w:r>
      <w:r>
        <w:t xml:space="preserve">CLEMSON</w:t>
      </w:r>
      <w:r>
        <w:t xml:space="preserve"> </w:t>
      </w:r>
      <w:r>
        <w:t xml:space="preserve">Postgame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2023-12-14</w:t>
      </w:r>
    </w:p>
    <w:bookmarkStart w:id="23" w:name="notre-dame-31-23-loss-to-clemson"/>
    <w:p>
      <w:pPr>
        <w:pStyle w:val="Heading1"/>
      </w:pPr>
      <w:r>
        <w:t xml:space="preserve">Notre Dame 31-23 Loss to Clemson</w:t>
      </w:r>
    </w:p>
    <w:p>
      <w:pPr>
        <w:pStyle w:val="FirstParagraph"/>
      </w:pPr>
      <w:r>
        <w:t xml:space="preserve">The following is a football analytics report of the Notre Dame vs Clemson Game.</w:t>
      </w:r>
      <w:r>
        <w:t xml:space="preserve"> </w:t>
      </w:r>
      <w:r>
        <w:t xml:space="preserve">Some Football Analytics terms should be understood before viewing. They are described</w:t>
      </w:r>
      <w:r>
        <w:t xml:space="preserve"> </w:t>
      </w:r>
      <w:r>
        <w:t xml:space="preserve">below:</w:t>
      </w:r>
    </w:p>
    <w:p>
      <w:pPr>
        <w:pStyle w:val="BodyText"/>
      </w:pPr>
      <w:r>
        <w:rPr>
          <w:bCs/>
          <w:b/>
        </w:rPr>
        <w:t xml:space="preserve">EPA (Expected Points Added)</w:t>
      </w:r>
      <w:r>
        <w:t xml:space="preserve"> </w:t>
      </w:r>
      <w:r>
        <w:t xml:space="preserve">is a measure of offensive efficiency and explosiveness. Before each play, a model predicts the expected Points (EP1) that a team will score on a drive based on down, distance, field position, etc.</w:t>
      </w:r>
      <w:r>
        <w:t xml:space="preserve"> </w:t>
      </w:r>
      <w:r>
        <w:t xml:space="preserve">After the play occurs, a new Expected Points value (EP2) is calculated before the following play. The difference between these Expected Points values is the EPA for the original play (EPA = EP2 - EP1).</w:t>
      </w:r>
    </w:p>
    <w:p>
      <w:pPr>
        <w:pStyle w:val="BodyText"/>
      </w:pPr>
      <w:r>
        <w:t xml:space="preserve">This is a list.</w:t>
      </w:r>
    </w:p>
    <w:p>
      <w:pPr>
        <w:numPr>
          <w:ilvl w:val="0"/>
          <w:numId w:val="1001"/>
        </w:numPr>
        <w:pStyle w:val="Compact"/>
      </w:pPr>
      <w:r>
        <w:t xml:space="preserve">First element</w:t>
      </w:r>
    </w:p>
    <w:p>
      <w:pPr>
        <w:numPr>
          <w:ilvl w:val="0"/>
          <w:numId w:val="1001"/>
        </w:numPr>
        <w:pStyle w:val="Compact"/>
      </w:pPr>
      <w:r>
        <w:t xml:space="preserve">Second element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(cyl, disp))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ordRepor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 vs CLEMSON Postgame Report</dc:title>
  <dc:creator/>
  <cp:keywords/>
  <dcterms:created xsi:type="dcterms:W3CDTF">2023-12-14T16:38:51Z</dcterms:created>
  <dcterms:modified xsi:type="dcterms:W3CDTF">2023-12-14T16:38:51Z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2023-12-14</vt:lpwstr>
  </property>
  <property fmtid="{D5CDD505-2E9C-101B-9397-08002B2CF9AE}" pid="3" name="output">
    <vt:lpwstr>word_document</vt:lpwstr>
  </property>
</Properties>
</file>