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7637"/>
      </w:tblGrid>
      <w:tr w:rsidR="00377CD4" w:rsidTr="00377CD4">
        <w:tc>
          <w:tcPr>
            <w:tcW w:w="0" w:type="auto"/>
          </w:tcPr>
          <w:p w:rsidR="00377CD4" w:rsidRDefault="00377CD4" w:rsidP="00377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8811E64">
                  <wp:extent cx="1572895" cy="76835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768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7" w:type="dxa"/>
          </w:tcPr>
          <w:p w:rsidR="00377CD4" w:rsidRPr="00377CD4" w:rsidRDefault="00377CD4" w:rsidP="00377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216535</wp:posOffset>
                      </wp:positionV>
                      <wp:extent cx="4262120" cy="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21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450AC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5pt,17.05pt" to="358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" strokecolor="#4472c4 [3208]" strokeweight="1pt">
                      <v:stroke joinstyle="miter"/>
                    </v:line>
                  </w:pict>
                </mc:Fallback>
              </mc:AlternateContent>
            </w:r>
            <w:r w:rsidRPr="00377C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CALL US </w:t>
            </w:r>
            <w:hyperlink r:id="rId5" w:history="1">
              <w:r w:rsidRPr="00377C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+27 83 278 7699</w:t>
              </w:r>
            </w:hyperlink>
            <w:r w:rsidRPr="00377CD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77CD4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  <w:r w:rsidRPr="00377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377C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www.kmmqs.co.za</w:t>
              </w:r>
            </w:hyperlink>
          </w:p>
          <w:p w:rsidR="00377CD4" w:rsidRPr="00377CD4" w:rsidRDefault="00377CD4" w:rsidP="00377C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     </w:t>
            </w:r>
            <w:r w:rsidRPr="00377C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ADDRESS </w:t>
            </w:r>
            <w:r w:rsidRPr="00377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Bryanston, Johannesburg</w:t>
            </w:r>
            <w:r w:rsidRPr="00377C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 EMAIL</w:t>
            </w:r>
            <w:r w:rsidRPr="00377C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hyperlink r:id="rId7" w:history="1">
              <w:r w:rsidRPr="00377C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info@KMMQS.co.za</w:t>
              </w:r>
            </w:hyperlink>
          </w:p>
          <w:p w:rsidR="00377CD4" w:rsidRDefault="00377CD4" w:rsidP="00377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47A5" w:rsidRDefault="00410DEF" w:rsidP="0020777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7001B0">
        <w:rPr>
          <w:rFonts w:ascii="Times New Roman" w:hAnsi="Times New Roman" w:cs="Times New Roman"/>
          <w:sz w:val="24"/>
          <w:szCs w:val="24"/>
        </w:rPr>
        <w:t>/11/2021</w:t>
      </w:r>
    </w:p>
    <w:p w:rsidR="00061ED0" w:rsidRPr="00061ED0" w:rsidRDefault="00061ED0" w:rsidP="00061E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ED0">
        <w:rPr>
          <w:rFonts w:ascii="Times New Roman" w:hAnsi="Times New Roman" w:cs="Times New Roman"/>
          <w:sz w:val="24"/>
          <w:szCs w:val="24"/>
        </w:rPr>
        <w:t>Human Resource,</w:t>
      </w:r>
    </w:p>
    <w:p w:rsidR="00061ED0" w:rsidRPr="00061ED0" w:rsidRDefault="00410DEF" w:rsidP="00061E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CEDA</w:t>
      </w:r>
      <w:r w:rsidR="00061ED0" w:rsidRPr="00061ED0">
        <w:rPr>
          <w:rFonts w:ascii="Times New Roman" w:hAnsi="Times New Roman" w:cs="Times New Roman"/>
          <w:sz w:val="24"/>
          <w:szCs w:val="24"/>
        </w:rPr>
        <w:t>,</w:t>
      </w:r>
    </w:p>
    <w:p w:rsidR="00207776" w:rsidRDefault="00207776" w:rsidP="006B5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Gaborone,</w:t>
      </w:r>
    </w:p>
    <w:p w:rsidR="006B5DBD" w:rsidRDefault="006B5DBD" w:rsidP="006B5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Dear sir/madam</w:t>
      </w:r>
    </w:p>
    <w:p w:rsidR="007001B0" w:rsidRPr="007001B0" w:rsidRDefault="007001B0" w:rsidP="00700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1B0">
        <w:rPr>
          <w:rFonts w:ascii="Times New Roman" w:hAnsi="Times New Roman" w:cs="Times New Roman"/>
          <w:b/>
          <w:sz w:val="24"/>
          <w:szCs w:val="24"/>
          <w:u w:val="single"/>
        </w:rPr>
        <w:t>RE: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001B0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 FOR SIMISANI NDABA FOR </w:t>
      </w:r>
      <w:r w:rsidR="00410DEF">
        <w:rPr>
          <w:rFonts w:ascii="Times New Roman" w:hAnsi="Times New Roman" w:cs="Times New Roman"/>
          <w:b/>
          <w:sz w:val="24"/>
          <w:szCs w:val="24"/>
          <w:u w:val="single"/>
        </w:rPr>
        <w:t>PRODUCT DEVELOPMENT SPECIALIST</w:t>
      </w:r>
      <w:bookmarkStart w:id="0" w:name="_GoBack"/>
      <w:bookmarkEnd w:id="0"/>
    </w:p>
    <w:p w:rsidR="006B5DBD" w:rsidRDefault="006B5DBD" w:rsidP="006B5D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DBD" w:rsidRDefault="006B5DBD" w:rsidP="00061E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I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Pr="006B5DBD">
        <w:rPr>
          <w:rFonts w:ascii="Times New Roman" w:hAnsi="Times New Roman" w:cs="Times New Roman"/>
          <w:sz w:val="24"/>
          <w:szCs w:val="24"/>
        </w:rPr>
        <w:t>worked with S</w:t>
      </w:r>
      <w:r w:rsidR="00A749F2" w:rsidRPr="006B5DBD">
        <w:rPr>
          <w:rFonts w:ascii="Times New Roman" w:hAnsi="Times New Roman" w:cs="Times New Roman"/>
          <w:sz w:val="24"/>
          <w:szCs w:val="24"/>
        </w:rPr>
        <w:t>imisani</w:t>
      </w:r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Ndaba in my capacity as a </w:t>
      </w:r>
      <w:r w:rsidRPr="006B5DBD">
        <w:rPr>
          <w:rFonts w:ascii="Times New Roman" w:hAnsi="Times New Roman" w:cs="Times New Roman"/>
          <w:sz w:val="24"/>
          <w:szCs w:val="24"/>
        </w:rPr>
        <w:t>Business Analyst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 at the Gauteng Department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DBD">
        <w:rPr>
          <w:rFonts w:ascii="Times New Roman" w:hAnsi="Times New Roman" w:cs="Times New Roman"/>
          <w:sz w:val="24"/>
          <w:szCs w:val="24"/>
        </w:rPr>
        <w:t>Education. S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he was working full time as a </w:t>
      </w:r>
      <w:r w:rsidRPr="006B5DBD">
        <w:rPr>
          <w:rFonts w:ascii="Times New Roman" w:hAnsi="Times New Roman" w:cs="Times New Roman"/>
          <w:sz w:val="24"/>
          <w:szCs w:val="24"/>
        </w:rPr>
        <w:t>Junior Business Analyst</w: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he performed duties </w:t>
      </w:r>
      <w:r w:rsidRPr="006B5DBD">
        <w:rPr>
          <w:rFonts w:ascii="Times New Roman" w:hAnsi="Times New Roman" w:cs="Times New Roman"/>
          <w:sz w:val="24"/>
          <w:szCs w:val="24"/>
        </w:rPr>
        <w:t>of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 a Business Analyst </w:t>
      </w:r>
      <w:r w:rsidRPr="006B5DBD">
        <w:rPr>
          <w:rFonts w:ascii="Times New Roman" w:hAnsi="Times New Roman" w:cs="Times New Roman"/>
          <w:sz w:val="24"/>
          <w:szCs w:val="24"/>
        </w:rPr>
        <w:t xml:space="preserve">under my supervision </w:t>
      </w:r>
      <w:r w:rsidR="00A749F2" w:rsidRPr="006B5DBD">
        <w:rPr>
          <w:rFonts w:ascii="Times New Roman" w:hAnsi="Times New Roman" w:cs="Times New Roman"/>
          <w:sz w:val="24"/>
          <w:szCs w:val="24"/>
        </w:rPr>
        <w:t>as</w:t>
      </w:r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well as a </w:t>
      </w:r>
      <w:r w:rsidRPr="006B5DBD">
        <w:rPr>
          <w:rFonts w:ascii="Times New Roman" w:hAnsi="Times New Roman" w:cs="Times New Roman"/>
          <w:sz w:val="24"/>
          <w:szCs w:val="24"/>
        </w:rPr>
        <w:t>SAS Strategy Management (</w:t>
      </w:r>
      <w:proofErr w:type="spellStart"/>
      <w:r w:rsidRPr="006B5DBD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6B5DBD">
        <w:rPr>
          <w:rFonts w:ascii="Times New Roman" w:hAnsi="Times New Roman" w:cs="Times New Roman"/>
          <w:sz w:val="24"/>
          <w:szCs w:val="24"/>
        </w:rPr>
        <w:t>) developer. W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e were involved in a fixed term project </w:t>
      </w:r>
      <w:r w:rsidR="00207776">
        <w:rPr>
          <w:rFonts w:ascii="Times New Roman" w:hAnsi="Times New Roman" w:cs="Times New Roman"/>
          <w:sz w:val="24"/>
          <w:szCs w:val="24"/>
        </w:rPr>
        <w:t xml:space="preserve">from 2012 </w:t>
      </w:r>
      <w:proofErr w:type="spellStart"/>
      <w:r w:rsidR="00207776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="00A749F2" w:rsidRPr="006B5DBD">
        <w:rPr>
          <w:rFonts w:ascii="Times New Roman" w:hAnsi="Times New Roman" w:cs="Times New Roman"/>
          <w:sz w:val="24"/>
          <w:szCs w:val="24"/>
        </w:rPr>
        <w:t xml:space="preserve"> the end of its term at the end of</w:t>
      </w:r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>June 2013.</w:t>
      </w:r>
    </w:p>
    <w:p w:rsidR="006B5DBD" w:rsidRDefault="006B5DBD" w:rsidP="006B5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S</w:t>
      </w:r>
      <w:r w:rsidR="00A749F2" w:rsidRPr="006B5DBD">
        <w:rPr>
          <w:rFonts w:ascii="Times New Roman" w:hAnsi="Times New Roman" w:cs="Times New Roman"/>
          <w:sz w:val="24"/>
          <w:szCs w:val="24"/>
        </w:rPr>
        <w:t>imisani</w:t>
      </w:r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>is an intelli</w:t>
      </w:r>
      <w:r w:rsidRPr="006B5DBD">
        <w:rPr>
          <w:rFonts w:ascii="Times New Roman" w:hAnsi="Times New Roman" w:cs="Times New Roman"/>
          <w:sz w:val="24"/>
          <w:szCs w:val="24"/>
        </w:rPr>
        <w:t>gent and motivated individual. S</w:t>
      </w:r>
      <w:r w:rsidR="00A749F2" w:rsidRPr="006B5DBD">
        <w:rPr>
          <w:rFonts w:ascii="Times New Roman" w:hAnsi="Times New Roman" w:cs="Times New Roman"/>
          <w:sz w:val="24"/>
          <w:szCs w:val="24"/>
        </w:rPr>
        <w:t>he is quite capable</w:t>
      </w:r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>and on various occasions</w:t>
      </w:r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>was able to stand in for the Senior Business Analyst</w:t>
      </w:r>
      <w:r w:rsidRPr="006B5DBD">
        <w:rPr>
          <w:rFonts w:ascii="Times New Roman" w:hAnsi="Times New Roman" w:cs="Times New Roman"/>
          <w:sz w:val="24"/>
          <w:szCs w:val="24"/>
        </w:rPr>
        <w:t>.</w:t>
      </w:r>
      <w:r w:rsidR="00A749F2" w:rsidRPr="006B5DBD">
        <w:rPr>
          <w:rFonts w:ascii="Times New Roman" w:hAnsi="Times New Roman" w:cs="Times New Roman"/>
          <w:sz w:val="24"/>
          <w:szCs w:val="24"/>
        </w:rPr>
        <w:t xml:space="preserve"> She could be relied on to provide accurate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9F2" w:rsidRPr="006B5DBD">
        <w:rPr>
          <w:rFonts w:ascii="Times New Roman" w:hAnsi="Times New Roman" w:cs="Times New Roman"/>
          <w:sz w:val="24"/>
          <w:szCs w:val="24"/>
        </w:rPr>
        <w:t>reliable information to the development team with re</w:t>
      </w:r>
      <w:r>
        <w:rPr>
          <w:rFonts w:ascii="Times New Roman" w:hAnsi="Times New Roman" w:cs="Times New Roman"/>
          <w:sz w:val="24"/>
          <w:szCs w:val="24"/>
        </w:rPr>
        <w:t>gards to business requirements.</w:t>
      </w:r>
    </w:p>
    <w:p w:rsidR="006B5DBD" w:rsidRDefault="006B5DBD" w:rsidP="006B5D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9F2" w:rsidRPr="006B5DBD" w:rsidRDefault="00A749F2" w:rsidP="006B5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A</w:t>
      </w:r>
      <w:r w:rsidR="006B5DBD" w:rsidRPr="006B5DBD">
        <w:rPr>
          <w:rFonts w:ascii="Times New Roman" w:hAnsi="Times New Roman" w:cs="Times New Roman"/>
          <w:sz w:val="24"/>
          <w:szCs w:val="24"/>
        </w:rPr>
        <w:t>s part of her responsibilities Simisani interf</w:t>
      </w:r>
      <w:r w:rsidRPr="006B5DBD">
        <w:rPr>
          <w:rFonts w:ascii="Times New Roman" w:hAnsi="Times New Roman" w:cs="Times New Roman"/>
          <w:sz w:val="24"/>
          <w:szCs w:val="24"/>
        </w:rPr>
        <w:t>aced with se</w:t>
      </w:r>
      <w:r w:rsidR="006B5DBD" w:rsidRPr="006B5DBD">
        <w:rPr>
          <w:rFonts w:ascii="Times New Roman" w:hAnsi="Times New Roman" w:cs="Times New Roman"/>
          <w:sz w:val="24"/>
          <w:szCs w:val="24"/>
        </w:rPr>
        <w:t>nior level project stakeholders,</w:t>
      </w:r>
      <w:r w:rsidR="006B5DBD">
        <w:rPr>
          <w:rFonts w:ascii="Times New Roman" w:hAnsi="Times New Roman" w:cs="Times New Roman"/>
          <w:sz w:val="24"/>
          <w:szCs w:val="24"/>
        </w:rPr>
        <w:t xml:space="preserve"> g</w:t>
      </w:r>
      <w:r w:rsidRPr="006B5DBD">
        <w:rPr>
          <w:rFonts w:ascii="Times New Roman" w:hAnsi="Times New Roman" w:cs="Times New Roman"/>
          <w:sz w:val="24"/>
          <w:szCs w:val="24"/>
        </w:rPr>
        <w:t>athering</w:t>
      </w:r>
      <w:r w:rsidR="006B5DBD" w:rsidRPr="006B5DBD">
        <w:rPr>
          <w:rFonts w:ascii="Times New Roman" w:hAnsi="Times New Roman" w:cs="Times New Roman"/>
          <w:sz w:val="24"/>
          <w:szCs w:val="24"/>
        </w:rPr>
        <w:t xml:space="preserve"> </w:t>
      </w:r>
      <w:r w:rsidRPr="006B5DBD">
        <w:rPr>
          <w:rFonts w:ascii="Times New Roman" w:hAnsi="Times New Roman" w:cs="Times New Roman"/>
          <w:sz w:val="24"/>
          <w:szCs w:val="24"/>
        </w:rPr>
        <w:t>and documenting business requirements, condu</w:t>
      </w:r>
      <w:r w:rsidR="006B5DBD" w:rsidRPr="006B5DBD">
        <w:rPr>
          <w:rFonts w:ascii="Times New Roman" w:hAnsi="Times New Roman" w:cs="Times New Roman"/>
          <w:sz w:val="24"/>
          <w:szCs w:val="24"/>
        </w:rPr>
        <w:t>cting user acceptance testing (U</w:t>
      </w:r>
      <w:r w:rsidRPr="006B5DBD">
        <w:rPr>
          <w:rFonts w:ascii="Times New Roman" w:hAnsi="Times New Roman" w:cs="Times New Roman"/>
          <w:sz w:val="24"/>
          <w:szCs w:val="24"/>
        </w:rPr>
        <w:t>AT)</w:t>
      </w:r>
      <w:r w:rsidR="006B5DBD" w:rsidRPr="006B5DBD">
        <w:rPr>
          <w:rFonts w:ascii="Times New Roman" w:hAnsi="Times New Roman" w:cs="Times New Roman"/>
          <w:sz w:val="24"/>
          <w:szCs w:val="24"/>
        </w:rPr>
        <w:t>,</w:t>
      </w:r>
      <w:r w:rsidR="006B5DBD">
        <w:rPr>
          <w:rFonts w:ascii="Times New Roman" w:hAnsi="Times New Roman" w:cs="Times New Roman"/>
          <w:sz w:val="24"/>
          <w:szCs w:val="24"/>
        </w:rPr>
        <w:t xml:space="preserve"> </w:t>
      </w:r>
      <w:r w:rsidRPr="006B5DBD">
        <w:rPr>
          <w:rFonts w:ascii="Times New Roman" w:hAnsi="Times New Roman" w:cs="Times New Roman"/>
          <w:sz w:val="24"/>
          <w:szCs w:val="24"/>
        </w:rPr>
        <w:t>facilitating workshops for system hand-over and training users on newly developed applications</w:t>
      </w:r>
      <w:r w:rsidR="006B5DBD" w:rsidRPr="006B5DBD">
        <w:rPr>
          <w:rFonts w:ascii="Times New Roman" w:hAnsi="Times New Roman" w:cs="Times New Roman"/>
          <w:sz w:val="24"/>
          <w:szCs w:val="24"/>
        </w:rPr>
        <w:t>.</w:t>
      </w:r>
      <w:r w:rsidR="006B5DBD">
        <w:rPr>
          <w:rFonts w:ascii="Times New Roman" w:hAnsi="Times New Roman" w:cs="Times New Roman"/>
          <w:sz w:val="24"/>
          <w:szCs w:val="24"/>
        </w:rPr>
        <w:t xml:space="preserve"> </w:t>
      </w:r>
      <w:r w:rsidR="006B5DBD" w:rsidRPr="006B5DBD">
        <w:rPr>
          <w:rFonts w:ascii="Times New Roman" w:hAnsi="Times New Roman" w:cs="Times New Roman"/>
          <w:sz w:val="24"/>
          <w:szCs w:val="24"/>
        </w:rPr>
        <w:t>S</w:t>
      </w:r>
      <w:r w:rsidRPr="006B5DBD">
        <w:rPr>
          <w:rFonts w:ascii="Times New Roman" w:hAnsi="Times New Roman" w:cs="Times New Roman"/>
          <w:sz w:val="24"/>
          <w:szCs w:val="24"/>
        </w:rPr>
        <w:t>imisani was also involved in the automation of Key Performance Indicators (</w:t>
      </w:r>
      <w:proofErr w:type="spellStart"/>
      <w:r w:rsidRPr="006B5DBD">
        <w:rPr>
          <w:rFonts w:ascii="Times New Roman" w:hAnsi="Times New Roman" w:cs="Times New Roman"/>
          <w:sz w:val="24"/>
          <w:szCs w:val="24"/>
        </w:rPr>
        <w:t>KPls</w:t>
      </w:r>
      <w:proofErr w:type="spellEnd"/>
      <w:r w:rsidRPr="006B5DBD">
        <w:rPr>
          <w:rFonts w:ascii="Times New Roman" w:hAnsi="Times New Roman" w:cs="Times New Roman"/>
          <w:sz w:val="24"/>
          <w:szCs w:val="24"/>
        </w:rPr>
        <w:t>) as well as</w:t>
      </w:r>
      <w:r w:rsidR="006B5DBD">
        <w:rPr>
          <w:rFonts w:ascii="Times New Roman" w:hAnsi="Times New Roman" w:cs="Times New Roman"/>
          <w:sz w:val="24"/>
          <w:szCs w:val="24"/>
        </w:rPr>
        <w:t xml:space="preserve"> </w:t>
      </w:r>
      <w:r w:rsidRPr="006B5DBD">
        <w:rPr>
          <w:rFonts w:ascii="Times New Roman" w:hAnsi="Times New Roman" w:cs="Times New Roman"/>
          <w:sz w:val="24"/>
          <w:szCs w:val="24"/>
        </w:rPr>
        <w:t>developing balanced scorecards and dashboards as pan of her duties as an</w:t>
      </w:r>
      <w:r w:rsidR="006B5DBD" w:rsidRPr="006B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DBD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6B5DBD">
        <w:rPr>
          <w:rFonts w:ascii="Times New Roman" w:hAnsi="Times New Roman" w:cs="Times New Roman"/>
          <w:sz w:val="24"/>
          <w:szCs w:val="24"/>
        </w:rPr>
        <w:t xml:space="preserve"> developer</w:t>
      </w:r>
      <w:r w:rsidR="006B5DBD" w:rsidRPr="006B5DBD">
        <w:rPr>
          <w:rFonts w:ascii="Times New Roman" w:hAnsi="Times New Roman" w:cs="Times New Roman"/>
          <w:sz w:val="24"/>
          <w:szCs w:val="24"/>
        </w:rPr>
        <w:t>.</w:t>
      </w:r>
    </w:p>
    <w:p w:rsidR="00A749F2" w:rsidRPr="006B5DBD" w:rsidRDefault="00A749F2" w:rsidP="006B5D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9F2" w:rsidRPr="006B5DBD" w:rsidRDefault="00A749F2" w:rsidP="006B5D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lf you wou</w:t>
      </w:r>
      <w:r w:rsidR="006B5DBD" w:rsidRPr="006B5DBD">
        <w:rPr>
          <w:rFonts w:ascii="Times New Roman" w:hAnsi="Times New Roman" w:cs="Times New Roman"/>
          <w:sz w:val="24"/>
          <w:szCs w:val="24"/>
        </w:rPr>
        <w:t>l</w:t>
      </w:r>
      <w:r w:rsidRPr="006B5DBD">
        <w:rPr>
          <w:rFonts w:ascii="Times New Roman" w:hAnsi="Times New Roman" w:cs="Times New Roman"/>
          <w:sz w:val="24"/>
          <w:szCs w:val="24"/>
        </w:rPr>
        <w:t xml:space="preserve">d like additional information about Simisani, you can email me at </w:t>
      </w:r>
      <w:hyperlink r:id="rId8" w:history="1">
        <w:r w:rsidRPr="006B5DBD">
          <w:rPr>
            <w:rStyle w:val="Hyperlink"/>
            <w:rFonts w:ascii="Times New Roman" w:hAnsi="Times New Roman" w:cs="Times New Roman"/>
            <w:sz w:val="24"/>
            <w:szCs w:val="24"/>
          </w:rPr>
          <w:t>mfmdima@gmail.com</w:t>
        </w:r>
      </w:hyperlink>
      <w:r w:rsidRPr="006B5DBD">
        <w:rPr>
          <w:rFonts w:ascii="Times New Roman" w:hAnsi="Times New Roman" w:cs="Times New Roman"/>
          <w:sz w:val="24"/>
          <w:szCs w:val="24"/>
        </w:rPr>
        <w:t>, 0027614442478</w:t>
      </w:r>
      <w:r w:rsidR="006B5DBD" w:rsidRPr="006B5DBD">
        <w:rPr>
          <w:rFonts w:ascii="Times New Roman" w:hAnsi="Times New Roman" w:cs="Times New Roman"/>
          <w:sz w:val="24"/>
          <w:szCs w:val="24"/>
        </w:rPr>
        <w:t>.</w:t>
      </w:r>
    </w:p>
    <w:p w:rsidR="00A749F2" w:rsidRPr="006B5DBD" w:rsidRDefault="00A749F2" w:rsidP="006B5D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Sincerely,</w:t>
      </w:r>
    </w:p>
    <w:p w:rsidR="006B5DBD" w:rsidRPr="006B5DBD" w:rsidRDefault="00912931" w:rsidP="006B5D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bCs/>
          <w:noProof/>
          <w:sz w:val="16"/>
          <w:lang w:val="en-GB" w:eastAsia="en-GB"/>
        </w:rPr>
        <w:drawing>
          <wp:inline distT="0" distB="0" distL="0" distR="0">
            <wp:extent cx="1209040" cy="706120"/>
            <wp:effectExtent l="0" t="0" r="0" b="0"/>
            <wp:docPr id="1" name="Picture 1" descr="Mpumi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pumi_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83868F"/>
                        </a:clrFrom>
                        <a:clrTo>
                          <a:srgbClr val="83868F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5" t="25107" r="25400" b="15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D0" w:rsidRDefault="006B5DBD" w:rsidP="007001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DBD">
        <w:rPr>
          <w:rFonts w:ascii="Times New Roman" w:hAnsi="Times New Roman" w:cs="Times New Roman"/>
          <w:sz w:val="24"/>
          <w:szCs w:val="24"/>
        </w:rPr>
        <w:t>Mpumelelo</w:t>
      </w:r>
      <w:proofErr w:type="spellEnd"/>
      <w:r w:rsidRPr="006B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DBD">
        <w:rPr>
          <w:rFonts w:ascii="Times New Roman" w:hAnsi="Times New Roman" w:cs="Times New Roman"/>
          <w:sz w:val="24"/>
          <w:szCs w:val="24"/>
        </w:rPr>
        <w:t>Mdima</w:t>
      </w:r>
      <w:proofErr w:type="spellEnd"/>
    </w:p>
    <w:p w:rsidR="006B5DBD" w:rsidRPr="006B5DBD" w:rsidRDefault="006B5DBD" w:rsidP="007001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DBD">
        <w:rPr>
          <w:rFonts w:ascii="Times New Roman" w:hAnsi="Times New Roman" w:cs="Times New Roman"/>
          <w:sz w:val="24"/>
          <w:szCs w:val="24"/>
        </w:rPr>
        <w:t>Business Process Analyst</w:t>
      </w:r>
    </w:p>
    <w:sectPr w:rsidR="006B5DBD" w:rsidRPr="006B5DBD" w:rsidSect="00061ED0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F2"/>
    <w:rsid w:val="00061ED0"/>
    <w:rsid w:val="00207776"/>
    <w:rsid w:val="00377CD4"/>
    <w:rsid w:val="00410DEF"/>
    <w:rsid w:val="0052086D"/>
    <w:rsid w:val="005B47A5"/>
    <w:rsid w:val="006B5DBD"/>
    <w:rsid w:val="007001B0"/>
    <w:rsid w:val="00912931"/>
    <w:rsid w:val="00933117"/>
    <w:rsid w:val="00A749F2"/>
    <w:rsid w:val="00D8487E"/>
    <w:rsid w:val="00D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23459-C739-4516-A186-C62182F2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9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2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723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6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31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5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02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9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35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mdim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kmmqs.co.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mmqs.co.za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2783278769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200600916</dc:creator>
  <cp:keywords/>
  <dc:description/>
  <cp:lastModifiedBy>User</cp:lastModifiedBy>
  <cp:revision>4</cp:revision>
  <cp:lastPrinted>2021-11-15T12:04:00Z</cp:lastPrinted>
  <dcterms:created xsi:type="dcterms:W3CDTF">2021-11-15T12:03:00Z</dcterms:created>
  <dcterms:modified xsi:type="dcterms:W3CDTF">2021-11-15T12:14:00Z</dcterms:modified>
</cp:coreProperties>
</file>