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E1D8" w14:textId="3F3161D0" w:rsidR="00BF60F2" w:rsidRDefault="00BF60F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표지는 아직 미정</w:t>
      </w:r>
    </w:p>
    <w:p w14:paraId="64824E17" w14:textId="75FAA6E9" w:rsidR="00BF60F2" w:rsidRDefault="00BF60F2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33F3FB7E" w14:textId="7BCFC044" w:rsidR="00BF60F2" w:rsidRPr="00F96D17" w:rsidRDefault="00BF60F2">
      <w:pPr>
        <w:rPr>
          <w:rFonts w:ascii="나눔스퀘어_ac ExtraBold" w:eastAsia="나눔스퀘어_ac ExtraBold" w:hAnsi="나눔스퀘어_ac ExtraBold"/>
          <w:sz w:val="40"/>
          <w:szCs w:val="44"/>
        </w:rPr>
      </w:pPr>
      <w:r w:rsidRPr="00F96D17">
        <w:rPr>
          <w:rFonts w:ascii="나눔스퀘어_ac ExtraBold" w:eastAsia="나눔스퀘어_ac ExtraBold" w:hAnsi="나눔스퀘어_ac ExtraBold"/>
          <w:sz w:val="40"/>
          <w:szCs w:val="44"/>
        </w:rPr>
        <w:lastRenderedPageBreak/>
        <w:t>Chapter 0. Data and Information</w:t>
      </w:r>
    </w:p>
    <w:p w14:paraId="3ABCA1D0" w14:textId="77777777" w:rsidR="00F96D17" w:rsidRDefault="00F96D17">
      <w:pPr>
        <w:rPr>
          <w:rFonts w:ascii="나눔스퀘어" w:eastAsia="나눔스퀘어" w:hAnsi="나눔스퀘어"/>
          <w:sz w:val="24"/>
          <w:szCs w:val="28"/>
        </w:rPr>
      </w:pPr>
    </w:p>
    <w:p w14:paraId="2B1D5A35" w14:textId="19920B71" w:rsidR="00BF60F2" w:rsidRPr="00F96D17" w:rsidRDefault="00B305D2" w:rsidP="00CC38D7">
      <w:pPr>
        <w:ind w:left="437" w:hangingChars="200" w:hanging="437"/>
        <w:rPr>
          <w:rFonts w:ascii="나눔스퀘어" w:eastAsia="나눔스퀘어" w:hAnsi="나눔스퀘어"/>
          <w:sz w:val="24"/>
          <w:szCs w:val="28"/>
        </w:rPr>
      </w:pPr>
      <w:r w:rsidRPr="00F96D17">
        <w:rPr>
          <w:rFonts w:ascii="나눔스퀘어" w:eastAsia="나눔스퀘어" w:hAnsi="나눔스퀘어" w:hint="eastAsia"/>
          <w:sz w:val="24"/>
          <w:szCs w:val="28"/>
        </w:rPr>
        <w:t>C</w:t>
      </w:r>
      <w:r w:rsidRPr="00F96D17">
        <w:rPr>
          <w:rFonts w:ascii="나눔스퀘어" w:eastAsia="나눔스퀘어" w:hAnsi="나눔스퀘어"/>
          <w:sz w:val="24"/>
          <w:szCs w:val="28"/>
        </w:rPr>
        <w:t>hapter 0</w:t>
      </w:r>
      <w:r w:rsidRPr="00F96D17">
        <w:rPr>
          <w:rFonts w:ascii="나눔스퀘어" w:eastAsia="나눔스퀘어" w:hAnsi="나눔스퀘어" w:hint="eastAsia"/>
          <w:sz w:val="24"/>
          <w:szCs w:val="28"/>
        </w:rPr>
        <w:t>의 D</w:t>
      </w:r>
      <w:r w:rsidRPr="00F96D17">
        <w:rPr>
          <w:rFonts w:ascii="나눔스퀘어" w:eastAsia="나눔스퀘어" w:hAnsi="나눔스퀘어"/>
          <w:sz w:val="24"/>
          <w:szCs w:val="28"/>
        </w:rPr>
        <w:t>ata Science</w:t>
      </w:r>
      <w:r w:rsidRPr="00F96D17">
        <w:rPr>
          <w:rFonts w:ascii="나눔스퀘어" w:eastAsia="나눔스퀘어" w:hAnsi="나눔스퀘어" w:hint="eastAsia"/>
          <w:sz w:val="24"/>
          <w:szCs w:val="28"/>
        </w:rPr>
        <w:t xml:space="preserve">에 있어 기반이 되는 지식이라 </w:t>
      </w:r>
      <w:r w:rsidR="00CC38D7">
        <w:rPr>
          <w:rFonts w:ascii="나눔스퀘어" w:eastAsia="나눔스퀘어" w:hAnsi="나눔스퀘어" w:hint="eastAsia"/>
          <w:sz w:val="24"/>
          <w:szCs w:val="28"/>
        </w:rPr>
        <w:t>판단되는 내용을 작성함</w:t>
      </w:r>
      <w:r w:rsidRPr="00F96D17">
        <w:rPr>
          <w:rFonts w:ascii="나눔스퀘어" w:eastAsia="나눔스퀘어" w:hAnsi="나눔스퀘어" w:hint="eastAsia"/>
          <w:sz w:val="24"/>
          <w:szCs w:val="28"/>
        </w:rPr>
        <w:t>.</w:t>
      </w:r>
      <w:r w:rsidRPr="00F96D17">
        <w:rPr>
          <w:rFonts w:ascii="나눔스퀘어" w:eastAsia="나눔스퀘어" w:hAnsi="나눔스퀘어"/>
          <w:sz w:val="24"/>
          <w:szCs w:val="28"/>
        </w:rPr>
        <w:t xml:space="preserve"> </w:t>
      </w:r>
      <w:r w:rsidR="00CC38D7">
        <w:rPr>
          <w:rFonts w:ascii="나눔스퀘어" w:eastAsia="나눔스퀘어" w:hAnsi="나눔스퀘어" w:hint="eastAsia"/>
          <w:sz w:val="24"/>
          <w:szCs w:val="28"/>
        </w:rPr>
        <w:t xml:space="preserve">일부 </w:t>
      </w:r>
      <w:proofErr w:type="spellStart"/>
      <w:r w:rsidR="00CC38D7">
        <w:rPr>
          <w:rFonts w:ascii="나눔스퀘어" w:eastAsia="나눔스퀘어" w:hAnsi="나눔스퀘어" w:hint="eastAsia"/>
          <w:sz w:val="24"/>
          <w:szCs w:val="28"/>
        </w:rPr>
        <w:t>내용은</w:t>
      </w:r>
      <w:r w:rsidRPr="00F96D17">
        <w:rPr>
          <w:rFonts w:ascii="나눔스퀘어" w:eastAsia="나눔스퀘어" w:hAnsi="나눔스퀘어" w:hint="eastAsia"/>
          <w:sz w:val="24"/>
          <w:szCs w:val="28"/>
        </w:rPr>
        <w:t>다른</w:t>
      </w:r>
      <w:proofErr w:type="spellEnd"/>
      <w:r w:rsidRPr="00F96D17">
        <w:rPr>
          <w:rFonts w:ascii="나눔스퀘어" w:eastAsia="나눔스퀘어" w:hAnsi="나눔스퀘어" w:hint="eastAsia"/>
          <w:sz w:val="24"/>
          <w:szCs w:val="28"/>
        </w:rPr>
        <w:t xml:space="preserve"> 챕터에서 심도 있게 다룰 예정</w:t>
      </w:r>
      <w:r w:rsidR="00CC38D7">
        <w:rPr>
          <w:rFonts w:ascii="나눔스퀘어" w:eastAsia="나눔스퀘어" w:hAnsi="나눔스퀘어" w:hint="eastAsia"/>
          <w:sz w:val="24"/>
          <w:szCs w:val="28"/>
        </w:rPr>
        <w:t>.</w:t>
      </w:r>
    </w:p>
    <w:p w14:paraId="02B59C42" w14:textId="5F2CF394" w:rsidR="00F96D17" w:rsidRDefault="00F96D17">
      <w:pPr>
        <w:rPr>
          <w:rFonts w:ascii="나눔스퀘어" w:eastAsia="나눔스퀘어" w:hAnsi="나눔스퀘어"/>
          <w:sz w:val="24"/>
          <w:szCs w:val="28"/>
        </w:rPr>
      </w:pPr>
    </w:p>
    <w:p w14:paraId="5A895619" w14:textId="72BB0FAD" w:rsidR="00997D96" w:rsidRDefault="00997D96">
      <w:pPr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또한</w:t>
      </w:r>
      <w:r>
        <w:rPr>
          <w:rFonts w:ascii="나눔스퀘어" w:eastAsia="나눔스퀘어" w:hAnsi="나눔스퀘어"/>
          <w:sz w:val="24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4"/>
          <w:szCs w:val="28"/>
        </w:rPr>
        <w:t>이 모든 문서는</w:t>
      </w:r>
      <w:r>
        <w:rPr>
          <w:rFonts w:ascii="나눔스퀘어" w:eastAsia="나눔스퀘어" w:hAnsi="나눔스퀘어"/>
          <w:sz w:val="24"/>
          <w:szCs w:val="28"/>
        </w:rPr>
        <w:t xml:space="preserve"> Pandas, </w:t>
      </w:r>
      <w:proofErr w:type="spellStart"/>
      <w:r>
        <w:rPr>
          <w:rFonts w:ascii="나눔스퀘어" w:eastAsia="나눔스퀘어" w:hAnsi="나눔스퀘어"/>
          <w:sz w:val="24"/>
          <w:szCs w:val="28"/>
        </w:rPr>
        <w:t>Numpy</w:t>
      </w:r>
      <w:proofErr w:type="spellEnd"/>
      <w:r>
        <w:rPr>
          <w:rFonts w:ascii="나눔스퀘어" w:eastAsia="나눔스퀘어" w:hAnsi="나눔스퀘어"/>
          <w:sz w:val="24"/>
          <w:szCs w:val="28"/>
        </w:rPr>
        <w:t xml:space="preserve">, Scikit-Learn, Tensor_flow2, seaborn, </w:t>
      </w:r>
      <w:proofErr w:type="spellStart"/>
      <w:r>
        <w:rPr>
          <w:rFonts w:ascii="나눔스퀘어" w:eastAsia="나눔스퀘어" w:hAnsi="나눔스퀘어"/>
          <w:sz w:val="24"/>
          <w:szCs w:val="28"/>
        </w:rPr>
        <w:t>matplots</w:t>
      </w:r>
      <w:proofErr w:type="spellEnd"/>
      <w:r>
        <w:rPr>
          <w:rFonts w:ascii="나눔스퀘어" w:eastAsia="나눔스퀘어" w:hAnsi="나눔스퀘어"/>
          <w:sz w:val="24"/>
          <w:szCs w:val="28"/>
        </w:rPr>
        <w:t xml:space="preserve">… </w:t>
      </w:r>
      <w:r>
        <w:rPr>
          <w:rFonts w:ascii="나눔스퀘어" w:eastAsia="나눔스퀘어" w:hAnsi="나눔스퀘어" w:hint="eastAsia"/>
          <w:sz w:val="24"/>
          <w:szCs w:val="28"/>
        </w:rPr>
        <w:t xml:space="preserve">등의 사용방법과 문법 등을 알고 있다는 가정 하에 </w:t>
      </w:r>
      <w:r w:rsidR="00CC38D7">
        <w:rPr>
          <w:rFonts w:ascii="나눔스퀘어" w:eastAsia="나눔스퀘어" w:hAnsi="나눔스퀘어" w:hint="eastAsia"/>
          <w:sz w:val="24"/>
          <w:szCs w:val="28"/>
        </w:rPr>
        <w:t>작성함.</w:t>
      </w:r>
    </w:p>
    <w:p w14:paraId="1601BC32" w14:textId="77777777" w:rsidR="00F96D17" w:rsidRPr="00F96D17" w:rsidRDefault="00F96D17">
      <w:pPr>
        <w:rPr>
          <w:rFonts w:ascii="나눔스퀘어" w:eastAsia="나눔스퀘어" w:hAnsi="나눔스퀘어"/>
          <w:sz w:val="24"/>
          <w:szCs w:val="28"/>
        </w:rPr>
      </w:pPr>
    </w:p>
    <w:p w14:paraId="333ED49C" w14:textId="7B3340CF" w:rsidR="00BF60F2" w:rsidRPr="00F96D17" w:rsidRDefault="00BF60F2">
      <w:pPr>
        <w:rPr>
          <w:rFonts w:ascii="나눔스퀘어 Bold" w:eastAsia="나눔스퀘어 Bold" w:hAnsi="나눔스퀘어 Bold"/>
          <w:sz w:val="32"/>
          <w:szCs w:val="36"/>
        </w:rPr>
      </w:pPr>
      <w:r w:rsidRPr="00F96D17">
        <w:rPr>
          <w:rFonts w:ascii="나눔스퀘어 Bold" w:eastAsia="나눔스퀘어 Bold" w:hAnsi="나눔스퀘어 Bold"/>
          <w:sz w:val="32"/>
          <w:szCs w:val="36"/>
        </w:rPr>
        <w:t>List of contents</w:t>
      </w:r>
    </w:p>
    <w:p w14:paraId="784A495F" w14:textId="54EDAB3C" w:rsidR="00BF60F2" w:rsidRPr="00F96D17" w:rsidRDefault="00BF60F2">
      <w:pPr>
        <w:rPr>
          <w:rFonts w:ascii="나눔스퀘어" w:eastAsia="나눔스퀘어" w:hAnsi="나눔스퀘어"/>
          <w:sz w:val="24"/>
          <w:szCs w:val="28"/>
        </w:rPr>
      </w:pPr>
    </w:p>
    <w:p w14:paraId="230A00BD" w14:textId="5AEF9417" w:rsidR="00BF60F2" w:rsidRDefault="00BF60F2" w:rsidP="00BF60F2">
      <w:pPr>
        <w:pStyle w:val="a4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F96D17">
        <w:rPr>
          <w:rFonts w:ascii="나눔스퀘어" w:eastAsia="나눔스퀘어" w:hAnsi="나눔스퀘어" w:hint="eastAsia"/>
          <w:sz w:val="24"/>
          <w:szCs w:val="28"/>
        </w:rPr>
        <w:t>데이터와 분석</w:t>
      </w:r>
      <w:r w:rsidRPr="00F96D17">
        <w:rPr>
          <w:rFonts w:ascii="나눔스퀘어" w:eastAsia="나눔스퀘어" w:hAnsi="나눔스퀘어"/>
          <w:sz w:val="24"/>
          <w:szCs w:val="28"/>
        </w:rPr>
        <w:t xml:space="preserve"> </w:t>
      </w:r>
      <w:r w:rsidRPr="00F96D17">
        <w:rPr>
          <w:rFonts w:ascii="나눔스퀘어" w:eastAsia="나눔스퀘어" w:hAnsi="나눔스퀘어" w:hint="eastAsia"/>
          <w:sz w:val="24"/>
          <w:szCs w:val="28"/>
        </w:rPr>
        <w:t>기획</w:t>
      </w:r>
    </w:p>
    <w:p w14:paraId="34112972" w14:textId="77777777" w:rsidR="00F96D17" w:rsidRPr="00F96D17" w:rsidRDefault="00F96D17" w:rsidP="00F96D17">
      <w:pPr>
        <w:pStyle w:val="a4"/>
        <w:ind w:leftChars="0" w:left="760"/>
        <w:rPr>
          <w:rFonts w:ascii="나눔스퀘어" w:eastAsia="나눔스퀘어" w:hAnsi="나눔스퀘어"/>
          <w:sz w:val="24"/>
          <w:szCs w:val="28"/>
        </w:rPr>
      </w:pPr>
    </w:p>
    <w:p w14:paraId="37D530E9" w14:textId="6EED6839" w:rsidR="00F96D17" w:rsidRPr="00F96D17" w:rsidRDefault="00BF60F2" w:rsidP="00F96D17">
      <w:pPr>
        <w:pStyle w:val="a4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F96D17">
        <w:rPr>
          <w:rFonts w:ascii="나눔스퀘어" w:eastAsia="나눔스퀘어" w:hAnsi="나눔스퀘어" w:hint="eastAsia"/>
          <w:sz w:val="24"/>
          <w:szCs w:val="28"/>
        </w:rPr>
        <w:t>데이터 분석의 이해</w:t>
      </w:r>
    </w:p>
    <w:p w14:paraId="0A2E934A" w14:textId="77777777" w:rsidR="00F96D17" w:rsidRPr="00F96D17" w:rsidRDefault="00F96D17" w:rsidP="00F96D17">
      <w:pPr>
        <w:pStyle w:val="a4"/>
        <w:ind w:leftChars="0" w:left="760"/>
        <w:rPr>
          <w:rFonts w:ascii="나눔스퀘어" w:eastAsia="나눔스퀘어" w:hAnsi="나눔스퀘어"/>
          <w:sz w:val="24"/>
          <w:szCs w:val="28"/>
        </w:rPr>
      </w:pPr>
    </w:p>
    <w:p w14:paraId="665A0A44" w14:textId="6A0F194D" w:rsidR="00BF60F2" w:rsidRDefault="00BF60F2" w:rsidP="00BF60F2">
      <w:pPr>
        <w:pStyle w:val="a4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F96D17">
        <w:rPr>
          <w:rFonts w:ascii="나눔스퀘어" w:eastAsia="나눔스퀘어" w:hAnsi="나눔스퀘어" w:hint="eastAsia"/>
          <w:sz w:val="24"/>
          <w:szCs w:val="28"/>
        </w:rPr>
        <w:t>기술적 통계 분석</w:t>
      </w:r>
    </w:p>
    <w:p w14:paraId="604A906A" w14:textId="77777777" w:rsidR="00F96D17" w:rsidRPr="00F96D17" w:rsidRDefault="00F96D17" w:rsidP="00F96D17">
      <w:pPr>
        <w:pStyle w:val="a4"/>
        <w:ind w:leftChars="0" w:left="760"/>
        <w:rPr>
          <w:rFonts w:ascii="나눔스퀘어" w:eastAsia="나눔스퀘어" w:hAnsi="나눔스퀘어"/>
          <w:sz w:val="24"/>
          <w:szCs w:val="28"/>
        </w:rPr>
      </w:pPr>
    </w:p>
    <w:p w14:paraId="775D21A4" w14:textId="1C95ED05" w:rsidR="00BF60F2" w:rsidRDefault="003202E5" w:rsidP="00BF60F2">
      <w:pPr>
        <w:pStyle w:val="a4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 w:hint="eastAsia"/>
          <w:sz w:val="24"/>
          <w:szCs w:val="28"/>
        </w:rPr>
        <w:t>추론적 통계 분석</w:t>
      </w:r>
    </w:p>
    <w:p w14:paraId="62CE2A24" w14:textId="77777777" w:rsidR="00CC38D7" w:rsidRPr="00CC38D7" w:rsidRDefault="00CC38D7" w:rsidP="00CC38D7">
      <w:pPr>
        <w:pStyle w:val="a4"/>
        <w:rPr>
          <w:rFonts w:ascii="나눔스퀘어" w:eastAsia="나눔스퀘어" w:hAnsi="나눔스퀘어" w:hint="eastAsia"/>
          <w:sz w:val="24"/>
          <w:szCs w:val="28"/>
        </w:rPr>
      </w:pPr>
    </w:p>
    <w:p w14:paraId="3EB28CBE" w14:textId="4356AA74" w:rsidR="00CC38D7" w:rsidRPr="00F96D17" w:rsidRDefault="00CC38D7" w:rsidP="00BF60F2">
      <w:pPr>
        <w:pStyle w:val="a4"/>
        <w:numPr>
          <w:ilvl w:val="0"/>
          <w:numId w:val="1"/>
        </w:numPr>
        <w:ind w:leftChars="0"/>
        <w:rPr>
          <w:rFonts w:ascii="나눔스퀘어" w:eastAsia="나눔스퀘어" w:hAnsi="나눔스퀘어"/>
          <w:sz w:val="24"/>
          <w:szCs w:val="28"/>
        </w:rPr>
      </w:pPr>
      <w:r>
        <w:rPr>
          <w:rFonts w:ascii="나눔스퀘어" w:eastAsia="나눔스퀘어" w:hAnsi="나눔스퀘어"/>
          <w:sz w:val="24"/>
          <w:szCs w:val="28"/>
        </w:rPr>
        <w:t>References</w:t>
      </w:r>
    </w:p>
    <w:p w14:paraId="591EB3CC" w14:textId="65414DA8" w:rsidR="00F96D17" w:rsidRDefault="00F96D17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49CA1339" w14:textId="40F30E6B" w:rsidR="00BF60F2" w:rsidRPr="00DE4991" w:rsidRDefault="00BF60F2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DE4991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1</w:t>
      </w:r>
      <w:r w:rsidRPr="00DE4991">
        <w:rPr>
          <w:rFonts w:ascii="나눔스퀘어_ac ExtraBold" w:eastAsia="나눔스퀘어_ac ExtraBold" w:hAnsi="나눔스퀘어_ac ExtraBold"/>
          <w:sz w:val="32"/>
          <w:szCs w:val="36"/>
        </w:rPr>
        <w:t xml:space="preserve">. </w:t>
      </w:r>
      <w:r w:rsidRPr="00DE4991">
        <w:rPr>
          <w:rFonts w:ascii="나눔스퀘어_ac ExtraBold" w:eastAsia="나눔스퀘어_ac ExtraBold" w:hAnsi="나눔스퀘어_ac ExtraBold" w:hint="eastAsia"/>
          <w:sz w:val="32"/>
          <w:szCs w:val="36"/>
        </w:rPr>
        <w:t>데이터와 분석 기획</w:t>
      </w:r>
    </w:p>
    <w:p w14:paraId="477D00BA" w14:textId="114731CD" w:rsidR="00BF60F2" w:rsidRDefault="00DE499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아래 내용과 표는 </w:t>
      </w:r>
      <w:proofErr w:type="spellStart"/>
      <w:r>
        <w:rPr>
          <w:rFonts w:ascii="나눔스퀘어" w:eastAsia="나눔스퀘어" w:hAnsi="나눔스퀘어" w:hint="eastAsia"/>
        </w:rPr>
        <w:t>A</w:t>
      </w:r>
      <w:r>
        <w:rPr>
          <w:rFonts w:ascii="나눔스퀘어" w:eastAsia="나눔스퀘어" w:hAnsi="나눔스퀘어"/>
        </w:rPr>
        <w:t>DsP</w:t>
      </w:r>
      <w:proofErr w:type="spellEnd"/>
      <w:r w:rsidR="008373F5">
        <w:rPr>
          <w:rFonts w:ascii="나눔스퀘어" w:eastAsia="나눔스퀘어" w:hAnsi="나눔스퀘어"/>
        </w:rPr>
        <w:t>, TOPCIT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커리큘럼을 반영하여 자격증을 위한 상식 위주로 정리했습니다.</w:t>
      </w:r>
      <w:r>
        <w:rPr>
          <w:rFonts w:ascii="나눔스퀘어" w:eastAsia="나눔스퀘어" w:hAnsi="나눔스퀘어"/>
        </w:rPr>
        <w:t xml:space="preserve"> </w:t>
      </w:r>
      <w:proofErr w:type="spellStart"/>
      <w:r w:rsidR="006063CC">
        <w:rPr>
          <w:rFonts w:ascii="나눔스퀘어" w:eastAsia="나눔스퀘어" w:hAnsi="나눔스퀘어" w:hint="eastAsia"/>
        </w:rPr>
        <w:t>캡스톤</w:t>
      </w:r>
      <w:proofErr w:type="spellEnd"/>
      <w:r w:rsidR="006063CC">
        <w:rPr>
          <w:rFonts w:ascii="나눔스퀘어" w:eastAsia="나눔스퀘어" w:hAnsi="나눔스퀘어" w:hint="eastAsia"/>
        </w:rPr>
        <w:t xml:space="preserve"> 과제 구현에 있어서 크게 중요한 지식은 아니고 그냥 이런 것도 있구나 하고 넘어가면 되는 교양 지식입니다.</w:t>
      </w:r>
    </w:p>
    <w:p w14:paraId="394F0D90" w14:textId="77777777" w:rsidR="00B305D2" w:rsidRPr="006063CC" w:rsidRDefault="00B305D2">
      <w:pPr>
        <w:rPr>
          <w:rFonts w:ascii="나눔스퀘어" w:eastAsia="나눔스퀘어" w:hAnsi="나눔스퀘어"/>
          <w:sz w:val="2"/>
          <w:szCs w:val="2"/>
        </w:rPr>
      </w:pPr>
    </w:p>
    <w:p w14:paraId="6FCA7412" w14:textId="304D3FA6" w:rsidR="00BF60F2" w:rsidRPr="00DE4991" w:rsidRDefault="00BF60F2">
      <w:pPr>
        <w:rPr>
          <w:rFonts w:ascii="나눔스퀘어 Bold" w:eastAsia="나눔스퀘어 Bold" w:hAnsi="나눔스퀘어 Bold"/>
          <w:sz w:val="24"/>
          <w:szCs w:val="28"/>
        </w:rPr>
      </w:pPr>
      <w:r w:rsidRPr="00DE4991">
        <w:rPr>
          <w:rFonts w:ascii="나눔스퀘어 Bold" w:eastAsia="나눔스퀘어 Bold" w:hAnsi="나눔스퀘어 Bold" w:hint="eastAsia"/>
          <w:sz w:val="24"/>
          <w:szCs w:val="28"/>
        </w:rPr>
        <w:t>데이터의 유형과 특성</w:t>
      </w:r>
    </w:p>
    <w:tbl>
      <w:tblPr>
        <w:tblStyle w:val="a5"/>
        <w:tblW w:w="9854" w:type="dxa"/>
        <w:tblLook w:val="04A0" w:firstRow="1" w:lastRow="0" w:firstColumn="1" w:lastColumn="0" w:noHBand="0" w:noVBand="1"/>
      </w:tblPr>
      <w:tblGrid>
        <w:gridCol w:w="2405"/>
        <w:gridCol w:w="7449"/>
      </w:tblGrid>
      <w:tr w:rsidR="00BF60F2" w14:paraId="7F885189" w14:textId="77777777" w:rsidTr="00DE4991">
        <w:trPr>
          <w:trHeight w:val="259"/>
        </w:trPr>
        <w:tc>
          <w:tcPr>
            <w:tcW w:w="2405" w:type="dxa"/>
          </w:tcPr>
          <w:p w14:paraId="0216FD93" w14:textId="1D8B4B6F" w:rsidR="00BF60F2" w:rsidRPr="00DE4991" w:rsidRDefault="00BF60F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유형</w:t>
            </w:r>
          </w:p>
        </w:tc>
        <w:tc>
          <w:tcPr>
            <w:tcW w:w="7449" w:type="dxa"/>
          </w:tcPr>
          <w:p w14:paraId="470AAC7F" w14:textId="1791693B" w:rsidR="00BF60F2" w:rsidRPr="00DE4991" w:rsidRDefault="00BF60F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내용</w:t>
            </w:r>
          </w:p>
        </w:tc>
      </w:tr>
      <w:tr w:rsidR="00BF60F2" w14:paraId="25483C21" w14:textId="77777777" w:rsidTr="00DE4991">
        <w:trPr>
          <w:trHeight w:val="259"/>
        </w:trPr>
        <w:tc>
          <w:tcPr>
            <w:tcW w:w="2405" w:type="dxa"/>
          </w:tcPr>
          <w:p w14:paraId="2BACFDF7" w14:textId="522AA315" w:rsidR="00BF60F2" w:rsidRPr="00DE4991" w:rsidRDefault="00BF60F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정성적 데이터</w:t>
            </w:r>
          </w:p>
        </w:tc>
        <w:tc>
          <w:tcPr>
            <w:tcW w:w="7449" w:type="dxa"/>
          </w:tcPr>
          <w:p w14:paraId="2697B6B0" w14:textId="4409695C" w:rsidR="00BF60F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언어,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문자 등의 형태로,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저장과 분석에 많은 자원이 소모.</w:t>
            </w:r>
            <w:r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BF60F2" w14:paraId="012FCFAC" w14:textId="77777777" w:rsidTr="00DE4991">
        <w:trPr>
          <w:trHeight w:val="248"/>
        </w:trPr>
        <w:tc>
          <w:tcPr>
            <w:tcW w:w="2405" w:type="dxa"/>
          </w:tcPr>
          <w:p w14:paraId="5F378EAF" w14:textId="3F4D1934" w:rsidR="00BF60F2" w:rsidRPr="00DE4991" w:rsidRDefault="00BF60F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정량적 데이터</w:t>
            </w:r>
          </w:p>
        </w:tc>
        <w:tc>
          <w:tcPr>
            <w:tcW w:w="7449" w:type="dxa"/>
          </w:tcPr>
          <w:p w14:paraId="7169C176" w14:textId="04DF49C7" w:rsidR="00BF60F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수치,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도형,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기호 등의 형태로 상대적으로 비용 소모가 적음</w:t>
            </w:r>
          </w:p>
        </w:tc>
      </w:tr>
    </w:tbl>
    <w:p w14:paraId="3D9B972B" w14:textId="1E4409D5" w:rsidR="00BF60F2" w:rsidRDefault="00BF60F2">
      <w:pPr>
        <w:rPr>
          <w:rFonts w:ascii="나눔스퀘어" w:eastAsia="나눔스퀘어" w:hAnsi="나눔스퀘어"/>
        </w:rPr>
      </w:pPr>
    </w:p>
    <w:p w14:paraId="093E0C6E" w14:textId="5BBD68F3" w:rsidR="00B305D2" w:rsidRPr="00DE4991" w:rsidRDefault="00B305D2">
      <w:pPr>
        <w:rPr>
          <w:rFonts w:ascii="나눔스퀘어 Bold" w:eastAsia="나눔스퀘어 Bold" w:hAnsi="나눔스퀘어 Bold"/>
          <w:sz w:val="24"/>
          <w:szCs w:val="28"/>
        </w:rPr>
      </w:pPr>
      <w:r w:rsidRPr="00DE4991">
        <w:rPr>
          <w:rFonts w:ascii="나눔스퀘어 Bold" w:eastAsia="나눔스퀘어 Bold" w:hAnsi="나눔스퀘어 Bold" w:hint="eastAsia"/>
          <w:sz w:val="24"/>
          <w:szCs w:val="28"/>
        </w:rPr>
        <w:t>지식창조 메커니즘</w:t>
      </w:r>
    </w:p>
    <w:tbl>
      <w:tblPr>
        <w:tblStyle w:val="a5"/>
        <w:tblW w:w="9866" w:type="dxa"/>
        <w:tblLook w:val="04A0" w:firstRow="1" w:lastRow="0" w:firstColumn="1" w:lastColumn="0" w:noHBand="0" w:noVBand="1"/>
      </w:tblPr>
      <w:tblGrid>
        <w:gridCol w:w="2547"/>
        <w:gridCol w:w="7319"/>
      </w:tblGrid>
      <w:tr w:rsidR="00B305D2" w14:paraId="05330F31" w14:textId="77777777" w:rsidTr="00DE4991">
        <w:trPr>
          <w:trHeight w:val="257"/>
        </w:trPr>
        <w:tc>
          <w:tcPr>
            <w:tcW w:w="2547" w:type="dxa"/>
          </w:tcPr>
          <w:p w14:paraId="3C417B7B" w14:textId="209260F6" w:rsidR="00B305D2" w:rsidRPr="00DE4991" w:rsidRDefault="00B305D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특성</w:t>
            </w:r>
          </w:p>
        </w:tc>
        <w:tc>
          <w:tcPr>
            <w:tcW w:w="7319" w:type="dxa"/>
          </w:tcPr>
          <w:p w14:paraId="372AEF82" w14:textId="70905A16" w:rsidR="00B305D2" w:rsidRPr="00DE4991" w:rsidRDefault="00B305D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내용</w:t>
            </w:r>
          </w:p>
        </w:tc>
      </w:tr>
      <w:tr w:rsidR="00B305D2" w14:paraId="7285489C" w14:textId="77777777" w:rsidTr="00DE4991">
        <w:trPr>
          <w:trHeight w:val="257"/>
        </w:trPr>
        <w:tc>
          <w:tcPr>
            <w:tcW w:w="2547" w:type="dxa"/>
          </w:tcPr>
          <w:p w14:paraId="12DA90C9" w14:textId="5D55F3E3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S</w:t>
            </w:r>
            <w:r w:rsidRPr="00DE4991">
              <w:rPr>
                <w:rFonts w:ascii="나눔스퀘어 Bold" w:eastAsia="나눔스퀘어 Bold" w:hAnsi="나눔스퀘어 Bold"/>
              </w:rPr>
              <w:t>ocialization</w:t>
            </w:r>
          </w:p>
        </w:tc>
        <w:tc>
          <w:tcPr>
            <w:tcW w:w="7319" w:type="dxa"/>
          </w:tcPr>
          <w:p w14:paraId="65F13B85" w14:textId="4125B09B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T</w:t>
            </w:r>
            <w:r>
              <w:rPr>
                <w:rFonts w:ascii="나눔스퀘어" w:eastAsia="나눔스퀘어" w:hAnsi="나눔스퀘어"/>
              </w:rPr>
              <w:t>acit Knowledge (</w:t>
            </w:r>
            <w:r>
              <w:rPr>
                <w:rFonts w:ascii="나눔스퀘어" w:eastAsia="나눔스퀘어" w:hAnsi="나눔스퀘어" w:hint="eastAsia"/>
              </w:rPr>
              <w:t xml:space="preserve">이하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암묵지</w:t>
            </w:r>
            <w:proofErr w:type="spellEnd"/>
            <w:r>
              <w:rPr>
                <w:rFonts w:ascii="나눔스퀘어" w:eastAsia="나눔스퀘어" w:hAnsi="나눔스퀘어" w:hint="eastAsia"/>
              </w:rPr>
              <w:t>)를 고차원의 암묵지로 전환하는 과정</w:t>
            </w:r>
          </w:p>
        </w:tc>
      </w:tr>
      <w:tr w:rsidR="00B305D2" w14:paraId="7C4E6E91" w14:textId="77777777" w:rsidTr="00DE4991">
        <w:trPr>
          <w:trHeight w:val="246"/>
        </w:trPr>
        <w:tc>
          <w:tcPr>
            <w:tcW w:w="2547" w:type="dxa"/>
          </w:tcPr>
          <w:p w14:paraId="7E3F8D11" w14:textId="3BBEBAAA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E</w:t>
            </w:r>
            <w:r w:rsidRPr="00DE4991">
              <w:rPr>
                <w:rFonts w:ascii="나눔스퀘어 Bold" w:eastAsia="나눔스퀘어 Bold" w:hAnsi="나눔스퀘어 Bold"/>
              </w:rPr>
              <w:t>xternalization</w:t>
            </w:r>
          </w:p>
        </w:tc>
        <w:tc>
          <w:tcPr>
            <w:tcW w:w="7319" w:type="dxa"/>
          </w:tcPr>
          <w:p w14:paraId="6713C3E1" w14:textId="5EC063C8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암묵지를 E</w:t>
            </w:r>
            <w:r>
              <w:rPr>
                <w:rFonts w:ascii="나눔스퀘어" w:eastAsia="나눔스퀘어" w:hAnsi="나눔스퀘어"/>
              </w:rPr>
              <w:t>xplicit Knowledge (</w:t>
            </w:r>
            <w:r>
              <w:rPr>
                <w:rFonts w:ascii="나눔스퀘어" w:eastAsia="나눔스퀘어" w:hAnsi="나눔스퀘어" w:hint="eastAsia"/>
              </w:rPr>
              <w:t xml:space="preserve">이하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형식지</w:t>
            </w:r>
            <w:proofErr w:type="spellEnd"/>
            <w:r>
              <w:rPr>
                <w:rFonts w:ascii="나눔스퀘어" w:eastAsia="나눔스퀘어" w:hAnsi="나눔스퀘어" w:hint="eastAsia"/>
              </w:rPr>
              <w:t>)로 전환하는 과정</w:t>
            </w:r>
          </w:p>
        </w:tc>
      </w:tr>
      <w:tr w:rsidR="00B305D2" w14:paraId="2F43B674" w14:textId="77777777" w:rsidTr="00DE4991">
        <w:trPr>
          <w:trHeight w:val="257"/>
        </w:trPr>
        <w:tc>
          <w:tcPr>
            <w:tcW w:w="2547" w:type="dxa"/>
          </w:tcPr>
          <w:p w14:paraId="67F4BD17" w14:textId="62C7B951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C</w:t>
            </w:r>
            <w:r w:rsidRPr="00DE4991">
              <w:rPr>
                <w:rFonts w:ascii="나눔스퀘어 Bold" w:eastAsia="나눔스퀘어 Bold" w:hAnsi="나눔스퀘어 Bold"/>
              </w:rPr>
              <w:t>ombination</w:t>
            </w:r>
          </w:p>
        </w:tc>
        <w:tc>
          <w:tcPr>
            <w:tcW w:w="7319" w:type="dxa"/>
          </w:tcPr>
          <w:p w14:paraId="3307047B" w14:textId="5D9C1C30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분산된 형식지의 단편들을 수집,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분류,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통합하여 새로운 형식지를 창조하는 과정</w:t>
            </w:r>
          </w:p>
        </w:tc>
      </w:tr>
      <w:tr w:rsidR="00B305D2" w14:paraId="4D1539CB" w14:textId="77777777" w:rsidTr="00DE4991">
        <w:trPr>
          <w:trHeight w:val="257"/>
        </w:trPr>
        <w:tc>
          <w:tcPr>
            <w:tcW w:w="2547" w:type="dxa"/>
          </w:tcPr>
          <w:p w14:paraId="53BB5CD3" w14:textId="4D972B85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I</w:t>
            </w:r>
            <w:r w:rsidRPr="00DE4991">
              <w:rPr>
                <w:rFonts w:ascii="나눔스퀘어 Bold" w:eastAsia="나눔스퀘어 Bold" w:hAnsi="나눔스퀘어 Bold"/>
              </w:rPr>
              <w:t>nternalization</w:t>
            </w:r>
          </w:p>
        </w:tc>
        <w:tc>
          <w:tcPr>
            <w:tcW w:w="7319" w:type="dxa"/>
          </w:tcPr>
          <w:p w14:paraId="55E4FEF1" w14:textId="4A82CB00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형식지를 암묵지로 전환하는 과정</w:t>
            </w:r>
          </w:p>
        </w:tc>
      </w:tr>
    </w:tbl>
    <w:p w14:paraId="0C70091F" w14:textId="16B2928C" w:rsidR="00B305D2" w:rsidRDefault="00B305D2">
      <w:pPr>
        <w:rPr>
          <w:rFonts w:ascii="나눔스퀘어" w:eastAsia="나눔스퀘어" w:hAnsi="나눔스퀘어"/>
        </w:rPr>
      </w:pPr>
    </w:p>
    <w:p w14:paraId="5BACCCA4" w14:textId="5E588C11" w:rsidR="00B305D2" w:rsidRPr="00DE4991" w:rsidRDefault="00B305D2">
      <w:pPr>
        <w:rPr>
          <w:rFonts w:ascii="나눔스퀘어 Bold" w:eastAsia="나눔스퀘어 Bold" w:hAnsi="나눔스퀘어 Bold"/>
          <w:sz w:val="24"/>
          <w:szCs w:val="28"/>
        </w:rPr>
      </w:pPr>
      <w:r w:rsidRPr="00DE4991">
        <w:rPr>
          <w:rFonts w:ascii="나눔스퀘어 Bold" w:eastAsia="나눔스퀘어 Bold" w:hAnsi="나눔스퀘어 Bold" w:hint="eastAsia"/>
          <w:sz w:val="24"/>
          <w:szCs w:val="28"/>
        </w:rPr>
        <w:t>지식 피라미드</w:t>
      </w:r>
    </w:p>
    <w:tbl>
      <w:tblPr>
        <w:tblStyle w:val="a5"/>
        <w:tblW w:w="9890" w:type="dxa"/>
        <w:tblLook w:val="04A0" w:firstRow="1" w:lastRow="0" w:firstColumn="1" w:lastColumn="0" w:noHBand="0" w:noVBand="1"/>
      </w:tblPr>
      <w:tblGrid>
        <w:gridCol w:w="2405"/>
        <w:gridCol w:w="7485"/>
      </w:tblGrid>
      <w:tr w:rsidR="00B305D2" w14:paraId="0AE4880B" w14:textId="77777777" w:rsidTr="00DE4991">
        <w:trPr>
          <w:trHeight w:val="258"/>
        </w:trPr>
        <w:tc>
          <w:tcPr>
            <w:tcW w:w="2405" w:type="dxa"/>
          </w:tcPr>
          <w:p w14:paraId="2C779FC2" w14:textId="1CE808A7" w:rsidR="00B305D2" w:rsidRPr="00DE4991" w:rsidRDefault="00B305D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지식 피라미드</w:t>
            </w:r>
          </w:p>
        </w:tc>
        <w:tc>
          <w:tcPr>
            <w:tcW w:w="7485" w:type="dxa"/>
          </w:tcPr>
          <w:p w14:paraId="04389CD0" w14:textId="6CCA2973" w:rsidR="00B305D2" w:rsidRPr="00DE4991" w:rsidRDefault="00B305D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내용</w:t>
            </w:r>
          </w:p>
        </w:tc>
      </w:tr>
      <w:tr w:rsidR="00B305D2" w14:paraId="26953AC3" w14:textId="77777777" w:rsidTr="00DE4991">
        <w:trPr>
          <w:trHeight w:val="258"/>
        </w:trPr>
        <w:tc>
          <w:tcPr>
            <w:tcW w:w="2405" w:type="dxa"/>
          </w:tcPr>
          <w:p w14:paraId="7C43D579" w14:textId="186273F9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W</w:t>
            </w:r>
            <w:r w:rsidRPr="00DE4991">
              <w:rPr>
                <w:rFonts w:ascii="나눔스퀘어 Bold" w:eastAsia="나눔스퀘어 Bold" w:hAnsi="나눔스퀘어 Bold"/>
              </w:rPr>
              <w:t>isdom</w:t>
            </w:r>
          </w:p>
        </w:tc>
        <w:tc>
          <w:tcPr>
            <w:tcW w:w="7485" w:type="dxa"/>
          </w:tcPr>
          <w:p w14:paraId="51618E19" w14:textId="3A8850F5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근본적인 원리를 이해하고,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이를 토대로 도출되는 창의적 아이디어</w:t>
            </w:r>
          </w:p>
        </w:tc>
      </w:tr>
      <w:tr w:rsidR="00B305D2" w14:paraId="695D063F" w14:textId="77777777" w:rsidTr="00DE4991">
        <w:trPr>
          <w:trHeight w:val="247"/>
        </w:trPr>
        <w:tc>
          <w:tcPr>
            <w:tcW w:w="2405" w:type="dxa"/>
          </w:tcPr>
          <w:p w14:paraId="45FC10F9" w14:textId="47F584AC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K</w:t>
            </w:r>
            <w:r w:rsidRPr="00DE4991">
              <w:rPr>
                <w:rFonts w:ascii="나눔스퀘어 Bold" w:eastAsia="나눔스퀘어 Bold" w:hAnsi="나눔스퀘어 Bold"/>
              </w:rPr>
              <w:t>nowledge</w:t>
            </w:r>
          </w:p>
        </w:tc>
        <w:tc>
          <w:tcPr>
            <w:tcW w:w="7485" w:type="dxa"/>
          </w:tcPr>
          <w:p w14:paraId="7223FAE5" w14:textId="2A792F24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상호 연결된 정보패턴을 이해하고,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이를 토대로 예측한 결과물</w:t>
            </w:r>
          </w:p>
        </w:tc>
      </w:tr>
      <w:tr w:rsidR="00B305D2" w14:paraId="6A7BC97A" w14:textId="77777777" w:rsidTr="00DE4991">
        <w:trPr>
          <w:trHeight w:val="258"/>
        </w:trPr>
        <w:tc>
          <w:tcPr>
            <w:tcW w:w="2405" w:type="dxa"/>
          </w:tcPr>
          <w:p w14:paraId="30C57DD2" w14:textId="595829F6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I</w:t>
            </w:r>
            <w:r w:rsidRPr="00DE4991">
              <w:rPr>
                <w:rFonts w:ascii="나눔스퀘어 Bold" w:eastAsia="나눔스퀘어 Bold" w:hAnsi="나눔스퀘어 Bold"/>
              </w:rPr>
              <w:t>nformation</w:t>
            </w:r>
          </w:p>
        </w:tc>
        <w:tc>
          <w:tcPr>
            <w:tcW w:w="7485" w:type="dxa"/>
          </w:tcPr>
          <w:p w14:paraId="2378C073" w14:textId="661D0888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데이터의 가공,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상관관계 간 이해를 통해 패턴을 인식하고 의미를 부여한 데이터</w:t>
            </w:r>
          </w:p>
        </w:tc>
      </w:tr>
      <w:tr w:rsidR="00B305D2" w14:paraId="0C6B16D7" w14:textId="77777777" w:rsidTr="00DE4991">
        <w:trPr>
          <w:trHeight w:val="258"/>
        </w:trPr>
        <w:tc>
          <w:tcPr>
            <w:tcW w:w="2405" w:type="dxa"/>
          </w:tcPr>
          <w:p w14:paraId="29ED3506" w14:textId="6A3B4B61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D</w:t>
            </w:r>
            <w:r w:rsidRPr="00DE4991">
              <w:rPr>
                <w:rFonts w:ascii="나눔스퀘어 Bold" w:eastAsia="나눔스퀘어 Bold" w:hAnsi="나눔스퀘어 Bold"/>
              </w:rPr>
              <w:t>ata</w:t>
            </w:r>
          </w:p>
        </w:tc>
        <w:tc>
          <w:tcPr>
            <w:tcW w:w="7485" w:type="dxa"/>
          </w:tcPr>
          <w:p w14:paraId="0C17E9A5" w14:textId="76CD652A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가공 전의 순수한 수치나 기호들을 의미함.</w:t>
            </w:r>
            <w:r>
              <w:rPr>
                <w:rFonts w:ascii="나눔스퀘어" w:eastAsia="나눔스퀘어" w:hAnsi="나눔스퀘어"/>
              </w:rPr>
              <w:t xml:space="preserve"> Raw data.</w:t>
            </w:r>
          </w:p>
        </w:tc>
      </w:tr>
    </w:tbl>
    <w:p w14:paraId="06023FB2" w14:textId="6DC056BA" w:rsidR="00B305D2" w:rsidRDefault="00B305D2">
      <w:pPr>
        <w:rPr>
          <w:rFonts w:ascii="나눔스퀘어" w:eastAsia="나눔스퀘어" w:hAnsi="나눔스퀘어"/>
        </w:rPr>
      </w:pPr>
    </w:p>
    <w:p w14:paraId="3011E259" w14:textId="0C8F1A8C" w:rsidR="00B305D2" w:rsidRPr="00DE4991" w:rsidRDefault="00B305D2">
      <w:pPr>
        <w:rPr>
          <w:rFonts w:ascii="나눔스퀘어 Bold" w:eastAsia="나눔스퀘어 Bold" w:hAnsi="나눔스퀘어 Bold"/>
          <w:sz w:val="24"/>
          <w:szCs w:val="28"/>
        </w:rPr>
      </w:pPr>
      <w:r w:rsidRPr="00DE4991">
        <w:rPr>
          <w:rFonts w:ascii="나눔스퀘어 Bold" w:eastAsia="나눔스퀘어 Bold" w:hAnsi="나눔스퀘어 Bold" w:hint="eastAsia"/>
          <w:sz w:val="24"/>
          <w:szCs w:val="28"/>
        </w:rPr>
        <w:t>데이터 베이스의 특징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405"/>
        <w:gridCol w:w="7484"/>
      </w:tblGrid>
      <w:tr w:rsidR="00B305D2" w14:paraId="59DAE13E" w14:textId="77777777" w:rsidTr="00DE4991">
        <w:trPr>
          <w:trHeight w:val="258"/>
        </w:trPr>
        <w:tc>
          <w:tcPr>
            <w:tcW w:w="2405" w:type="dxa"/>
          </w:tcPr>
          <w:p w14:paraId="01416312" w14:textId="4CF58CBC" w:rsidR="00B305D2" w:rsidRPr="00DE4991" w:rsidRDefault="00B305D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구성</w:t>
            </w:r>
          </w:p>
        </w:tc>
        <w:tc>
          <w:tcPr>
            <w:tcW w:w="7484" w:type="dxa"/>
          </w:tcPr>
          <w:p w14:paraId="448267F4" w14:textId="19BA6AE3" w:rsidR="00B305D2" w:rsidRPr="00DE4991" w:rsidRDefault="00B305D2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설명</w:t>
            </w:r>
          </w:p>
        </w:tc>
      </w:tr>
      <w:tr w:rsidR="00B305D2" w14:paraId="347EF81C" w14:textId="77777777" w:rsidTr="00DE4991">
        <w:trPr>
          <w:trHeight w:val="258"/>
        </w:trPr>
        <w:tc>
          <w:tcPr>
            <w:tcW w:w="2405" w:type="dxa"/>
          </w:tcPr>
          <w:p w14:paraId="3CFFF884" w14:textId="545BABC8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C</w:t>
            </w:r>
            <w:r w:rsidRPr="00DE4991">
              <w:rPr>
                <w:rFonts w:ascii="나눔스퀘어 Bold" w:eastAsia="나눔스퀘어 Bold" w:hAnsi="나눔스퀘어 Bold"/>
              </w:rPr>
              <w:t>onsolidated Data</w:t>
            </w:r>
          </w:p>
        </w:tc>
        <w:tc>
          <w:tcPr>
            <w:tcW w:w="7484" w:type="dxa"/>
          </w:tcPr>
          <w:p w14:paraId="42EDB67F" w14:textId="7DBDACCB" w:rsidR="00B305D2" w:rsidRDefault="00B305D2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데이터의 중복 없이 저장하여 데이터를 최소화</w:t>
            </w:r>
            <w:r w:rsidR="00DE4991">
              <w:rPr>
                <w:rFonts w:ascii="나눔스퀘어" w:eastAsia="나눔스퀘어" w:hAnsi="나눔스퀘어" w:hint="eastAsia"/>
              </w:rPr>
              <w:t>한 데이터</w:t>
            </w:r>
          </w:p>
        </w:tc>
      </w:tr>
      <w:tr w:rsidR="00B305D2" w14:paraId="6D64A631" w14:textId="77777777" w:rsidTr="00DE4991">
        <w:trPr>
          <w:trHeight w:val="247"/>
        </w:trPr>
        <w:tc>
          <w:tcPr>
            <w:tcW w:w="2405" w:type="dxa"/>
          </w:tcPr>
          <w:p w14:paraId="06011913" w14:textId="0B51E7E9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S</w:t>
            </w:r>
            <w:r w:rsidRPr="00DE4991">
              <w:rPr>
                <w:rFonts w:ascii="나눔스퀘어 Bold" w:eastAsia="나눔스퀘어 Bold" w:hAnsi="나눔스퀘어 Bold"/>
              </w:rPr>
              <w:t>tored Data</w:t>
            </w:r>
          </w:p>
        </w:tc>
        <w:tc>
          <w:tcPr>
            <w:tcW w:w="7484" w:type="dxa"/>
          </w:tcPr>
          <w:p w14:paraId="732BABA4" w14:textId="0A5A54EF" w:rsidR="00B305D2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접근 가능한 저장 매체에 저장되어 있는 데이터</w:t>
            </w:r>
          </w:p>
        </w:tc>
      </w:tr>
      <w:tr w:rsidR="00B305D2" w14:paraId="23DDA134" w14:textId="77777777" w:rsidTr="00DE4991">
        <w:trPr>
          <w:trHeight w:val="258"/>
        </w:trPr>
        <w:tc>
          <w:tcPr>
            <w:tcW w:w="2405" w:type="dxa"/>
          </w:tcPr>
          <w:p w14:paraId="49488A21" w14:textId="21C3DC15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O</w:t>
            </w:r>
            <w:r w:rsidRPr="00DE4991">
              <w:rPr>
                <w:rFonts w:ascii="나눔스퀘어 Bold" w:eastAsia="나눔스퀘어 Bold" w:hAnsi="나눔스퀘어 Bold"/>
              </w:rPr>
              <w:t>perational Data</w:t>
            </w:r>
          </w:p>
        </w:tc>
        <w:tc>
          <w:tcPr>
            <w:tcW w:w="7484" w:type="dxa"/>
          </w:tcPr>
          <w:p w14:paraId="7EE7F637" w14:textId="7AF02896" w:rsidR="00B305D2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목적에 맞게 운영할 수 있는 데이터</w:t>
            </w:r>
          </w:p>
        </w:tc>
      </w:tr>
      <w:tr w:rsidR="00B305D2" w14:paraId="53C8D1E2" w14:textId="77777777" w:rsidTr="00DE4991">
        <w:trPr>
          <w:trHeight w:val="258"/>
        </w:trPr>
        <w:tc>
          <w:tcPr>
            <w:tcW w:w="2405" w:type="dxa"/>
          </w:tcPr>
          <w:p w14:paraId="087E203C" w14:textId="6799F940" w:rsidR="00B305D2" w:rsidRPr="00DE4991" w:rsidRDefault="00B305D2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P</w:t>
            </w:r>
            <w:r w:rsidRPr="00DE4991">
              <w:rPr>
                <w:rFonts w:ascii="나눔스퀘어 Bold" w:eastAsia="나눔스퀘어 Bold" w:hAnsi="나눔스퀘어 Bold"/>
              </w:rPr>
              <w:t>ublic Data</w:t>
            </w:r>
          </w:p>
        </w:tc>
        <w:tc>
          <w:tcPr>
            <w:tcW w:w="7484" w:type="dxa"/>
          </w:tcPr>
          <w:p w14:paraId="69A75731" w14:textId="7A373833" w:rsidR="00B305D2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기업,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조직 등이 공동으로 소유하고 활용하는 데이터</w:t>
            </w:r>
          </w:p>
        </w:tc>
      </w:tr>
    </w:tbl>
    <w:p w14:paraId="68FA2919" w14:textId="3373E4E7" w:rsidR="00B305D2" w:rsidRPr="006063CC" w:rsidRDefault="00B305D2">
      <w:pPr>
        <w:rPr>
          <w:rFonts w:ascii="나눔스퀘어" w:eastAsia="나눔스퀘어" w:hAnsi="나눔스퀘어"/>
          <w:sz w:val="10"/>
          <w:szCs w:val="12"/>
        </w:rPr>
      </w:pPr>
    </w:p>
    <w:tbl>
      <w:tblPr>
        <w:tblStyle w:val="a5"/>
        <w:tblW w:w="9890" w:type="dxa"/>
        <w:tblLook w:val="04A0" w:firstRow="1" w:lastRow="0" w:firstColumn="1" w:lastColumn="0" w:noHBand="0" w:noVBand="1"/>
      </w:tblPr>
      <w:tblGrid>
        <w:gridCol w:w="2405"/>
        <w:gridCol w:w="7485"/>
      </w:tblGrid>
      <w:tr w:rsidR="00DE4991" w14:paraId="1E5B7001" w14:textId="77777777" w:rsidTr="00DE4991">
        <w:trPr>
          <w:trHeight w:val="255"/>
        </w:trPr>
        <w:tc>
          <w:tcPr>
            <w:tcW w:w="2405" w:type="dxa"/>
          </w:tcPr>
          <w:p w14:paraId="160C2582" w14:textId="7E89030B" w:rsidR="00DE4991" w:rsidRPr="00DE4991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특징</w:t>
            </w:r>
          </w:p>
        </w:tc>
        <w:tc>
          <w:tcPr>
            <w:tcW w:w="7485" w:type="dxa"/>
          </w:tcPr>
          <w:p w14:paraId="6B079E93" w14:textId="3003CB70" w:rsidR="00DE4991" w:rsidRPr="00DE4991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설명</w:t>
            </w:r>
          </w:p>
        </w:tc>
      </w:tr>
      <w:tr w:rsidR="00DE4991" w14:paraId="4E28E802" w14:textId="77777777" w:rsidTr="00DE4991">
        <w:trPr>
          <w:trHeight w:val="255"/>
        </w:trPr>
        <w:tc>
          <w:tcPr>
            <w:tcW w:w="2405" w:type="dxa"/>
          </w:tcPr>
          <w:p w14:paraId="34E4A0EB" w14:textId="1FFE6F72" w:rsidR="00DE4991" w:rsidRPr="00DE4991" w:rsidRDefault="00DE4991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R</w:t>
            </w:r>
            <w:r w:rsidRPr="00DE4991">
              <w:rPr>
                <w:rFonts w:ascii="나눔스퀘어 Bold" w:eastAsia="나눔스퀘어 Bold" w:hAnsi="나눔스퀘어 Bold"/>
              </w:rPr>
              <w:t>eal Time</w:t>
            </w:r>
          </w:p>
        </w:tc>
        <w:tc>
          <w:tcPr>
            <w:tcW w:w="7485" w:type="dxa"/>
          </w:tcPr>
          <w:p w14:paraId="41FE26F2" w14:textId="57FBAC57" w:rsidR="00DE4991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 xml:space="preserve">다수의 </w:t>
            </w:r>
            <w:r>
              <w:rPr>
                <w:rFonts w:ascii="나눔스퀘어" w:eastAsia="나눔스퀘어" w:hAnsi="나눔스퀘어" w:hint="eastAsia"/>
              </w:rPr>
              <w:t>사용자로부터 데이터 검색,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질의에 즉시 응답</w:t>
            </w:r>
          </w:p>
        </w:tc>
      </w:tr>
      <w:tr w:rsidR="00DE4991" w14:paraId="0C53F43C" w14:textId="77777777" w:rsidTr="00DE4991">
        <w:trPr>
          <w:trHeight w:val="244"/>
        </w:trPr>
        <w:tc>
          <w:tcPr>
            <w:tcW w:w="2405" w:type="dxa"/>
          </w:tcPr>
          <w:p w14:paraId="12596341" w14:textId="413A55F5" w:rsidR="00DE4991" w:rsidRPr="00DE4991" w:rsidRDefault="00DE4991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C</w:t>
            </w:r>
            <w:r w:rsidRPr="00DE4991">
              <w:rPr>
                <w:rFonts w:ascii="나눔스퀘어 Bold" w:eastAsia="나눔스퀘어 Bold" w:hAnsi="나눔스퀘어 Bold"/>
              </w:rPr>
              <w:t>ontinuous Evaluation</w:t>
            </w:r>
          </w:p>
        </w:tc>
        <w:tc>
          <w:tcPr>
            <w:tcW w:w="7485" w:type="dxa"/>
          </w:tcPr>
          <w:p w14:paraId="0A4175E1" w14:textId="4B15D436" w:rsidR="00DE4991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 입력,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수정,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 xml:space="preserve">삭제 등의 작업을 통해 최신화를 유지함 </w:t>
            </w:r>
          </w:p>
        </w:tc>
      </w:tr>
      <w:tr w:rsidR="00DE4991" w14:paraId="4A96565F" w14:textId="77777777" w:rsidTr="00DE4991">
        <w:trPr>
          <w:trHeight w:val="255"/>
        </w:trPr>
        <w:tc>
          <w:tcPr>
            <w:tcW w:w="2405" w:type="dxa"/>
          </w:tcPr>
          <w:p w14:paraId="0BCD5DD1" w14:textId="291F9669" w:rsidR="00DE4991" w:rsidRPr="00DE4991" w:rsidRDefault="00DE4991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C</w:t>
            </w:r>
            <w:r w:rsidRPr="00DE4991">
              <w:rPr>
                <w:rFonts w:ascii="나눔스퀘어 Bold" w:eastAsia="나눔스퀘어 Bold" w:hAnsi="나눔스퀘어 Bold"/>
              </w:rPr>
              <w:t>oncurrent Sharing</w:t>
            </w:r>
          </w:p>
        </w:tc>
        <w:tc>
          <w:tcPr>
            <w:tcW w:w="7485" w:type="dxa"/>
          </w:tcPr>
          <w:p w14:paraId="6094E15B" w14:textId="30F8336B" w:rsidR="00DE4991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여러 사용자가 데이터에 접근하고 공유함</w:t>
            </w:r>
          </w:p>
        </w:tc>
      </w:tr>
      <w:tr w:rsidR="00DE4991" w14:paraId="0E311A26" w14:textId="77777777" w:rsidTr="00DE4991">
        <w:trPr>
          <w:trHeight w:val="255"/>
        </w:trPr>
        <w:tc>
          <w:tcPr>
            <w:tcW w:w="2405" w:type="dxa"/>
          </w:tcPr>
          <w:p w14:paraId="047C4D16" w14:textId="31A8A2A7" w:rsidR="00DE4991" w:rsidRPr="00DE4991" w:rsidRDefault="00DE4991" w:rsidP="00DE499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E4991">
              <w:rPr>
                <w:rFonts w:ascii="나눔스퀘어 Bold" w:eastAsia="나눔스퀘어 Bold" w:hAnsi="나눔스퀘어 Bold" w:hint="eastAsia"/>
              </w:rPr>
              <w:t>C</w:t>
            </w:r>
            <w:r w:rsidRPr="00DE4991">
              <w:rPr>
                <w:rFonts w:ascii="나눔스퀘어 Bold" w:eastAsia="나눔스퀘어 Bold" w:hAnsi="나눔스퀘어 Bold"/>
              </w:rPr>
              <w:t>ontents of Reference</w:t>
            </w:r>
          </w:p>
        </w:tc>
        <w:tc>
          <w:tcPr>
            <w:tcW w:w="7485" w:type="dxa"/>
          </w:tcPr>
          <w:p w14:paraId="2FA5FEEA" w14:textId="660692DE" w:rsidR="00DE4991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데이터의 참조는 데이터 내용에 의해 참조됨</w:t>
            </w:r>
          </w:p>
        </w:tc>
      </w:tr>
    </w:tbl>
    <w:p w14:paraId="36AE906D" w14:textId="61E78415" w:rsidR="00DE4991" w:rsidRPr="009A0F50" w:rsidRDefault="00DE4991">
      <w:pPr>
        <w:rPr>
          <w:rFonts w:ascii="나눔스퀘어" w:eastAsia="나눔스퀘어" w:hAnsi="나눔스퀘어"/>
          <w:sz w:val="14"/>
          <w:szCs w:val="16"/>
        </w:rPr>
      </w:pPr>
    </w:p>
    <w:p w14:paraId="09C2F558" w14:textId="7765DFBD" w:rsidR="00DE4991" w:rsidRDefault="00DE4991">
      <w:pPr>
        <w:rPr>
          <w:rFonts w:ascii="나눔스퀘어" w:eastAsia="나눔스퀘어" w:hAnsi="나눔스퀘어"/>
        </w:rPr>
      </w:pPr>
      <w:proofErr w:type="gramStart"/>
      <w:r>
        <w:rPr>
          <w:rFonts w:ascii="나눔스퀘어" w:eastAsia="나눔스퀘어" w:hAnsi="나눔스퀘어" w:hint="eastAsia"/>
        </w:rPr>
        <w:t xml:space="preserve">장점 </w:t>
      </w:r>
      <w:r>
        <w:rPr>
          <w:rFonts w:ascii="나눔스퀘어" w:eastAsia="나눔스퀘어" w:hAnsi="나눔스퀘어"/>
        </w:rPr>
        <w:t>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중복 최소화,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실시간 접근 가능,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보안 제공,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베이스의 논리적</w:t>
      </w:r>
      <w:r>
        <w:rPr>
          <w:rFonts w:ascii="나눔스퀘어" w:eastAsia="나눔스퀘어" w:hAnsi="나눔스퀘어"/>
        </w:rPr>
        <w:t>/</w:t>
      </w:r>
      <w:r>
        <w:rPr>
          <w:rFonts w:ascii="나눔스퀘어" w:eastAsia="나눔스퀘어" w:hAnsi="나눔스퀘어" w:hint="eastAsia"/>
        </w:rPr>
        <w:t>물리적 독립성을 제공,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표준 및 데이터 공유,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일관성과 무결성 유지</w:t>
      </w:r>
    </w:p>
    <w:p w14:paraId="1A455FE8" w14:textId="158AC7C8" w:rsidR="00DE4991" w:rsidRDefault="00DE4991">
      <w:pPr>
        <w:rPr>
          <w:rFonts w:ascii="나눔스퀘어" w:eastAsia="나눔스퀘어" w:hAnsi="나눔스퀘어"/>
        </w:rPr>
      </w:pPr>
      <w:proofErr w:type="gramStart"/>
      <w:r>
        <w:rPr>
          <w:rFonts w:ascii="나눔스퀘어" w:eastAsia="나눔스퀘어" w:hAnsi="나눔스퀘어" w:hint="eastAsia"/>
        </w:rPr>
        <w:t xml:space="preserve">단점 </w:t>
      </w:r>
      <w:r>
        <w:rPr>
          <w:rFonts w:ascii="나눔스퀘어" w:eastAsia="나눔스퀘어" w:hAnsi="나눔스퀘어"/>
        </w:rPr>
        <w:t>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베이스 구축 비용,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b</w:t>
      </w:r>
      <w:r>
        <w:rPr>
          <w:rFonts w:ascii="나눔스퀘어" w:eastAsia="나눔스퀘어" w:hAnsi="나눔스퀘어"/>
        </w:rPr>
        <w:t>ackup</w:t>
      </w:r>
      <w:r>
        <w:rPr>
          <w:rFonts w:ascii="나눔스퀘어" w:eastAsia="나눔스퀘어" w:hAnsi="나눔스퀘어" w:hint="eastAsia"/>
        </w:rPr>
        <w:t>/</w:t>
      </w:r>
      <w:r>
        <w:rPr>
          <w:rFonts w:ascii="나눔스퀘어" w:eastAsia="나눔스퀘어" w:hAnsi="나눔스퀘어"/>
        </w:rPr>
        <w:t>Recovery</w:t>
      </w:r>
      <w:r>
        <w:rPr>
          <w:rFonts w:ascii="나눔스퀘어" w:eastAsia="나눔스퀘어" w:hAnsi="나눔스퀘어" w:hint="eastAsia"/>
        </w:rPr>
        <w:t>가 복잡.</w:t>
      </w:r>
    </w:p>
    <w:p w14:paraId="081EF02B" w14:textId="39D488A4" w:rsidR="00DE4991" w:rsidRPr="00B73A75" w:rsidRDefault="00DE4991">
      <w:pPr>
        <w:rPr>
          <w:rFonts w:ascii="나눔스퀘어 Bold" w:eastAsia="나눔스퀘어 Bold" w:hAnsi="나눔스퀘어 Bold"/>
          <w:sz w:val="24"/>
          <w:szCs w:val="28"/>
        </w:rPr>
      </w:pPr>
      <w:r w:rsidRPr="00B73A75">
        <w:rPr>
          <w:rFonts w:ascii="나눔스퀘어 Bold" w:eastAsia="나눔스퀘어 Bold" w:hAnsi="나눔스퀘어 Bold" w:hint="eastAsia"/>
          <w:sz w:val="24"/>
          <w:szCs w:val="28"/>
        </w:rPr>
        <w:lastRenderedPageBreak/>
        <w:t>빅데이터의 특성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DE4991" w14:paraId="4D50CAAD" w14:textId="77777777" w:rsidTr="00B73A75">
        <w:tc>
          <w:tcPr>
            <w:tcW w:w="1129" w:type="dxa"/>
          </w:tcPr>
          <w:p w14:paraId="76929D2B" w14:textId="504722E5" w:rsidR="00DE4991" w:rsidRPr="00B73A75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B73A75">
              <w:rPr>
                <w:rFonts w:ascii="나눔스퀘어 Bold" w:eastAsia="나눔스퀘어 Bold" w:hAnsi="나눔스퀘어 Bold" w:hint="eastAsia"/>
              </w:rPr>
              <w:t>특성</w:t>
            </w:r>
          </w:p>
        </w:tc>
        <w:tc>
          <w:tcPr>
            <w:tcW w:w="8607" w:type="dxa"/>
          </w:tcPr>
          <w:p w14:paraId="71A47606" w14:textId="5E69112C" w:rsidR="00DE4991" w:rsidRPr="00B73A75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B73A75">
              <w:rPr>
                <w:rFonts w:ascii="나눔스퀘어 Bold" w:eastAsia="나눔스퀘어 Bold" w:hAnsi="나눔스퀘어 Bold" w:hint="eastAsia"/>
              </w:rPr>
              <w:t>내용</w:t>
            </w:r>
          </w:p>
        </w:tc>
      </w:tr>
      <w:tr w:rsidR="00DE4991" w14:paraId="6A445C6F" w14:textId="77777777" w:rsidTr="00B73A75">
        <w:tc>
          <w:tcPr>
            <w:tcW w:w="1129" w:type="dxa"/>
          </w:tcPr>
          <w:p w14:paraId="2F7C2A7C" w14:textId="6A94E91B" w:rsidR="00DE4991" w:rsidRPr="00B73A75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B73A75">
              <w:rPr>
                <w:rFonts w:ascii="나눔스퀘어 Bold" w:eastAsia="나눔스퀘어 Bold" w:hAnsi="나눔스퀘어 Bold" w:hint="eastAsia"/>
              </w:rPr>
              <w:t>V</w:t>
            </w:r>
            <w:r w:rsidRPr="00B73A75">
              <w:rPr>
                <w:rFonts w:ascii="나눔스퀘어 Bold" w:eastAsia="나눔스퀘어 Bold" w:hAnsi="나눔스퀘어 Bold"/>
              </w:rPr>
              <w:t>olume</w:t>
            </w:r>
          </w:p>
        </w:tc>
        <w:tc>
          <w:tcPr>
            <w:tcW w:w="8607" w:type="dxa"/>
          </w:tcPr>
          <w:p w14:paraId="4976B681" w14:textId="31E39B3E" w:rsidR="00DE4991" w:rsidRDefault="00DE499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크다.</w:t>
            </w:r>
            <w:r>
              <w:rPr>
                <w:rFonts w:ascii="나눔스퀘어" w:eastAsia="나눔스퀘어" w:hAnsi="나눔스퀘어"/>
              </w:rPr>
              <w:t xml:space="preserve"> (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ㄹㅇ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적을게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이거밖에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없음)</w:t>
            </w:r>
          </w:p>
        </w:tc>
      </w:tr>
      <w:tr w:rsidR="00DE4991" w14:paraId="226525B3" w14:textId="77777777" w:rsidTr="00B73A75">
        <w:tc>
          <w:tcPr>
            <w:tcW w:w="1129" w:type="dxa"/>
          </w:tcPr>
          <w:p w14:paraId="5B9B0BE7" w14:textId="08F1E6F1" w:rsidR="00DE4991" w:rsidRPr="00B73A75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B73A75">
              <w:rPr>
                <w:rFonts w:ascii="나눔스퀘어 Bold" w:eastAsia="나눔스퀘어 Bold" w:hAnsi="나눔스퀘어 Bold" w:hint="eastAsia"/>
              </w:rPr>
              <w:t>V</w:t>
            </w:r>
            <w:r w:rsidRPr="00B73A75">
              <w:rPr>
                <w:rFonts w:ascii="나눔스퀘어 Bold" w:eastAsia="나눔스퀘어 Bold" w:hAnsi="나눔스퀘어 Bold"/>
              </w:rPr>
              <w:t>ariety</w:t>
            </w:r>
          </w:p>
        </w:tc>
        <w:tc>
          <w:tcPr>
            <w:tcW w:w="8607" w:type="dxa"/>
          </w:tcPr>
          <w:p w14:paraId="6624873D" w14:textId="5CD7EA22" w:rsidR="00DE4991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데이터의 종류가 다양하다.</w:t>
            </w:r>
            <w:r>
              <w:rPr>
                <w:rFonts w:ascii="나눔스퀘어" w:eastAsia="나눔스퀘어" w:hAnsi="나눔스퀘어"/>
              </w:rPr>
              <w:t xml:space="preserve"> (</w:t>
            </w:r>
            <w:r>
              <w:rPr>
                <w:rFonts w:ascii="나눔스퀘어" w:eastAsia="나눔스퀘어" w:hAnsi="나눔스퀘어" w:hint="eastAsia"/>
              </w:rPr>
              <w:t>음성,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이미지,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텍스트 등)</w:t>
            </w:r>
          </w:p>
        </w:tc>
      </w:tr>
      <w:tr w:rsidR="00DE4991" w14:paraId="4B5A6642" w14:textId="77777777" w:rsidTr="00B73A75">
        <w:tc>
          <w:tcPr>
            <w:tcW w:w="1129" w:type="dxa"/>
          </w:tcPr>
          <w:p w14:paraId="1D640524" w14:textId="524B7EDD" w:rsidR="00DE4991" w:rsidRPr="00B73A75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B73A75">
              <w:rPr>
                <w:rFonts w:ascii="나눔스퀘어 Bold" w:eastAsia="나눔스퀘어 Bold" w:hAnsi="나눔스퀘어 Bold" w:hint="eastAsia"/>
              </w:rPr>
              <w:t>V</w:t>
            </w:r>
            <w:r w:rsidRPr="00B73A75">
              <w:rPr>
                <w:rFonts w:ascii="나눔스퀘어 Bold" w:eastAsia="나눔스퀘어 Bold" w:hAnsi="나눔스퀘어 Bold"/>
              </w:rPr>
              <w:t>elocity</w:t>
            </w:r>
          </w:p>
        </w:tc>
        <w:tc>
          <w:tcPr>
            <w:tcW w:w="8607" w:type="dxa"/>
          </w:tcPr>
          <w:p w14:paraId="21260A00" w14:textId="0FBB3FD5" w:rsidR="00DE4991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실시간 정보의 증가로 인해 분석/처리 속도가 중요해짐</w:t>
            </w:r>
          </w:p>
        </w:tc>
      </w:tr>
      <w:tr w:rsidR="00DE4991" w14:paraId="700C6466" w14:textId="77777777" w:rsidTr="00B73A75">
        <w:tc>
          <w:tcPr>
            <w:tcW w:w="1129" w:type="dxa"/>
          </w:tcPr>
          <w:p w14:paraId="6611DE05" w14:textId="443164CE" w:rsidR="00DE4991" w:rsidRPr="00B73A75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B73A75">
              <w:rPr>
                <w:rFonts w:ascii="나눔스퀘어 Bold" w:eastAsia="나눔스퀘어 Bold" w:hAnsi="나눔스퀘어 Bold" w:hint="eastAsia"/>
              </w:rPr>
              <w:t>V</w:t>
            </w:r>
            <w:r w:rsidRPr="00B73A75">
              <w:rPr>
                <w:rFonts w:ascii="나눔스퀘어 Bold" w:eastAsia="나눔스퀘어 Bold" w:hAnsi="나눔스퀘어 Bold"/>
              </w:rPr>
              <w:t>eracity</w:t>
            </w:r>
          </w:p>
        </w:tc>
        <w:tc>
          <w:tcPr>
            <w:tcW w:w="8607" w:type="dxa"/>
          </w:tcPr>
          <w:p w14:paraId="567F632C" w14:textId="40DA809F" w:rsidR="00DE4991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잘 정제된 데이터셋을 사용하자는 내용</w:t>
            </w:r>
          </w:p>
        </w:tc>
      </w:tr>
      <w:tr w:rsidR="00DE4991" w14:paraId="3FA583A1" w14:textId="77777777" w:rsidTr="00B73A75">
        <w:tc>
          <w:tcPr>
            <w:tcW w:w="1129" w:type="dxa"/>
          </w:tcPr>
          <w:p w14:paraId="26749FF5" w14:textId="6E9EE1B7" w:rsidR="00DE4991" w:rsidRPr="00B73A75" w:rsidRDefault="00DE4991" w:rsidP="00B73A7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B73A75">
              <w:rPr>
                <w:rFonts w:ascii="나눔스퀘어 Bold" w:eastAsia="나눔스퀘어 Bold" w:hAnsi="나눔스퀘어 Bold" w:hint="eastAsia"/>
              </w:rPr>
              <w:t>V</w:t>
            </w:r>
            <w:r w:rsidRPr="00B73A75">
              <w:rPr>
                <w:rFonts w:ascii="나눔스퀘어 Bold" w:eastAsia="나눔스퀘어 Bold" w:hAnsi="나눔스퀘어 Bold"/>
              </w:rPr>
              <w:t>alue</w:t>
            </w:r>
          </w:p>
        </w:tc>
        <w:tc>
          <w:tcPr>
            <w:tcW w:w="8607" w:type="dxa"/>
          </w:tcPr>
          <w:p w14:paraId="63293A11" w14:textId="040A4ADB" w:rsidR="00DE4991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가치 있는 정보를 도출해야 한다는 내용</w:t>
            </w:r>
          </w:p>
        </w:tc>
      </w:tr>
    </w:tbl>
    <w:p w14:paraId="298AC562" w14:textId="623DFD68" w:rsidR="00DE4991" w:rsidRDefault="00DE4991">
      <w:pPr>
        <w:rPr>
          <w:rFonts w:ascii="나눔스퀘어" w:eastAsia="나눔스퀘어" w:hAnsi="나눔스퀘어"/>
        </w:rPr>
      </w:pPr>
    </w:p>
    <w:p w14:paraId="7F2F5D90" w14:textId="4DA6D1FF" w:rsidR="00B73A75" w:rsidRPr="00B73A75" w:rsidRDefault="00B73A75">
      <w:pPr>
        <w:rPr>
          <w:rFonts w:ascii="나눔스퀘어 Bold" w:eastAsia="나눔스퀘어 Bold" w:hAnsi="나눔스퀘어 Bold"/>
          <w:sz w:val="24"/>
          <w:szCs w:val="28"/>
        </w:rPr>
      </w:pPr>
      <w:r w:rsidRPr="00B73A75">
        <w:rPr>
          <w:rFonts w:ascii="나눔스퀘어 Bold" w:eastAsia="나눔스퀘어 Bold" w:hAnsi="나눔스퀘어 Bold" w:hint="eastAsia"/>
          <w:sz w:val="24"/>
          <w:szCs w:val="28"/>
        </w:rPr>
        <w:t xml:space="preserve">빅데이터 구축 및 운영을 위한 테크닉 </w:t>
      </w:r>
      <w:r w:rsidRPr="00B73A75">
        <w:rPr>
          <w:rFonts w:ascii="나눔스퀘어 Bold" w:eastAsia="나눔스퀘어 Bold" w:hAnsi="나눔스퀘어 Bold"/>
          <w:sz w:val="24"/>
          <w:szCs w:val="28"/>
        </w:rPr>
        <w:t>(</w:t>
      </w:r>
      <w:r w:rsidRPr="00B73A75">
        <w:rPr>
          <w:rFonts w:ascii="나눔스퀘어 Bold" w:eastAsia="나눔스퀘어 Bold" w:hAnsi="나눔스퀘어 Bold" w:hint="eastAsia"/>
          <w:sz w:val="24"/>
          <w:szCs w:val="28"/>
        </w:rPr>
        <w:t>아래</w:t>
      </w:r>
      <w:r>
        <w:rPr>
          <w:rFonts w:ascii="나눔스퀘어 Bold" w:eastAsia="나눔스퀘어 Bold" w:hAnsi="나눔스퀘어 Bold" w:hint="eastAsia"/>
          <w:sz w:val="24"/>
          <w:szCs w:val="28"/>
        </w:rPr>
        <w:t xml:space="preserve">는 </w:t>
      </w:r>
      <w:r w:rsidRPr="00B73A75">
        <w:rPr>
          <w:rFonts w:ascii="나눔스퀘어 Bold" w:eastAsia="나눔스퀘어 Bold" w:hAnsi="나눔스퀘어 Bold" w:hint="eastAsia"/>
          <w:sz w:val="24"/>
          <w:szCs w:val="28"/>
        </w:rPr>
        <w:t>레퍼런스</w:t>
      </w:r>
      <w:r>
        <w:rPr>
          <w:rFonts w:ascii="나눔스퀘어 Bold" w:eastAsia="나눔스퀘어 Bold" w:hAnsi="나눔스퀘어 Bold" w:hint="eastAsia"/>
          <w:sz w:val="24"/>
          <w:szCs w:val="28"/>
        </w:rPr>
        <w:t>이며</w:t>
      </w:r>
      <w:r w:rsidRPr="00B73A75">
        <w:rPr>
          <w:rFonts w:ascii="나눔스퀘어 Bold" w:eastAsia="나눔스퀘어 Bold" w:hAnsi="나눔스퀘어 Bold" w:hint="eastAsia"/>
          <w:sz w:val="24"/>
          <w:szCs w:val="28"/>
        </w:rPr>
        <w:t>,</w:t>
      </w:r>
      <w:r w:rsidRPr="00B73A75">
        <w:rPr>
          <w:rFonts w:ascii="나눔스퀘어 Bold" w:eastAsia="나눔스퀘어 Bold" w:hAnsi="나눔스퀘어 Bold"/>
          <w:sz w:val="24"/>
          <w:szCs w:val="28"/>
        </w:rPr>
        <w:t xml:space="preserve"> </w:t>
      </w:r>
      <w:r w:rsidRPr="00B73A75">
        <w:rPr>
          <w:rFonts w:ascii="나눔스퀘어 Bold" w:eastAsia="나눔스퀘어 Bold" w:hAnsi="나눔스퀘어 Bold" w:hint="eastAsia"/>
          <w:sz w:val="24"/>
          <w:szCs w:val="28"/>
        </w:rPr>
        <w:t xml:space="preserve">다음 챕터에서 </w:t>
      </w:r>
      <w:r>
        <w:rPr>
          <w:rFonts w:ascii="나눔스퀘어 Bold" w:eastAsia="나눔스퀘어 Bold" w:hAnsi="나눔스퀘어 Bold" w:hint="eastAsia"/>
          <w:sz w:val="24"/>
          <w:szCs w:val="28"/>
        </w:rPr>
        <w:t xml:space="preserve">자세히 </w:t>
      </w:r>
      <w:r w:rsidRPr="00B73A75">
        <w:rPr>
          <w:rFonts w:ascii="나눔스퀘어 Bold" w:eastAsia="나눔스퀘어 Bold" w:hAnsi="나눔스퀘어 Bold" w:hint="eastAsia"/>
          <w:sz w:val="24"/>
          <w:szCs w:val="28"/>
        </w:rPr>
        <w:t>설명합니다.</w:t>
      </w:r>
      <w:r w:rsidRPr="00B73A75">
        <w:rPr>
          <w:rFonts w:ascii="나눔스퀘어 Bold" w:eastAsia="나눔스퀘어 Bold" w:hAnsi="나눔스퀘어 Bold"/>
          <w:sz w:val="24"/>
          <w:szCs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B73A75" w14:paraId="1A9B2653" w14:textId="77777777" w:rsidTr="00B73A75">
        <w:tc>
          <w:tcPr>
            <w:tcW w:w="2689" w:type="dxa"/>
            <w:vAlign w:val="center"/>
          </w:tcPr>
          <w:p w14:paraId="7411D19D" w14:textId="73BC030D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테크닉</w:t>
            </w:r>
          </w:p>
        </w:tc>
        <w:tc>
          <w:tcPr>
            <w:tcW w:w="7047" w:type="dxa"/>
            <w:vAlign w:val="center"/>
          </w:tcPr>
          <w:p w14:paraId="6AA36D0B" w14:textId="0DBA9470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내용</w:t>
            </w:r>
          </w:p>
        </w:tc>
      </w:tr>
      <w:tr w:rsidR="00B73A75" w14:paraId="58A64C47" w14:textId="77777777" w:rsidTr="00B73A75">
        <w:tc>
          <w:tcPr>
            <w:tcW w:w="2689" w:type="dxa"/>
            <w:vAlign w:val="center"/>
          </w:tcPr>
          <w:p w14:paraId="4D1A0423" w14:textId="15AB8F67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A</w:t>
            </w:r>
            <w:r w:rsidRPr="006063CC">
              <w:rPr>
                <w:rFonts w:ascii="나눔스퀘어 Bold" w:eastAsia="나눔스퀘어 Bold" w:hAnsi="나눔스퀘어 Bold"/>
              </w:rPr>
              <w:t>ssociation Rule Learning</w:t>
            </w:r>
          </w:p>
        </w:tc>
        <w:tc>
          <w:tcPr>
            <w:tcW w:w="7047" w:type="dxa"/>
            <w:vAlign w:val="center"/>
          </w:tcPr>
          <w:p w14:paraId="7A1D7F37" w14:textId="6265D59B" w:rsidR="00B73A75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독립 변수간 관련성을 분석</w:t>
            </w:r>
          </w:p>
        </w:tc>
      </w:tr>
      <w:tr w:rsidR="00B73A75" w14:paraId="42EB7119" w14:textId="77777777" w:rsidTr="00B73A75">
        <w:tc>
          <w:tcPr>
            <w:tcW w:w="2689" w:type="dxa"/>
            <w:vAlign w:val="center"/>
          </w:tcPr>
          <w:p w14:paraId="7EC91DD3" w14:textId="577CEEDC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C</w:t>
            </w:r>
            <w:r w:rsidRPr="006063CC">
              <w:rPr>
                <w:rFonts w:ascii="나눔스퀘어 Bold" w:eastAsia="나눔스퀘어 Bold" w:hAnsi="나눔스퀘어 Bold"/>
              </w:rPr>
              <w:t>lassification Tree Analysis</w:t>
            </w:r>
          </w:p>
        </w:tc>
        <w:tc>
          <w:tcPr>
            <w:tcW w:w="7047" w:type="dxa"/>
            <w:vMerge w:val="restart"/>
            <w:vAlign w:val="center"/>
          </w:tcPr>
          <w:p w14:paraId="048A2649" w14:textId="77C0834E" w:rsidR="00B73A75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책 내용이 조금 이상해서 패스</w:t>
            </w:r>
          </w:p>
        </w:tc>
      </w:tr>
      <w:tr w:rsidR="00B73A75" w14:paraId="576EEB25" w14:textId="77777777" w:rsidTr="00B73A75">
        <w:tc>
          <w:tcPr>
            <w:tcW w:w="2689" w:type="dxa"/>
            <w:vAlign w:val="center"/>
          </w:tcPr>
          <w:p w14:paraId="5D5E96DC" w14:textId="076C0A15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M</w:t>
            </w:r>
            <w:r w:rsidRPr="006063CC">
              <w:rPr>
                <w:rFonts w:ascii="나눔스퀘어 Bold" w:eastAsia="나눔스퀘어 Bold" w:hAnsi="나눔스퀘어 Bold"/>
              </w:rPr>
              <w:t>achine Learning</w:t>
            </w:r>
          </w:p>
        </w:tc>
        <w:tc>
          <w:tcPr>
            <w:tcW w:w="7047" w:type="dxa"/>
            <w:vMerge/>
            <w:vAlign w:val="center"/>
          </w:tcPr>
          <w:p w14:paraId="10CE5A67" w14:textId="77777777" w:rsidR="00B73A75" w:rsidRDefault="00B73A75">
            <w:pPr>
              <w:rPr>
                <w:rFonts w:ascii="나눔스퀘어" w:eastAsia="나눔스퀘어" w:hAnsi="나눔스퀘어"/>
              </w:rPr>
            </w:pPr>
          </w:p>
        </w:tc>
      </w:tr>
      <w:tr w:rsidR="00B73A75" w14:paraId="29F2584C" w14:textId="77777777" w:rsidTr="00B73A75">
        <w:tc>
          <w:tcPr>
            <w:tcW w:w="2689" w:type="dxa"/>
            <w:vAlign w:val="center"/>
          </w:tcPr>
          <w:p w14:paraId="553FE074" w14:textId="738560A8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G</w:t>
            </w:r>
            <w:r w:rsidRPr="006063CC">
              <w:rPr>
                <w:rFonts w:ascii="나눔스퀘어 Bold" w:eastAsia="나눔스퀘어 Bold" w:hAnsi="나눔스퀘어 Bold"/>
              </w:rPr>
              <w:t>enetic Algorithm</w:t>
            </w:r>
          </w:p>
        </w:tc>
        <w:tc>
          <w:tcPr>
            <w:tcW w:w="7047" w:type="dxa"/>
            <w:vMerge/>
            <w:vAlign w:val="center"/>
          </w:tcPr>
          <w:p w14:paraId="0E929F34" w14:textId="77777777" w:rsidR="00B73A75" w:rsidRDefault="00B73A75">
            <w:pPr>
              <w:rPr>
                <w:rFonts w:ascii="나눔스퀘어" w:eastAsia="나눔스퀘어" w:hAnsi="나눔스퀘어"/>
              </w:rPr>
            </w:pPr>
          </w:p>
        </w:tc>
      </w:tr>
      <w:tr w:rsidR="00B73A75" w14:paraId="24ABD07C" w14:textId="77777777" w:rsidTr="00B73A75">
        <w:tc>
          <w:tcPr>
            <w:tcW w:w="2689" w:type="dxa"/>
            <w:vAlign w:val="center"/>
          </w:tcPr>
          <w:p w14:paraId="51321D3F" w14:textId="61B07D76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R</w:t>
            </w:r>
            <w:r w:rsidRPr="006063CC">
              <w:rPr>
                <w:rFonts w:ascii="나눔스퀘어 Bold" w:eastAsia="나눔스퀘어 Bold" w:hAnsi="나눔스퀘어 Bold"/>
              </w:rPr>
              <w:t>egression Analysis</w:t>
            </w:r>
          </w:p>
        </w:tc>
        <w:tc>
          <w:tcPr>
            <w:tcW w:w="7047" w:type="dxa"/>
            <w:vAlign w:val="center"/>
          </w:tcPr>
          <w:p w14:paraId="0A98D83A" w14:textId="092B8437" w:rsidR="00B73A75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독립변수와 종속변수 간 관계를 분석</w:t>
            </w:r>
          </w:p>
        </w:tc>
      </w:tr>
      <w:tr w:rsidR="00B73A75" w14:paraId="163B79B1" w14:textId="77777777" w:rsidTr="00B73A75">
        <w:tc>
          <w:tcPr>
            <w:tcW w:w="2689" w:type="dxa"/>
            <w:vAlign w:val="center"/>
          </w:tcPr>
          <w:p w14:paraId="6E69ED5A" w14:textId="27978881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S</w:t>
            </w:r>
            <w:r w:rsidRPr="006063CC">
              <w:rPr>
                <w:rFonts w:ascii="나눔스퀘어 Bold" w:eastAsia="나눔스퀘어 Bold" w:hAnsi="나눔스퀘어 Bold"/>
              </w:rPr>
              <w:t>entiment Analysis</w:t>
            </w:r>
          </w:p>
        </w:tc>
        <w:tc>
          <w:tcPr>
            <w:tcW w:w="7047" w:type="dxa"/>
            <w:vAlign w:val="center"/>
          </w:tcPr>
          <w:p w14:paraId="70C37A65" w14:textId="5EB421BD" w:rsidR="00B73A75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특정 주제에 대한 감정을 분석</w:t>
            </w:r>
          </w:p>
        </w:tc>
      </w:tr>
      <w:tr w:rsidR="00B73A75" w14:paraId="0EC2E2F2" w14:textId="77777777" w:rsidTr="00B73A75">
        <w:tc>
          <w:tcPr>
            <w:tcW w:w="2689" w:type="dxa"/>
            <w:vAlign w:val="center"/>
          </w:tcPr>
          <w:p w14:paraId="02B83EAA" w14:textId="0250DE2A" w:rsidR="00B73A75" w:rsidRPr="006063CC" w:rsidRDefault="00B73A75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S</w:t>
            </w:r>
            <w:r w:rsidRPr="006063CC">
              <w:rPr>
                <w:rFonts w:ascii="나눔스퀘어 Bold" w:eastAsia="나눔스퀘어 Bold" w:hAnsi="나눔스퀘어 Bold"/>
              </w:rPr>
              <w:t>ocial Network Analysis</w:t>
            </w:r>
          </w:p>
        </w:tc>
        <w:tc>
          <w:tcPr>
            <w:tcW w:w="7047" w:type="dxa"/>
            <w:vAlign w:val="center"/>
          </w:tcPr>
          <w:p w14:paraId="7148BE8C" w14:textId="603E72CD" w:rsidR="00B73A75" w:rsidRDefault="00B73A7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특정인과 다른 사람과의 관계를 분석</w:t>
            </w:r>
          </w:p>
        </w:tc>
      </w:tr>
    </w:tbl>
    <w:p w14:paraId="478F8CD9" w14:textId="691B2B3C" w:rsidR="00B73A75" w:rsidRDefault="00B73A75">
      <w:pPr>
        <w:rPr>
          <w:rFonts w:ascii="나눔스퀘어" w:eastAsia="나눔스퀘어" w:hAnsi="나눔스퀘어"/>
        </w:rPr>
      </w:pPr>
    </w:p>
    <w:p w14:paraId="1D5820BE" w14:textId="4D0519B5" w:rsidR="00B73A75" w:rsidRDefault="00B73A75" w:rsidP="00CC38D7">
      <w:pPr>
        <w:ind w:left="182" w:hangingChars="100" w:hanging="18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빅데이터 처리 프로세스 및 관련 기술에 대해서는 다음 챕터에서 서술합니다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 w:hint="eastAsia"/>
        </w:rPr>
        <w:t xml:space="preserve">아래 내용부터는 </w:t>
      </w:r>
      <w:proofErr w:type="gramStart"/>
      <w:r>
        <w:rPr>
          <w:rFonts w:ascii="나눔스퀘어" w:eastAsia="나눔스퀘어" w:hAnsi="나눔스퀘어"/>
        </w:rPr>
        <w:t>ADP /</w:t>
      </w:r>
      <w:proofErr w:type="gramEnd"/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/>
        </w:rPr>
        <w:t>ADsP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자격증을 위한 내용</w:t>
      </w:r>
      <w:r w:rsidR="00F96D17">
        <w:rPr>
          <w:rFonts w:ascii="나눔스퀘어" w:eastAsia="나눔스퀘어" w:hAnsi="나눔스퀘어" w:hint="eastAsia"/>
        </w:rPr>
        <w:t xml:space="preserve"> 중 일부를</w:t>
      </w:r>
      <w:r>
        <w:rPr>
          <w:rFonts w:ascii="나눔스퀘어" w:eastAsia="나눔스퀘어" w:hAnsi="나눔스퀘어" w:hint="eastAsia"/>
        </w:rPr>
        <w:t xml:space="preserve"> 요약하였습니다.</w:t>
      </w:r>
      <w:r>
        <w:rPr>
          <w:rFonts w:ascii="나눔스퀘어" w:eastAsia="나눔스퀘어" w:hAnsi="나눔스퀘어"/>
        </w:rPr>
        <w:t xml:space="preserve"> (</w:t>
      </w:r>
      <w:r>
        <w:rPr>
          <w:rFonts w:ascii="나눔스퀘어" w:eastAsia="나눔스퀘어" w:hAnsi="나눔스퀘어" w:hint="eastAsia"/>
        </w:rPr>
        <w:t>안 읽어도 됨)</w:t>
      </w:r>
    </w:p>
    <w:p w14:paraId="57B812B6" w14:textId="77777777" w:rsidR="00CC38D7" w:rsidRDefault="00CC38D7" w:rsidP="00CC38D7">
      <w:pPr>
        <w:ind w:left="182" w:hangingChars="100" w:hanging="182"/>
        <w:rPr>
          <w:rFonts w:ascii="나눔스퀘어" w:eastAsia="나눔스퀘어" w:hAnsi="나눔스퀘어" w:hint="eastAsia"/>
        </w:rPr>
      </w:pPr>
    </w:p>
    <w:p w14:paraId="7545BF96" w14:textId="71F93237" w:rsidR="00B73A75" w:rsidRPr="00F96D17" w:rsidRDefault="006063CC">
      <w:pPr>
        <w:rPr>
          <w:rFonts w:ascii="나눔스퀘어 Bold" w:eastAsia="나눔스퀘어 Bold" w:hAnsi="나눔스퀘어 Bold"/>
          <w:sz w:val="24"/>
          <w:szCs w:val="28"/>
        </w:rPr>
      </w:pPr>
      <w:r w:rsidRPr="00F96D17">
        <w:rPr>
          <w:rFonts w:ascii="나눔스퀘어 Bold" w:eastAsia="나눔스퀘어 Bold" w:hAnsi="나눔스퀘어 Bold" w:hint="eastAsia"/>
          <w:sz w:val="24"/>
          <w:szCs w:val="28"/>
        </w:rPr>
        <w:t>빅데이터 위기요인과 통제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653"/>
      </w:tblGrid>
      <w:tr w:rsidR="006063CC" w14:paraId="15524D97" w14:textId="77777777" w:rsidTr="006063CC">
        <w:tc>
          <w:tcPr>
            <w:tcW w:w="1413" w:type="dxa"/>
            <w:vAlign w:val="center"/>
          </w:tcPr>
          <w:p w14:paraId="7D9239C0" w14:textId="1FD8DEBF" w:rsidR="006063CC" w:rsidRPr="006063CC" w:rsidRDefault="006063CC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위기요인</w:t>
            </w:r>
          </w:p>
        </w:tc>
        <w:tc>
          <w:tcPr>
            <w:tcW w:w="5670" w:type="dxa"/>
            <w:vAlign w:val="center"/>
          </w:tcPr>
          <w:p w14:paraId="6DBE7E3F" w14:textId="5C3637D9" w:rsidR="006063CC" w:rsidRPr="006063CC" w:rsidRDefault="006063CC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통제방안</w:t>
            </w:r>
          </w:p>
        </w:tc>
        <w:tc>
          <w:tcPr>
            <w:tcW w:w="2653" w:type="dxa"/>
            <w:vAlign w:val="center"/>
          </w:tcPr>
          <w:p w14:paraId="3FFE2EB3" w14:textId="27DE2C91" w:rsidR="006063CC" w:rsidRPr="006063CC" w:rsidRDefault="006063CC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통제방법 예시</w:t>
            </w:r>
          </w:p>
        </w:tc>
      </w:tr>
      <w:tr w:rsidR="006063CC" w14:paraId="6EAF6B25" w14:textId="77777777" w:rsidTr="006063CC">
        <w:tc>
          <w:tcPr>
            <w:tcW w:w="1413" w:type="dxa"/>
            <w:vAlign w:val="center"/>
          </w:tcPr>
          <w:p w14:paraId="1177550D" w14:textId="1712A811" w:rsidR="006063CC" w:rsidRPr="006063CC" w:rsidRDefault="006063CC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사생활 침입</w:t>
            </w:r>
          </w:p>
        </w:tc>
        <w:tc>
          <w:tcPr>
            <w:tcW w:w="5670" w:type="dxa"/>
            <w:vAlign w:val="center"/>
          </w:tcPr>
          <w:p w14:paraId="6BE1581E" w14:textId="77777777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특정 데이터가 본래 목적 외로 가공되어 활용될 가능성이 있다.</w:t>
            </w:r>
          </w:p>
          <w:p w14:paraId="2A069A3B" w14:textId="70721BB3" w:rsidR="006063CC" w:rsidRDefault="006063CC">
            <w:pPr>
              <w:rPr>
                <w:rFonts w:ascii="나눔스퀘어" w:eastAsia="나눔스퀘어" w:hAnsi="나눔스퀘어"/>
              </w:rPr>
            </w:pPr>
            <w:r w:rsidRPr="006063CC">
              <w:rPr>
                <w:rFonts w:ascii="나눔스퀘어" w:eastAsia="나눔스퀘어" w:hAnsi="나눔스퀘어"/>
              </w:rPr>
              <w:sym w:font="Wingdings" w:char="F0E0"/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개인정보를 사용,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분석하는 책임자를 지정.</w:t>
            </w:r>
            <w:r>
              <w:rPr>
                <w:rFonts w:ascii="나눔스퀘어" w:eastAsia="나눔스퀘어" w:hAnsi="나눔스퀘어"/>
              </w:rPr>
              <w:t xml:space="preserve"> (</w:t>
            </w:r>
            <w:r>
              <w:rPr>
                <w:rFonts w:ascii="나눔스퀘어" w:eastAsia="나눔스퀘어" w:hAnsi="나눔스퀘어" w:hint="eastAsia"/>
              </w:rPr>
              <w:t>이게 무슨 소리?)</w:t>
            </w:r>
          </w:p>
        </w:tc>
        <w:tc>
          <w:tcPr>
            <w:tcW w:w="2653" w:type="dxa"/>
            <w:vMerge w:val="restart"/>
            <w:vAlign w:val="center"/>
          </w:tcPr>
          <w:p w14:paraId="5A57A059" w14:textId="39341746" w:rsidR="006063CC" w:rsidRDefault="006063CC" w:rsidP="00633DFD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말도 </w:t>
            </w:r>
            <w:proofErr w:type="gramStart"/>
            <w:r>
              <w:rPr>
                <w:rFonts w:ascii="나눔스퀘어" w:eastAsia="나눔스퀘어" w:hAnsi="나눔스퀘어" w:hint="eastAsia"/>
              </w:rPr>
              <w:t>안되는</w:t>
            </w:r>
            <w:proofErr w:type="gramEnd"/>
            <w:r>
              <w:rPr>
                <w:rFonts w:ascii="나눔스퀘어" w:eastAsia="나눔스퀘어" w:hAnsi="나눔스퀘어" w:hint="eastAsia"/>
              </w:rPr>
              <w:t xml:space="preserve"> 소리라 삭제.</w:t>
            </w:r>
            <w:r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6063CC" w14:paraId="70F22763" w14:textId="77777777" w:rsidTr="006063CC">
        <w:tc>
          <w:tcPr>
            <w:tcW w:w="1413" w:type="dxa"/>
            <w:vAlign w:val="center"/>
          </w:tcPr>
          <w:p w14:paraId="5AAE4B19" w14:textId="10D35B8A" w:rsidR="006063CC" w:rsidRPr="006063CC" w:rsidRDefault="006063CC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책임원칙 훼손</w:t>
            </w:r>
          </w:p>
        </w:tc>
        <w:tc>
          <w:tcPr>
            <w:tcW w:w="5670" w:type="dxa"/>
            <w:vAlign w:val="center"/>
          </w:tcPr>
          <w:p w14:paraId="4733A23F" w14:textId="77777777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분석 대상은 예측 알고리즘의 피해를 입을 수 있다.</w:t>
            </w:r>
          </w:p>
          <w:p w14:paraId="6B83E435" w14:textId="4ADE6DED" w:rsidR="006063CC" w:rsidRDefault="006063CC">
            <w:pPr>
              <w:rPr>
                <w:rFonts w:ascii="나눔스퀘어" w:eastAsia="나눔스퀘어" w:hAnsi="나눔스퀘어"/>
              </w:rPr>
            </w:pPr>
            <w:r w:rsidRPr="006063CC">
              <w:rPr>
                <w:rFonts w:ascii="나눔스퀘어" w:eastAsia="나눔스퀘어" w:hAnsi="나눔스퀘어"/>
              </w:rPr>
              <w:sym w:font="Wingdings" w:char="F0E0"/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책임 원칙 강화</w:t>
            </w:r>
          </w:p>
        </w:tc>
        <w:tc>
          <w:tcPr>
            <w:tcW w:w="2653" w:type="dxa"/>
            <w:vMerge/>
            <w:vAlign w:val="center"/>
          </w:tcPr>
          <w:p w14:paraId="3DD6B532" w14:textId="20176589" w:rsidR="006063CC" w:rsidRDefault="006063CC" w:rsidP="00633DFD">
            <w:pPr>
              <w:rPr>
                <w:rFonts w:ascii="나눔스퀘어" w:eastAsia="나눔스퀘어" w:hAnsi="나눔스퀘어"/>
              </w:rPr>
            </w:pPr>
          </w:p>
        </w:tc>
      </w:tr>
      <w:tr w:rsidR="006063CC" w14:paraId="4BD87A24" w14:textId="77777777" w:rsidTr="006063CC">
        <w:tc>
          <w:tcPr>
            <w:tcW w:w="1413" w:type="dxa"/>
            <w:vAlign w:val="center"/>
          </w:tcPr>
          <w:p w14:paraId="14DDF435" w14:textId="1219911A" w:rsidR="006063CC" w:rsidRPr="006063CC" w:rsidRDefault="006063CC" w:rsidP="006063CC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데이터 오용</w:t>
            </w:r>
          </w:p>
        </w:tc>
        <w:tc>
          <w:tcPr>
            <w:tcW w:w="5670" w:type="dxa"/>
            <w:vAlign w:val="center"/>
          </w:tcPr>
          <w:p w14:paraId="02BD8E05" w14:textId="77777777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데이터에 대한 잘못된 인사이트 도출로 인한 부수적 피해</w:t>
            </w:r>
          </w:p>
          <w:p w14:paraId="21EE56D1" w14:textId="4907A7D4" w:rsidR="006063CC" w:rsidRDefault="006063CC">
            <w:pPr>
              <w:rPr>
                <w:rFonts w:ascii="나눔스퀘어" w:eastAsia="나눔스퀘어" w:hAnsi="나눔스퀘어"/>
              </w:rPr>
            </w:pPr>
            <w:r w:rsidRPr="006063CC">
              <w:rPr>
                <w:rFonts w:ascii="나눔스퀘어" w:eastAsia="나눔스퀘어" w:hAnsi="나눔스퀘어"/>
              </w:rPr>
              <w:sym w:font="Wingdings" w:char="F0E0"/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데이터 알고리즘에 대한 권한/인증을 통제하는 방법 도입</w:t>
            </w:r>
          </w:p>
        </w:tc>
        <w:tc>
          <w:tcPr>
            <w:tcW w:w="2653" w:type="dxa"/>
            <w:vMerge/>
            <w:vAlign w:val="center"/>
          </w:tcPr>
          <w:p w14:paraId="4F85674B" w14:textId="1A9A673D" w:rsidR="006063CC" w:rsidRDefault="006063CC">
            <w:pPr>
              <w:rPr>
                <w:rFonts w:ascii="나눔스퀘어" w:eastAsia="나눔스퀘어" w:hAnsi="나눔스퀘어"/>
              </w:rPr>
            </w:pPr>
          </w:p>
        </w:tc>
      </w:tr>
    </w:tbl>
    <w:p w14:paraId="44B41E8E" w14:textId="77777777" w:rsidR="00CC38D7" w:rsidRPr="009A0F50" w:rsidRDefault="00CC38D7" w:rsidP="009A0F50">
      <w:pPr>
        <w:rPr>
          <w:rFonts w:ascii="나눔스퀘어" w:eastAsia="나눔스퀘어" w:hAnsi="나눔스퀘어"/>
        </w:rPr>
      </w:pPr>
    </w:p>
    <w:p w14:paraId="7B4EBA21" w14:textId="381CE882" w:rsidR="006063CC" w:rsidRPr="00F96D17" w:rsidRDefault="006063CC">
      <w:pPr>
        <w:rPr>
          <w:rFonts w:ascii="나눔스퀘어 Bold" w:eastAsia="나눔스퀘어 Bold" w:hAnsi="나눔스퀘어 Bold"/>
          <w:sz w:val="24"/>
          <w:szCs w:val="28"/>
        </w:rPr>
      </w:pPr>
      <w:r w:rsidRPr="00F96D17">
        <w:rPr>
          <w:rFonts w:ascii="나눔스퀘어 Bold" w:eastAsia="나눔스퀘어 Bold" w:hAnsi="나눔스퀘어 Bold" w:hint="eastAsia"/>
          <w:sz w:val="24"/>
          <w:szCs w:val="28"/>
        </w:rPr>
        <w:t>비식별화</w:t>
      </w:r>
      <w:r w:rsidRPr="00F96D17">
        <w:rPr>
          <w:rFonts w:ascii="나눔스퀘어 Bold" w:eastAsia="나눔스퀘어 Bold" w:hAnsi="나눔스퀘어 Bold"/>
          <w:sz w:val="24"/>
          <w:szCs w:val="28"/>
        </w:rPr>
        <w:t xml:space="preserve"> (</w:t>
      </w:r>
      <w:r w:rsidRPr="00F96D17">
        <w:rPr>
          <w:rFonts w:ascii="나눔스퀘어 Bold" w:eastAsia="나눔스퀘어 Bold" w:hAnsi="나눔스퀘어 Bold" w:hint="eastAsia"/>
          <w:sz w:val="24"/>
          <w:szCs w:val="28"/>
        </w:rPr>
        <w:t>이건 괜찮은 내용)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6063CC" w14:paraId="22B8DAFA" w14:textId="77777777" w:rsidTr="00F96D17">
        <w:tc>
          <w:tcPr>
            <w:tcW w:w="2830" w:type="dxa"/>
            <w:vAlign w:val="center"/>
          </w:tcPr>
          <w:p w14:paraId="34FFA2CD" w14:textId="295B7A7F" w:rsidR="006063CC" w:rsidRPr="006063CC" w:rsidRDefault="006063CC">
            <w:pPr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비식별화 조치방법</w:t>
            </w:r>
          </w:p>
        </w:tc>
        <w:tc>
          <w:tcPr>
            <w:tcW w:w="6906" w:type="dxa"/>
            <w:vAlign w:val="center"/>
          </w:tcPr>
          <w:p w14:paraId="4E15505D" w14:textId="7A3AB6E2" w:rsidR="006063CC" w:rsidRPr="006063CC" w:rsidRDefault="006063CC">
            <w:pPr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설명 및 사례</w:t>
            </w:r>
          </w:p>
        </w:tc>
      </w:tr>
      <w:tr w:rsidR="006063CC" w14:paraId="080C1F61" w14:textId="77777777" w:rsidTr="00F96D17">
        <w:tc>
          <w:tcPr>
            <w:tcW w:w="2830" w:type="dxa"/>
            <w:vAlign w:val="center"/>
          </w:tcPr>
          <w:p w14:paraId="28B55E79" w14:textId="46AB3B1B" w:rsidR="006063CC" w:rsidRPr="006063CC" w:rsidRDefault="006063CC">
            <w:pPr>
              <w:rPr>
                <w:rFonts w:ascii="나눔스퀘어 Bold" w:eastAsia="나눔스퀘어 Bold" w:hAnsi="나눔스퀘어 Bold"/>
              </w:rPr>
            </w:pPr>
            <w:proofErr w:type="spellStart"/>
            <w:r w:rsidRPr="006063CC">
              <w:rPr>
                <w:rFonts w:ascii="나눔스퀘어 Bold" w:eastAsia="나눔스퀘어 Bold" w:hAnsi="나눔스퀘어 Bold"/>
              </w:rPr>
              <w:t>Pseudonymisation</w:t>
            </w:r>
            <w:proofErr w:type="spellEnd"/>
          </w:p>
        </w:tc>
        <w:tc>
          <w:tcPr>
            <w:tcW w:w="6906" w:type="dxa"/>
            <w:vAlign w:val="center"/>
          </w:tcPr>
          <w:p w14:paraId="50F5FD88" w14:textId="2B388C0A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 xml:space="preserve">개인 </w:t>
            </w:r>
            <w:r>
              <w:rPr>
                <w:rFonts w:ascii="나눔스퀘어" w:eastAsia="나눔스퀘어" w:hAnsi="나눔스퀘어" w:hint="eastAsia"/>
              </w:rPr>
              <w:t>정보 중 주요 식별요소를 다른 값으로 대체하여 식별을 어렵게 한다</w:t>
            </w:r>
          </w:p>
        </w:tc>
      </w:tr>
      <w:tr w:rsidR="006063CC" w14:paraId="7847CBA6" w14:textId="77777777" w:rsidTr="00F96D17">
        <w:tc>
          <w:tcPr>
            <w:tcW w:w="2830" w:type="dxa"/>
            <w:vAlign w:val="center"/>
          </w:tcPr>
          <w:p w14:paraId="541C7EF7" w14:textId="6520E1CF" w:rsidR="006063CC" w:rsidRPr="006063CC" w:rsidRDefault="006063CC" w:rsidP="00F96D17">
            <w:pPr>
              <w:jc w:val="left"/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A</w:t>
            </w:r>
            <w:r w:rsidRPr="006063CC">
              <w:rPr>
                <w:rFonts w:ascii="나눔스퀘어 Bold" w:eastAsia="나눔스퀘어 Bold" w:hAnsi="나눔스퀘어 Bold"/>
              </w:rPr>
              <w:t>ggregation or Replacement</w:t>
            </w:r>
          </w:p>
        </w:tc>
        <w:tc>
          <w:tcPr>
            <w:tcW w:w="6906" w:type="dxa"/>
            <w:vAlign w:val="center"/>
          </w:tcPr>
          <w:p w14:paraId="643FA272" w14:textId="7650A710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데이터의 총합 혹은 평균값으로 대체하여 개별 데이터의 값을 노출하지 않는다</w:t>
            </w:r>
          </w:p>
        </w:tc>
      </w:tr>
      <w:tr w:rsidR="006063CC" w14:paraId="1AF1B82D" w14:textId="77777777" w:rsidTr="00F96D17">
        <w:tc>
          <w:tcPr>
            <w:tcW w:w="2830" w:type="dxa"/>
            <w:vAlign w:val="center"/>
          </w:tcPr>
          <w:p w14:paraId="755C9025" w14:textId="2919C275" w:rsidR="006063CC" w:rsidRPr="006063CC" w:rsidRDefault="006063CC">
            <w:pPr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D</w:t>
            </w:r>
            <w:r w:rsidRPr="006063CC">
              <w:rPr>
                <w:rFonts w:ascii="나눔스퀘어 Bold" w:eastAsia="나눔스퀘어 Bold" w:hAnsi="나눔스퀘어 Bold"/>
              </w:rPr>
              <w:t>ata Reduction</w:t>
            </w:r>
          </w:p>
        </w:tc>
        <w:tc>
          <w:tcPr>
            <w:tcW w:w="6906" w:type="dxa"/>
            <w:vAlign w:val="center"/>
          </w:tcPr>
          <w:p w14:paraId="7B12CA8F" w14:textId="0CF1D5E1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데이터셋에 구성된 내용 중 필요 없는 값이나 개인 식별 데이터를 삭제한다</w:t>
            </w:r>
          </w:p>
        </w:tc>
      </w:tr>
      <w:tr w:rsidR="006063CC" w14:paraId="7A8BED5D" w14:textId="77777777" w:rsidTr="00F96D17">
        <w:tc>
          <w:tcPr>
            <w:tcW w:w="2830" w:type="dxa"/>
            <w:vAlign w:val="center"/>
          </w:tcPr>
          <w:p w14:paraId="4633634D" w14:textId="495C7949" w:rsidR="006063CC" w:rsidRPr="006063CC" w:rsidRDefault="006063CC">
            <w:pPr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D</w:t>
            </w:r>
            <w:r w:rsidRPr="006063CC">
              <w:rPr>
                <w:rFonts w:ascii="나눔스퀘어 Bold" w:eastAsia="나눔스퀘어 Bold" w:hAnsi="나눔스퀘어 Bold"/>
              </w:rPr>
              <w:t>ata Suppression</w:t>
            </w:r>
          </w:p>
        </w:tc>
        <w:tc>
          <w:tcPr>
            <w:tcW w:w="6906" w:type="dxa"/>
            <w:vAlign w:val="center"/>
          </w:tcPr>
          <w:p w14:paraId="3C75495B" w14:textId="68859C75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데이터의 값을 범주 값으로 변환하여 명확한 값을 노출하지 않는다</w:t>
            </w:r>
          </w:p>
        </w:tc>
      </w:tr>
      <w:tr w:rsidR="006063CC" w14:paraId="6D491D88" w14:textId="77777777" w:rsidTr="00F96D17">
        <w:tc>
          <w:tcPr>
            <w:tcW w:w="2830" w:type="dxa"/>
            <w:vAlign w:val="center"/>
          </w:tcPr>
          <w:p w14:paraId="651E09A9" w14:textId="0F735766" w:rsidR="006063CC" w:rsidRPr="006063CC" w:rsidRDefault="006063CC">
            <w:pPr>
              <w:rPr>
                <w:rFonts w:ascii="나눔스퀘어 Bold" w:eastAsia="나눔스퀘어 Bold" w:hAnsi="나눔스퀘어 Bold"/>
              </w:rPr>
            </w:pPr>
            <w:r w:rsidRPr="006063CC">
              <w:rPr>
                <w:rFonts w:ascii="나눔스퀘어 Bold" w:eastAsia="나눔스퀘어 Bold" w:hAnsi="나눔스퀘어 Bold" w:hint="eastAsia"/>
              </w:rPr>
              <w:t>D</w:t>
            </w:r>
            <w:r w:rsidRPr="006063CC">
              <w:rPr>
                <w:rFonts w:ascii="나눔스퀘어 Bold" w:eastAsia="나눔스퀘어 Bold" w:hAnsi="나눔스퀘어 Bold"/>
              </w:rPr>
              <w:t>ata Masking</w:t>
            </w:r>
          </w:p>
        </w:tc>
        <w:tc>
          <w:tcPr>
            <w:tcW w:w="6906" w:type="dxa"/>
            <w:vAlign w:val="center"/>
          </w:tcPr>
          <w:p w14:paraId="4C65826B" w14:textId="2F454017" w:rsidR="006063CC" w:rsidRDefault="006063CC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개인 식별에 기여할 확률이 높은 개인 식별자를 보이지 않게 처리한다.</w:t>
            </w:r>
          </w:p>
        </w:tc>
      </w:tr>
    </w:tbl>
    <w:p w14:paraId="43BB6E0E" w14:textId="77777777" w:rsidR="009A0F50" w:rsidRDefault="009A0F50">
      <w:pPr>
        <w:rPr>
          <w:rFonts w:ascii="나눔스퀘어_ac ExtraBold" w:eastAsia="나눔스퀘어_ac ExtraBold" w:hAnsi="나눔스퀘어_ac ExtraBold"/>
          <w:sz w:val="32"/>
          <w:szCs w:val="36"/>
        </w:rPr>
      </w:pPr>
    </w:p>
    <w:p w14:paraId="21E978EB" w14:textId="426F5277" w:rsidR="00F96D17" w:rsidRPr="008373F5" w:rsidRDefault="00F96D17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8373F5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2</w:t>
      </w:r>
      <w:r w:rsidRPr="008373F5">
        <w:rPr>
          <w:rFonts w:ascii="나눔스퀘어_ac ExtraBold" w:eastAsia="나눔스퀘어_ac ExtraBold" w:hAnsi="나눔스퀘어_ac ExtraBold"/>
          <w:sz w:val="32"/>
          <w:szCs w:val="36"/>
        </w:rPr>
        <w:t xml:space="preserve">. </w:t>
      </w:r>
      <w:r w:rsidRPr="008373F5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데이터 분석의 이해 </w:t>
      </w:r>
    </w:p>
    <w:p w14:paraId="33FCD018" w14:textId="1CAC143F" w:rsidR="00997D96" w:rsidRDefault="00997D96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빅데이터 분석 방법론은 분석 절차와 방법을 체계적으로 제시한 방법이다.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분석 절차</w:t>
      </w:r>
      <w:r>
        <w:rPr>
          <w:rFonts w:ascii="나눔스퀘어" w:eastAsia="나눔스퀘어" w:hAnsi="나눔스퀘어"/>
        </w:rPr>
        <w:t xml:space="preserve"> (Procedure), </w:t>
      </w:r>
      <w:r>
        <w:rPr>
          <w:rFonts w:ascii="나눔스퀘어" w:eastAsia="나눔스퀘어" w:hAnsi="나눔스퀘어" w:hint="eastAsia"/>
        </w:rPr>
        <w:t xml:space="preserve">방법 </w:t>
      </w:r>
      <w:r>
        <w:rPr>
          <w:rFonts w:ascii="나눔스퀘어" w:eastAsia="나눔스퀘어" w:hAnsi="나눔스퀘어"/>
        </w:rPr>
        <w:t xml:space="preserve">(Methods), </w:t>
      </w:r>
      <w:r>
        <w:rPr>
          <w:rFonts w:ascii="나눔스퀘어" w:eastAsia="나눔스퀘어" w:hAnsi="나눔스퀘어" w:hint="eastAsia"/>
        </w:rPr>
        <w:t>도구와 기법</w:t>
      </w:r>
      <w:r>
        <w:rPr>
          <w:rFonts w:ascii="나눔스퀘어" w:eastAsia="나눔스퀘어" w:hAnsi="나눔스퀘어"/>
        </w:rPr>
        <w:t xml:space="preserve"> (Tools &amp; Techniques), </w:t>
      </w:r>
      <w:r>
        <w:rPr>
          <w:rFonts w:ascii="나눔스퀘어" w:eastAsia="나눔스퀘어" w:hAnsi="나눔스퀘어" w:hint="eastAsia"/>
        </w:rPr>
        <w:t>분석 단계별 T</w:t>
      </w:r>
      <w:r>
        <w:rPr>
          <w:rFonts w:ascii="나눔스퀘어" w:eastAsia="나눔스퀘어" w:hAnsi="나눔스퀘어"/>
        </w:rPr>
        <w:t>emplate</w:t>
      </w:r>
      <w:r>
        <w:rPr>
          <w:rFonts w:ascii="나눔스퀘어" w:eastAsia="나눔스퀘어" w:hAnsi="나눔스퀘어" w:hint="eastAsia"/>
        </w:rPr>
        <w:t xml:space="preserve">과 </w:t>
      </w:r>
      <w:r>
        <w:rPr>
          <w:rFonts w:ascii="나눔스퀘어" w:eastAsia="나눔스퀘어" w:hAnsi="나눔스퀘어"/>
        </w:rPr>
        <w:t>Output</w:t>
      </w:r>
      <w:r>
        <w:rPr>
          <w:rFonts w:ascii="나눔스퀘어" w:eastAsia="나눔스퀘어" w:hAnsi="나눔스퀘어" w:hint="eastAsia"/>
        </w:rPr>
        <w:t>을 정의한 것이다. 요약하면 방법론은 각 단계별 수행해야 할 활동</w:t>
      </w:r>
      <w:r>
        <w:rPr>
          <w:rFonts w:ascii="나눔스퀘어" w:eastAsia="나눔스퀘어" w:hAnsi="나눔스퀘어"/>
        </w:rPr>
        <w:t xml:space="preserve"> (Activity)</w:t>
      </w:r>
      <w:r>
        <w:rPr>
          <w:rFonts w:ascii="나눔스퀘어" w:eastAsia="나눔스퀘어" w:hAnsi="나눔스퀘어" w:hint="eastAsia"/>
        </w:rPr>
        <w:t>과 작업</w:t>
      </w:r>
      <w:r>
        <w:rPr>
          <w:rFonts w:ascii="나눔스퀘어" w:eastAsia="나눔스퀘어" w:hAnsi="나눔스퀘어"/>
        </w:rPr>
        <w:t xml:space="preserve"> (Task), </w:t>
      </w:r>
      <w:r>
        <w:rPr>
          <w:rFonts w:ascii="나눔스퀘어" w:eastAsia="나눔스퀘어" w:hAnsi="나눔스퀘어" w:hint="eastAsia"/>
        </w:rPr>
        <w:t xml:space="preserve">산출물 </w:t>
      </w:r>
      <w:r>
        <w:rPr>
          <w:rFonts w:ascii="나눔스퀘어" w:eastAsia="나눔스퀘어" w:hAnsi="나눔스퀘어"/>
        </w:rPr>
        <w:t>(Artifact)</w:t>
      </w:r>
      <w:r>
        <w:rPr>
          <w:rFonts w:ascii="나눔스퀘어" w:eastAsia="나눔스퀘어" w:hAnsi="나눔스퀘어" w:hint="eastAsia"/>
        </w:rPr>
        <w:t>를 정의한 것이다.</w:t>
      </w:r>
    </w:p>
    <w:p w14:paraId="778D78AC" w14:textId="10917541" w:rsidR="00997D96" w:rsidRDefault="00997D96">
      <w:pPr>
        <w:rPr>
          <w:rFonts w:ascii="나눔스퀘어" w:eastAsia="나눔스퀘어" w:hAnsi="나눔스퀘어"/>
        </w:rPr>
      </w:pPr>
    </w:p>
    <w:p w14:paraId="374BF337" w14:textId="2BC926F0" w:rsidR="00997D96" w:rsidRPr="008373F5" w:rsidRDefault="00997D96">
      <w:pPr>
        <w:rPr>
          <w:rFonts w:ascii="나눔스퀘어 Bold" w:eastAsia="나눔스퀘어 Bold" w:hAnsi="나눔스퀘어 Bold"/>
          <w:sz w:val="24"/>
          <w:szCs w:val="28"/>
        </w:rPr>
      </w:pPr>
      <w:r w:rsidRPr="008373F5">
        <w:rPr>
          <w:rFonts w:ascii="나눔스퀘어 Bold" w:eastAsia="나눔스퀘어 Bold" w:hAnsi="나눔스퀘어 Bold" w:hint="eastAsia"/>
          <w:sz w:val="24"/>
          <w:szCs w:val="28"/>
        </w:rPr>
        <w:t>1</w:t>
      </w:r>
      <w:r w:rsidRPr="008373F5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Pr="008373F5">
        <w:rPr>
          <w:rFonts w:ascii="나눔스퀘어 Bold" w:eastAsia="나눔스퀘어 Bold" w:hAnsi="나눔스퀘어 Bold" w:hint="eastAsia"/>
          <w:sz w:val="24"/>
          <w:szCs w:val="28"/>
        </w:rPr>
        <w:t xml:space="preserve">폭포수 모델 </w:t>
      </w:r>
      <w:r w:rsidRPr="008373F5">
        <w:rPr>
          <w:rFonts w:ascii="나눔스퀘어 Bold" w:eastAsia="나눔스퀘어 Bold" w:hAnsi="나눔스퀘어 Bold"/>
          <w:sz w:val="24"/>
          <w:szCs w:val="28"/>
        </w:rPr>
        <w:t>(Waterfall Model)</w:t>
      </w:r>
    </w:p>
    <w:p w14:paraId="5EE79F1A" w14:textId="20A690A7" w:rsidR="00997D96" w:rsidRDefault="00644970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F229D6A" wp14:editId="1F732D89">
            <wp:extent cx="2152218" cy="1617134"/>
            <wp:effectExtent l="0" t="0" r="63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56" cy="162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FCCB" w14:textId="3916E37B" w:rsidR="005E6338" w:rsidRDefault="005E6338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고전적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모델로 순차적 단계를 제시함.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단계를 완료해야 다음 단계로 진행하며,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이전 단계로 되돌아 가기 어렵다는 단점이 있고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고객의 요구사항을 확인하기 어려운 문제가 있어 다음 모델인 프로토타이핑 모델이 등장했다.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E6338" w14:paraId="6B64D66A" w14:textId="77777777" w:rsidTr="005E6338">
        <w:tc>
          <w:tcPr>
            <w:tcW w:w="4868" w:type="dxa"/>
          </w:tcPr>
          <w:p w14:paraId="7AE4DC9A" w14:textId="6E43D5AE" w:rsidR="005E6338" w:rsidRPr="008373F5" w:rsidRDefault="005E6338" w:rsidP="008373F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8373F5">
              <w:rPr>
                <w:rFonts w:ascii="나눔스퀘어 Bold" w:eastAsia="나눔스퀘어 Bold" w:hAnsi="나눔스퀘어 Bold" w:hint="eastAsia"/>
              </w:rPr>
              <w:t>특징</w:t>
            </w:r>
          </w:p>
        </w:tc>
        <w:tc>
          <w:tcPr>
            <w:tcW w:w="4868" w:type="dxa"/>
          </w:tcPr>
          <w:p w14:paraId="38F007B7" w14:textId="5BA344A6" w:rsidR="005E6338" w:rsidRPr="008373F5" w:rsidRDefault="005E6338" w:rsidP="008373F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8373F5">
              <w:rPr>
                <w:rFonts w:ascii="나눔스퀘어 Bold" w:eastAsia="나눔스퀘어 Bold" w:hAnsi="나눔스퀘어 Bold" w:hint="eastAsia"/>
              </w:rPr>
              <w:t>문제점</w:t>
            </w:r>
          </w:p>
        </w:tc>
      </w:tr>
      <w:tr w:rsidR="005E6338" w14:paraId="718E6FBA" w14:textId="77777777" w:rsidTr="005E6338">
        <w:tc>
          <w:tcPr>
            <w:tcW w:w="4868" w:type="dxa"/>
          </w:tcPr>
          <w:p w14:paraId="0A07FC42" w14:textId="77777777" w:rsidR="005E6338" w:rsidRDefault="005E6338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하향식 접근,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순차적 모형</w:t>
            </w:r>
          </w:p>
          <w:p w14:paraId="3F95780E" w14:textId="77777777" w:rsidR="005E6338" w:rsidRDefault="005E6338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표준화된 양식과 문서 중심 프로세스</w:t>
            </w:r>
          </w:p>
          <w:p w14:paraId="16827FAB" w14:textId="3B4DBE45" w:rsidR="005E6338" w:rsidRDefault="005E6338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정형화된 산출물을 중요시하는 모델</w:t>
            </w:r>
          </w:p>
        </w:tc>
        <w:tc>
          <w:tcPr>
            <w:tcW w:w="4868" w:type="dxa"/>
          </w:tcPr>
          <w:p w14:paraId="46325BEE" w14:textId="77777777" w:rsidR="005E6338" w:rsidRDefault="005E6338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사용자 요구사항에 대한 반영과 확인이 어려움</w:t>
            </w:r>
          </w:p>
          <w:p w14:paraId="2CF0A8D8" w14:textId="77777777" w:rsidR="008373F5" w:rsidRDefault="005E6338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단계별 완전성으로 인해 </w:t>
            </w:r>
            <w:r w:rsidR="008373F5">
              <w:rPr>
                <w:rFonts w:ascii="나눔스퀘어" w:eastAsia="나눔스퀘어" w:hAnsi="나눔스퀘어" w:hint="eastAsia"/>
              </w:rPr>
              <w:t>불필요한 문서 작업이 많음</w:t>
            </w:r>
          </w:p>
          <w:p w14:paraId="276890F9" w14:textId="4E152D1B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개발 도중 중요 문제점이 생기면</w:t>
            </w:r>
            <w:r>
              <w:rPr>
                <w:rFonts w:ascii="나눔스퀘어" w:eastAsia="나눔스퀘어" w:hAnsi="나눔스퀘어"/>
              </w:rPr>
              <w:t xml:space="preserve">… </w:t>
            </w:r>
          </w:p>
        </w:tc>
      </w:tr>
    </w:tbl>
    <w:p w14:paraId="3E21B94E" w14:textId="2ECEB416" w:rsidR="005E6338" w:rsidRDefault="005E6338">
      <w:pPr>
        <w:rPr>
          <w:rFonts w:ascii="나눔스퀘어" w:eastAsia="나눔스퀘어" w:hAnsi="나눔스퀘어"/>
        </w:rPr>
      </w:pPr>
    </w:p>
    <w:p w14:paraId="4ADF8629" w14:textId="77777777" w:rsidR="005E6338" w:rsidRDefault="005E6338">
      <w:pPr>
        <w:rPr>
          <w:rFonts w:ascii="나눔스퀘어" w:eastAsia="나눔스퀘어" w:hAnsi="나눔스퀘어"/>
        </w:rPr>
      </w:pPr>
    </w:p>
    <w:p w14:paraId="1197FE44" w14:textId="79F7DE7E" w:rsidR="00997D96" w:rsidRPr="008373F5" w:rsidRDefault="00997D96">
      <w:pPr>
        <w:rPr>
          <w:rFonts w:ascii="나눔스퀘어 Bold" w:eastAsia="나눔스퀘어 Bold" w:hAnsi="나눔스퀘어 Bold"/>
          <w:sz w:val="24"/>
          <w:szCs w:val="28"/>
        </w:rPr>
      </w:pPr>
      <w:r w:rsidRPr="008373F5">
        <w:rPr>
          <w:rFonts w:ascii="나눔스퀘어 Bold" w:eastAsia="나눔스퀘어 Bold" w:hAnsi="나눔스퀘어 Bold" w:hint="eastAsia"/>
          <w:sz w:val="24"/>
          <w:szCs w:val="28"/>
        </w:rPr>
        <w:t>2</w:t>
      </w:r>
      <w:r w:rsidRPr="008373F5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Pr="008373F5">
        <w:rPr>
          <w:rFonts w:ascii="나눔스퀘어 Bold" w:eastAsia="나눔스퀘어 Bold" w:hAnsi="나눔스퀘어 Bold" w:hint="eastAsia"/>
          <w:sz w:val="24"/>
          <w:szCs w:val="28"/>
        </w:rPr>
        <w:t xml:space="preserve">프로토 타이핑 모델 </w:t>
      </w:r>
      <w:r w:rsidRPr="008373F5">
        <w:rPr>
          <w:rFonts w:ascii="나눔스퀘어 Bold" w:eastAsia="나눔스퀘어 Bold" w:hAnsi="나눔스퀘어 Bold"/>
          <w:sz w:val="24"/>
          <w:szCs w:val="28"/>
        </w:rPr>
        <w:t>(Prototyping Model)</w:t>
      </w:r>
    </w:p>
    <w:p w14:paraId="351F72B2" w14:textId="330CC2D4" w:rsidR="00997D96" w:rsidRDefault="008373F5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0F747A8" wp14:editId="64EC0C10">
            <wp:extent cx="2182222" cy="14478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19" cy="145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25E8" w14:textId="55840111" w:rsidR="008373F5" w:rsidRDefault="008373F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개발하려는 모델의 주요 기능을 개발 초기에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간단한 모형을 만들어 평가 후 전체 시스템으로 확장하여 구현하는 모델</w:t>
      </w:r>
      <w:r>
        <w:rPr>
          <w:rFonts w:ascii="나눔스퀘어" w:eastAsia="나눔스퀘어" w:hAnsi="나눔스퀘어"/>
        </w:rPr>
        <w:t xml:space="preserve">. </w:t>
      </w:r>
      <w:r>
        <w:rPr>
          <w:rFonts w:ascii="나눔스퀘어" w:eastAsia="나눔스퀘어" w:hAnsi="나눔스퀘어" w:hint="eastAsia"/>
        </w:rPr>
        <w:t>폭포수 모델의 요구사항 반영과 확인이 어려운 점을 보완하기 위해 고안됨.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8373F5" w14:paraId="11831CC1" w14:textId="77777777" w:rsidTr="008373F5">
        <w:tc>
          <w:tcPr>
            <w:tcW w:w="4868" w:type="dxa"/>
          </w:tcPr>
          <w:p w14:paraId="5646B82C" w14:textId="578608C6" w:rsidR="008373F5" w:rsidRPr="008373F5" w:rsidRDefault="008373F5">
            <w:pPr>
              <w:rPr>
                <w:rFonts w:ascii="나눔스퀘어 Bold" w:eastAsia="나눔스퀘어 Bold" w:hAnsi="나눔스퀘어 Bold"/>
              </w:rPr>
            </w:pPr>
            <w:r w:rsidRPr="008373F5">
              <w:rPr>
                <w:rFonts w:ascii="나눔스퀘어 Bold" w:eastAsia="나눔스퀘어 Bold" w:hAnsi="나눔스퀘어 Bold" w:hint="eastAsia"/>
              </w:rPr>
              <w:t>특징</w:t>
            </w:r>
          </w:p>
        </w:tc>
        <w:tc>
          <w:tcPr>
            <w:tcW w:w="4868" w:type="dxa"/>
          </w:tcPr>
          <w:p w14:paraId="7214580F" w14:textId="68D0DCB7" w:rsidR="008373F5" w:rsidRPr="008373F5" w:rsidRDefault="008373F5">
            <w:pPr>
              <w:rPr>
                <w:rFonts w:ascii="나눔스퀘어 Bold" w:eastAsia="나눔스퀘어 Bold" w:hAnsi="나눔스퀘어 Bold"/>
              </w:rPr>
            </w:pPr>
            <w:r w:rsidRPr="008373F5">
              <w:rPr>
                <w:rFonts w:ascii="나눔스퀘어 Bold" w:eastAsia="나눔스퀘어 Bold" w:hAnsi="나눔스퀘어 Bold" w:hint="eastAsia"/>
              </w:rPr>
              <w:t>문제점</w:t>
            </w:r>
          </w:p>
        </w:tc>
      </w:tr>
      <w:tr w:rsidR="008373F5" w14:paraId="43D85138" w14:textId="77777777" w:rsidTr="008373F5">
        <w:tc>
          <w:tcPr>
            <w:tcW w:w="4868" w:type="dxa"/>
          </w:tcPr>
          <w:p w14:paraId="50107A15" w14:textId="77777777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요구사항 분석 효율적 진행 가능</w:t>
            </w:r>
          </w:p>
          <w:p w14:paraId="128E418B" w14:textId="77777777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시스템 전반의 이해와 품질 향상</w:t>
            </w:r>
          </w:p>
          <w:p w14:paraId="6DF2E1C4" w14:textId="53A82961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사용자와의 의사소통이 비교적 원활</w:t>
            </w:r>
          </w:p>
        </w:tc>
        <w:tc>
          <w:tcPr>
            <w:tcW w:w="4868" w:type="dxa"/>
          </w:tcPr>
          <w:p w14:paraId="7514AF5C" w14:textId="77777777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프로토 타입 결과를 최종 결과물로 오해하는 경우</w:t>
            </w:r>
          </w:p>
          <w:p w14:paraId="659DF062" w14:textId="77777777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중간단계 산출물에 대한 문서화 어려움</w:t>
            </w:r>
          </w:p>
          <w:p w14:paraId="19CC0B40" w14:textId="78057C28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프로토타입이 잘못될 경우 오버헤드 발생</w:t>
            </w:r>
          </w:p>
        </w:tc>
      </w:tr>
    </w:tbl>
    <w:p w14:paraId="4429C7F6" w14:textId="11E8F998" w:rsidR="008373F5" w:rsidRDefault="008373F5">
      <w:pPr>
        <w:rPr>
          <w:rFonts w:ascii="나눔스퀘어" w:eastAsia="나눔스퀘어" w:hAnsi="나눔스퀘어"/>
        </w:rPr>
      </w:pPr>
    </w:p>
    <w:p w14:paraId="52654916" w14:textId="5A2C587E" w:rsidR="00997D96" w:rsidRPr="00E46A54" w:rsidRDefault="00997D96">
      <w:pPr>
        <w:rPr>
          <w:rFonts w:ascii="나눔스퀘어 Bold" w:eastAsia="나눔스퀘어 Bold" w:hAnsi="나눔스퀘어 Bold"/>
          <w:sz w:val="24"/>
          <w:szCs w:val="28"/>
        </w:rPr>
      </w:pPr>
      <w:r w:rsidRPr="00E46A54">
        <w:rPr>
          <w:rFonts w:ascii="나눔스퀘어 Bold" w:eastAsia="나눔스퀘어 Bold" w:hAnsi="나눔스퀘어 Bold" w:hint="eastAsia"/>
          <w:sz w:val="24"/>
          <w:szCs w:val="28"/>
        </w:rPr>
        <w:lastRenderedPageBreak/>
        <w:t>3</w:t>
      </w:r>
      <w:r w:rsidRPr="00E46A54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Pr="00E46A54">
        <w:rPr>
          <w:rFonts w:ascii="나눔스퀘어 Bold" w:eastAsia="나눔스퀘어 Bold" w:hAnsi="나눔스퀘어 Bold" w:hint="eastAsia"/>
          <w:sz w:val="24"/>
          <w:szCs w:val="28"/>
        </w:rPr>
        <w:t>반복 점</w:t>
      </w:r>
      <w:r w:rsidR="008373F5" w:rsidRPr="00E46A54">
        <w:rPr>
          <w:rFonts w:ascii="나눔스퀘어 Bold" w:eastAsia="나눔스퀘어 Bold" w:hAnsi="나눔스퀘어 Bold" w:hint="eastAsia"/>
          <w:sz w:val="24"/>
          <w:szCs w:val="28"/>
        </w:rPr>
        <w:t>증 진화</w:t>
      </w:r>
      <w:r w:rsidRPr="00E46A54">
        <w:rPr>
          <w:rFonts w:ascii="나눔스퀘어 Bold" w:eastAsia="나눔스퀘어 Bold" w:hAnsi="나눔스퀘어 Bold" w:hint="eastAsia"/>
          <w:sz w:val="24"/>
          <w:szCs w:val="28"/>
        </w:rPr>
        <w:t xml:space="preserve"> 모델 </w:t>
      </w:r>
      <w:r w:rsidRPr="00E46A54">
        <w:rPr>
          <w:rFonts w:ascii="나눔스퀘어 Bold" w:eastAsia="나눔스퀘어 Bold" w:hAnsi="나눔스퀘어 Bold"/>
          <w:sz w:val="24"/>
          <w:szCs w:val="28"/>
        </w:rPr>
        <w:t>(Iterative Incremental Model)</w:t>
      </w:r>
    </w:p>
    <w:p w14:paraId="2491B838" w14:textId="3A8D9DEC" w:rsidR="00997D96" w:rsidRDefault="008373F5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34B6573F" wp14:editId="292A0089">
            <wp:extent cx="5393267" cy="16468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62" cy="164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2A18" w14:textId="4620D231" w:rsidR="008373F5" w:rsidRDefault="008373F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요구사항,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분석,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설계,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구현을 반복적으로 개발하는 모델이다.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파트를 모듈화 하여 여러 번 적용하고 그 결과들을 조합한다.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반복 수행 후에 만들어지는 소프트웨어에 대해 버전업을 하며 완성시켜 나가는 특징이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141"/>
        <w:gridCol w:w="5205"/>
      </w:tblGrid>
      <w:tr w:rsidR="008373F5" w14:paraId="33FCE46F" w14:textId="77777777" w:rsidTr="00E46A54">
        <w:tc>
          <w:tcPr>
            <w:tcW w:w="4390" w:type="dxa"/>
            <w:vAlign w:val="center"/>
          </w:tcPr>
          <w:p w14:paraId="7D5E461A" w14:textId="1BA59F8D" w:rsidR="008373F5" w:rsidRPr="008373F5" w:rsidRDefault="008373F5" w:rsidP="008373F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8373F5">
              <w:rPr>
                <w:rFonts w:ascii="나눔스퀘어 Bold" w:eastAsia="나눔스퀘어 Bold" w:hAnsi="나눔스퀘어 Bold" w:hint="eastAsia"/>
              </w:rPr>
              <w:t>장점</w:t>
            </w:r>
          </w:p>
        </w:tc>
        <w:tc>
          <w:tcPr>
            <w:tcW w:w="5346" w:type="dxa"/>
            <w:gridSpan w:val="2"/>
            <w:vAlign w:val="center"/>
          </w:tcPr>
          <w:p w14:paraId="24B44D0E" w14:textId="2A62A78E" w:rsidR="008373F5" w:rsidRPr="008373F5" w:rsidRDefault="008373F5" w:rsidP="008373F5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8373F5">
              <w:rPr>
                <w:rFonts w:ascii="나눔스퀘어 Bold" w:eastAsia="나눔스퀘어 Bold" w:hAnsi="나눔스퀘어 Bold" w:hint="eastAsia"/>
              </w:rPr>
              <w:t>단점</w:t>
            </w:r>
          </w:p>
        </w:tc>
      </w:tr>
      <w:tr w:rsidR="008373F5" w14:paraId="38F6AAF4" w14:textId="77777777" w:rsidTr="00E46A54">
        <w:tc>
          <w:tcPr>
            <w:tcW w:w="4531" w:type="dxa"/>
            <w:gridSpan w:val="2"/>
            <w:vAlign w:val="center"/>
          </w:tcPr>
          <w:p w14:paraId="65B22DB2" w14:textId="77777777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반복된 개발로 인해 높은 완성도를 가질 수 있음</w:t>
            </w:r>
          </w:p>
          <w:p w14:paraId="1A4E39C2" w14:textId="77777777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위험이 높은 업무를 우선 개발하여 전체 모델에 대한 위험 부담을 낮출 수 있음</w:t>
            </w:r>
          </w:p>
          <w:p w14:paraId="07D441B5" w14:textId="2FB20CFB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릴리즈 방식으로 요구사항 변화에 대응하기 용이함</w:t>
            </w:r>
          </w:p>
        </w:tc>
        <w:tc>
          <w:tcPr>
            <w:tcW w:w="5205" w:type="dxa"/>
            <w:vAlign w:val="center"/>
          </w:tcPr>
          <w:p w14:paraId="7F204099" w14:textId="77777777" w:rsidR="008373F5" w:rsidRDefault="008373F5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현실적으로 각 기능과 단계를 적당히 나누기 어려움</w:t>
            </w:r>
          </w:p>
          <w:p w14:paraId="74E965E3" w14:textId="4A6E28CE" w:rsidR="008373F5" w:rsidRDefault="008373F5">
            <w:pPr>
              <w:rPr>
                <w:rFonts w:ascii="나눔스퀘어" w:eastAsia="나눔스퀘어" w:hAnsi="나눔스퀘어"/>
              </w:rPr>
            </w:pPr>
          </w:p>
        </w:tc>
      </w:tr>
    </w:tbl>
    <w:p w14:paraId="742C6B87" w14:textId="6726100E" w:rsidR="008373F5" w:rsidRDefault="008373F5">
      <w:pPr>
        <w:rPr>
          <w:rFonts w:ascii="나눔스퀘어" w:eastAsia="나눔스퀘어" w:hAnsi="나눔스퀘어"/>
        </w:rPr>
      </w:pPr>
    </w:p>
    <w:p w14:paraId="3A42C639" w14:textId="77777777" w:rsidR="008373F5" w:rsidRDefault="008373F5">
      <w:pPr>
        <w:rPr>
          <w:rFonts w:ascii="나눔스퀘어" w:eastAsia="나눔스퀘어" w:hAnsi="나눔스퀘어"/>
        </w:rPr>
      </w:pPr>
    </w:p>
    <w:p w14:paraId="28052B81" w14:textId="40120DE7" w:rsidR="00997D96" w:rsidRPr="00E46A54" w:rsidRDefault="00997D96">
      <w:pPr>
        <w:rPr>
          <w:rFonts w:ascii="나눔스퀘어 Bold" w:eastAsia="나눔스퀘어 Bold" w:hAnsi="나눔스퀘어 Bold"/>
          <w:sz w:val="24"/>
          <w:szCs w:val="28"/>
        </w:rPr>
      </w:pPr>
      <w:r w:rsidRPr="00E46A54">
        <w:rPr>
          <w:rFonts w:ascii="나눔스퀘어 Bold" w:eastAsia="나눔스퀘어 Bold" w:hAnsi="나눔스퀘어 Bold" w:hint="eastAsia"/>
          <w:sz w:val="24"/>
          <w:szCs w:val="28"/>
        </w:rPr>
        <w:t>4</w:t>
      </w:r>
      <w:r w:rsidRPr="00E46A54">
        <w:rPr>
          <w:rFonts w:ascii="나눔스퀘어 Bold" w:eastAsia="나눔스퀘어 Bold" w:hAnsi="나눔스퀘어 Bold"/>
          <w:sz w:val="24"/>
          <w:szCs w:val="28"/>
        </w:rPr>
        <w:t xml:space="preserve">. </w:t>
      </w:r>
      <w:r w:rsidRPr="00E46A54">
        <w:rPr>
          <w:rFonts w:ascii="나눔스퀘어 Bold" w:eastAsia="나눔스퀘어 Bold" w:hAnsi="나눔스퀘어 Bold" w:hint="eastAsia"/>
          <w:sz w:val="24"/>
          <w:szCs w:val="28"/>
        </w:rPr>
        <w:t xml:space="preserve">나선형 모델 </w:t>
      </w:r>
      <w:r w:rsidRPr="00E46A54">
        <w:rPr>
          <w:rFonts w:ascii="나눔스퀘어 Bold" w:eastAsia="나눔스퀘어 Bold" w:hAnsi="나눔스퀘어 Bold"/>
          <w:sz w:val="24"/>
          <w:szCs w:val="28"/>
        </w:rPr>
        <w:t>(Spiral Model)</w:t>
      </w:r>
    </w:p>
    <w:p w14:paraId="0FAC2BAA" w14:textId="4CDB3B65" w:rsidR="00997D96" w:rsidRDefault="008373F5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173F203" wp14:editId="53F2A4B8">
            <wp:extent cx="3022600" cy="2753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56" cy="275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EEA2" w14:textId="10ADCF2B" w:rsidR="00997D96" w:rsidRDefault="00E46A54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반복적인 위험 분석을 통해 위험성이 높은 개발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프로젝트에 적용하는 모델이다.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7047"/>
      </w:tblGrid>
      <w:tr w:rsidR="00E46A54" w14:paraId="57F8966E" w14:textId="77777777" w:rsidTr="00E46A54">
        <w:tc>
          <w:tcPr>
            <w:tcW w:w="2689" w:type="dxa"/>
          </w:tcPr>
          <w:p w14:paraId="417C1A72" w14:textId="47ACC45F" w:rsidR="00E46A54" w:rsidRPr="00E46A54" w:rsidRDefault="00E46A54" w:rsidP="00E46A5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E46A54">
              <w:rPr>
                <w:rFonts w:ascii="나눔스퀘어 Bold" w:eastAsia="나눔스퀘어 Bold" w:hAnsi="나눔스퀘어 Bold" w:hint="eastAsia"/>
              </w:rPr>
              <w:t>단계</w:t>
            </w:r>
          </w:p>
        </w:tc>
        <w:tc>
          <w:tcPr>
            <w:tcW w:w="7047" w:type="dxa"/>
          </w:tcPr>
          <w:p w14:paraId="510F6DEA" w14:textId="6B9E2FD5" w:rsidR="00E46A54" w:rsidRPr="00E46A54" w:rsidRDefault="00E46A54" w:rsidP="00E46A5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E46A54">
              <w:rPr>
                <w:rFonts w:ascii="나눔스퀘어 Bold" w:eastAsia="나눔스퀘어 Bold" w:hAnsi="나눔스퀘어 Bold" w:hint="eastAsia"/>
              </w:rPr>
              <w:t>내용</w:t>
            </w:r>
          </w:p>
        </w:tc>
      </w:tr>
      <w:tr w:rsidR="00E46A54" w14:paraId="3ED20933" w14:textId="77777777" w:rsidTr="00E46A54">
        <w:tc>
          <w:tcPr>
            <w:tcW w:w="2689" w:type="dxa"/>
          </w:tcPr>
          <w:p w14:paraId="76AFCD6E" w14:textId="35715632" w:rsidR="00E46A54" w:rsidRPr="00E46A54" w:rsidRDefault="00E46A54" w:rsidP="00E46A5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E46A54">
              <w:rPr>
                <w:rFonts w:ascii="나눔스퀘어 Bold" w:eastAsia="나눔스퀘어 Bold" w:hAnsi="나눔스퀘어 Bold" w:hint="eastAsia"/>
              </w:rPr>
              <w:t>D</w:t>
            </w:r>
            <w:r w:rsidRPr="00E46A54">
              <w:rPr>
                <w:rFonts w:ascii="나눔스퀘어 Bold" w:eastAsia="나눔스퀘어 Bold" w:hAnsi="나눔스퀘어 Bold"/>
              </w:rPr>
              <w:t>etermine Objective</w:t>
            </w:r>
          </w:p>
        </w:tc>
        <w:tc>
          <w:tcPr>
            <w:tcW w:w="7047" w:type="dxa"/>
          </w:tcPr>
          <w:p w14:paraId="5168DC23" w14:textId="18742043" w:rsidR="00E46A54" w:rsidRDefault="00E46A54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타당성 검토,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요구사항 분석, 단계별 특정 목표 수립</w:t>
            </w:r>
          </w:p>
        </w:tc>
      </w:tr>
      <w:tr w:rsidR="00E46A54" w14:paraId="595BAEF2" w14:textId="77777777" w:rsidTr="00E46A54">
        <w:tc>
          <w:tcPr>
            <w:tcW w:w="2689" w:type="dxa"/>
          </w:tcPr>
          <w:p w14:paraId="1AB7C53E" w14:textId="264D99E6" w:rsidR="00E46A54" w:rsidRPr="00E46A54" w:rsidRDefault="00E46A54" w:rsidP="00E46A5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E46A54">
              <w:rPr>
                <w:rFonts w:ascii="나눔스퀘어 Bold" w:eastAsia="나눔스퀘어 Bold" w:hAnsi="나눔스퀘어 Bold" w:hint="eastAsia"/>
              </w:rPr>
              <w:t>R</w:t>
            </w:r>
            <w:r w:rsidRPr="00E46A54">
              <w:rPr>
                <w:rFonts w:ascii="나눔스퀘어 Bold" w:eastAsia="나눔스퀘어 Bold" w:hAnsi="나눔스퀘어 Bold"/>
              </w:rPr>
              <w:t>isk Analysis</w:t>
            </w:r>
          </w:p>
        </w:tc>
        <w:tc>
          <w:tcPr>
            <w:tcW w:w="7047" w:type="dxa"/>
          </w:tcPr>
          <w:p w14:paraId="17169B97" w14:textId="19AEBF0F" w:rsidR="00E46A54" w:rsidRDefault="00E46A54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위험 식별,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대응전략 수립,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위험 요인을 초기에 식별</w:t>
            </w:r>
          </w:p>
        </w:tc>
      </w:tr>
      <w:tr w:rsidR="00E46A54" w14:paraId="46D563B0" w14:textId="77777777" w:rsidTr="00E46A54">
        <w:tc>
          <w:tcPr>
            <w:tcW w:w="2689" w:type="dxa"/>
          </w:tcPr>
          <w:p w14:paraId="2D535182" w14:textId="222DB6FB" w:rsidR="00E46A54" w:rsidRPr="00E46A54" w:rsidRDefault="00E46A54" w:rsidP="00E46A5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E46A54">
              <w:rPr>
                <w:rFonts w:ascii="나눔스퀘어 Bold" w:eastAsia="나눔스퀘어 Bold" w:hAnsi="나눔스퀘어 Bold" w:hint="eastAsia"/>
              </w:rPr>
              <w:t>D</w:t>
            </w:r>
            <w:r w:rsidRPr="00E46A54">
              <w:rPr>
                <w:rFonts w:ascii="나눔스퀘어 Bold" w:eastAsia="나눔스퀘어 Bold" w:hAnsi="나눔스퀘어 Bold"/>
              </w:rPr>
              <w:t>evelopment and Test</w:t>
            </w:r>
          </w:p>
        </w:tc>
        <w:tc>
          <w:tcPr>
            <w:tcW w:w="7047" w:type="dxa"/>
          </w:tcPr>
          <w:p w14:paraId="706AA8AA" w14:textId="7B7F3B5D" w:rsidR="00E46A54" w:rsidRDefault="00E46A54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프로젝트에 맞추어 개발 및 검증</w:t>
            </w:r>
          </w:p>
        </w:tc>
      </w:tr>
      <w:tr w:rsidR="00E46A54" w14:paraId="657ACD60" w14:textId="77777777" w:rsidTr="00E46A54">
        <w:tc>
          <w:tcPr>
            <w:tcW w:w="2689" w:type="dxa"/>
          </w:tcPr>
          <w:p w14:paraId="035E405E" w14:textId="37EE87F9" w:rsidR="00E46A54" w:rsidRPr="00E46A54" w:rsidRDefault="00E46A54" w:rsidP="00E46A54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E46A54">
              <w:rPr>
                <w:rFonts w:ascii="나눔스퀘어 Bold" w:eastAsia="나눔스퀘어 Bold" w:hAnsi="나눔스퀘어 Bold" w:hint="eastAsia"/>
              </w:rPr>
              <w:t>E</w:t>
            </w:r>
            <w:r w:rsidRPr="00E46A54">
              <w:rPr>
                <w:rFonts w:ascii="나눔스퀘어 Bold" w:eastAsia="나눔스퀘어 Bold" w:hAnsi="나눔스퀘어 Bold"/>
              </w:rPr>
              <w:t>valuation</w:t>
            </w:r>
          </w:p>
        </w:tc>
        <w:tc>
          <w:tcPr>
            <w:tcW w:w="7047" w:type="dxa"/>
          </w:tcPr>
          <w:p w14:paraId="51D7F910" w14:textId="1861A9F4" w:rsidR="00E46A54" w:rsidRDefault="00E46A54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결과물에 대한 평가를 수행 및 반복</w:t>
            </w:r>
          </w:p>
        </w:tc>
      </w:tr>
    </w:tbl>
    <w:p w14:paraId="76F16CB3" w14:textId="77777777" w:rsidR="00E46A54" w:rsidRDefault="00E46A54">
      <w:pPr>
        <w:rPr>
          <w:rFonts w:ascii="나눔스퀘어" w:eastAsia="나눔스퀘어" w:hAnsi="나눔스퀘어"/>
        </w:rPr>
      </w:pPr>
    </w:p>
    <w:p w14:paraId="22A68471" w14:textId="0C919618" w:rsidR="00997D96" w:rsidRPr="007D46DD" w:rsidRDefault="007D46DD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7D46DD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3</w:t>
      </w:r>
      <w:r w:rsidRPr="007D46DD">
        <w:rPr>
          <w:rFonts w:ascii="나눔스퀘어_ac ExtraBold" w:eastAsia="나눔스퀘어_ac ExtraBold" w:hAnsi="나눔스퀘어_ac ExtraBold"/>
          <w:sz w:val="32"/>
          <w:szCs w:val="36"/>
        </w:rPr>
        <w:t xml:space="preserve">. </w:t>
      </w:r>
      <w:r w:rsidR="00997D96" w:rsidRPr="007D46DD">
        <w:rPr>
          <w:rFonts w:ascii="나눔스퀘어_ac ExtraBold" w:eastAsia="나눔스퀘어_ac ExtraBold" w:hAnsi="나눔스퀘어_ac ExtraBold" w:hint="eastAsia"/>
          <w:sz w:val="32"/>
          <w:szCs w:val="36"/>
        </w:rPr>
        <w:t>분석 방법론</w:t>
      </w:r>
    </w:p>
    <w:p w14:paraId="7FDF8EC0" w14:textId="77777777" w:rsidR="003B1AF9" w:rsidRDefault="003B1AF9">
      <w:pPr>
        <w:rPr>
          <w:rFonts w:ascii="나눔스퀘어" w:eastAsia="나눔스퀘어" w:hAnsi="나눔스퀘어"/>
        </w:rPr>
      </w:pPr>
    </w:p>
    <w:p w14:paraId="59103509" w14:textId="77777777" w:rsidR="003B1AF9" w:rsidRPr="007D46DD" w:rsidRDefault="003B1AF9">
      <w:pPr>
        <w:rPr>
          <w:rFonts w:ascii="나눔스퀘어 Bold" w:eastAsia="나눔스퀘어 Bold" w:hAnsi="나눔스퀘어 Bold"/>
          <w:sz w:val="24"/>
          <w:szCs w:val="28"/>
        </w:rPr>
      </w:pPr>
      <w:r w:rsidRPr="007D46DD">
        <w:rPr>
          <w:rFonts w:ascii="나눔스퀘어 Bold" w:eastAsia="나눔스퀘어 Bold" w:hAnsi="나눔스퀘어 Bold"/>
          <w:sz w:val="24"/>
          <w:szCs w:val="28"/>
        </w:rPr>
        <w:t>KDD (Knowledge Discovery in Databases)</w:t>
      </w:r>
    </w:p>
    <w:p w14:paraId="0870E2FE" w14:textId="77777777" w:rsidR="003B1AF9" w:rsidRDefault="003B1AF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프로파일링 기술을 사용하여 데이터로부터 통계적 패턴이나 지식을 발견하기 위해 정리한 데이터 마이닝 프로세스</w:t>
      </w:r>
    </w:p>
    <w:p w14:paraId="12633560" w14:textId="6E749315" w:rsidR="003B1AF9" w:rsidRDefault="003B1AF9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크게 데이터 선정,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전처리</w:t>
      </w:r>
      <w:proofErr w:type="spellEnd"/>
      <w:r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변환,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마이닝,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평가의</w:t>
      </w:r>
      <w:r w:rsidR="007D46DD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단계로 이루어져 있다.</w:t>
      </w:r>
    </w:p>
    <w:p w14:paraId="352EE75B" w14:textId="0AF8D0F4" w:rsidR="003B1AF9" w:rsidRDefault="003B1AF9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073E83A" wp14:editId="3435B0BB">
            <wp:extent cx="3369733" cy="1779422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02" cy="179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7473"/>
      </w:tblGrid>
      <w:tr w:rsidR="003B1AF9" w14:paraId="1C6FD048" w14:textId="77777777" w:rsidTr="007D46DD">
        <w:tc>
          <w:tcPr>
            <w:tcW w:w="2263" w:type="dxa"/>
            <w:vAlign w:val="center"/>
          </w:tcPr>
          <w:p w14:paraId="7E3D8063" w14:textId="7570B59F" w:rsidR="003B1AF9" w:rsidRPr="007D46DD" w:rsidRDefault="007D46DD" w:rsidP="007D46DD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>
              <w:rPr>
                <w:rFonts w:ascii="나눔스퀘어 Bold" w:eastAsia="나눔스퀘어 Bold" w:hAnsi="나눔스퀘어 Bold" w:hint="eastAsia"/>
              </w:rPr>
              <w:t>단계</w:t>
            </w:r>
          </w:p>
        </w:tc>
        <w:tc>
          <w:tcPr>
            <w:tcW w:w="7473" w:type="dxa"/>
            <w:vAlign w:val="center"/>
          </w:tcPr>
          <w:p w14:paraId="18735AD1" w14:textId="62EF4CB4" w:rsidR="003B1AF9" w:rsidRPr="007D46DD" w:rsidRDefault="003B1AF9" w:rsidP="007D46DD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 w:rsidRPr="007D46DD">
              <w:rPr>
                <w:rFonts w:ascii="나눔스퀘어 Bold" w:eastAsia="나눔스퀘어 Bold" w:hAnsi="나눔스퀘어 Bold" w:hint="eastAsia"/>
              </w:rPr>
              <w:t>설명</w:t>
            </w:r>
          </w:p>
        </w:tc>
      </w:tr>
      <w:tr w:rsidR="003B1AF9" w14:paraId="70814BED" w14:textId="77777777" w:rsidTr="007D46DD">
        <w:tc>
          <w:tcPr>
            <w:tcW w:w="2263" w:type="dxa"/>
            <w:vAlign w:val="center"/>
          </w:tcPr>
          <w:p w14:paraId="08961128" w14:textId="3AC961FE" w:rsidR="003B1AF9" w:rsidRPr="007D46DD" w:rsidRDefault="003B1AF9" w:rsidP="007D46DD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 w:rsidRPr="007D46DD">
              <w:rPr>
                <w:rFonts w:ascii="나눔스퀘어 Bold" w:eastAsia="나눔스퀘어 Bold" w:hAnsi="나눔스퀘어 Bold"/>
              </w:rPr>
              <w:t>Selection</w:t>
            </w:r>
          </w:p>
        </w:tc>
        <w:tc>
          <w:tcPr>
            <w:tcW w:w="7473" w:type="dxa"/>
          </w:tcPr>
          <w:p w14:paraId="001CEB73" w14:textId="3F49C235" w:rsidR="003B1AF9" w:rsidRDefault="003B1AF9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O</w:t>
            </w:r>
            <w:r>
              <w:rPr>
                <w:rFonts w:ascii="나눔스퀘어" w:eastAsia="나눔스퀘어" w:hAnsi="나눔스퀘어"/>
              </w:rPr>
              <w:t>LTP (</w:t>
            </w:r>
            <w:proofErr w:type="spellStart"/>
            <w:r>
              <w:rPr>
                <w:rFonts w:ascii="나눔스퀘어" w:eastAsia="나눔스퀘어" w:hAnsi="나눔스퀘어"/>
              </w:rPr>
              <w:t>OnLine</w:t>
            </w:r>
            <w:proofErr w:type="spellEnd"/>
            <w:r>
              <w:rPr>
                <w:rFonts w:ascii="나눔스퀘어" w:eastAsia="나눔스퀘어" w:hAnsi="나눔스퀘어"/>
              </w:rPr>
              <w:t xml:space="preserve"> Transaction Processing)</w:t>
            </w:r>
            <w:r>
              <w:rPr>
                <w:rFonts w:ascii="나눔스퀘어" w:eastAsia="나눔스퀘어" w:hAnsi="나눔스퀘어" w:hint="eastAsia"/>
              </w:rPr>
              <w:t xml:space="preserve">이나 </w:t>
            </w:r>
            <w:r>
              <w:rPr>
                <w:rFonts w:ascii="나눔스퀘어" w:eastAsia="나눔스퀘어" w:hAnsi="나눔스퀘어"/>
              </w:rPr>
              <w:t>Data Warehouse</w:t>
            </w:r>
            <w:r>
              <w:rPr>
                <w:rFonts w:ascii="나눔스퀘어" w:eastAsia="나눔스퀘어" w:hAnsi="나눔스퀘어" w:hint="eastAsia"/>
              </w:rPr>
              <w:t xml:space="preserve">를 분석하여 필요한 </w:t>
            </w:r>
            <w:r>
              <w:rPr>
                <w:rFonts w:ascii="나눔스퀘어" w:eastAsia="나눔스퀘어" w:hAnsi="나눔스퀘어"/>
              </w:rPr>
              <w:t>raw data</w:t>
            </w:r>
            <w:r>
              <w:rPr>
                <w:rFonts w:ascii="나눔스퀘어" w:eastAsia="나눔스퀘어" w:hAnsi="나눔스퀘어" w:hint="eastAsia"/>
              </w:rPr>
              <w:t>를 선정한다.</w:t>
            </w:r>
            <w:r>
              <w:rPr>
                <w:rFonts w:ascii="나눔스퀘어" w:eastAsia="나눔스퀘어" w:hAnsi="나눔스퀘어"/>
              </w:rPr>
              <w:t xml:space="preserve"> (OLTP – </w:t>
            </w:r>
            <w:r>
              <w:rPr>
                <w:rFonts w:ascii="나눔스퀘어" w:eastAsia="나눔스퀘어" w:hAnsi="나눔스퀘어" w:hint="eastAsia"/>
              </w:rPr>
              <w:t xml:space="preserve">실시간 </w:t>
            </w:r>
            <w:proofErr w:type="gramStart"/>
            <w:r>
              <w:rPr>
                <w:rFonts w:ascii="나눔스퀘어" w:eastAsia="나눔스퀘어" w:hAnsi="나눔스퀘어" w:hint="eastAsia"/>
              </w:rPr>
              <w:t xml:space="preserve">데이터 </w:t>
            </w:r>
            <w:r>
              <w:rPr>
                <w:rFonts w:ascii="나눔스퀘어" w:eastAsia="나눔스퀘어" w:hAnsi="나눔스퀘어"/>
              </w:rPr>
              <w:t>/</w:t>
            </w:r>
            <w:proofErr w:type="gramEnd"/>
            <w:r>
              <w:rPr>
                <w:rFonts w:ascii="나눔스퀘어" w:eastAsia="나눔스퀘어" w:hAnsi="나눔스퀘어"/>
              </w:rPr>
              <w:t xml:space="preserve"> Warehouse – </w:t>
            </w:r>
            <w:r>
              <w:rPr>
                <w:rFonts w:ascii="나눔스퀘어" w:eastAsia="나눔스퀘어" w:hAnsi="나눔스퀘어" w:hint="eastAsia"/>
              </w:rPr>
              <w:t>정적 데이터베이스)</w:t>
            </w:r>
          </w:p>
        </w:tc>
      </w:tr>
      <w:tr w:rsidR="003B1AF9" w14:paraId="35569BA0" w14:textId="77777777" w:rsidTr="007D46DD">
        <w:tc>
          <w:tcPr>
            <w:tcW w:w="2263" w:type="dxa"/>
            <w:vAlign w:val="center"/>
          </w:tcPr>
          <w:p w14:paraId="2B4AC94C" w14:textId="30B297AD" w:rsidR="003B1AF9" w:rsidRPr="007D46DD" w:rsidRDefault="003B1AF9" w:rsidP="007D46DD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 w:rsidRPr="007D46DD">
              <w:rPr>
                <w:rFonts w:ascii="나눔스퀘어 Bold" w:eastAsia="나눔스퀘어 Bold" w:hAnsi="나눔스퀘어 Bold" w:hint="eastAsia"/>
              </w:rPr>
              <w:t>P</w:t>
            </w:r>
            <w:r w:rsidRPr="007D46DD">
              <w:rPr>
                <w:rFonts w:ascii="나눔스퀘어 Bold" w:eastAsia="나눔스퀘어 Bold" w:hAnsi="나눔스퀘어 Bold"/>
              </w:rPr>
              <w:t>reprocessing</w:t>
            </w:r>
          </w:p>
        </w:tc>
        <w:tc>
          <w:tcPr>
            <w:tcW w:w="7473" w:type="dxa"/>
          </w:tcPr>
          <w:p w14:paraId="6F1936C2" w14:textId="31E1B197" w:rsidR="003B1AF9" w:rsidRDefault="007D46DD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 xml:space="preserve">모델 학습을 하기 위해 </w:t>
            </w:r>
            <w:r w:rsidR="003B1AF9">
              <w:rPr>
                <w:rFonts w:ascii="나눔스퀘어" w:eastAsia="나눔스퀘어" w:hAnsi="나눔스퀘어" w:hint="eastAsia"/>
              </w:rPr>
              <w:t>데이터에 있는 노이즈,</w:t>
            </w:r>
            <w:r w:rsidR="003B1AF9"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 w:rsidR="003B1AF9">
              <w:rPr>
                <w:rFonts w:ascii="나눔스퀘어" w:eastAsia="나눔스퀘어" w:hAnsi="나눔스퀘어" w:hint="eastAsia"/>
              </w:rPr>
              <w:t>결측치</w:t>
            </w:r>
            <w:proofErr w:type="spellEnd"/>
            <w:r w:rsidR="003B1AF9">
              <w:rPr>
                <w:rFonts w:ascii="나눔스퀘어" w:eastAsia="나눔스퀘어" w:hAnsi="나눔스퀘어" w:hint="eastAsia"/>
              </w:rPr>
              <w:t>,</w:t>
            </w:r>
            <w:r w:rsidR="003B1AF9">
              <w:rPr>
                <w:rFonts w:ascii="나눔스퀘어" w:eastAsia="나눔스퀘어" w:hAnsi="나눔스퀘어"/>
              </w:rPr>
              <w:t xml:space="preserve"> </w:t>
            </w:r>
            <w:r w:rsidR="003B1AF9">
              <w:rPr>
                <w:rFonts w:ascii="나눔스퀘어" w:eastAsia="나눔스퀘어" w:hAnsi="나눔스퀘어" w:hint="eastAsia"/>
              </w:rPr>
              <w:t xml:space="preserve">이상치를 </w:t>
            </w:r>
            <w:r>
              <w:rPr>
                <w:rFonts w:ascii="나눔스퀘어" w:eastAsia="나눔스퀘어" w:hAnsi="나눔스퀘어" w:hint="eastAsia"/>
              </w:rPr>
              <w:t>정제하는 작업</w:t>
            </w:r>
          </w:p>
        </w:tc>
      </w:tr>
      <w:tr w:rsidR="003B1AF9" w14:paraId="201969CE" w14:textId="77777777" w:rsidTr="007D46DD">
        <w:tc>
          <w:tcPr>
            <w:tcW w:w="2263" w:type="dxa"/>
            <w:vAlign w:val="center"/>
          </w:tcPr>
          <w:p w14:paraId="569D195F" w14:textId="35D83853" w:rsidR="003B1AF9" w:rsidRPr="007D46DD" w:rsidRDefault="003B1AF9" w:rsidP="007D46DD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 w:rsidRPr="007D46DD">
              <w:rPr>
                <w:rFonts w:ascii="나눔스퀘어 Bold" w:eastAsia="나눔스퀘어 Bold" w:hAnsi="나눔스퀘어 Bold" w:hint="eastAsia"/>
              </w:rPr>
              <w:t>T</w:t>
            </w:r>
            <w:r w:rsidRPr="007D46DD">
              <w:rPr>
                <w:rFonts w:ascii="나눔스퀘어 Bold" w:eastAsia="나눔스퀘어 Bold" w:hAnsi="나눔스퀘어 Bold"/>
              </w:rPr>
              <w:t>ransformation</w:t>
            </w:r>
          </w:p>
        </w:tc>
        <w:tc>
          <w:tcPr>
            <w:tcW w:w="7473" w:type="dxa"/>
          </w:tcPr>
          <w:p w14:paraId="63E33FF4" w14:textId="4B07F9D0" w:rsidR="003B1AF9" w:rsidRDefault="007D46DD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 xml:space="preserve">목적에 맞게 데이터를 변환하고 </w:t>
            </w:r>
            <w:r>
              <w:rPr>
                <w:rFonts w:ascii="나눔스퀘어" w:eastAsia="나눔스퀘어" w:hAnsi="나눔스퀘어"/>
              </w:rPr>
              <w:t>(</w:t>
            </w:r>
            <w:r>
              <w:rPr>
                <w:rFonts w:ascii="나눔스퀘어" w:eastAsia="나눔스퀘어" w:hAnsi="나눔스퀘어" w:hint="eastAsia"/>
              </w:rPr>
              <w:t>정규화,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표준화 등등)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학습용 데이터와 검증용 데이터를 분리하는 과정</w:t>
            </w:r>
          </w:p>
        </w:tc>
      </w:tr>
    </w:tbl>
    <w:p w14:paraId="0674E069" w14:textId="77777777" w:rsidR="003B1AF9" w:rsidRDefault="003B1AF9">
      <w:pPr>
        <w:rPr>
          <w:rFonts w:ascii="나눔스퀘어" w:eastAsia="나눔스퀘어" w:hAnsi="나눔스퀘어" w:hint="eastAsia"/>
        </w:rPr>
      </w:pPr>
    </w:p>
    <w:p w14:paraId="1C10BCB1" w14:textId="77777777" w:rsidR="003B1AF9" w:rsidRDefault="003B1AF9">
      <w:pPr>
        <w:rPr>
          <w:rFonts w:ascii="나눔스퀘어" w:eastAsia="나눔스퀘어" w:hAnsi="나눔스퀘어"/>
        </w:rPr>
      </w:pPr>
    </w:p>
    <w:p w14:paraId="73673010" w14:textId="53567866" w:rsidR="003B1AF9" w:rsidRPr="007D46DD" w:rsidRDefault="003B1AF9">
      <w:pPr>
        <w:rPr>
          <w:rFonts w:ascii="나눔스퀘어 Bold" w:eastAsia="나눔스퀘어 Bold" w:hAnsi="나눔스퀘어 Bold"/>
          <w:sz w:val="24"/>
          <w:szCs w:val="28"/>
        </w:rPr>
      </w:pPr>
      <w:r w:rsidRPr="007D46DD">
        <w:rPr>
          <w:rFonts w:ascii="나눔스퀘어 Bold" w:eastAsia="나눔스퀘어 Bold" w:hAnsi="나눔스퀘어 Bold"/>
          <w:sz w:val="24"/>
          <w:szCs w:val="28"/>
        </w:rPr>
        <w:t>C</w:t>
      </w:r>
      <w:r w:rsidR="007D46DD" w:rsidRPr="007D46DD">
        <w:rPr>
          <w:rFonts w:ascii="나눔스퀘어 Bold" w:eastAsia="나눔스퀘어 Bold" w:hAnsi="나눔스퀘어 Bold" w:hint="eastAsia"/>
          <w:sz w:val="24"/>
          <w:szCs w:val="28"/>
        </w:rPr>
        <w:t>R</w:t>
      </w:r>
      <w:r w:rsidR="007D46DD" w:rsidRPr="007D46DD">
        <w:rPr>
          <w:rFonts w:ascii="나눔스퀘어 Bold" w:eastAsia="나눔스퀘어 Bold" w:hAnsi="나눔스퀘어 Bold"/>
          <w:sz w:val="24"/>
          <w:szCs w:val="28"/>
        </w:rPr>
        <w:t>ISP</w:t>
      </w:r>
      <w:r w:rsidRPr="007D46DD">
        <w:rPr>
          <w:rFonts w:ascii="나눔스퀘어 Bold" w:eastAsia="나눔스퀘어 Bold" w:hAnsi="나눔스퀘어 Bold"/>
          <w:sz w:val="24"/>
          <w:szCs w:val="28"/>
        </w:rPr>
        <w:t>-DM</w:t>
      </w:r>
      <w:r w:rsidRPr="007D46DD">
        <w:rPr>
          <w:rFonts w:ascii="나눔스퀘어 Bold" w:eastAsia="나눔스퀘어 Bold" w:hAnsi="나눔스퀘어 Bold" w:hint="eastAsia"/>
          <w:sz w:val="24"/>
          <w:szCs w:val="28"/>
        </w:rPr>
        <w:t xml:space="preserve"> </w:t>
      </w:r>
      <w:r w:rsidRPr="007D46DD">
        <w:rPr>
          <w:rFonts w:ascii="나눔스퀘어 Bold" w:eastAsia="나눔스퀘어 Bold" w:hAnsi="나눔스퀘어 Bold"/>
          <w:sz w:val="24"/>
          <w:szCs w:val="28"/>
        </w:rPr>
        <w:t>(Cross-Industry Standard Process for Data Mining)</w:t>
      </w:r>
    </w:p>
    <w:p w14:paraId="01CEB3B1" w14:textId="77777777" w:rsidR="003B1AF9" w:rsidRDefault="003B1AF9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I</w:t>
      </w:r>
      <w:r>
        <w:rPr>
          <w:rFonts w:ascii="나눔스퀘어" w:eastAsia="나눔스퀘어" w:hAnsi="나눔스퀘어"/>
        </w:rPr>
        <w:t>BM</w:t>
      </w:r>
      <w:r>
        <w:rPr>
          <w:rFonts w:ascii="나눔스퀘어" w:eastAsia="나눔스퀘어" w:hAnsi="나눔스퀘어" w:hint="eastAsia"/>
        </w:rPr>
        <w:t>에서 개발한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비즈니스 요구사항에 맞게 데이터 마이닝을 반복적으로 수행하는 사이클형 프로세스</w:t>
      </w:r>
    </w:p>
    <w:p w14:paraId="08A4681A" w14:textId="46901738" w:rsidR="003B1AF9" w:rsidRDefault="007D46DD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33BA32F1" wp14:editId="2BF3DD7B">
            <wp:extent cx="2472267" cy="2482065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43" cy="24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7DFD" w14:textId="5BE711AE" w:rsidR="00997D96" w:rsidRDefault="007D46D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Business Understanding </w:t>
      </w:r>
      <w:r w:rsidRPr="007D46DD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Data Understanding </w:t>
      </w:r>
      <w:r w:rsidRPr="007D46DD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Data Preparation </w:t>
      </w:r>
      <w:r w:rsidRPr="007D46DD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Modeling </w:t>
      </w:r>
      <w:r w:rsidRPr="007D46DD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Evaluation</w:t>
      </w:r>
      <w:r>
        <w:rPr>
          <w:rFonts w:ascii="나눔스퀘어" w:eastAsia="나눔스퀘어" w:hAnsi="나눔스퀘어" w:hint="eastAsia"/>
        </w:rPr>
        <w:t>의 단계로 구성</w:t>
      </w:r>
    </w:p>
    <w:p w14:paraId="4A9E2451" w14:textId="47B56C29" w:rsidR="007D46DD" w:rsidRPr="00DB5411" w:rsidRDefault="007D46DD">
      <w:pPr>
        <w:rPr>
          <w:rFonts w:ascii="나눔스퀘어 Bold" w:eastAsia="나눔스퀘어 Bold" w:hAnsi="나눔스퀘어 Bold"/>
          <w:sz w:val="24"/>
          <w:szCs w:val="28"/>
        </w:rPr>
      </w:pPr>
      <w:r w:rsidRPr="00DB5411">
        <w:rPr>
          <w:rFonts w:ascii="나눔스퀘어 Bold" w:eastAsia="나눔스퀘어 Bold" w:hAnsi="나눔스퀘어 Bold"/>
          <w:sz w:val="24"/>
          <w:szCs w:val="28"/>
        </w:rPr>
        <w:lastRenderedPageBreak/>
        <w:t>hierarchical analysis</w:t>
      </w:r>
    </w:p>
    <w:p w14:paraId="49FC619C" w14:textId="350A2FBE" w:rsidR="00DB5411" w:rsidRDefault="00DB541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(</w:t>
      </w:r>
      <w:r>
        <w:rPr>
          <w:rFonts w:ascii="나눔스퀘어" w:eastAsia="나눔스퀘어" w:hAnsi="나눔스퀘어"/>
        </w:rPr>
        <w:t>3</w:t>
      </w:r>
      <w:r>
        <w:rPr>
          <w:rFonts w:ascii="나눔스퀘어" w:eastAsia="나눔스퀘어" w:hAnsi="나눔스퀘어" w:hint="eastAsia"/>
        </w:rPr>
        <w:t>-계층 구조)</w:t>
      </w:r>
    </w:p>
    <w:p w14:paraId="5994451A" w14:textId="05989798" w:rsidR="007D46DD" w:rsidRDefault="007D46DD" w:rsidP="00CC38D7">
      <w:pPr>
        <w:jc w:val="center"/>
        <w:rPr>
          <w:rFonts w:ascii="나눔스퀘어" w:eastAsia="나눔스퀘어" w:hAnsi="나눔스퀘어" w:hint="eastAsia"/>
        </w:rPr>
      </w:pPr>
      <w:r>
        <w:rPr>
          <w:noProof/>
        </w:rPr>
        <w:drawing>
          <wp:inline distT="0" distB="0" distL="0" distR="0" wp14:anchorId="7245885B" wp14:editId="005D32F2">
            <wp:extent cx="3225800" cy="141373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091" cy="1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411">
        <w:rPr>
          <w:noProof/>
        </w:rPr>
        <w:drawing>
          <wp:inline distT="0" distB="0" distL="0" distR="0" wp14:anchorId="10F5040C" wp14:editId="22A905BF">
            <wp:extent cx="2937933" cy="1828295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45" cy="18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748"/>
      </w:tblGrid>
      <w:tr w:rsidR="007D46DD" w14:paraId="078425AD" w14:textId="77777777" w:rsidTr="00DB5411">
        <w:tc>
          <w:tcPr>
            <w:tcW w:w="988" w:type="dxa"/>
            <w:vAlign w:val="center"/>
          </w:tcPr>
          <w:p w14:paraId="00DABC50" w14:textId="12019A5B" w:rsidR="007D46DD" w:rsidRPr="00DB5411" w:rsidRDefault="007D46DD" w:rsidP="00DB541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B5411">
              <w:rPr>
                <w:rFonts w:ascii="나눔스퀘어 Bold" w:eastAsia="나눔스퀘어 Bold" w:hAnsi="나눔스퀘어 Bold" w:hint="eastAsia"/>
              </w:rPr>
              <w:t>계층</w:t>
            </w:r>
          </w:p>
        </w:tc>
        <w:tc>
          <w:tcPr>
            <w:tcW w:w="8748" w:type="dxa"/>
            <w:vAlign w:val="center"/>
          </w:tcPr>
          <w:p w14:paraId="6276ED8D" w14:textId="082131DC" w:rsidR="007D46DD" w:rsidRPr="00DB5411" w:rsidRDefault="007D46DD" w:rsidP="00DB541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B5411">
              <w:rPr>
                <w:rFonts w:ascii="나눔스퀘어 Bold" w:eastAsia="나눔스퀘어 Bold" w:hAnsi="나눔스퀘어 Bold" w:hint="eastAsia"/>
              </w:rPr>
              <w:t>내용</w:t>
            </w:r>
          </w:p>
        </w:tc>
      </w:tr>
      <w:tr w:rsidR="007D46DD" w14:paraId="63C108E8" w14:textId="77777777" w:rsidTr="00DB5411">
        <w:tc>
          <w:tcPr>
            <w:tcW w:w="988" w:type="dxa"/>
            <w:vAlign w:val="center"/>
          </w:tcPr>
          <w:p w14:paraId="73A6088E" w14:textId="367B580A" w:rsidR="007D46DD" w:rsidRPr="00DB5411" w:rsidRDefault="007D46DD" w:rsidP="00DB5411">
            <w:pPr>
              <w:jc w:val="center"/>
              <w:rPr>
                <w:rFonts w:ascii="나눔스퀘어 Bold" w:eastAsia="나눔스퀘어 Bold" w:hAnsi="나눔스퀘어 Bold" w:hint="eastAsia"/>
              </w:rPr>
            </w:pPr>
            <w:r w:rsidRPr="00DB5411">
              <w:rPr>
                <w:rFonts w:ascii="나눔스퀘어 Bold" w:eastAsia="나눔스퀘어 Bold" w:hAnsi="나눔스퀘어 Bold" w:hint="eastAsia"/>
              </w:rPr>
              <w:t>P</w:t>
            </w:r>
            <w:r w:rsidRPr="00DB5411">
              <w:rPr>
                <w:rFonts w:ascii="나눔스퀘어 Bold" w:eastAsia="나눔스퀘어 Bold" w:hAnsi="나눔스퀘어 Bold"/>
              </w:rPr>
              <w:t>hase</w:t>
            </w:r>
          </w:p>
        </w:tc>
        <w:tc>
          <w:tcPr>
            <w:tcW w:w="8748" w:type="dxa"/>
          </w:tcPr>
          <w:p w14:paraId="079BCFE7" w14:textId="77777777" w:rsidR="007D46DD" w:rsidRDefault="007D46DD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빅데이터 분석을 하기 위한 절차를 의미</w:t>
            </w:r>
          </w:p>
          <w:p w14:paraId="43A31DF5" w14:textId="67119A24" w:rsidR="007D46DD" w:rsidRDefault="007D46DD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각 단계는 기준을 설정하고 기준의 완성 여부와 품질을 관리</w:t>
            </w:r>
          </w:p>
        </w:tc>
      </w:tr>
      <w:tr w:rsidR="007D46DD" w14:paraId="28CCAF12" w14:textId="77777777" w:rsidTr="00DB5411">
        <w:tc>
          <w:tcPr>
            <w:tcW w:w="988" w:type="dxa"/>
            <w:vAlign w:val="center"/>
          </w:tcPr>
          <w:p w14:paraId="7F7FA25D" w14:textId="4551DD6A" w:rsidR="007D46DD" w:rsidRPr="00DB5411" w:rsidRDefault="007D46DD" w:rsidP="00DB541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B5411">
              <w:rPr>
                <w:rFonts w:ascii="나눔스퀘어 Bold" w:eastAsia="나눔스퀘어 Bold" w:hAnsi="나눔스퀘어 Bold" w:hint="eastAsia"/>
              </w:rPr>
              <w:t>T</w:t>
            </w:r>
            <w:r w:rsidRPr="00DB5411">
              <w:rPr>
                <w:rFonts w:ascii="나눔스퀘어 Bold" w:eastAsia="나눔스퀘어 Bold" w:hAnsi="나눔스퀘어 Bold"/>
              </w:rPr>
              <w:t>ask</w:t>
            </w:r>
          </w:p>
        </w:tc>
        <w:tc>
          <w:tcPr>
            <w:tcW w:w="8748" w:type="dxa"/>
          </w:tcPr>
          <w:p w14:paraId="0E9C2D64" w14:textId="77777777" w:rsidR="007D46DD" w:rsidRDefault="007D46DD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각 단계별로 수행해야 하는 일을 의미</w:t>
            </w:r>
          </w:p>
          <w:p w14:paraId="5E84D42D" w14:textId="0E83C1B2" w:rsidR="007D46DD" w:rsidRDefault="007D46DD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단계별 작업으로 작업에 대한 성과가 나오게 됨</w:t>
            </w:r>
          </w:p>
        </w:tc>
      </w:tr>
      <w:tr w:rsidR="007D46DD" w14:paraId="36E0BBA3" w14:textId="77777777" w:rsidTr="00DB5411">
        <w:tc>
          <w:tcPr>
            <w:tcW w:w="988" w:type="dxa"/>
            <w:vAlign w:val="center"/>
          </w:tcPr>
          <w:p w14:paraId="4F650E85" w14:textId="3CF0BB5B" w:rsidR="007D46DD" w:rsidRPr="00DB5411" w:rsidRDefault="007D46DD" w:rsidP="00DB5411">
            <w:pPr>
              <w:jc w:val="center"/>
              <w:rPr>
                <w:rFonts w:ascii="나눔스퀘어 Bold" w:eastAsia="나눔스퀘어 Bold" w:hAnsi="나눔스퀘어 Bold"/>
              </w:rPr>
            </w:pPr>
            <w:r w:rsidRPr="00DB5411">
              <w:rPr>
                <w:rFonts w:ascii="나눔스퀘어 Bold" w:eastAsia="나눔스퀘어 Bold" w:hAnsi="나눔스퀘어 Bold" w:hint="eastAsia"/>
              </w:rPr>
              <w:t>S</w:t>
            </w:r>
            <w:r w:rsidRPr="00DB5411">
              <w:rPr>
                <w:rFonts w:ascii="나눔스퀘어 Bold" w:eastAsia="나눔스퀘어 Bold" w:hAnsi="나눔스퀘어 Bold"/>
              </w:rPr>
              <w:t>tep</w:t>
            </w:r>
          </w:p>
        </w:tc>
        <w:tc>
          <w:tcPr>
            <w:tcW w:w="8748" w:type="dxa"/>
          </w:tcPr>
          <w:p w14:paraId="11E367DD" w14:textId="77777777" w:rsidR="007D46DD" w:rsidRDefault="00DB5411">
            <w:pPr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1</w:t>
            </w:r>
            <w:r>
              <w:rPr>
                <w:rFonts w:ascii="나눔스퀘어" w:eastAsia="나눔스퀘어" w:hAnsi="나눔스퀘어"/>
              </w:rPr>
              <w:t>~2</w:t>
            </w:r>
            <w:r>
              <w:rPr>
                <w:rFonts w:ascii="나눔스퀘어" w:eastAsia="나눔스퀘어" w:hAnsi="나눔스퀘어" w:hint="eastAsia"/>
              </w:rPr>
              <w:t>주 내 완료 가능한 산출물을 의미</w:t>
            </w:r>
          </w:p>
          <w:p w14:paraId="72EADB01" w14:textId="6E01687E" w:rsidR="00DB5411" w:rsidRDefault="00DB5411">
            <w:pPr>
              <w:rPr>
                <w:rFonts w:ascii="나눔스퀘어" w:eastAsia="나눔스퀘어" w:hAnsi="나눔스퀘어" w:hint="eastAsia"/>
              </w:rPr>
            </w:pPr>
            <w:r>
              <w:rPr>
                <w:rFonts w:ascii="나눔스퀘어" w:eastAsia="나눔스퀘어" w:hAnsi="나눔스퀘어" w:hint="eastAsia"/>
              </w:rPr>
              <w:t>I</w:t>
            </w:r>
            <w:r>
              <w:rPr>
                <w:rFonts w:ascii="나눔스퀘어" w:eastAsia="나눔스퀘어" w:hAnsi="나눔스퀘어"/>
              </w:rPr>
              <w:t xml:space="preserve">nput </w:t>
            </w:r>
            <w:r w:rsidRPr="00DB5411">
              <w:rPr>
                <w:rFonts w:ascii="나눔스퀘어" w:eastAsia="나눔스퀘어" w:hAnsi="나눔스퀘어"/>
              </w:rPr>
              <w:sym w:font="Wingdings" w:char="F0E0"/>
            </w:r>
            <w:r>
              <w:rPr>
                <w:rFonts w:ascii="나눔스퀘어" w:eastAsia="나눔스퀘어" w:hAnsi="나눔스퀘어"/>
              </w:rPr>
              <w:t xml:space="preserve"> Tools </w:t>
            </w:r>
            <w:r w:rsidRPr="00DB5411">
              <w:rPr>
                <w:rFonts w:ascii="나눔스퀘어" w:eastAsia="나눔스퀘어" w:hAnsi="나눔스퀘어"/>
              </w:rPr>
              <w:sym w:font="Wingdings" w:char="F0E0"/>
            </w:r>
            <w:r>
              <w:rPr>
                <w:rFonts w:ascii="나눔스퀘어" w:eastAsia="나눔스퀘어" w:hAnsi="나눔스퀘어"/>
              </w:rPr>
              <w:t xml:space="preserve"> Output</w:t>
            </w:r>
            <w:r>
              <w:rPr>
                <w:rFonts w:ascii="나눔스퀘어" w:eastAsia="나눔스퀘어" w:hAnsi="나눔스퀘어" w:hint="eastAsia"/>
              </w:rPr>
              <w:t>으로 만들어지는 단위 프로세스</w:t>
            </w:r>
          </w:p>
        </w:tc>
      </w:tr>
    </w:tbl>
    <w:p w14:paraId="34160FDD" w14:textId="307CF98F" w:rsidR="007D46DD" w:rsidRDefault="007D46DD">
      <w:pPr>
        <w:rPr>
          <w:rFonts w:ascii="나눔스퀘어" w:eastAsia="나눔스퀘어" w:hAnsi="나눔스퀘어"/>
        </w:rPr>
      </w:pPr>
    </w:p>
    <w:p w14:paraId="457EAA81" w14:textId="39856975" w:rsidR="00DB5411" w:rsidRDefault="00DB541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(5-</w:t>
      </w:r>
      <w:r>
        <w:rPr>
          <w:rFonts w:ascii="나눔스퀘어" w:eastAsia="나눔스퀘어" w:hAnsi="나눔스퀘어" w:hint="eastAsia"/>
        </w:rPr>
        <w:t>계층 구조)</w:t>
      </w:r>
    </w:p>
    <w:p w14:paraId="2950FC28" w14:textId="2D67898D" w:rsidR="00DB5411" w:rsidRDefault="00DB5411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6D5C998" wp14:editId="7C00E536">
            <wp:extent cx="5153051" cy="1481667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14" cy="14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AE4D" w14:textId="27D64388" w:rsidR="00DB5411" w:rsidRDefault="00DB5411" w:rsidP="00CC38D7">
      <w:pPr>
        <w:jc w:val="center"/>
        <w:rPr>
          <w:rFonts w:ascii="나눔스퀘어" w:eastAsia="나눔스퀘어" w:hAnsi="나눔스퀘어" w:hint="eastAsia"/>
        </w:rPr>
      </w:pPr>
      <w:r>
        <w:rPr>
          <w:noProof/>
        </w:rPr>
        <w:drawing>
          <wp:inline distT="0" distB="0" distL="0" distR="0" wp14:anchorId="1CDD73D7" wp14:editId="5BA8D1FA">
            <wp:extent cx="5143199" cy="1329267"/>
            <wp:effectExtent l="0" t="0" r="635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34" cy="134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F8AD" w14:textId="0B10ABEC" w:rsidR="007D46DD" w:rsidRDefault="00DB5411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분석기획 </w:t>
      </w:r>
      <w:r w:rsidRPr="00DB5411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데이터 준비 </w:t>
      </w:r>
      <w:r w:rsidRPr="00DB5411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데이터 분석 </w:t>
      </w:r>
      <w:r w:rsidRPr="00DB5411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시스템 구현 </w:t>
      </w:r>
      <w:r w:rsidRPr="00DB5411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 평가 및 전개로 이루어진 방법론</w:t>
      </w:r>
    </w:p>
    <w:p w14:paraId="19A03036" w14:textId="768C4F1D" w:rsidR="00DB5411" w:rsidRDefault="00DB5411">
      <w:pPr>
        <w:rPr>
          <w:rFonts w:ascii="나눔스퀘어" w:eastAsia="나눔스퀘어" w:hAnsi="나눔스퀘어"/>
        </w:rPr>
      </w:pPr>
    </w:p>
    <w:p w14:paraId="7FC40FEE" w14:textId="522FE809" w:rsidR="00DB5411" w:rsidRDefault="00DB5411">
      <w:pPr>
        <w:rPr>
          <w:rFonts w:ascii="나눔스퀘어" w:eastAsia="나눔스퀘어" w:hAnsi="나눔스퀘어"/>
        </w:rPr>
      </w:pPr>
      <w:hyperlink r:id="rId17" w:history="1">
        <w:r w:rsidRPr="00D02DA5">
          <w:rPr>
            <w:rStyle w:val="a8"/>
            <w:rFonts w:ascii="나눔스퀘어" w:eastAsia="나눔스퀘어" w:hAnsi="나눔스퀘어"/>
          </w:rPr>
          <w:t>https://smartvision-me.com/the-crisp-dm-data-mining-methodology/</w:t>
        </w:r>
      </w:hyperlink>
    </w:p>
    <w:p w14:paraId="7641290C" w14:textId="12E586CD" w:rsidR="00DB5411" w:rsidRDefault="00DB5411">
      <w:pPr>
        <w:rPr>
          <w:rFonts w:ascii="나눔스퀘어" w:eastAsia="나눔스퀘어" w:hAnsi="나눔스퀘어"/>
        </w:rPr>
      </w:pPr>
    </w:p>
    <w:p w14:paraId="0A711EAC" w14:textId="58D3EF47" w:rsidR="00DB5411" w:rsidRPr="00CC38D7" w:rsidRDefault="00DB5411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CC38D7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3</w:t>
      </w:r>
      <w:r w:rsidRPr="00CC38D7">
        <w:rPr>
          <w:rFonts w:ascii="나눔스퀘어_ac ExtraBold" w:eastAsia="나눔스퀘어_ac ExtraBold" w:hAnsi="나눔스퀘어_ac ExtraBold"/>
          <w:sz w:val="32"/>
          <w:szCs w:val="36"/>
        </w:rPr>
        <w:t xml:space="preserve">. </w:t>
      </w:r>
      <w:r w:rsidR="00444E63" w:rsidRPr="00CC38D7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통계 분석 </w:t>
      </w:r>
      <w:r w:rsidR="00444E63" w:rsidRPr="00CC38D7">
        <w:rPr>
          <w:rFonts w:ascii="나눔스퀘어_ac ExtraBold" w:eastAsia="나눔스퀘어_ac ExtraBold" w:hAnsi="나눔스퀘어_ac ExtraBold"/>
          <w:sz w:val="32"/>
          <w:szCs w:val="36"/>
        </w:rPr>
        <w:t xml:space="preserve">– </w:t>
      </w:r>
      <w:r w:rsidR="00444E63" w:rsidRPr="00CC38D7">
        <w:rPr>
          <w:rFonts w:ascii="나눔스퀘어_ac ExtraBold" w:eastAsia="나눔스퀘어_ac ExtraBold" w:hAnsi="나눔스퀘어_ac ExtraBold" w:hint="eastAsia"/>
          <w:sz w:val="32"/>
          <w:szCs w:val="36"/>
        </w:rPr>
        <w:t>기술적 통계 분석</w:t>
      </w:r>
    </w:p>
    <w:p w14:paraId="6690B56D" w14:textId="3024BF52" w:rsidR="00DB5411" w:rsidRDefault="00DB5411">
      <w:pPr>
        <w:rPr>
          <w:rFonts w:ascii="나눔스퀘어" w:eastAsia="나눔스퀘어" w:hAnsi="나눔스퀘어"/>
        </w:rPr>
      </w:pPr>
    </w:p>
    <w:p w14:paraId="0CCC7925" w14:textId="5D2B0900" w:rsidR="00444E63" w:rsidRPr="00CC38D7" w:rsidRDefault="00444E63">
      <w:pPr>
        <w:rPr>
          <w:rFonts w:ascii="나눔스퀘어 Bold" w:eastAsia="나눔스퀘어 Bold" w:hAnsi="나눔스퀘어 Bold"/>
          <w:sz w:val="24"/>
          <w:szCs w:val="28"/>
        </w:rPr>
      </w:pPr>
      <w:proofErr w:type="gramStart"/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통계분석 </w:t>
      </w:r>
      <w:r w:rsidRPr="00CC38D7">
        <w:rPr>
          <w:rFonts w:ascii="나눔스퀘어 Bold" w:eastAsia="나눔스퀘어 Bold" w:hAnsi="나눔스퀘어 Bold"/>
          <w:sz w:val="24"/>
          <w:szCs w:val="28"/>
        </w:rPr>
        <w:t>:</w:t>
      </w:r>
      <w:proofErr w:type="gramEnd"/>
      <w:r w:rsidRPr="00CC38D7">
        <w:rPr>
          <w:rFonts w:ascii="나눔스퀘어 Bold" w:eastAsia="나눔스퀘어 Bold" w:hAnsi="나눔스퀘어 Bold"/>
          <w:sz w:val="24"/>
          <w:szCs w:val="28"/>
        </w:rPr>
        <w:t xml:space="preserve"> </w:t>
      </w:r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모집단에서 추출한 표본을 분석하여 표본과 </w:t>
      </w:r>
      <w:proofErr w:type="spellStart"/>
      <w:r w:rsidRPr="00CC38D7">
        <w:rPr>
          <w:rFonts w:ascii="나눔스퀘어 Bold" w:eastAsia="나눔스퀘어 Bold" w:hAnsi="나눔스퀘어 Bold" w:hint="eastAsia"/>
          <w:sz w:val="24"/>
          <w:szCs w:val="28"/>
        </w:rPr>
        <w:t>모수간의</w:t>
      </w:r>
      <w:proofErr w:type="spellEnd"/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 오차를 분석</w:t>
      </w:r>
    </w:p>
    <w:p w14:paraId="79FA9BA5" w14:textId="36C92702" w:rsidR="00444E63" w:rsidRDefault="00444E63" w:rsidP="00CC38D7">
      <w:pPr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8B70300" wp14:editId="6DECAE51">
            <wp:extent cx="4257783" cy="229446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320" cy="230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5B88" w14:textId="3DDA29DC" w:rsidR="00CC38D7" w:rsidRDefault="00CC38D7" w:rsidP="00CC38D7">
      <w:pPr>
        <w:jc w:val="center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 xml:space="preserve">opulation </w:t>
      </w:r>
      <w:r w:rsidRPr="00444E63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/>
        </w:rPr>
        <w:t>Element</w:t>
      </w:r>
      <w:r>
        <w:rPr>
          <w:rFonts w:ascii="나눔스퀘어" w:eastAsia="나눔스퀘어" w:hAnsi="나눔스퀘어"/>
        </w:rPr>
        <w:t xml:space="preserve"> </w:t>
      </w:r>
      <w:r w:rsidRPr="00444E63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Descriptive </w:t>
      </w:r>
      <w:r w:rsidRPr="00444E63">
        <w:rPr>
          <w:rFonts w:ascii="나눔스퀘어" w:eastAsia="나눔스퀘어" w:hAnsi="나눔스퀘어"/>
        </w:rPr>
        <w:sym w:font="Wingdings" w:char="F0E0"/>
      </w:r>
      <w:r>
        <w:rPr>
          <w:rFonts w:ascii="나눔스퀘어" w:eastAsia="나눔스퀘어" w:hAnsi="나눔스퀘어"/>
        </w:rPr>
        <w:t xml:space="preserve"> Heuristic</w:t>
      </w:r>
    </w:p>
    <w:p w14:paraId="6E8410A2" w14:textId="77777777" w:rsidR="00444E63" w:rsidRDefault="00444E63">
      <w:pPr>
        <w:rPr>
          <w:rFonts w:ascii="나눔스퀘어" w:eastAsia="나눔스퀘어" w:hAnsi="나눔스퀘어" w:hint="eastAsia"/>
        </w:rPr>
      </w:pPr>
    </w:p>
    <w:p w14:paraId="19E5DD0A" w14:textId="1B93E361" w:rsidR="00444E63" w:rsidRPr="00CC38D7" w:rsidRDefault="00444E63">
      <w:pPr>
        <w:rPr>
          <w:rFonts w:ascii="나눔스퀘어 Bold" w:eastAsia="나눔스퀘어 Bold" w:hAnsi="나눔스퀘어 Bold"/>
          <w:sz w:val="24"/>
          <w:szCs w:val="28"/>
        </w:rPr>
      </w:pPr>
      <w:r w:rsidRPr="00CC38D7">
        <w:rPr>
          <w:rFonts w:ascii="나눔스퀘어 Bold" w:eastAsia="나눔스퀘어 Bold" w:hAnsi="나눔스퀘어 Bold" w:hint="eastAsia"/>
          <w:sz w:val="24"/>
          <w:szCs w:val="28"/>
        </w:rPr>
        <w:t>변수</w:t>
      </w:r>
    </w:p>
    <w:p w14:paraId="1386AF85" w14:textId="1850AA36" w:rsidR="00444E63" w:rsidRDefault="00444E6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질적</w:t>
      </w:r>
      <w:r w:rsidR="0056784E">
        <w:rPr>
          <w:rFonts w:ascii="나눔스퀘어" w:eastAsia="나눔스퀘어" w:hAnsi="나눔스퀘어" w:hint="eastAsia"/>
        </w:rPr>
        <w:t xml:space="preserve"> </w:t>
      </w:r>
      <w:proofErr w:type="gramStart"/>
      <w:r>
        <w:rPr>
          <w:rFonts w:ascii="나눔스퀘어" w:eastAsia="나눔스퀘어" w:hAnsi="나눔스퀘어" w:hint="eastAsia"/>
        </w:rPr>
        <w:t xml:space="preserve">변수 </w:t>
      </w:r>
      <w:r>
        <w:rPr>
          <w:rFonts w:ascii="나눔스퀘어" w:eastAsia="나눔스퀘어" w:hAnsi="나눔스퀘어"/>
        </w:rPr>
        <w:t>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수치를 나타낼 수 없는 변수로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빈도 분석을 수행</w:t>
      </w:r>
    </w:p>
    <w:p w14:paraId="6EDCE9FC" w14:textId="2D4EC22B" w:rsidR="00444E63" w:rsidRDefault="00444E63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양적</w:t>
      </w:r>
      <w:r w:rsidR="0056784E">
        <w:rPr>
          <w:rFonts w:ascii="나눔스퀘어" w:eastAsia="나눔스퀘어" w:hAnsi="나눔스퀘어" w:hint="eastAsia"/>
        </w:rPr>
        <w:t xml:space="preserve"> </w:t>
      </w:r>
      <w:proofErr w:type="gramStart"/>
      <w:r>
        <w:rPr>
          <w:rFonts w:ascii="나눔스퀘어" w:eastAsia="나눔스퀘어" w:hAnsi="나눔스퀘어" w:hint="eastAsia"/>
        </w:rPr>
        <w:t xml:space="preserve">변수 </w:t>
      </w:r>
      <w:r>
        <w:rPr>
          <w:rFonts w:ascii="나눔스퀘어" w:eastAsia="나눔스퀘어" w:hAnsi="나눔스퀘어"/>
        </w:rPr>
        <w:t>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수치로 나타낼 수 있는 변수로,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평균</w:t>
      </w:r>
      <w:r>
        <w:rPr>
          <w:rFonts w:ascii="나눔스퀘어" w:eastAsia="나눔스퀘어" w:hAnsi="나눔스퀘어"/>
        </w:rPr>
        <w:t>/</w:t>
      </w:r>
      <w:r>
        <w:rPr>
          <w:rFonts w:ascii="나눔스퀘어" w:eastAsia="나눔스퀘어" w:hAnsi="나눔스퀘어" w:hint="eastAsia"/>
        </w:rPr>
        <w:t>분산 분석을 수행</w:t>
      </w:r>
    </w:p>
    <w:p w14:paraId="014099DF" w14:textId="28BA8986" w:rsidR="00444E63" w:rsidRDefault="00444E63" w:rsidP="00444E63">
      <w:pPr>
        <w:rPr>
          <w:rFonts w:ascii="나눔스퀘어" w:eastAsia="나눔스퀘어" w:hAnsi="나눔스퀘어"/>
        </w:rPr>
      </w:pPr>
    </w:p>
    <w:p w14:paraId="173A9D7E" w14:textId="77777777" w:rsidR="00CC38D7" w:rsidRDefault="00CC38D7" w:rsidP="00444E63">
      <w:pPr>
        <w:rPr>
          <w:rFonts w:ascii="나눔스퀘어" w:eastAsia="나눔스퀘어" w:hAnsi="나눔스퀘어" w:hint="eastAsia"/>
        </w:rPr>
      </w:pPr>
    </w:p>
    <w:p w14:paraId="197A0F90" w14:textId="2E70C577" w:rsidR="00444E63" w:rsidRPr="00CC38D7" w:rsidRDefault="00444E63" w:rsidP="00444E63">
      <w:pPr>
        <w:rPr>
          <w:rFonts w:ascii="나눔스퀘어 Bold" w:eastAsia="나눔스퀘어 Bold" w:hAnsi="나눔스퀘어 Bold"/>
          <w:sz w:val="24"/>
          <w:szCs w:val="28"/>
        </w:rPr>
      </w:pPr>
      <w:proofErr w:type="gramStart"/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표본조사 </w:t>
      </w:r>
      <w:r w:rsidRPr="00CC38D7">
        <w:rPr>
          <w:rFonts w:ascii="나눔스퀘어 Bold" w:eastAsia="나눔스퀘어 Bold" w:hAnsi="나눔스퀘어 Bold"/>
          <w:sz w:val="24"/>
          <w:szCs w:val="28"/>
        </w:rPr>
        <w:t>:</w:t>
      </w:r>
      <w:proofErr w:type="gramEnd"/>
      <w:r w:rsidRPr="00CC38D7">
        <w:rPr>
          <w:rFonts w:ascii="나눔스퀘어 Bold" w:eastAsia="나눔스퀘어 Bold" w:hAnsi="나눔스퀘어 Bold"/>
          <w:sz w:val="24"/>
          <w:szCs w:val="28"/>
        </w:rPr>
        <w:t xml:space="preserve"> </w:t>
      </w:r>
      <w:r w:rsidRPr="00CC38D7">
        <w:rPr>
          <w:rFonts w:ascii="나눔스퀘어 Bold" w:eastAsia="나눔스퀘어 Bold" w:hAnsi="나눔스퀘어 Bold" w:hint="eastAsia"/>
          <w:sz w:val="24"/>
          <w:szCs w:val="28"/>
        </w:rPr>
        <w:t>모집단의 특성을 나타내는 자료를 수집하는 행위</w:t>
      </w:r>
    </w:p>
    <w:p w14:paraId="37541F54" w14:textId="0D3A2E19" w:rsidR="00444E63" w:rsidRPr="0056784E" w:rsidRDefault="00444E63" w:rsidP="00444E63">
      <w:pPr>
        <w:pStyle w:val="a4"/>
        <w:numPr>
          <w:ilvl w:val="0"/>
          <w:numId w:val="4"/>
        </w:numPr>
        <w:ind w:leftChars="0"/>
        <w:rPr>
          <w:rFonts w:ascii="나눔스퀘어" w:eastAsia="나눔스퀘어" w:hAnsi="나눔스퀘어"/>
          <w:sz w:val="24"/>
          <w:szCs w:val="28"/>
        </w:rPr>
      </w:pPr>
      <w:proofErr w:type="spellStart"/>
      <w:r w:rsidRPr="0056784E">
        <w:rPr>
          <w:rFonts w:ascii="나눔스퀘어" w:eastAsia="나눔스퀘어" w:hAnsi="나눔스퀘어" w:hint="eastAsia"/>
          <w:sz w:val="24"/>
          <w:szCs w:val="28"/>
        </w:rPr>
        <w:t>확률표집법</w:t>
      </w:r>
      <w:proofErr w:type="spellEnd"/>
    </w:p>
    <w:p w14:paraId="0C071E85" w14:textId="123B0A15" w:rsidR="00444E63" w:rsidRDefault="00444E63" w:rsidP="00444E63">
      <w:pPr>
        <w:pStyle w:val="a4"/>
        <w:numPr>
          <w:ilvl w:val="0"/>
          <w:numId w:val="5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단순 무작위 </w:t>
      </w:r>
      <w:proofErr w:type="gramStart"/>
      <w:r>
        <w:rPr>
          <w:rFonts w:ascii="나눔스퀘어" w:eastAsia="나눔스퀘어" w:hAnsi="나눔스퀘어" w:hint="eastAsia"/>
        </w:rPr>
        <w:t>추출</w:t>
      </w:r>
      <w:r>
        <w:rPr>
          <w:rFonts w:ascii="나눔스퀘어" w:eastAsia="나눔스퀘어" w:hAnsi="나눔스퀘어"/>
        </w:rPr>
        <w:t xml:space="preserve"> 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모집단의 각각의 요소나 사례들이 표본으로 선택될 가능성이 동등한 표본 추출법</w:t>
      </w:r>
    </w:p>
    <w:p w14:paraId="42293E2C" w14:textId="4AC1D0DD" w:rsidR="00444E63" w:rsidRDefault="00444E63" w:rsidP="00444E63">
      <w:pPr>
        <w:pStyle w:val="a4"/>
        <w:numPr>
          <w:ilvl w:val="0"/>
          <w:numId w:val="5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층화 </w:t>
      </w:r>
      <w:proofErr w:type="gramStart"/>
      <w:r>
        <w:rPr>
          <w:rFonts w:ascii="나눔스퀘어" w:eastAsia="나눔스퀘어" w:hAnsi="나눔스퀘어" w:hint="eastAsia"/>
        </w:rPr>
        <w:t xml:space="preserve">추출 </w:t>
      </w:r>
      <w:r>
        <w:rPr>
          <w:rFonts w:ascii="나눔스퀘어" w:eastAsia="나눔스퀘어" w:hAnsi="나눔스퀘어"/>
        </w:rPr>
        <w:t>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모집단을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중복되지 않게 층으로 나눈 다음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각 층에서 표본을 추출하는 방법</w:t>
      </w:r>
    </w:p>
    <w:p w14:paraId="6DEBCC54" w14:textId="11541659" w:rsidR="00444E63" w:rsidRDefault="00444E63" w:rsidP="00444E63">
      <w:pPr>
        <w:pStyle w:val="a4"/>
        <w:numPr>
          <w:ilvl w:val="0"/>
          <w:numId w:val="5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군집 </w:t>
      </w:r>
      <w:proofErr w:type="gramStart"/>
      <w:r>
        <w:rPr>
          <w:rFonts w:ascii="나눔스퀘어" w:eastAsia="나눔스퀘어" w:hAnsi="나눔스퀘어" w:hint="eastAsia"/>
        </w:rPr>
        <w:t>추출</w:t>
      </w:r>
      <w:r>
        <w:rPr>
          <w:rFonts w:ascii="나눔스퀘어" w:eastAsia="나눔스퀘어" w:hAnsi="나눔스퀘어"/>
        </w:rPr>
        <w:t xml:space="preserve"> 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모집단에서 집단을 일차 </w:t>
      </w:r>
      <w:proofErr w:type="spellStart"/>
      <w:r>
        <w:rPr>
          <w:rFonts w:ascii="나눔스퀘어" w:eastAsia="나눔스퀘어" w:hAnsi="나눔스퀘어" w:hint="eastAsia"/>
        </w:rPr>
        <w:t>표집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후,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집단의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요소를 표본으로 추출하는 다단계 추출법</w:t>
      </w:r>
    </w:p>
    <w:p w14:paraId="61F28D21" w14:textId="5C78ED2E" w:rsidR="00444E63" w:rsidRPr="0056784E" w:rsidRDefault="00444E63" w:rsidP="00444E63">
      <w:pPr>
        <w:pStyle w:val="a4"/>
        <w:numPr>
          <w:ilvl w:val="0"/>
          <w:numId w:val="4"/>
        </w:numPr>
        <w:ind w:leftChars="0"/>
        <w:rPr>
          <w:rFonts w:ascii="나눔스퀘어" w:eastAsia="나눔스퀘어" w:hAnsi="나눔스퀘어"/>
          <w:sz w:val="24"/>
          <w:szCs w:val="28"/>
        </w:rPr>
      </w:pPr>
      <w:proofErr w:type="spellStart"/>
      <w:r w:rsidRPr="0056784E">
        <w:rPr>
          <w:rFonts w:ascii="나눔스퀘어" w:eastAsia="나눔스퀘어" w:hAnsi="나눔스퀘어" w:hint="eastAsia"/>
          <w:sz w:val="24"/>
          <w:szCs w:val="28"/>
        </w:rPr>
        <w:t>비확률</w:t>
      </w:r>
      <w:proofErr w:type="spellEnd"/>
      <w:r w:rsidRPr="0056784E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proofErr w:type="spellStart"/>
      <w:r w:rsidRPr="0056784E">
        <w:rPr>
          <w:rFonts w:ascii="나눔스퀘어" w:eastAsia="나눔스퀘어" w:hAnsi="나눔스퀘어" w:hint="eastAsia"/>
          <w:sz w:val="24"/>
          <w:szCs w:val="28"/>
        </w:rPr>
        <w:t>표집법</w:t>
      </w:r>
      <w:proofErr w:type="spellEnd"/>
    </w:p>
    <w:p w14:paraId="51BDDA4C" w14:textId="3EFAF2E7" w:rsidR="00444E63" w:rsidRDefault="00444E63" w:rsidP="00444E63">
      <w:pPr>
        <w:pStyle w:val="a4"/>
        <w:numPr>
          <w:ilvl w:val="0"/>
          <w:numId w:val="6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편의표본</w:t>
      </w:r>
      <w:r w:rsidR="0056784E">
        <w:rPr>
          <w:rFonts w:ascii="나눔스퀘어" w:eastAsia="나눔스퀘어" w:hAnsi="나눔스퀘어" w:hint="eastAsia"/>
        </w:rPr>
        <w:t xml:space="preserve"> </w:t>
      </w:r>
      <w:proofErr w:type="gramStart"/>
      <w:r>
        <w:rPr>
          <w:rFonts w:ascii="나눔스퀘어" w:eastAsia="나눔스퀘어" w:hAnsi="나눔스퀘어" w:hint="eastAsia"/>
        </w:rPr>
        <w:t>추출</w:t>
      </w:r>
      <w:r>
        <w:rPr>
          <w:rFonts w:ascii="나눔스퀘어" w:eastAsia="나눔스퀘어" w:hAnsi="나눔스퀘어"/>
        </w:rPr>
        <w:t xml:space="preserve"> 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임의로 선정지역,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조사기간 등을 정의해 표본을 추출</w:t>
      </w:r>
    </w:p>
    <w:p w14:paraId="5DA9D542" w14:textId="447F7DB6" w:rsidR="00444E63" w:rsidRDefault="00444E63" w:rsidP="00444E63">
      <w:pPr>
        <w:pStyle w:val="a4"/>
        <w:numPr>
          <w:ilvl w:val="0"/>
          <w:numId w:val="6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판단표본</w:t>
      </w:r>
      <w:r w:rsidR="0056784E">
        <w:rPr>
          <w:rFonts w:ascii="나눔스퀘어" w:eastAsia="나눔스퀘어" w:hAnsi="나눔스퀘어" w:hint="eastAsia"/>
        </w:rPr>
        <w:t xml:space="preserve"> </w:t>
      </w:r>
      <w:proofErr w:type="gramStart"/>
      <w:r>
        <w:rPr>
          <w:rFonts w:ascii="나눔스퀘어" w:eastAsia="나눔스퀘어" w:hAnsi="나눔스퀘어" w:hint="eastAsia"/>
        </w:rPr>
        <w:t xml:space="preserve">추출 </w:t>
      </w:r>
      <w:r>
        <w:rPr>
          <w:rFonts w:ascii="나눔스퀘어" w:eastAsia="나눔스퀘어" w:hAnsi="나눔스퀘어"/>
        </w:rPr>
        <w:t>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모집단의 의견을 반영할 수 있을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특정 집단을 표본으로 선정하는 방법</w:t>
      </w:r>
    </w:p>
    <w:p w14:paraId="0747F695" w14:textId="6A068CB3" w:rsidR="00444E63" w:rsidRDefault="00444E63" w:rsidP="00444E63">
      <w:pPr>
        <w:pStyle w:val="a4"/>
        <w:numPr>
          <w:ilvl w:val="0"/>
          <w:numId w:val="6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할당표본</w:t>
      </w:r>
      <w:r w:rsidR="0056784E">
        <w:rPr>
          <w:rFonts w:ascii="나눔스퀘어" w:eastAsia="나눔스퀘어" w:hAnsi="나눔스퀘어" w:hint="eastAsia"/>
        </w:rPr>
        <w:t xml:space="preserve"> </w:t>
      </w:r>
      <w:proofErr w:type="gramStart"/>
      <w:r>
        <w:rPr>
          <w:rFonts w:ascii="나눔스퀘어" w:eastAsia="나눔스퀘어" w:hAnsi="나눔스퀘어" w:hint="eastAsia"/>
        </w:rPr>
        <w:t xml:space="preserve">추출 </w:t>
      </w:r>
      <w:r>
        <w:rPr>
          <w:rFonts w:ascii="나눔스퀘어" w:eastAsia="나눔스퀘어" w:hAnsi="나눔스퀘어"/>
        </w:rPr>
        <w:t>:</w:t>
      </w:r>
      <w:proofErr w:type="gram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정해진 분류기준에 따라 소집단으로 구분하고,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집단별로 샘플을 추출하는 방법</w:t>
      </w:r>
    </w:p>
    <w:p w14:paraId="3BCE0B27" w14:textId="0FB4ECFD" w:rsidR="00444E63" w:rsidRDefault="00444E63" w:rsidP="00444E63">
      <w:pPr>
        <w:rPr>
          <w:rFonts w:ascii="나눔스퀘어" w:eastAsia="나눔스퀘어" w:hAnsi="나눔스퀘어"/>
        </w:rPr>
      </w:pPr>
    </w:p>
    <w:p w14:paraId="7BF67206" w14:textId="77777777" w:rsidR="001E672A" w:rsidRDefault="001E672A" w:rsidP="00444E63">
      <w:pPr>
        <w:rPr>
          <w:rFonts w:ascii="나눔스퀘어" w:eastAsia="나눔스퀘어" w:hAnsi="나눔스퀘어" w:hint="eastAsia"/>
        </w:rPr>
      </w:pPr>
    </w:p>
    <w:p w14:paraId="4DD21572" w14:textId="77777777" w:rsidR="00CC38D7" w:rsidRPr="00CC38D7" w:rsidRDefault="00444E63">
      <w:pPr>
        <w:rPr>
          <w:rFonts w:ascii="나눔스퀘어 Bold" w:eastAsia="나눔스퀘어 Bold" w:hAnsi="나눔스퀘어 Bold"/>
          <w:sz w:val="24"/>
          <w:szCs w:val="28"/>
        </w:rPr>
      </w:pPr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기술 </w:t>
      </w:r>
      <w:proofErr w:type="gramStart"/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통계 </w:t>
      </w:r>
      <w:r w:rsidRPr="00CC38D7">
        <w:rPr>
          <w:rFonts w:ascii="나눔스퀘어 Bold" w:eastAsia="나눔스퀘어 Bold" w:hAnsi="나눔스퀘어 Bold"/>
          <w:sz w:val="24"/>
          <w:szCs w:val="28"/>
        </w:rPr>
        <w:t>:</w:t>
      </w:r>
      <w:proofErr w:type="gramEnd"/>
      <w:r w:rsidRPr="00CC38D7">
        <w:rPr>
          <w:rFonts w:ascii="나눔스퀘어 Bold" w:eastAsia="나눔스퀘어 Bold" w:hAnsi="나눔스퀘어 Bold"/>
          <w:sz w:val="24"/>
          <w:szCs w:val="28"/>
        </w:rPr>
        <w:t xml:space="preserve"> </w:t>
      </w:r>
      <w:r w:rsidRPr="00CC38D7">
        <w:rPr>
          <w:rFonts w:ascii="나눔스퀘어 Bold" w:eastAsia="나눔스퀘어 Bold" w:hAnsi="나눔스퀘어 Bold" w:hint="eastAsia"/>
          <w:sz w:val="24"/>
          <w:szCs w:val="28"/>
        </w:rPr>
        <w:t>모집단으로부터 수집된 자료를 정리,</w:t>
      </w:r>
      <w:r w:rsidRPr="00CC38D7">
        <w:rPr>
          <w:rFonts w:ascii="나눔스퀘어 Bold" w:eastAsia="나눔스퀘어 Bold" w:hAnsi="나눔스퀘어 Bold"/>
          <w:sz w:val="24"/>
          <w:szCs w:val="28"/>
        </w:rPr>
        <w:t xml:space="preserve"> </w:t>
      </w:r>
      <w:r w:rsidRPr="00CC38D7">
        <w:rPr>
          <w:rFonts w:ascii="나눔스퀘어 Bold" w:eastAsia="나눔스퀘어 Bold" w:hAnsi="나눔스퀘어 Bold" w:hint="eastAsia"/>
          <w:sz w:val="24"/>
          <w:szCs w:val="28"/>
        </w:rPr>
        <w:t>요약하여 자료의 특성을 분석</w:t>
      </w:r>
      <w:r w:rsidR="00CC38D7" w:rsidRPr="00CC38D7">
        <w:rPr>
          <w:rFonts w:ascii="나눔스퀘어 Bold" w:eastAsia="나눔스퀘어 Bold" w:hAnsi="나눔스퀘어 Bold"/>
          <w:sz w:val="24"/>
          <w:szCs w:val="28"/>
        </w:rPr>
        <w:t xml:space="preserve">. </w:t>
      </w:r>
    </w:p>
    <w:p w14:paraId="72B568CB" w14:textId="3EB8AD03" w:rsidR="00CC38D7" w:rsidRDefault="00CC38D7" w:rsidP="00CC38D7">
      <w:pPr>
        <w:jc w:val="right"/>
        <w:rPr>
          <w:rFonts w:ascii="나눔스퀘어" w:eastAsia="나눔스퀘어" w:hAnsi="나눔스퀘어" w:hint="eastAsia"/>
        </w:rPr>
      </w:pPr>
      <w:proofErr w:type="spellStart"/>
      <w:r>
        <w:rPr>
          <w:rFonts w:ascii="나눔스퀘어" w:eastAsia="나눔스퀘어" w:hAnsi="나눔스퀘어"/>
        </w:rPr>
        <w:t>Histplot</w:t>
      </w:r>
      <w:proofErr w:type="spellEnd"/>
      <w:r>
        <w:rPr>
          <w:rFonts w:ascii="나눔스퀘어" w:eastAsia="나눔스퀘어" w:hAnsi="나눔스퀘어"/>
        </w:rPr>
        <w:t xml:space="preserve">, boxplot, Time Series </w:t>
      </w:r>
      <w:r>
        <w:rPr>
          <w:rFonts w:ascii="나눔스퀘어" w:eastAsia="나눔스퀘어" w:hAnsi="나눔스퀘어" w:hint="eastAsia"/>
        </w:rPr>
        <w:t>등을 통해 시각화 할 수 있다.</w:t>
      </w:r>
      <w:r>
        <w:rPr>
          <w:rFonts w:ascii="나눔스퀘어" w:eastAsia="나눔스퀘어" w:hAnsi="나눔스퀘어"/>
        </w:rPr>
        <w:t xml:space="preserve"> </w:t>
      </w:r>
    </w:p>
    <w:p w14:paraId="011FB9F8" w14:textId="6891D4AC" w:rsidR="001E672A" w:rsidRPr="0056784E" w:rsidRDefault="001E672A" w:rsidP="001E672A">
      <w:pPr>
        <w:pStyle w:val="a4"/>
        <w:numPr>
          <w:ilvl w:val="0"/>
          <w:numId w:val="9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56784E">
        <w:rPr>
          <w:rFonts w:ascii="나눔스퀘어" w:eastAsia="나눔스퀘어" w:hAnsi="나눔스퀘어" w:hint="eastAsia"/>
          <w:sz w:val="24"/>
          <w:szCs w:val="28"/>
        </w:rPr>
        <w:t>중심 경향성</w:t>
      </w:r>
      <w:r w:rsidRPr="0056784E">
        <w:rPr>
          <w:rFonts w:ascii="나눔스퀘어" w:eastAsia="나눔스퀘어" w:hAnsi="나눔스퀘어"/>
          <w:sz w:val="24"/>
          <w:szCs w:val="28"/>
        </w:rPr>
        <w:t xml:space="preserve"> (Central Tendency)</w:t>
      </w:r>
    </w:p>
    <w:p w14:paraId="5555A65F" w14:textId="60B86C67" w:rsidR="001E672A" w:rsidRDefault="001E672A" w:rsidP="001E672A">
      <w:pPr>
        <w:pStyle w:val="a4"/>
        <w:ind w:leftChars="0" w:left="76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중심적인 경향을 나타내는 기술 통계,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산술평균</w:t>
      </w:r>
      <w:r>
        <w:rPr>
          <w:rFonts w:ascii="나눔스퀘어" w:eastAsia="나눔스퀘어" w:hAnsi="나눔스퀘어"/>
        </w:rPr>
        <w:t xml:space="preserve">, </w:t>
      </w:r>
      <w:proofErr w:type="spellStart"/>
      <w:r>
        <w:rPr>
          <w:rFonts w:ascii="나눔스퀘어" w:eastAsia="나눔스퀘어" w:hAnsi="나눔스퀘어" w:hint="eastAsia"/>
        </w:rPr>
        <w:t>중위값</w:t>
      </w:r>
      <w:proofErr w:type="spellEnd"/>
      <w:r>
        <w:rPr>
          <w:rFonts w:ascii="나눔스퀘어" w:eastAsia="나눔스퀘어" w:hAnsi="나눔스퀘어" w:hint="eastAsia"/>
        </w:rPr>
        <w:t>,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최빈값</w:t>
      </w:r>
      <w:proofErr w:type="spellEnd"/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등이 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중심 경향성 통계를 사용할 때는 중심 경향과 일부 데이터에 의해 왜곡되는 정보를 유의해야 한다.</w:t>
      </w:r>
      <w:r>
        <w:rPr>
          <w:rFonts w:ascii="나눔스퀘어" w:eastAsia="나눔스퀘어" w:hAnsi="나눔스퀘어"/>
        </w:rPr>
        <w:t xml:space="preserve"> </w:t>
      </w:r>
    </w:p>
    <w:p w14:paraId="0B966547" w14:textId="77777777" w:rsidR="001E672A" w:rsidRPr="0056784E" w:rsidRDefault="001E672A" w:rsidP="001E672A">
      <w:pPr>
        <w:pStyle w:val="a4"/>
        <w:numPr>
          <w:ilvl w:val="0"/>
          <w:numId w:val="9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56784E">
        <w:rPr>
          <w:rFonts w:ascii="나눔스퀘어" w:eastAsia="나눔스퀘어" w:hAnsi="나눔스퀘어" w:hint="eastAsia"/>
          <w:sz w:val="24"/>
          <w:szCs w:val="28"/>
        </w:rPr>
        <w:t xml:space="preserve">산포도 </w:t>
      </w:r>
      <w:r w:rsidRPr="0056784E">
        <w:rPr>
          <w:rFonts w:ascii="나눔스퀘어" w:eastAsia="나눔스퀘어" w:hAnsi="나눔스퀘어"/>
          <w:sz w:val="24"/>
          <w:szCs w:val="28"/>
        </w:rPr>
        <w:t>(Dispersion)</w:t>
      </w:r>
    </w:p>
    <w:p w14:paraId="489179E1" w14:textId="41F9148E" w:rsidR="001E672A" w:rsidRDefault="001E672A" w:rsidP="001E672A">
      <w:pPr>
        <w:pStyle w:val="a4"/>
        <w:ind w:leftChars="0" w:left="76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표본의 속성을 나타내는 데이터의 산포 정도를 설명하는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최댓값,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최솟값,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범위,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분산,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표준편차,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표준오차,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평균 표준오차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등이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평균의 표준오차는 표본 평균의 표본 추출 분포에 대한 표준편차로써 모집단으로부터 표본을 추출한 후,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표본에 대한 평균을 구하고 각 평균들에 대한 전체 평균을 다시 구하고,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 평균들이 전체 평균으로부터 평균적으로 얼마나 떨어져 있는지를 나타낸 것이다.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표준오차가 적을수록 표본의 대표성이 높다.</w:t>
      </w:r>
    </w:p>
    <w:p w14:paraId="3B4F9E64" w14:textId="366B89E5" w:rsidR="001E672A" w:rsidRPr="0056784E" w:rsidRDefault="001E672A" w:rsidP="001E672A">
      <w:pPr>
        <w:pStyle w:val="a4"/>
        <w:numPr>
          <w:ilvl w:val="0"/>
          <w:numId w:val="9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56784E">
        <w:rPr>
          <w:rFonts w:ascii="나눔스퀘어" w:eastAsia="나눔스퀘어" w:hAnsi="나눔스퀘어" w:hint="eastAsia"/>
          <w:sz w:val="24"/>
          <w:szCs w:val="28"/>
        </w:rPr>
        <w:t xml:space="preserve">분포 </w:t>
      </w:r>
      <w:r w:rsidRPr="0056784E">
        <w:rPr>
          <w:rFonts w:ascii="나눔스퀘어" w:eastAsia="나눔스퀘어" w:hAnsi="나눔스퀘어"/>
          <w:sz w:val="24"/>
          <w:szCs w:val="28"/>
        </w:rPr>
        <w:t>(Distribution)</w:t>
      </w:r>
    </w:p>
    <w:p w14:paraId="1C8005D6" w14:textId="4F91D970" w:rsidR="001E672A" w:rsidRPr="001E672A" w:rsidRDefault="001E672A" w:rsidP="001E672A">
      <w:pPr>
        <w:pStyle w:val="a4"/>
        <w:ind w:leftChars="0" w:left="76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데이터 분포 형태와 대칭성을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확인하는 것으로</w:t>
      </w:r>
      <w:r>
        <w:rPr>
          <w:rFonts w:ascii="나눔스퀘어" w:eastAsia="나눔스퀘어" w:hAnsi="나눔스퀘어"/>
        </w:rPr>
        <w:t xml:space="preserve">, </w:t>
      </w:r>
      <w:proofErr w:type="spellStart"/>
      <w:r>
        <w:rPr>
          <w:rFonts w:ascii="나눔스퀘어" w:eastAsia="나눔스퀘어" w:hAnsi="나눔스퀘어" w:hint="eastAsia"/>
        </w:rPr>
        <w:t>첨도와</w:t>
      </w:r>
      <w:proofErr w:type="spellEnd"/>
      <w:r>
        <w:rPr>
          <w:rFonts w:ascii="나눔스퀘어" w:eastAsia="나눔스퀘어" w:hAnsi="나눔스퀘어" w:hint="eastAsia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왜도가</w:t>
      </w:r>
      <w:proofErr w:type="spellEnd"/>
      <w:r>
        <w:rPr>
          <w:rFonts w:ascii="나눔스퀘어" w:eastAsia="나눔스퀘어" w:hAnsi="나눔스퀘어" w:hint="eastAsia"/>
        </w:rPr>
        <w:t xml:space="preserve"> 있다.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왜도는</w:t>
      </w:r>
      <w:proofErr w:type="spellEnd"/>
      <w:r>
        <w:rPr>
          <w:rFonts w:ascii="나눔스퀘어" w:eastAsia="나눔스퀘어" w:hAnsi="나눔스퀘어" w:hint="eastAsia"/>
        </w:rPr>
        <w:t xml:space="preserve"> 데이터가 대칭에 가까울수록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>에 근접하고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 xml:space="preserve">치우침이 클수록 </w:t>
      </w:r>
      <w:proofErr w:type="spellStart"/>
      <w:r>
        <w:rPr>
          <w:rFonts w:ascii="나눔스퀘어" w:eastAsia="나눔스퀘어" w:hAnsi="나눔스퀘어" w:hint="eastAsia"/>
        </w:rPr>
        <w:t>왜도</w:t>
      </w:r>
      <w:proofErr w:type="spellEnd"/>
      <w:r>
        <w:rPr>
          <w:rFonts w:ascii="나눔스퀘어" w:eastAsia="나눔스퀘어" w:hAnsi="나눔스퀘어" w:hint="eastAsia"/>
        </w:rPr>
        <w:t xml:space="preserve"> 또한 증가한다.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첨도는</w:t>
      </w:r>
      <w:proofErr w:type="spellEnd"/>
      <w:r>
        <w:rPr>
          <w:rFonts w:ascii="나눔스퀘어" w:eastAsia="나눔스퀘어" w:hAnsi="나눔스퀘어" w:hint="eastAsia"/>
        </w:rPr>
        <w:t xml:space="preserve"> 분포가 표준 분포와 어떻게 </w:t>
      </w:r>
      <w:proofErr w:type="spellStart"/>
      <w:r>
        <w:rPr>
          <w:rFonts w:ascii="나눔스퀘어" w:eastAsia="나눔스퀘어" w:hAnsi="나눔스퀘어" w:hint="eastAsia"/>
        </w:rPr>
        <w:t>다른지를</w:t>
      </w:r>
      <w:proofErr w:type="spellEnd"/>
      <w:r>
        <w:rPr>
          <w:rFonts w:ascii="나눔스퀘어" w:eastAsia="나눔스퀘어" w:hAnsi="나눔스퀘어" w:hint="eastAsia"/>
        </w:rPr>
        <w:t xml:space="preserve"> 나타낸다.</w:t>
      </w:r>
      <w:r>
        <w:rPr>
          <w:rFonts w:ascii="나눔스퀘어" w:eastAsia="나눔스퀘어" w:hAnsi="나눔스퀘어"/>
        </w:rPr>
        <w:t xml:space="preserve"> </w:t>
      </w:r>
      <w:proofErr w:type="gramStart"/>
      <w:r>
        <w:rPr>
          <w:rFonts w:ascii="나눔스퀘어" w:eastAsia="나눔스퀘어" w:hAnsi="나눔스퀘어"/>
        </w:rPr>
        <w:t>Reference :</w:t>
      </w:r>
      <w:proofErr w:type="gramEnd"/>
      <w:r>
        <w:rPr>
          <w:rFonts w:ascii="나눔스퀘어" w:eastAsia="나눔스퀘어" w:hAnsi="나눔스퀘어"/>
        </w:rPr>
        <w:t xml:space="preserve"> </w:t>
      </w:r>
      <w:r w:rsidRPr="001E672A">
        <w:rPr>
          <w:rFonts w:ascii="나눔스퀘어" w:eastAsia="나눔스퀘어" w:hAnsi="나눔스퀘어"/>
        </w:rPr>
        <w:t>https://url.kr/c9xeod</w:t>
      </w:r>
    </w:p>
    <w:p w14:paraId="7978D1AE" w14:textId="30B5AEDB" w:rsidR="00CC38D7" w:rsidRPr="0056784E" w:rsidRDefault="001E672A" w:rsidP="00CC38D7">
      <w:pPr>
        <w:pStyle w:val="a4"/>
        <w:numPr>
          <w:ilvl w:val="0"/>
          <w:numId w:val="9"/>
        </w:numPr>
        <w:ind w:leftChars="0"/>
        <w:rPr>
          <w:rFonts w:ascii="나눔스퀘어" w:eastAsia="나눔스퀘어" w:hAnsi="나눔스퀘어" w:hint="eastAsia"/>
          <w:sz w:val="24"/>
          <w:szCs w:val="28"/>
        </w:rPr>
      </w:pPr>
      <w:r w:rsidRPr="0056784E">
        <w:rPr>
          <w:rFonts w:ascii="나눔스퀘어" w:eastAsia="나눔스퀘어" w:hAnsi="나눔스퀘어" w:hint="eastAsia"/>
          <w:sz w:val="24"/>
          <w:szCs w:val="28"/>
        </w:rPr>
        <w:t>백분위</w:t>
      </w:r>
      <w:r w:rsidRPr="0056784E">
        <w:rPr>
          <w:rFonts w:ascii="나눔스퀘어" w:eastAsia="나눔스퀘어" w:hAnsi="나눔스퀘어"/>
          <w:sz w:val="24"/>
          <w:szCs w:val="28"/>
        </w:rPr>
        <w:t xml:space="preserve"> (Percentile)</w:t>
      </w:r>
    </w:p>
    <w:p w14:paraId="6B84C277" w14:textId="77777777" w:rsidR="00CC38D7" w:rsidRDefault="00CC38D7">
      <w:pPr>
        <w:rPr>
          <w:rFonts w:ascii="나눔스퀘어" w:eastAsia="나눔스퀘어" w:hAnsi="나눔스퀘어" w:hint="eastAsia"/>
        </w:rPr>
      </w:pPr>
    </w:p>
    <w:p w14:paraId="37434D0F" w14:textId="3AED8BAF" w:rsidR="00DB5411" w:rsidRPr="00CC38D7" w:rsidRDefault="00DB5411">
      <w:pPr>
        <w:rPr>
          <w:rFonts w:ascii="나눔스퀘어_ac ExtraBold" w:eastAsia="나눔스퀘어_ac ExtraBold" w:hAnsi="나눔스퀘어_ac ExtraBold"/>
          <w:sz w:val="32"/>
          <w:szCs w:val="36"/>
        </w:rPr>
      </w:pPr>
      <w:r w:rsidRPr="00CC38D7">
        <w:rPr>
          <w:rFonts w:ascii="나눔스퀘어_ac ExtraBold" w:eastAsia="나눔스퀘어_ac ExtraBold" w:hAnsi="나눔스퀘어_ac ExtraBold" w:hint="eastAsia"/>
          <w:sz w:val="32"/>
          <w:szCs w:val="36"/>
        </w:rPr>
        <w:t>4</w:t>
      </w:r>
      <w:r w:rsidRPr="00CC38D7">
        <w:rPr>
          <w:rFonts w:ascii="나눔스퀘어_ac ExtraBold" w:eastAsia="나눔스퀘어_ac ExtraBold" w:hAnsi="나눔스퀘어_ac ExtraBold"/>
          <w:sz w:val="32"/>
          <w:szCs w:val="36"/>
        </w:rPr>
        <w:t xml:space="preserve">. </w:t>
      </w:r>
      <w:r w:rsidR="00CC38D7" w:rsidRPr="00CC38D7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통계분석 </w:t>
      </w:r>
      <w:r w:rsidR="00CC38D7" w:rsidRPr="00CC38D7">
        <w:rPr>
          <w:rFonts w:ascii="나눔스퀘어_ac ExtraBold" w:eastAsia="나눔스퀘어_ac ExtraBold" w:hAnsi="나눔스퀘어_ac ExtraBold"/>
          <w:sz w:val="32"/>
          <w:szCs w:val="36"/>
        </w:rPr>
        <w:t xml:space="preserve">– </w:t>
      </w:r>
      <w:r w:rsidR="00CC38D7">
        <w:rPr>
          <w:rFonts w:ascii="나눔스퀘어_ac ExtraBold" w:eastAsia="나눔스퀘어_ac ExtraBold" w:hAnsi="나눔스퀘어_ac ExtraBold" w:hint="eastAsia"/>
          <w:sz w:val="32"/>
          <w:szCs w:val="36"/>
        </w:rPr>
        <w:t>추</w:t>
      </w:r>
      <w:r w:rsidR="00341257">
        <w:rPr>
          <w:rFonts w:ascii="나눔스퀘어_ac ExtraBold" w:eastAsia="나눔스퀘어_ac ExtraBold" w:hAnsi="나눔스퀘어_ac ExtraBold" w:hint="eastAsia"/>
          <w:sz w:val="32"/>
          <w:szCs w:val="36"/>
        </w:rPr>
        <w:t>론</w:t>
      </w:r>
      <w:r w:rsidR="00CC38D7">
        <w:rPr>
          <w:rFonts w:ascii="나눔스퀘어_ac ExtraBold" w:eastAsia="나눔스퀘어_ac ExtraBold" w:hAnsi="나눔스퀘어_ac ExtraBold" w:hint="eastAsia"/>
          <w:sz w:val="32"/>
          <w:szCs w:val="36"/>
        </w:rPr>
        <w:t xml:space="preserve"> 통계</w:t>
      </w:r>
    </w:p>
    <w:p w14:paraId="123E0F7F" w14:textId="6F827327" w:rsidR="00CC38D7" w:rsidRPr="00CC38D7" w:rsidRDefault="00CC38D7">
      <w:pPr>
        <w:rPr>
          <w:rFonts w:ascii="나눔스퀘어 Bold" w:eastAsia="나눔스퀘어 Bold" w:hAnsi="나눔스퀘어 Bold"/>
          <w:sz w:val="24"/>
          <w:szCs w:val="28"/>
        </w:rPr>
      </w:pPr>
      <w:r w:rsidRPr="00CC38D7">
        <w:rPr>
          <w:rFonts w:ascii="나눔스퀘어 Bold" w:eastAsia="나눔스퀘어 Bold" w:hAnsi="나눔스퀘어 Bold" w:hint="eastAsia"/>
          <w:sz w:val="24"/>
          <w:szCs w:val="28"/>
        </w:rPr>
        <w:t>추</w:t>
      </w:r>
      <w:r w:rsidR="00341257">
        <w:rPr>
          <w:rFonts w:ascii="나눔스퀘어 Bold" w:eastAsia="나눔스퀘어 Bold" w:hAnsi="나눔스퀘어 Bold" w:hint="eastAsia"/>
          <w:sz w:val="24"/>
          <w:szCs w:val="28"/>
        </w:rPr>
        <w:t>론</w:t>
      </w:r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 </w:t>
      </w:r>
      <w:proofErr w:type="gramStart"/>
      <w:r w:rsidRPr="00CC38D7">
        <w:rPr>
          <w:rFonts w:ascii="나눔스퀘어 Bold" w:eastAsia="나눔스퀘어 Bold" w:hAnsi="나눔스퀘어 Bold" w:hint="eastAsia"/>
          <w:sz w:val="24"/>
          <w:szCs w:val="28"/>
        </w:rPr>
        <w:t xml:space="preserve">통계 </w:t>
      </w:r>
      <w:r w:rsidRPr="00CC38D7">
        <w:rPr>
          <w:rFonts w:ascii="나눔스퀘어 Bold" w:eastAsia="나눔스퀘어 Bold" w:hAnsi="나눔스퀘어 Bold"/>
          <w:sz w:val="24"/>
          <w:szCs w:val="28"/>
        </w:rPr>
        <w:t>:</w:t>
      </w:r>
      <w:proofErr w:type="gramEnd"/>
      <w:r w:rsidRPr="00CC38D7">
        <w:rPr>
          <w:rFonts w:ascii="나눔스퀘어 Bold" w:eastAsia="나눔스퀘어 Bold" w:hAnsi="나눔스퀘어 Bold"/>
          <w:sz w:val="24"/>
          <w:szCs w:val="28"/>
        </w:rPr>
        <w:t xml:space="preserve"> </w:t>
      </w:r>
      <w:r w:rsidRPr="00CC38D7">
        <w:rPr>
          <w:rFonts w:ascii="나눔스퀘어 Bold" w:eastAsia="나눔스퀘어 Bold" w:hAnsi="나눔스퀘어 Bold" w:hint="eastAsia"/>
          <w:sz w:val="24"/>
          <w:szCs w:val="28"/>
        </w:rPr>
        <w:t>표본에서 얻은 어떤 특성의 통계치를 기초로,</w:t>
      </w:r>
      <w:r w:rsidRPr="00CC38D7">
        <w:rPr>
          <w:rFonts w:ascii="나눔스퀘어 Bold" w:eastAsia="나눔스퀘어 Bold" w:hAnsi="나눔스퀘어 Bold"/>
          <w:sz w:val="24"/>
          <w:szCs w:val="28"/>
        </w:rPr>
        <w:t xml:space="preserve"> </w:t>
      </w:r>
      <w:r w:rsidRPr="00CC38D7">
        <w:rPr>
          <w:rFonts w:ascii="나눔스퀘어 Bold" w:eastAsia="나눔스퀘어 Bold" w:hAnsi="나눔스퀘어 Bold" w:hint="eastAsia"/>
          <w:sz w:val="24"/>
          <w:szCs w:val="28"/>
        </w:rPr>
        <w:t>오차를 고려하면서 모집단의 모수치를 확률적으로 추정하는 통계적 방법</w:t>
      </w:r>
    </w:p>
    <w:p w14:paraId="171B2E52" w14:textId="768CC41B" w:rsidR="00341257" w:rsidRDefault="00341257" w:rsidP="00341257">
      <w:pPr>
        <w:rPr>
          <w:rFonts w:ascii="나눔스퀘어" w:eastAsia="나눔스퀘어" w:hAnsi="나눔스퀘어"/>
        </w:rPr>
      </w:pPr>
    </w:p>
    <w:p w14:paraId="114C262A" w14:textId="77777777" w:rsidR="0056784E" w:rsidRDefault="0056784E" w:rsidP="00341257">
      <w:pPr>
        <w:rPr>
          <w:rFonts w:ascii="나눔스퀘어" w:eastAsia="나눔스퀘어" w:hAnsi="나눔스퀘어" w:hint="eastAsia"/>
        </w:rPr>
      </w:pPr>
    </w:p>
    <w:p w14:paraId="25D106E8" w14:textId="59A3A8BA" w:rsidR="0056784E" w:rsidRDefault="0056784E" w:rsidP="00341257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원래 여기서 통계 용어를 정리하려고 했는데</w:t>
      </w:r>
    </w:p>
    <w:p w14:paraId="63D30BED" w14:textId="72C74322" w:rsidR="0056784E" w:rsidRDefault="0056784E" w:rsidP="00341257">
      <w:pPr>
        <w:rPr>
          <w:rFonts w:ascii="나눔스퀘어" w:eastAsia="나눔스퀘어" w:hAnsi="나눔스퀘어"/>
        </w:rPr>
      </w:pPr>
      <w:hyperlink r:id="rId19" w:history="1">
        <w:r w:rsidRPr="00D02DA5">
          <w:rPr>
            <w:rStyle w:val="a8"/>
            <w:rFonts w:ascii="나눔스퀘어" w:eastAsia="나눔스퀘어" w:hAnsi="나눔스퀘어"/>
          </w:rPr>
          <w:t>https://ko.wikipedia.org/wiki/%ED%86%B5%EA%B3%84%ED%95%99#%EC%9A%A9%EC%96%B4</w:t>
        </w:r>
      </w:hyperlink>
    </w:p>
    <w:p w14:paraId="7134D06A" w14:textId="66BA9836" w:rsidR="0056784E" w:rsidRDefault="0056784E" w:rsidP="00341257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위키에 잘 나와 있습니다</w:t>
      </w:r>
    </w:p>
    <w:p w14:paraId="1F6E32C0" w14:textId="77777777" w:rsidR="0056784E" w:rsidRPr="0056784E" w:rsidRDefault="0056784E" w:rsidP="00341257">
      <w:pPr>
        <w:rPr>
          <w:rFonts w:ascii="나눔스퀘어" w:eastAsia="나눔스퀘어" w:hAnsi="나눔스퀘어" w:hint="eastAsia"/>
        </w:rPr>
      </w:pPr>
    </w:p>
    <w:p w14:paraId="058F1EC7" w14:textId="3160D188" w:rsidR="0056784E" w:rsidRDefault="0056784E" w:rsidP="00341257">
      <w:pPr>
        <w:rPr>
          <w:rFonts w:ascii="나눔스퀘어" w:eastAsia="나눔스퀘어" w:hAnsi="나눔스퀘어"/>
        </w:rPr>
      </w:pPr>
    </w:p>
    <w:p w14:paraId="6A5311B1" w14:textId="0FDA917D" w:rsidR="0056784E" w:rsidRDefault="0056784E" w:rsidP="00341257">
      <w:pPr>
        <w:rPr>
          <w:rFonts w:ascii="나눔스퀘어" w:eastAsia="나눔스퀘어" w:hAnsi="나눔스퀘어"/>
        </w:rPr>
      </w:pPr>
    </w:p>
    <w:p w14:paraId="27AC4911" w14:textId="177BD07E" w:rsidR="0056784E" w:rsidRDefault="0056784E" w:rsidP="00341257">
      <w:pPr>
        <w:rPr>
          <w:rFonts w:ascii="나눔스퀘어" w:eastAsia="나눔스퀘어" w:hAnsi="나눔스퀘어" w:hint="eastAsia"/>
        </w:rPr>
      </w:pPr>
    </w:p>
    <w:p w14:paraId="03FA37E9" w14:textId="77777777" w:rsidR="0056784E" w:rsidRPr="00341257" w:rsidRDefault="0056784E" w:rsidP="00341257">
      <w:pPr>
        <w:rPr>
          <w:rFonts w:ascii="나눔스퀘어" w:eastAsia="나눔스퀘어" w:hAnsi="나눔스퀘어" w:hint="eastAsia"/>
        </w:rPr>
      </w:pPr>
    </w:p>
    <w:p w14:paraId="283DC580" w14:textId="5E1A039E" w:rsidR="00341257" w:rsidRPr="00C8279E" w:rsidRDefault="00341257" w:rsidP="00341257">
      <w:pPr>
        <w:rPr>
          <w:rFonts w:ascii="나눔스퀘어_ac ExtraBold" w:eastAsia="나눔스퀘어_ac ExtraBold" w:hAnsi="나눔스퀘어_ac ExtraBold" w:hint="eastAsia"/>
          <w:sz w:val="32"/>
          <w:szCs w:val="36"/>
        </w:rPr>
      </w:pPr>
      <w:r w:rsidRPr="00C8279E">
        <w:rPr>
          <w:rFonts w:ascii="나눔스퀘어_ac ExtraBold" w:eastAsia="나눔스퀘어_ac ExtraBold" w:hAnsi="나눔스퀘어_ac ExtraBold" w:hint="eastAsia"/>
          <w:sz w:val="32"/>
          <w:szCs w:val="36"/>
        </w:rPr>
        <w:lastRenderedPageBreak/>
        <w:t>통계적 추론의 종류</w:t>
      </w:r>
    </w:p>
    <w:p w14:paraId="1BCFCDAE" w14:textId="6CD2B69B" w:rsidR="00341257" w:rsidRPr="00C8279E" w:rsidRDefault="00341257" w:rsidP="00341257">
      <w:pPr>
        <w:pStyle w:val="a4"/>
        <w:numPr>
          <w:ilvl w:val="0"/>
          <w:numId w:val="17"/>
        </w:numPr>
        <w:ind w:leftChars="0"/>
        <w:rPr>
          <w:rFonts w:ascii="나눔스퀘어 Bold" w:eastAsia="나눔스퀘어 Bold" w:hAnsi="나눔스퀘어 Bold"/>
          <w:sz w:val="24"/>
          <w:szCs w:val="28"/>
        </w:rPr>
      </w:pPr>
      <w:r w:rsidRPr="00C8279E">
        <w:rPr>
          <w:rFonts w:ascii="나눔스퀘어 Bold" w:eastAsia="나눔스퀘어 Bold" w:hAnsi="나눔스퀘어 Bold" w:hint="eastAsia"/>
          <w:sz w:val="24"/>
          <w:szCs w:val="28"/>
        </w:rPr>
        <w:t>모집단에 대한 가정 여부에 따른 통계적 추론의 분류</w:t>
      </w:r>
    </w:p>
    <w:p w14:paraId="6AB43D03" w14:textId="11276743" w:rsidR="00341257" w:rsidRPr="00C8279E" w:rsidRDefault="00C8279E" w:rsidP="00341257">
      <w:pPr>
        <w:pStyle w:val="a4"/>
        <w:numPr>
          <w:ilvl w:val="0"/>
          <w:numId w:val="19"/>
        </w:numPr>
        <w:ind w:leftChars="0"/>
        <w:rPr>
          <w:rFonts w:ascii="나눔스퀘어" w:eastAsia="나눔스퀘어" w:hAnsi="나눔스퀘어"/>
          <w:sz w:val="24"/>
          <w:szCs w:val="28"/>
        </w:rPr>
      </w:pPr>
      <w:proofErr w:type="spellStart"/>
      <w:r w:rsidRPr="00C8279E">
        <w:rPr>
          <w:rFonts w:ascii="나눔스퀘어" w:eastAsia="나눔스퀘어" w:hAnsi="나눔스퀘어" w:hint="eastAsia"/>
          <w:sz w:val="24"/>
          <w:szCs w:val="28"/>
        </w:rPr>
        <w:t>모수적</w:t>
      </w:r>
      <w:proofErr w:type="spellEnd"/>
      <w:r w:rsidRPr="00C8279E">
        <w:rPr>
          <w:rFonts w:ascii="나눔스퀘어" w:eastAsia="나눔스퀘어" w:hAnsi="나눔스퀘어" w:hint="eastAsia"/>
          <w:sz w:val="24"/>
          <w:szCs w:val="28"/>
        </w:rPr>
        <w:t xml:space="preserve"> 추론 </w:t>
      </w:r>
      <w:r w:rsidRPr="00C8279E">
        <w:rPr>
          <w:rFonts w:ascii="나눔스퀘어" w:eastAsia="나눔스퀘어" w:hAnsi="나눔스퀘어"/>
          <w:sz w:val="24"/>
          <w:szCs w:val="28"/>
        </w:rPr>
        <w:t>(Parametric Inference)</w:t>
      </w:r>
    </w:p>
    <w:p w14:paraId="2FB123DF" w14:textId="20FB61FC" w:rsidR="00C8279E" w:rsidRDefault="00C8279E" w:rsidP="00C8279E">
      <w:pPr>
        <w:pStyle w:val="a4"/>
        <w:ind w:leftChars="0" w:left="1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모집단에 대한 </w:t>
      </w:r>
      <w:r w:rsidRPr="00C8279E">
        <w:rPr>
          <w:rFonts w:ascii="나눔스퀘어" w:eastAsia="나눔스퀘어" w:hAnsi="나눔스퀘어" w:hint="eastAsia"/>
          <w:u w:val="single"/>
        </w:rPr>
        <w:t>특정 분포를 가정</w:t>
      </w:r>
      <w:r>
        <w:rPr>
          <w:rFonts w:ascii="나눔스퀘어" w:eastAsia="나눔스퀘어" w:hAnsi="나눔스퀘어" w:hint="eastAsia"/>
        </w:rPr>
        <w:t xml:space="preserve">하고, 분포의 특성을 결정하는 </w:t>
      </w:r>
      <w:proofErr w:type="spellStart"/>
      <w:r>
        <w:rPr>
          <w:rFonts w:ascii="나눔스퀘어" w:eastAsia="나눔스퀘어" w:hAnsi="나눔스퀘어" w:hint="eastAsia"/>
        </w:rPr>
        <w:t>모수에</w:t>
      </w:r>
      <w:proofErr w:type="spellEnd"/>
      <w:r>
        <w:rPr>
          <w:rFonts w:ascii="나눔스퀘어" w:eastAsia="나눔스퀘어" w:hAnsi="나눔스퀘어" w:hint="eastAsia"/>
        </w:rPr>
        <w:t xml:space="preserve"> 대해 추론하는 방법</w:t>
      </w:r>
    </w:p>
    <w:p w14:paraId="66EAD656" w14:textId="5540727E" w:rsidR="00C8279E" w:rsidRDefault="00C8279E" w:rsidP="00C8279E">
      <w:pPr>
        <w:pStyle w:val="a4"/>
        <w:ind w:leftChars="0" w:left="1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모집단에 대한 가정의 적절함에 따라 최종 추론의 정확성에 영향을 준다.</w:t>
      </w:r>
    </w:p>
    <w:p w14:paraId="24753187" w14:textId="60226B67" w:rsidR="00C8279E" w:rsidRPr="00C8279E" w:rsidRDefault="00C8279E" w:rsidP="00C8279E">
      <w:pPr>
        <w:pStyle w:val="a4"/>
        <w:numPr>
          <w:ilvl w:val="0"/>
          <w:numId w:val="19"/>
        </w:numPr>
        <w:ind w:leftChars="0"/>
        <w:rPr>
          <w:rFonts w:ascii="나눔스퀘어" w:eastAsia="나눔스퀘어" w:hAnsi="나눔스퀘어"/>
          <w:sz w:val="24"/>
          <w:szCs w:val="28"/>
        </w:rPr>
      </w:pPr>
      <w:proofErr w:type="spellStart"/>
      <w:r w:rsidRPr="00C8279E">
        <w:rPr>
          <w:rFonts w:ascii="나눔스퀘어" w:eastAsia="나눔스퀘어" w:hAnsi="나눔스퀘어" w:hint="eastAsia"/>
          <w:sz w:val="24"/>
          <w:szCs w:val="28"/>
        </w:rPr>
        <w:t>비모수적</w:t>
      </w:r>
      <w:proofErr w:type="spellEnd"/>
      <w:r w:rsidRPr="00C8279E">
        <w:rPr>
          <w:rFonts w:ascii="나눔스퀘어" w:eastAsia="나눔스퀘어" w:hAnsi="나눔스퀘어" w:hint="eastAsia"/>
          <w:sz w:val="24"/>
          <w:szCs w:val="28"/>
        </w:rPr>
        <w:t xml:space="preserve"> 추론</w:t>
      </w:r>
      <w:r w:rsidRPr="00C8279E">
        <w:rPr>
          <w:rFonts w:ascii="나눔스퀘어" w:eastAsia="나눔스퀘어" w:hAnsi="나눔스퀘어"/>
          <w:sz w:val="24"/>
          <w:szCs w:val="28"/>
        </w:rPr>
        <w:t xml:space="preserve"> (Non-Parametric Inference)</w:t>
      </w:r>
    </w:p>
    <w:p w14:paraId="5681E7EA" w14:textId="1242E10E" w:rsidR="00C8279E" w:rsidRDefault="00C8279E" w:rsidP="00C8279E">
      <w:pPr>
        <w:pStyle w:val="a4"/>
        <w:ind w:leftChars="0" w:left="1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모집단에 대한 특정 분포를 가정하지 않고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다양한 통계량을 고려하여 통계량의 성질을 유도하고 이를 기반으로 통계적 추론을 실행함.</w:t>
      </w:r>
    </w:p>
    <w:p w14:paraId="2AC08DFC" w14:textId="77777777" w:rsidR="00C8279E" w:rsidRPr="00C8279E" w:rsidRDefault="00C8279E" w:rsidP="00C8279E">
      <w:pPr>
        <w:pStyle w:val="a4"/>
        <w:ind w:leftChars="0" w:left="1120"/>
        <w:rPr>
          <w:rFonts w:ascii="나눔스퀘어" w:eastAsia="나눔스퀘어" w:hAnsi="나눔스퀘어" w:hint="eastAsia"/>
        </w:rPr>
      </w:pPr>
    </w:p>
    <w:p w14:paraId="23D52A13" w14:textId="3813C35B" w:rsidR="00341257" w:rsidRPr="00C8279E" w:rsidRDefault="00341257" w:rsidP="00341257">
      <w:pPr>
        <w:pStyle w:val="a4"/>
        <w:numPr>
          <w:ilvl w:val="0"/>
          <w:numId w:val="17"/>
        </w:numPr>
        <w:ind w:leftChars="0"/>
        <w:rPr>
          <w:rFonts w:ascii="나눔스퀘어 Bold" w:eastAsia="나눔스퀘어 Bold" w:hAnsi="나눔스퀘어 Bold"/>
          <w:sz w:val="24"/>
          <w:szCs w:val="28"/>
        </w:rPr>
      </w:pPr>
      <w:proofErr w:type="spellStart"/>
      <w:r w:rsidRPr="00C8279E">
        <w:rPr>
          <w:rFonts w:ascii="나눔스퀘어 Bold" w:eastAsia="나눔스퀘어 Bold" w:hAnsi="나눔스퀘어 Bold" w:hint="eastAsia"/>
          <w:sz w:val="24"/>
          <w:szCs w:val="28"/>
        </w:rPr>
        <w:t>모수처리</w:t>
      </w:r>
      <w:proofErr w:type="spellEnd"/>
      <w:r w:rsidRPr="00C8279E">
        <w:rPr>
          <w:rFonts w:ascii="나눔스퀘어 Bold" w:eastAsia="나눔스퀘어 Bold" w:hAnsi="나눔스퀘어 Bold" w:hint="eastAsia"/>
          <w:sz w:val="24"/>
          <w:szCs w:val="28"/>
        </w:rPr>
        <w:t xml:space="preserve"> 방식에 따른 통계적 추론의 분류</w:t>
      </w:r>
    </w:p>
    <w:p w14:paraId="693A467C" w14:textId="5C106F1E" w:rsidR="00C8279E" w:rsidRPr="00C8279E" w:rsidRDefault="00C8279E" w:rsidP="00C8279E">
      <w:pPr>
        <w:pStyle w:val="a4"/>
        <w:numPr>
          <w:ilvl w:val="0"/>
          <w:numId w:val="20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C8279E">
        <w:rPr>
          <w:rFonts w:ascii="나눔스퀘어" w:eastAsia="나눔스퀘어" w:hAnsi="나눔스퀘어" w:hint="eastAsia"/>
          <w:sz w:val="24"/>
          <w:szCs w:val="28"/>
        </w:rPr>
        <w:t>F</w:t>
      </w:r>
      <w:r w:rsidRPr="00C8279E">
        <w:rPr>
          <w:rFonts w:ascii="나눔스퀘어" w:eastAsia="나눔스퀘어" w:hAnsi="나눔스퀘어"/>
          <w:sz w:val="24"/>
          <w:szCs w:val="28"/>
        </w:rPr>
        <w:t>requentist Inference</w:t>
      </w:r>
    </w:p>
    <w:p w14:paraId="177E79E5" w14:textId="0C8D67D4" w:rsidR="00C8279E" w:rsidRPr="00C8279E" w:rsidRDefault="00C8279E" w:rsidP="00C8279E">
      <w:pPr>
        <w:pStyle w:val="a4"/>
        <w:ind w:leftChars="0" w:left="1120"/>
        <w:rPr>
          <w:rFonts w:ascii="나눔스퀘어" w:eastAsia="나눔스퀘어" w:hAnsi="나눔스퀘어"/>
        </w:rPr>
      </w:pPr>
      <m:oMathPara>
        <m:oMathParaPr>
          <m:jc m:val="left"/>
        </m:oMathParaPr>
        <m:oMath>
          <m:r>
            <w:rPr>
              <w:rFonts w:ascii="Cambria Math" w:eastAsia="나눔스퀘어" w:hAnsi="Cambria Math"/>
            </w:rPr>
            <m:t>P</m:t>
          </m:r>
          <m:d>
            <m:dPr>
              <m:ctrlPr>
                <w:rPr>
                  <w:rFonts w:ascii="Cambria Math" w:eastAsia="나눔스퀘어" w:hAnsi="Cambria Math"/>
                  <w:i/>
                </w:rPr>
              </m:ctrlPr>
            </m:dPr>
            <m:e>
              <m:r>
                <w:rPr>
                  <w:rFonts w:ascii="Cambria Math" w:eastAsia="나눔스퀘어" w:hAnsi="Cambria Math"/>
                </w:rPr>
                <m:t>H</m:t>
              </m:r>
            </m:e>
          </m:d>
          <m:r>
            <w:rPr>
              <w:rFonts w:ascii="Cambria Math" w:eastAsia="나눔스퀘어" w:hAnsi="Cambria Math"/>
            </w:rPr>
            <m:t>=θ≤</m:t>
          </m:r>
          <m:func>
            <m:funcPr>
              <m:ctrlPr>
                <w:rPr>
                  <w:rFonts w:ascii="Cambria Math" w:eastAsia="나눔스퀘어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나눔스퀘어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나눔스퀘어" w:hAnsi="Cambria Math"/>
                    </w:rPr>
                    <m:t>lim</m:t>
                  </m:r>
                  <m:ctrlPr>
                    <w:rPr>
                      <w:rFonts w:ascii="Cambria Math" w:eastAsia="나눔스퀘어" w:hAnsi="Cambria Math"/>
                      <w:i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eastAsia="나눔스퀘어" w:hAnsi="Cambria Math"/>
                    </w:rPr>
                    <m:t>x→∞</m:t>
                  </m:r>
                </m:lim>
              </m:limLow>
              <m:ctrlPr>
                <w:rPr>
                  <w:rFonts w:ascii="Cambria Math" w:eastAsia="나눔스퀘어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나눔스퀘어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나눔스퀘어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="나눔스퀘어" w:hAnsi="Cambria Math"/>
                    </w:rPr>
                    <m:t>n</m:t>
                  </m:r>
                </m:den>
              </m:f>
              <m:ctrlPr>
                <w:rPr>
                  <w:rFonts w:ascii="Cambria Math" w:eastAsia="나눔스퀘어" w:hAnsi="Cambria Math"/>
                  <w:i/>
                </w:rPr>
              </m:ctrlPr>
            </m:e>
          </m:func>
          <m:r>
            <w:rPr>
              <w:rFonts w:ascii="Cambria Math" w:eastAsia="나눔스퀘어" w:hAnsi="Cambria Math"/>
            </w:rPr>
            <m:t xml:space="preserve"> </m:t>
          </m:r>
        </m:oMath>
      </m:oMathPara>
    </w:p>
    <w:p w14:paraId="27D4DB8E" w14:textId="2BF78F26" w:rsidR="00C8279E" w:rsidRPr="00F65573" w:rsidRDefault="00C8279E" w:rsidP="00C8279E">
      <w:pPr>
        <w:pStyle w:val="a4"/>
        <w:ind w:leftChars="0" w:left="1120"/>
        <w:rPr>
          <w:rFonts w:ascii="나눔스퀘어" w:eastAsia="나눔스퀘어" w:hAnsi="나눔스퀘어"/>
          <w:sz w:val="2"/>
          <w:szCs w:val="2"/>
        </w:rPr>
      </w:pPr>
    </w:p>
    <w:p w14:paraId="533B74B7" w14:textId="4C2A1BFB" w:rsidR="00C8279E" w:rsidRPr="00C8279E" w:rsidRDefault="00C8279E" w:rsidP="00C8279E">
      <w:pPr>
        <w:pStyle w:val="a4"/>
        <w:numPr>
          <w:ilvl w:val="0"/>
          <w:numId w:val="20"/>
        </w:numPr>
        <w:ind w:leftChars="0"/>
        <w:rPr>
          <w:rFonts w:ascii="나눔스퀘어" w:eastAsia="나눔스퀘어" w:hAnsi="나눔스퀘어"/>
          <w:sz w:val="24"/>
          <w:szCs w:val="28"/>
        </w:rPr>
      </w:pPr>
      <w:r w:rsidRPr="00C8279E">
        <w:rPr>
          <w:rFonts w:ascii="나눔스퀘어" w:eastAsia="나눔스퀘어" w:hAnsi="나눔스퀘어"/>
          <w:sz w:val="24"/>
          <w:szCs w:val="28"/>
        </w:rPr>
        <w:t>Bayesian inference</w:t>
      </w:r>
    </w:p>
    <w:p w14:paraId="40D032C7" w14:textId="5D0C9491" w:rsidR="00C8279E" w:rsidRDefault="00C8279E" w:rsidP="00C8279E">
      <w:pPr>
        <w:pStyle w:val="a4"/>
        <w:ind w:leftChars="0" w:left="112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이게 </w:t>
      </w:r>
      <w:proofErr w:type="spellStart"/>
      <w:r>
        <w:rPr>
          <w:rFonts w:ascii="나눔스퀘어" w:eastAsia="나눔스퀘어" w:hAnsi="나눔스퀘어" w:hint="eastAsia"/>
        </w:rPr>
        <w:t>뭔소리야</w:t>
      </w:r>
      <w:proofErr w:type="spellEnd"/>
    </w:p>
    <w:p w14:paraId="46AC6733" w14:textId="68192D61" w:rsidR="00C8279E" w:rsidRDefault="00C8279E" w:rsidP="00C8279E">
      <w:pPr>
        <w:pStyle w:val="a4"/>
        <w:ind w:leftChars="0" w:left="1120"/>
        <w:rPr>
          <w:rFonts w:ascii="나눔스퀘어" w:eastAsia="나눔스퀘어" w:hAnsi="나눔스퀘어"/>
        </w:rPr>
      </w:pPr>
      <w:hyperlink r:id="rId20" w:history="1">
        <w:r w:rsidRPr="00D02DA5">
          <w:rPr>
            <w:rStyle w:val="a8"/>
            <w:rFonts w:ascii="나눔스퀘어" w:eastAsia="나눔스퀘어" w:hAnsi="나눔스퀘어"/>
          </w:rPr>
          <w:t>https://ko.wikipedia.org/wiki/%EB%B2%A0%EC%9D%B4%EC%A6%88_%EC%B6%94%EB%A1%A0</w:t>
        </w:r>
      </w:hyperlink>
    </w:p>
    <w:p w14:paraId="77EE10DE" w14:textId="77777777" w:rsidR="00C8279E" w:rsidRPr="00C8279E" w:rsidRDefault="00C8279E" w:rsidP="00C8279E">
      <w:pPr>
        <w:pStyle w:val="a4"/>
        <w:ind w:leftChars="0" w:left="1120"/>
        <w:rPr>
          <w:rFonts w:ascii="나눔스퀘어" w:eastAsia="나눔스퀘어" w:hAnsi="나눔스퀘어" w:hint="eastAsia"/>
        </w:rPr>
      </w:pPr>
    </w:p>
    <w:p w14:paraId="3C4A29C1" w14:textId="28EED900" w:rsidR="00341257" w:rsidRPr="00C8279E" w:rsidRDefault="00341257" w:rsidP="00341257">
      <w:pPr>
        <w:pStyle w:val="a4"/>
        <w:numPr>
          <w:ilvl w:val="0"/>
          <w:numId w:val="17"/>
        </w:numPr>
        <w:ind w:leftChars="0"/>
        <w:rPr>
          <w:rFonts w:ascii="나눔스퀘어 Bold" w:eastAsia="나눔스퀘어 Bold" w:hAnsi="나눔스퀘어 Bold"/>
          <w:sz w:val="24"/>
          <w:szCs w:val="28"/>
        </w:rPr>
      </w:pPr>
      <w:r w:rsidRPr="00C8279E">
        <w:rPr>
          <w:rFonts w:ascii="나눔스퀘어 Bold" w:eastAsia="나눔스퀘어 Bold" w:hAnsi="나눔스퀘어 Bold" w:hint="eastAsia"/>
          <w:sz w:val="24"/>
          <w:szCs w:val="28"/>
        </w:rPr>
        <w:t>추론 목적에 따른 통계적 추론의 분류</w:t>
      </w:r>
    </w:p>
    <w:p w14:paraId="6E07AB04" w14:textId="63D4903A" w:rsidR="00C8279E" w:rsidRDefault="00C8279E" w:rsidP="00C8279E">
      <w:pPr>
        <w:pStyle w:val="a4"/>
        <w:numPr>
          <w:ilvl w:val="0"/>
          <w:numId w:val="21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점 추정 </w:t>
      </w:r>
      <w:r>
        <w:rPr>
          <w:rFonts w:ascii="나눔스퀘어" w:eastAsia="나눔스퀘어" w:hAnsi="나눔스퀘어"/>
        </w:rPr>
        <w:t>(point estimation</w:t>
      </w:r>
      <w:proofErr w:type="gramStart"/>
      <w:r>
        <w:rPr>
          <w:rFonts w:ascii="나눔스퀘어" w:eastAsia="나눔스퀘어" w:hAnsi="나눔스퀘어"/>
        </w:rPr>
        <w:t>) :</w:t>
      </w:r>
      <w:proofErr w:type="gramEnd"/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모수의</w:t>
      </w:r>
      <w:proofErr w:type="spellEnd"/>
      <w:r>
        <w:rPr>
          <w:rFonts w:ascii="나눔스퀘어" w:eastAsia="나눔스퀘어" w:hAnsi="나눔스퀘어" w:hint="eastAsia"/>
        </w:rPr>
        <w:t xml:space="preserve"> 값을 추정함</w:t>
      </w:r>
    </w:p>
    <w:p w14:paraId="734F661D" w14:textId="3E6E5D51" w:rsidR="00C8279E" w:rsidRDefault="00C8279E" w:rsidP="00C8279E">
      <w:pPr>
        <w:pStyle w:val="a4"/>
        <w:numPr>
          <w:ilvl w:val="0"/>
          <w:numId w:val="21"/>
        </w:numPr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구간 추정 </w:t>
      </w:r>
      <w:r>
        <w:rPr>
          <w:rFonts w:ascii="나눔스퀘어" w:eastAsia="나눔스퀘어" w:hAnsi="나눔스퀘어"/>
        </w:rPr>
        <w:t>(Interval estimation</w:t>
      </w:r>
      <w:proofErr w:type="gramStart"/>
      <w:r>
        <w:rPr>
          <w:rFonts w:ascii="나눔스퀘어" w:eastAsia="나눔스퀘어" w:hAnsi="나눔스퀘어"/>
        </w:rPr>
        <w:t>) :</w:t>
      </w:r>
      <w:proofErr w:type="gramEnd"/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모수를</w:t>
      </w:r>
      <w:proofErr w:type="spellEnd"/>
      <w:r>
        <w:rPr>
          <w:rFonts w:ascii="나눔스퀘어" w:eastAsia="나눔스퀘어" w:hAnsi="나눔스퀘어" w:hint="eastAsia"/>
        </w:rPr>
        <w:t xml:space="preserve"> 포함할 것으로 기대되는 구간을 확률적으로 구함</w:t>
      </w:r>
    </w:p>
    <w:p w14:paraId="2AFED241" w14:textId="7DA61F19" w:rsidR="00C8279E" w:rsidRPr="00C8279E" w:rsidRDefault="00C8279E" w:rsidP="00C8279E">
      <w:pPr>
        <w:pStyle w:val="a4"/>
        <w:numPr>
          <w:ilvl w:val="0"/>
          <w:numId w:val="21"/>
        </w:numPr>
        <w:ind w:leftChars="0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가설 검정 </w:t>
      </w:r>
      <w:r>
        <w:rPr>
          <w:rFonts w:ascii="나눔스퀘어" w:eastAsia="나눔스퀘어" w:hAnsi="나눔스퀘어"/>
        </w:rPr>
        <w:t>(Testing Hypotheses</w:t>
      </w:r>
      <w:proofErr w:type="gramStart"/>
      <w:r>
        <w:rPr>
          <w:rFonts w:ascii="나눔스퀘어" w:eastAsia="나눔스퀘어" w:hAnsi="나눔스퀘어"/>
        </w:rPr>
        <w:t>) :</w:t>
      </w:r>
      <w:proofErr w:type="gramEnd"/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모수에</w:t>
      </w:r>
      <w:proofErr w:type="spellEnd"/>
      <w:r>
        <w:rPr>
          <w:rFonts w:ascii="나눔스퀘어" w:eastAsia="나눔스퀘어" w:hAnsi="나눔스퀘어" w:hint="eastAsia"/>
        </w:rPr>
        <w:t xml:space="preserve"> 대한 가설을 세우고 그 가설을 확률적으로 판정하는 방법</w:t>
      </w:r>
    </w:p>
    <w:p w14:paraId="43286974" w14:textId="76D26676" w:rsidR="00341257" w:rsidRDefault="00341257" w:rsidP="00341257">
      <w:pPr>
        <w:rPr>
          <w:rFonts w:ascii="나눔스퀘어" w:eastAsia="나눔스퀘어" w:hAnsi="나눔스퀘어"/>
        </w:rPr>
      </w:pPr>
    </w:p>
    <w:p w14:paraId="00B1C58A" w14:textId="28A42181" w:rsidR="00F65573" w:rsidRPr="00F65573" w:rsidRDefault="00F65573" w:rsidP="00341257">
      <w:pPr>
        <w:rPr>
          <w:rFonts w:ascii="나눔스퀘어 Bold" w:eastAsia="나눔스퀘어 Bold" w:hAnsi="나눔스퀘어 Bold"/>
          <w:sz w:val="24"/>
          <w:szCs w:val="28"/>
        </w:rPr>
      </w:pPr>
      <w:r w:rsidRPr="00F65573">
        <w:rPr>
          <w:rFonts w:ascii="나눔스퀘어 Bold" w:eastAsia="나눔스퀘어 Bold" w:hAnsi="나눔스퀘어 Bold" w:hint="eastAsia"/>
          <w:sz w:val="24"/>
          <w:szCs w:val="28"/>
        </w:rPr>
        <w:t>가설 검정</w:t>
      </w:r>
    </w:p>
    <w:p w14:paraId="3BA60E55" w14:textId="6437D1EF" w:rsidR="00F65573" w:rsidRPr="00F65573" w:rsidRDefault="00F65573" w:rsidP="00F65573">
      <w:pPr>
        <w:pStyle w:val="a4"/>
        <w:numPr>
          <w:ilvl w:val="0"/>
          <w:numId w:val="22"/>
        </w:numPr>
        <w:ind w:leftChars="0"/>
        <w:rPr>
          <w:rFonts w:ascii="나눔스퀘어" w:eastAsia="나눔스퀘어" w:hAnsi="나눔스퀘어"/>
          <w:sz w:val="18"/>
          <w:szCs w:val="20"/>
        </w:rPr>
      </w:pPr>
      <w:proofErr w:type="gramStart"/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제 </w:t>
      </w:r>
      <w:r w:rsidRPr="00F65573">
        <w:rPr>
          <w:rFonts w:ascii="나눔스퀘어" w:eastAsia="나눔스퀘어" w:hAnsi="나눔스퀘어"/>
          <w:sz w:val="18"/>
          <w:szCs w:val="20"/>
        </w:rPr>
        <w:t>1</w:t>
      </w:r>
      <w:proofErr w:type="gramEnd"/>
      <w:r w:rsidRPr="00F65573">
        <w:rPr>
          <w:rFonts w:ascii="나눔스퀘어" w:eastAsia="나눔스퀘어" w:hAnsi="나눔스퀘어" w:hint="eastAsia"/>
          <w:sz w:val="18"/>
          <w:szCs w:val="20"/>
        </w:rPr>
        <w:t>종 오류</w:t>
      </w:r>
    </w:p>
    <w:p w14:paraId="4C7DBBDA" w14:textId="3CAE2C4A" w:rsidR="00F65573" w:rsidRPr="00F65573" w:rsidRDefault="00F65573" w:rsidP="00F65573">
      <w:pPr>
        <w:pStyle w:val="a4"/>
        <w:ind w:leftChars="0" w:left="760"/>
        <w:rPr>
          <w:rFonts w:ascii="나눔스퀘어" w:eastAsia="나눔스퀘어" w:hAnsi="나눔스퀘어"/>
          <w:sz w:val="18"/>
          <w:szCs w:val="20"/>
        </w:rPr>
      </w:pPr>
      <w:proofErr w:type="spellStart"/>
      <w:r w:rsidRPr="00F65573">
        <w:rPr>
          <w:rFonts w:ascii="나눔스퀘어" w:eastAsia="나눔스퀘어" w:hAnsi="나눔스퀘어" w:hint="eastAsia"/>
          <w:sz w:val="18"/>
          <w:szCs w:val="20"/>
        </w:rPr>
        <w:t>귀무</w:t>
      </w:r>
      <w:proofErr w:type="spellEnd"/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 가설이 참인데 기각하는 경우로 이 오류를 범할 확률은 a</w:t>
      </w:r>
      <w:r w:rsidRPr="00F65573">
        <w:rPr>
          <w:rFonts w:ascii="나눔스퀘어" w:eastAsia="나눔스퀘어" w:hAnsi="나눔스퀘어"/>
          <w:sz w:val="18"/>
          <w:szCs w:val="20"/>
        </w:rPr>
        <w:t>lpha</w:t>
      </w:r>
      <w:r w:rsidRPr="00F65573">
        <w:rPr>
          <w:rFonts w:ascii="나눔스퀘어" w:eastAsia="나눔스퀘어" w:hAnsi="나눔스퀘어" w:hint="eastAsia"/>
          <w:sz w:val="18"/>
          <w:szCs w:val="20"/>
        </w:rPr>
        <w:t>이며가설 검정에 대해 설정한 유의 수준이다.</w:t>
      </w:r>
      <w:r w:rsidRPr="00F65573">
        <w:rPr>
          <w:rFonts w:ascii="나눔스퀘어" w:eastAsia="나눔스퀘어" w:hAnsi="나눔스퀘어"/>
          <w:sz w:val="18"/>
          <w:szCs w:val="20"/>
        </w:rPr>
        <w:t xml:space="preserve"> </w:t>
      </w:r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예를 들어 </w:t>
      </w:r>
      <w:r w:rsidRPr="00F65573">
        <w:rPr>
          <w:rFonts w:ascii="나눔스퀘어" w:eastAsia="나눔스퀘어" w:hAnsi="나눔스퀘어"/>
          <w:sz w:val="18"/>
          <w:szCs w:val="20"/>
        </w:rPr>
        <w:t xml:space="preserve">alpha </w:t>
      </w:r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값이 </w:t>
      </w:r>
      <w:r w:rsidRPr="00F65573">
        <w:rPr>
          <w:rFonts w:ascii="나눔스퀘어" w:eastAsia="나눔스퀘어" w:hAnsi="나눔스퀘어"/>
          <w:sz w:val="18"/>
          <w:szCs w:val="20"/>
        </w:rPr>
        <w:t>0.05</w:t>
      </w:r>
      <w:r w:rsidRPr="00F65573">
        <w:rPr>
          <w:rFonts w:ascii="나눔스퀘어" w:eastAsia="나눔스퀘어" w:hAnsi="나눔스퀘어" w:hint="eastAsia"/>
          <w:sz w:val="18"/>
          <w:szCs w:val="20"/>
        </w:rPr>
        <w:t>라면 9</w:t>
      </w:r>
      <w:r w:rsidRPr="00F65573">
        <w:rPr>
          <w:rFonts w:ascii="나눔스퀘어" w:eastAsia="나눔스퀘어" w:hAnsi="나눔스퀘어"/>
          <w:sz w:val="18"/>
          <w:szCs w:val="20"/>
        </w:rPr>
        <w:t>5%</w:t>
      </w:r>
      <w:r w:rsidRPr="00F65573">
        <w:rPr>
          <w:rFonts w:ascii="나눔스퀘어" w:eastAsia="나눔스퀘어" w:hAnsi="나눔스퀘어" w:hint="eastAsia"/>
          <w:sz w:val="18"/>
          <w:szCs w:val="20"/>
        </w:rPr>
        <w:t>의 신뢰도를 설정한 것이다.</w:t>
      </w:r>
    </w:p>
    <w:p w14:paraId="7E6A3993" w14:textId="3BF9287C" w:rsidR="00F65573" w:rsidRPr="00F65573" w:rsidRDefault="00F65573" w:rsidP="00F65573">
      <w:pPr>
        <w:pStyle w:val="a4"/>
        <w:numPr>
          <w:ilvl w:val="0"/>
          <w:numId w:val="22"/>
        </w:numPr>
        <w:ind w:leftChars="0"/>
        <w:rPr>
          <w:rFonts w:ascii="나눔스퀘어" w:eastAsia="나눔스퀘어" w:hAnsi="나눔스퀘어"/>
          <w:sz w:val="18"/>
          <w:szCs w:val="20"/>
        </w:rPr>
      </w:pPr>
      <w:proofErr w:type="gramStart"/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제 </w:t>
      </w:r>
      <w:r w:rsidRPr="00F65573">
        <w:rPr>
          <w:rFonts w:ascii="나눔스퀘어" w:eastAsia="나눔스퀘어" w:hAnsi="나눔스퀘어"/>
          <w:sz w:val="18"/>
          <w:szCs w:val="20"/>
        </w:rPr>
        <w:t>2</w:t>
      </w:r>
      <w:proofErr w:type="gramEnd"/>
      <w:r w:rsidRPr="00F65573">
        <w:rPr>
          <w:rFonts w:ascii="나눔스퀘어" w:eastAsia="나눔스퀘어" w:hAnsi="나눔스퀘어" w:hint="eastAsia"/>
          <w:sz w:val="18"/>
          <w:szCs w:val="20"/>
        </w:rPr>
        <w:t>종 오류</w:t>
      </w:r>
    </w:p>
    <w:p w14:paraId="6092E580" w14:textId="4A8937A1" w:rsidR="00F65573" w:rsidRPr="00F65573" w:rsidRDefault="00F65573" w:rsidP="00F65573">
      <w:pPr>
        <w:pStyle w:val="a4"/>
        <w:ind w:leftChars="0" w:left="760"/>
        <w:rPr>
          <w:rFonts w:ascii="나눔스퀘어" w:eastAsia="나눔스퀘어" w:hAnsi="나눔스퀘어" w:hint="eastAsia"/>
          <w:sz w:val="18"/>
          <w:szCs w:val="20"/>
        </w:rPr>
      </w:pPr>
      <w:proofErr w:type="spellStart"/>
      <w:r w:rsidRPr="00F65573">
        <w:rPr>
          <w:rFonts w:ascii="나눔스퀘어" w:eastAsia="나눔스퀘어" w:hAnsi="나눔스퀘어" w:hint="eastAsia"/>
          <w:sz w:val="18"/>
          <w:szCs w:val="20"/>
        </w:rPr>
        <w:t>귀무</w:t>
      </w:r>
      <w:proofErr w:type="spellEnd"/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 가설이 거짓인데 기각하지 않은 경우로 이 오류를 범할 확률은 </w:t>
      </w:r>
      <w:r w:rsidRPr="00F65573">
        <w:rPr>
          <w:rFonts w:ascii="나눔스퀘어" w:eastAsia="나눔스퀘어" w:hAnsi="나눔스퀘어"/>
          <w:sz w:val="18"/>
          <w:szCs w:val="20"/>
        </w:rPr>
        <w:t>beta</w:t>
      </w:r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이며 검정의 </w:t>
      </w:r>
      <w:proofErr w:type="spellStart"/>
      <w:r w:rsidRPr="00F65573">
        <w:rPr>
          <w:rFonts w:ascii="나눔스퀘어" w:eastAsia="나눔스퀘어" w:hAnsi="나눔스퀘어" w:hint="eastAsia"/>
          <w:sz w:val="18"/>
          <w:szCs w:val="20"/>
        </w:rPr>
        <w:t>검정력에</w:t>
      </w:r>
      <w:proofErr w:type="spellEnd"/>
      <w:r w:rsidRPr="00F65573">
        <w:rPr>
          <w:rFonts w:ascii="나눔스퀘어" w:eastAsia="나눔스퀘어" w:hAnsi="나눔스퀘어" w:hint="eastAsia"/>
          <w:sz w:val="18"/>
          <w:szCs w:val="20"/>
        </w:rPr>
        <w:t xml:space="preserve"> 따라 달라진다.</w:t>
      </w:r>
      <w:r w:rsidRPr="00F65573">
        <w:rPr>
          <w:rFonts w:ascii="나눔스퀘어" w:eastAsia="나눔스퀘어" w:hAnsi="나눔스퀘어"/>
          <w:sz w:val="18"/>
          <w:szCs w:val="20"/>
        </w:rPr>
        <w:t xml:space="preserve"> </w:t>
      </w:r>
    </w:p>
    <w:p w14:paraId="125E79CD" w14:textId="244688BC" w:rsidR="00341257" w:rsidRPr="00341257" w:rsidRDefault="00341257" w:rsidP="00F65573">
      <w:pPr>
        <w:jc w:val="righ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 xml:space="preserve">다음 </w:t>
      </w:r>
      <w:proofErr w:type="gramStart"/>
      <w:r>
        <w:rPr>
          <w:rFonts w:ascii="나눔스퀘어" w:eastAsia="나눔스퀘어" w:hAnsi="나눔스퀘어" w:hint="eastAsia"/>
        </w:rPr>
        <w:t>내용</w:t>
      </w:r>
      <w:r w:rsidR="00F65573">
        <w:rPr>
          <w:rFonts w:ascii="나눔스퀘어" w:eastAsia="나눔스퀘어" w:hAnsi="나눔스퀘어" w:hint="eastAsia"/>
        </w:rPr>
        <w:t xml:space="preserve"> </w:t>
      </w:r>
      <w:r w:rsidR="00F65573">
        <w:rPr>
          <w:rFonts w:ascii="나눔스퀘어" w:eastAsia="나눔스퀘어" w:hAnsi="나눔스퀘어"/>
        </w:rPr>
        <w:t>:</w:t>
      </w:r>
      <w:proofErr w:type="gramEnd"/>
      <w:r w:rsidR="00F65573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통계 분석 기법과 머신 러닝</w:t>
      </w:r>
    </w:p>
    <w:sectPr w:rsidR="00341257" w:rsidRPr="00341257" w:rsidSect="00DE499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72B5" w14:textId="77777777" w:rsidR="00D429D3" w:rsidRDefault="00D429D3" w:rsidP="00DE4991">
      <w:pPr>
        <w:spacing w:after="0" w:line="240" w:lineRule="auto"/>
      </w:pPr>
      <w:r>
        <w:separator/>
      </w:r>
    </w:p>
  </w:endnote>
  <w:endnote w:type="continuationSeparator" w:id="0">
    <w:p w14:paraId="7DCBA4A3" w14:textId="77777777" w:rsidR="00D429D3" w:rsidRDefault="00D429D3" w:rsidP="00DE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48B2" w14:textId="77777777" w:rsidR="00A277D0" w:rsidRDefault="00A277D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8F67" w14:textId="77777777" w:rsidR="00A277D0" w:rsidRDefault="00A277D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50E" w14:textId="77777777" w:rsidR="00A277D0" w:rsidRDefault="00A277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4984" w14:textId="77777777" w:rsidR="00D429D3" w:rsidRDefault="00D429D3" w:rsidP="00DE4991">
      <w:pPr>
        <w:spacing w:after="0" w:line="240" w:lineRule="auto"/>
      </w:pPr>
      <w:r>
        <w:separator/>
      </w:r>
    </w:p>
  </w:footnote>
  <w:footnote w:type="continuationSeparator" w:id="0">
    <w:p w14:paraId="71DCB771" w14:textId="77777777" w:rsidR="00D429D3" w:rsidRDefault="00D429D3" w:rsidP="00DE4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BF22" w14:textId="77777777" w:rsidR="00A277D0" w:rsidRDefault="00A277D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CA1A" w14:textId="2478868B" w:rsidR="00A277D0" w:rsidRDefault="00A277D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A2C1" w14:textId="77777777" w:rsidR="00A277D0" w:rsidRDefault="00A277D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DCFB7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232884"/>
    <w:multiLevelType w:val="hybridMultilevel"/>
    <w:tmpl w:val="6BF071D6"/>
    <w:lvl w:ilvl="0" w:tplc="E3248B7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664E2"/>
    <w:multiLevelType w:val="hybridMultilevel"/>
    <w:tmpl w:val="19508174"/>
    <w:lvl w:ilvl="0" w:tplc="631CB0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523299"/>
    <w:multiLevelType w:val="hybridMultilevel"/>
    <w:tmpl w:val="2280EF14"/>
    <w:lvl w:ilvl="0" w:tplc="8CE6E5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303A3C"/>
    <w:multiLevelType w:val="hybridMultilevel"/>
    <w:tmpl w:val="3104BBD0"/>
    <w:lvl w:ilvl="0" w:tplc="2D00CD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C10CA9"/>
    <w:multiLevelType w:val="hybridMultilevel"/>
    <w:tmpl w:val="480EB6AC"/>
    <w:lvl w:ilvl="0" w:tplc="9F02A19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75A1A8A"/>
    <w:multiLevelType w:val="hybridMultilevel"/>
    <w:tmpl w:val="D5583ADA"/>
    <w:lvl w:ilvl="0" w:tplc="35568C1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3041775"/>
    <w:multiLevelType w:val="hybridMultilevel"/>
    <w:tmpl w:val="A1C0C190"/>
    <w:lvl w:ilvl="0" w:tplc="8B3E29C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D33152"/>
    <w:multiLevelType w:val="multilevel"/>
    <w:tmpl w:val="977287BE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5F93585F"/>
    <w:multiLevelType w:val="hybridMultilevel"/>
    <w:tmpl w:val="C3CE326C"/>
    <w:lvl w:ilvl="0" w:tplc="D64E0A9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06122CD"/>
    <w:multiLevelType w:val="hybridMultilevel"/>
    <w:tmpl w:val="1AFC84A2"/>
    <w:lvl w:ilvl="0" w:tplc="D9682C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52F01FF"/>
    <w:multiLevelType w:val="hybridMultilevel"/>
    <w:tmpl w:val="EEEA4AD0"/>
    <w:lvl w:ilvl="0" w:tplc="DAAC70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7348F7"/>
    <w:multiLevelType w:val="hybridMultilevel"/>
    <w:tmpl w:val="FFE45B02"/>
    <w:lvl w:ilvl="0" w:tplc="0E46E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337A31"/>
    <w:multiLevelType w:val="hybridMultilevel"/>
    <w:tmpl w:val="630C1DE8"/>
    <w:lvl w:ilvl="0" w:tplc="951CEC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66505CC"/>
    <w:multiLevelType w:val="hybridMultilevel"/>
    <w:tmpl w:val="0C766F8A"/>
    <w:lvl w:ilvl="0" w:tplc="5826164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F7535E"/>
    <w:multiLevelType w:val="hybridMultilevel"/>
    <w:tmpl w:val="CB40EA0E"/>
    <w:lvl w:ilvl="0" w:tplc="A3242C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9B7252"/>
    <w:multiLevelType w:val="hybridMultilevel"/>
    <w:tmpl w:val="8EDAB0EE"/>
    <w:lvl w:ilvl="0" w:tplc="90047D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4B0EB6"/>
    <w:multiLevelType w:val="hybridMultilevel"/>
    <w:tmpl w:val="FB42B920"/>
    <w:lvl w:ilvl="0" w:tplc="963E41F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05532DA"/>
    <w:multiLevelType w:val="hybridMultilevel"/>
    <w:tmpl w:val="630423D4"/>
    <w:lvl w:ilvl="0" w:tplc="A36E1F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9602EE8"/>
    <w:multiLevelType w:val="hybridMultilevel"/>
    <w:tmpl w:val="8990F4E6"/>
    <w:lvl w:ilvl="0" w:tplc="56A6A014">
      <w:start w:val="4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130E09"/>
    <w:multiLevelType w:val="hybridMultilevel"/>
    <w:tmpl w:val="5B64A038"/>
    <w:lvl w:ilvl="0" w:tplc="A4BA0A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F454B32"/>
    <w:multiLevelType w:val="hybridMultilevel"/>
    <w:tmpl w:val="FBBAA062"/>
    <w:lvl w:ilvl="0" w:tplc="A21482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0"/>
  </w:num>
  <w:num w:numId="5">
    <w:abstractNumId w:val="18"/>
  </w:num>
  <w:num w:numId="6">
    <w:abstractNumId w:val="10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19"/>
  </w:num>
  <w:num w:numId="12">
    <w:abstractNumId w:val="21"/>
  </w:num>
  <w:num w:numId="13">
    <w:abstractNumId w:val="14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9"/>
  </w:num>
  <w:num w:numId="19">
    <w:abstractNumId w:val="5"/>
  </w:num>
  <w:num w:numId="20">
    <w:abstractNumId w:val="6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F5"/>
    <w:rsid w:val="000253FD"/>
    <w:rsid w:val="001E672A"/>
    <w:rsid w:val="003202E5"/>
    <w:rsid w:val="00341257"/>
    <w:rsid w:val="003420F5"/>
    <w:rsid w:val="003B1AF9"/>
    <w:rsid w:val="00444E63"/>
    <w:rsid w:val="0056784E"/>
    <w:rsid w:val="00572CEF"/>
    <w:rsid w:val="005E6338"/>
    <w:rsid w:val="006063CC"/>
    <w:rsid w:val="00644970"/>
    <w:rsid w:val="007D46DD"/>
    <w:rsid w:val="008373F5"/>
    <w:rsid w:val="00985509"/>
    <w:rsid w:val="00997D96"/>
    <w:rsid w:val="009A0F50"/>
    <w:rsid w:val="00A277D0"/>
    <w:rsid w:val="00B305D2"/>
    <w:rsid w:val="00B73A75"/>
    <w:rsid w:val="00BF60F2"/>
    <w:rsid w:val="00C8279E"/>
    <w:rsid w:val="00CC38D7"/>
    <w:rsid w:val="00D429D3"/>
    <w:rsid w:val="00DB5411"/>
    <w:rsid w:val="00DE4991"/>
    <w:rsid w:val="00E46A54"/>
    <w:rsid w:val="00F65573"/>
    <w:rsid w:val="00F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7CCF"/>
  <w15:chartTrackingRefBased/>
  <w15:docId w15:val="{2F6F9809-018E-46D2-ACE5-795A607A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F60F2"/>
    <w:pPr>
      <w:ind w:leftChars="400" w:left="800"/>
    </w:pPr>
  </w:style>
  <w:style w:type="table" w:styleId="a5">
    <w:name w:val="Table Grid"/>
    <w:basedOn w:val="a2"/>
    <w:uiPriority w:val="39"/>
    <w:rsid w:val="00BF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DE49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E4991"/>
  </w:style>
  <w:style w:type="paragraph" w:styleId="a7">
    <w:name w:val="footer"/>
    <w:basedOn w:val="a0"/>
    <w:link w:val="Char0"/>
    <w:uiPriority w:val="99"/>
    <w:unhideWhenUsed/>
    <w:rsid w:val="00DE49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E4991"/>
  </w:style>
  <w:style w:type="paragraph" w:styleId="a">
    <w:name w:val="List Bullet"/>
    <w:basedOn w:val="a0"/>
    <w:uiPriority w:val="99"/>
    <w:unhideWhenUsed/>
    <w:rsid w:val="009A0F50"/>
    <w:pPr>
      <w:numPr>
        <w:numId w:val="2"/>
      </w:numPr>
      <w:contextualSpacing/>
    </w:pPr>
  </w:style>
  <w:style w:type="character" w:styleId="a8">
    <w:name w:val="Hyperlink"/>
    <w:basedOn w:val="a1"/>
    <w:uiPriority w:val="99"/>
    <w:unhideWhenUsed/>
    <w:rsid w:val="00DB5411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B5411"/>
    <w:rPr>
      <w:color w:val="605E5C"/>
      <w:shd w:val="clear" w:color="auto" w:fill="E1DFDD"/>
    </w:rPr>
  </w:style>
  <w:style w:type="character" w:styleId="aa">
    <w:name w:val="Placeholder Text"/>
    <w:basedOn w:val="a1"/>
    <w:uiPriority w:val="99"/>
    <w:semiHidden/>
    <w:rsid w:val="00C82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martvision-me.com/the-crisp-dm-data-mining-methodology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ko.wikipedia.org/wiki/%EB%B2%A0%EC%9D%B4%EC%A6%88_%EC%B6%94%EB%A1%A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ko.wikipedia.org/wiki/%ED%86%B5%EA%B3%84%ED%95%99#%EC%9A%A9%EC%96%B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최준희</dc:creator>
  <cp:keywords/>
  <dc:description/>
  <cp:lastModifiedBy>최준희</cp:lastModifiedBy>
  <cp:revision>11</cp:revision>
  <cp:lastPrinted>2021-06-19T18:29:00Z</cp:lastPrinted>
  <dcterms:created xsi:type="dcterms:W3CDTF">2021-06-19T16:59:00Z</dcterms:created>
  <dcterms:modified xsi:type="dcterms:W3CDTF">2021-06-20T06:04:00Z</dcterms:modified>
</cp:coreProperties>
</file>