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FA6688">
      <w:r>
        <w:t>Remy Lagrois</w:t>
      </w:r>
    </w:p>
    <w:p w:rsidR="00FA6688" w:rsidRDefault="00FA6688">
      <w:r>
        <w:t>Quiz 10</w:t>
      </w:r>
    </w:p>
    <w:p w:rsidR="00FA6688" w:rsidRDefault="00FA6688">
      <w:r>
        <w:t>Section 402</w:t>
      </w:r>
    </w:p>
    <w:p w:rsidR="00FA6688" w:rsidRDefault="00FA6688"/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FA6688">
        <w:rPr>
          <w:rFonts w:ascii="NimbusRomNo9L-Regu" w:hAnsi="NimbusRomNo9L-Regu" w:cs="NimbusRomNo9L-Regu"/>
          <w:b/>
          <w:sz w:val="20"/>
          <w:szCs w:val="20"/>
        </w:rPr>
        <w:t>a</w:t>
      </w:r>
      <w:proofErr w:type="gramEnd"/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 programming language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Python is used to write programs and is like instructions for a computer.  The code written by a person is turned into machine code which the computer uses to complete operations.</w:t>
      </w:r>
    </w:p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FA6688">
        <w:rPr>
          <w:rFonts w:ascii="NimbusRomNo9L-Regu" w:hAnsi="NimbusRomNo9L-Regu" w:cs="NimbusRomNo9L-Regu"/>
          <w:b/>
          <w:sz w:val="20"/>
          <w:szCs w:val="20"/>
        </w:rPr>
        <w:t>whitespace</w:t>
      </w:r>
      <w:proofErr w:type="gramEnd"/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New lines are indented when they are part of a definition/if/while/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etc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statement. </w:t>
      </w:r>
    </w:p>
    <w:p w:rsidR="00FA6688" w:rsidRPr="00FA6688" w:rsidRDefault="00304A70" w:rsidP="00FA6688">
      <w:pPr>
        <w:pStyle w:val="ListParagraph"/>
        <w:numPr>
          <w:ilvl w:val="0"/>
          <w:numId w:val="1"/>
        </w:numPr>
        <w:rPr>
          <w:b/>
        </w:rPr>
      </w:pPr>
      <w:r w:rsidRPr="00304A70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304A70">
        <w:rPr>
          <w:rFonts w:ascii="NimbusRomNo9L-Regu" w:hAnsi="NimbusRomNo9L-Regu" w:cs="NimbusRomNo9L-Regu"/>
          <w:b/>
          <w:sz w:val="20"/>
          <w:szCs w:val="20"/>
        </w:rPr>
        <w:t>string</w:t>
      </w:r>
      <w:proofErr w:type="gramEnd"/>
      <w:r w:rsidR="00FA6688"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Since false is between quotation marks it is a string.  If it were simple False with no quotes it would be a Boolean.</w:t>
      </w:r>
    </w:p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a) </w:t>
      </w:r>
      <w:proofErr w:type="gramStart"/>
      <w:r w:rsidRPr="00FA6688">
        <w:rPr>
          <w:rFonts w:ascii="NimbusRomNo9L-Regu" w:hAnsi="NimbusRomNo9L-Regu" w:cs="NimbusRomNo9L-Regu"/>
          <w:b/>
          <w:sz w:val="20"/>
          <w:szCs w:val="20"/>
        </w:rPr>
        <w:t>“ “</w:t>
      </w:r>
      <w:proofErr w:type="gramEnd"/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 “This is a multiline comment” ” ”</w:t>
      </w:r>
      <w:r w:rsidRPr="00FA6688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Anything between the triple quotation marks will be a comment even if they are many lines apart.</w:t>
      </w:r>
    </w:p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 w:rsidRPr="00FA6688">
        <w:rPr>
          <w:rFonts w:ascii="NimbusRomNo9L-Regu" w:hAnsi="NimbusRomNo9L-Regu" w:cs="NimbusRomNo9L-Regu"/>
          <w:b/>
          <w:sz w:val="20"/>
          <w:szCs w:val="20"/>
        </w:rPr>
        <w:t>c) 105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variable add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is being set to the sum of 72 and 33 which is 105.</w:t>
      </w:r>
    </w:p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 w:rsidRPr="00FA6688">
        <w:rPr>
          <w:rFonts w:ascii="NimbusRomNo9L-Regu" w:hAnsi="NimbusRomNo9L-Regu" w:cs="NimbusRomNo9L-Regu"/>
          <w:b/>
          <w:sz w:val="20"/>
          <w:szCs w:val="20"/>
        </w:rPr>
        <w:t>d) 115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This variable is being set to the difference between 193 and 78 which is 115</w:t>
      </w:r>
    </w:p>
    <w:p w:rsidR="00FA6688" w:rsidRPr="00FA6688" w:rsidRDefault="00FA6688" w:rsidP="00FA6688">
      <w:pPr>
        <w:pStyle w:val="ListParagraph"/>
        <w:numPr>
          <w:ilvl w:val="0"/>
          <w:numId w:val="1"/>
        </w:numPr>
        <w:rPr>
          <w:b/>
        </w:rPr>
      </w:pPr>
      <w:r w:rsidRPr="00FA6688">
        <w:rPr>
          <w:rFonts w:ascii="NimbusRomNo9L-Regu" w:hAnsi="NimbusRomNo9L-Regu" w:cs="NimbusRomNo9L-Regu"/>
          <w:b/>
          <w:sz w:val="20"/>
          <w:szCs w:val="20"/>
        </w:rPr>
        <w:t>c) 49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 w:rsidR="00304A70">
        <w:rPr>
          <w:rFonts w:ascii="NimbusRomNo9L-Regu" w:hAnsi="NimbusRomNo9L-Regu" w:cs="NimbusRomNo9L-Regu"/>
          <w:sz w:val="20"/>
          <w:szCs w:val="20"/>
        </w:rPr>
        <w:t>This</w:t>
      </w:r>
      <w:proofErr w:type="gramEnd"/>
      <w:r w:rsidR="00304A70">
        <w:rPr>
          <w:rFonts w:ascii="NimbusRomNo9L-Regu" w:hAnsi="NimbusRomNo9L-Regu" w:cs="NimbusRomNo9L-Regu"/>
          <w:sz w:val="20"/>
          <w:szCs w:val="20"/>
        </w:rPr>
        <w:t xml:space="preserve"> answer is not really 100% correct since you are multiplying an integer and a float which results in a float so the answer should be 49.0.</w:t>
      </w:r>
    </w:p>
    <w:p w:rsidR="00FA6688" w:rsidRPr="00E65E8C" w:rsidRDefault="00E65E8C" w:rsidP="00FA6688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65E8C">
        <w:rPr>
          <w:rFonts w:ascii="NimbusRomNo9L-Regu" w:hAnsi="NimbusRomNo9L-Regu" w:cs="NimbusRomNo9L-Regu"/>
          <w:b/>
          <w:sz w:val="20"/>
          <w:szCs w:val="20"/>
        </w:rPr>
        <w:t>d</w:t>
      </w:r>
      <w:proofErr w:type="gramEnd"/>
      <w:r w:rsidRPr="00E65E8C">
        <w:rPr>
          <w:rFonts w:ascii="NimbusRomNo9L-Regu" w:hAnsi="NimbusRomNo9L-Regu" w:cs="NimbusRomNo9L-Regu"/>
          <w:b/>
          <w:sz w:val="20"/>
          <w:szCs w:val="20"/>
        </w:rPr>
        <w:t>) ‘</w:t>
      </w:r>
      <w:r w:rsidRPr="00E65E8C">
        <w:rPr>
          <w:rFonts w:ascii="CMSY10" w:hAnsi="CMSY10" w:cs="CMSY10"/>
          <w:b/>
          <w:sz w:val="20"/>
          <w:szCs w:val="20"/>
        </w:rPr>
        <w:t>\</w:t>
      </w:r>
      <w:r w:rsidRPr="00E65E8C">
        <w:rPr>
          <w:rFonts w:ascii="NimbusRomNo9L-Regu" w:hAnsi="NimbusRomNo9L-Regu" w:cs="NimbusRomNo9L-Regu"/>
          <w:b/>
          <w:sz w:val="20"/>
          <w:szCs w:val="20"/>
        </w:rPr>
        <w:t>’ is not a math operator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This looks like the division operator but that is a forward slash (/)</w:t>
      </w:r>
      <w:r w:rsidR="00304A70">
        <w:rPr>
          <w:rFonts w:ascii="NimbusRomNo9L-Regu" w:hAnsi="NimbusRomNo9L-Regu" w:cs="NimbusRomNo9L-Regu"/>
          <w:sz w:val="20"/>
          <w:szCs w:val="20"/>
        </w:rPr>
        <w:t>.  The backslash can be used as an escape character.</w:t>
      </w:r>
    </w:p>
    <w:p w:rsidR="00E65E8C" w:rsidRPr="00E65E8C" w:rsidRDefault="00E65E8C" w:rsidP="00FA6688">
      <w:pPr>
        <w:pStyle w:val="ListParagraph"/>
        <w:numPr>
          <w:ilvl w:val="0"/>
          <w:numId w:val="1"/>
        </w:numPr>
        <w:rPr>
          <w:b/>
        </w:rPr>
      </w:pPr>
      <w:r w:rsidRPr="00E65E8C">
        <w:rPr>
          <w:rFonts w:ascii="NimbusRomNo9L-Regu" w:hAnsi="NimbusRomNo9L-Regu" w:cs="NimbusRomNo9L-Regu"/>
          <w:b/>
          <w:sz w:val="20"/>
          <w:szCs w:val="20"/>
        </w:rPr>
        <w:t>b) 9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variable is being set to the value of 81 divided by 9 which is 9.</w:t>
      </w:r>
    </w:p>
    <w:p w:rsidR="00E65E8C" w:rsidRPr="00E65E8C" w:rsidRDefault="00E65E8C" w:rsidP="00E65E8C">
      <w:pPr>
        <w:pStyle w:val="ListParagraph"/>
        <w:numPr>
          <w:ilvl w:val="0"/>
          <w:numId w:val="1"/>
        </w:numPr>
        <w:rPr>
          <w:b/>
        </w:rPr>
      </w:pPr>
      <w:r w:rsidRPr="00E65E8C">
        <w:rPr>
          <w:rFonts w:ascii="NimbusRomNo9L-Regu" w:hAnsi="NimbusRomNo9L-Regu" w:cs="NimbusRomNo9L-Regu"/>
          <w:b/>
          <w:sz w:val="20"/>
          <w:szCs w:val="20"/>
        </w:rPr>
        <w:t>b) **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 python two asterisks represent the next number being an exponent, 9 squared for example would be written as 9 ** 2.</w:t>
      </w:r>
    </w:p>
    <w:p w:rsidR="00E65E8C" w:rsidRPr="00E65E8C" w:rsidRDefault="00E65E8C" w:rsidP="00E65E8C">
      <w:pPr>
        <w:pStyle w:val="ListParagraph"/>
        <w:numPr>
          <w:ilvl w:val="0"/>
          <w:numId w:val="1"/>
        </w:numPr>
        <w:rPr>
          <w:b/>
        </w:rPr>
      </w:pPr>
      <w:r w:rsidRPr="00E65E8C">
        <w:rPr>
          <w:rFonts w:ascii="NimbusRomNo9L-Regu" w:hAnsi="NimbusRomNo9L-Regu" w:cs="NimbusRomNo9L-Regu"/>
          <w:b/>
          <w:sz w:val="20"/>
          <w:szCs w:val="20"/>
        </w:rPr>
        <w:t>d) %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Modulo is represented by the percent sign and returns the remainder of one number divided for another.  For example 11 % 10 == 1.</w:t>
      </w:r>
    </w:p>
    <w:p w:rsidR="00E65E8C" w:rsidRPr="00E65E8C" w:rsidRDefault="00E65E8C" w:rsidP="00E65E8C">
      <w:pPr>
        <w:pStyle w:val="ListParagraph"/>
        <w:numPr>
          <w:ilvl w:val="0"/>
          <w:numId w:val="1"/>
        </w:numPr>
        <w:rPr>
          <w:b/>
        </w:rPr>
      </w:pPr>
      <w:r w:rsidRPr="00E65E8C">
        <w:rPr>
          <w:rFonts w:ascii="NimbusRomNo9L-Regu" w:hAnsi="NimbusRomNo9L-Regu" w:cs="NimbusRomNo9L-Regu"/>
          <w:b/>
          <w:sz w:val="20"/>
          <w:szCs w:val="20"/>
        </w:rPr>
        <w:t>d) 27</w:t>
      </w:r>
      <w:r>
        <w:rPr>
          <w:rFonts w:ascii="NimbusRomNo9L-Regu" w:hAnsi="NimbusRomNo9L-Regu" w:cs="NimbusRomNo9L-Regu"/>
          <w:sz w:val="20"/>
          <w:szCs w:val="20"/>
        </w:rPr>
        <w:t>.  This variable is 3 cubed which is 27.</w:t>
      </w:r>
    </w:p>
    <w:p w:rsidR="00E65E8C" w:rsidRPr="00E65E8C" w:rsidRDefault="00E65E8C" w:rsidP="00E65E8C">
      <w:pPr>
        <w:pStyle w:val="ListParagraph"/>
        <w:numPr>
          <w:ilvl w:val="0"/>
          <w:numId w:val="1"/>
        </w:numPr>
        <w:rPr>
          <w:b/>
        </w:rPr>
      </w:pPr>
      <w:r w:rsidRPr="00E65E8C">
        <w:rPr>
          <w:rFonts w:ascii="NimbusRomNo9L-Regu" w:hAnsi="NimbusRomNo9L-Regu" w:cs="NimbusRomNo9L-Regu"/>
          <w:b/>
          <w:sz w:val="20"/>
          <w:szCs w:val="20"/>
        </w:rPr>
        <w:t>c) 6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7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goes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into 41 evenly 5 times which equals 35.  There is 6 remaining so 41 % 7 returns 6</w:t>
      </w:r>
    </w:p>
    <w:p w:rsidR="00E65E8C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>a) Print “PYTHON</w:t>
      </w:r>
      <w:proofErr w:type="gramStart"/>
      <w:r w:rsidRPr="00281D6A">
        <w:rPr>
          <w:rFonts w:ascii="NimbusRomNo9L-Regu" w:hAnsi="NimbusRomNo9L-Regu" w:cs="NimbusRomNo9L-Regu"/>
          <w:b/>
          <w:sz w:val="20"/>
          <w:szCs w:val="20"/>
        </w:rPr>
        <w:t>”[</w:t>
      </w:r>
      <w:proofErr w:type="gramEnd"/>
      <w:r w:rsidRPr="00281D6A">
        <w:rPr>
          <w:rFonts w:ascii="NimbusRomNo9L-Regu" w:hAnsi="NimbusRomNo9L-Regu" w:cs="NimbusRomNo9L-Regu"/>
          <w:b/>
          <w:sz w:val="20"/>
          <w:szCs w:val="20"/>
        </w:rPr>
        <w:t>2]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="00E65E8C"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 xml:space="preserve"> Python begins indexing at 0 so to get the third letter you would use 2 in brackets.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>b) “</w:t>
      </w:r>
      <w:proofErr w:type="spellStart"/>
      <w:proofErr w:type="gramStart"/>
      <w:r w:rsidRPr="00281D6A">
        <w:rPr>
          <w:rFonts w:ascii="NimbusRomNo9L-Regu" w:hAnsi="NimbusRomNo9L-Regu" w:cs="NimbusRomNo9L-Regu"/>
          <w:b/>
          <w:sz w:val="20"/>
          <w:szCs w:val="20"/>
        </w:rPr>
        <w:t>python</w:t>
      </w:r>
      <w:proofErr w:type="gramEnd"/>
      <w:r w:rsidRPr="00281D6A">
        <w:rPr>
          <w:rFonts w:ascii="NimbusRomNo9L-Regu" w:hAnsi="NimbusRomNo9L-Regu" w:cs="NimbusRomNo9L-Regu"/>
          <w:b/>
          <w:sz w:val="20"/>
          <w:szCs w:val="20"/>
        </w:rPr>
        <w:t>”.upper</w:t>
      </w:r>
      <w:proofErr w:type="spellEnd"/>
      <w:r w:rsidRPr="00281D6A">
        <w:rPr>
          <w:rFonts w:ascii="NimbusRomNo9L-Regu" w:hAnsi="NimbusRomNo9L-Regu" w:cs="NimbusRomNo9L-Regu"/>
          <w:b/>
          <w:sz w:val="20"/>
          <w:szCs w:val="20"/>
        </w:rPr>
        <w:t>()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A string can be made all upper case with the dot notation .upper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281D6A">
        <w:rPr>
          <w:rFonts w:ascii="NimbusRomNo9L-Regu" w:hAnsi="NimbusRomNo9L-Regu" w:cs="NimbusRomNo9L-Regu"/>
          <w:b/>
          <w:sz w:val="20"/>
          <w:szCs w:val="20"/>
        </w:rPr>
        <w:t>lower(</w:t>
      </w:r>
      <w:proofErr w:type="gramEnd"/>
      <w:r w:rsidRPr="00281D6A">
        <w:rPr>
          <w:rFonts w:ascii="NimbusRomNo9L-Regu" w:hAnsi="NimbusRomNo9L-Regu" w:cs="NimbusRomNo9L-Regu"/>
          <w:b/>
          <w:sz w:val="20"/>
          <w:szCs w:val="20"/>
        </w:rPr>
        <w:t>) and upper()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These two use dot notation while the other two have values or variables placed within the parentheses.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>c) 3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This will print the 3</w:t>
      </w:r>
      <w:r w:rsidRPr="00281D6A">
        <w:rPr>
          <w:rFonts w:ascii="NimbusRomNo9L-Regu" w:hAnsi="NimbusRomNo9L-Regu" w:cs="NimbusRomNo9L-Regu"/>
          <w:sz w:val="20"/>
          <w:szCs w:val="20"/>
          <w:vertAlign w:val="superscript"/>
        </w:rPr>
        <w:t>rd</w:t>
      </w:r>
      <w:r>
        <w:rPr>
          <w:rFonts w:ascii="NimbusRomNo9L-Regu" w:hAnsi="NimbusRomNo9L-Regu" w:cs="NimbusRomNo9L-Regu"/>
          <w:sz w:val="20"/>
          <w:szCs w:val="20"/>
        </w:rPr>
        <w:t xml:space="preserve"> character in the string since indexing starts at 0.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>
        <w:rPr>
          <w:rFonts w:ascii="NimbusRomNo9L-Regu" w:hAnsi="NimbusRomNo9L-Regu" w:cs="NimbusRomNo9L-Regu"/>
          <w:b/>
          <w:sz w:val="20"/>
          <w:szCs w:val="20"/>
        </w:rPr>
        <w:t xml:space="preserve">12  </w:t>
      </w:r>
      <w:r>
        <w:rPr>
          <w:rFonts w:ascii="NimbusRomNo9L-Regu" w:hAnsi="NimbusRomNo9L-Regu" w:cs="NimbusRomNo9L-Regu"/>
          <w:sz w:val="20"/>
          <w:szCs w:val="20"/>
        </w:rPr>
        <w:t>You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are printing the length of the string which is 12 since spaces are counted as well.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>d) String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Anything placed within quotation marks is a string.</w:t>
      </w:r>
    </w:p>
    <w:p w:rsidR="00281D6A" w:rsidRPr="00281D6A" w:rsidRDefault="00281D6A" w:rsidP="00E65E8C">
      <w:pPr>
        <w:pStyle w:val="ListParagraph"/>
        <w:numPr>
          <w:ilvl w:val="0"/>
          <w:numId w:val="1"/>
        </w:numPr>
        <w:rPr>
          <w:b/>
        </w:rPr>
      </w:pPr>
      <w:r w:rsidRPr="00281D6A">
        <w:rPr>
          <w:rFonts w:ascii="NimbusRomNo9L-Regu" w:hAnsi="NimbusRomNo9L-Regu" w:cs="NimbusRomNo9L-Regu"/>
          <w:b/>
          <w:sz w:val="20"/>
          <w:szCs w:val="20"/>
        </w:rPr>
        <w:t>a) ‘</w:t>
      </w:r>
      <w:proofErr w:type="gramStart"/>
      <w:r w:rsidRPr="00281D6A">
        <w:rPr>
          <w:rFonts w:ascii="NimbusRomNo9L-Regu" w:hAnsi="NimbusRomNo9L-Regu" w:cs="NimbusRomNo9L-Regu"/>
          <w:b/>
          <w:sz w:val="20"/>
          <w:szCs w:val="20"/>
        </w:rPr>
        <w:t>comma</w:t>
      </w:r>
      <w:proofErr w:type="gramEnd"/>
      <w:r w:rsidRPr="00281D6A">
        <w:rPr>
          <w:rFonts w:ascii="NimbusRomNo9L-Regu" w:hAnsi="NimbusRomNo9L-Regu" w:cs="NimbusRomNo9L-Regu"/>
          <w:b/>
          <w:sz w:val="20"/>
          <w:szCs w:val="20"/>
        </w:rPr>
        <w:t>’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Single and double quotation marks will give a string but they must be the same on each end.</w:t>
      </w:r>
    </w:p>
    <w:p w:rsidR="00281D6A" w:rsidRPr="00B21E20" w:rsidRDefault="00D1546F" w:rsidP="00E65E8C">
      <w:pPr>
        <w:pStyle w:val="ListParagraph"/>
        <w:numPr>
          <w:ilvl w:val="0"/>
          <w:numId w:val="1"/>
        </w:numPr>
        <w:rPr>
          <w:b/>
        </w:rPr>
      </w:pPr>
      <w:r w:rsidRPr="00D1546F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spellStart"/>
      <w:proofErr w:type="gramStart"/>
      <w:r w:rsidRPr="00D1546F">
        <w:rPr>
          <w:rFonts w:ascii="NimbusRomNo9L-Regu" w:hAnsi="NimbusRomNo9L-Regu" w:cs="NimbusRomNo9L-Regu"/>
          <w:b/>
          <w:sz w:val="20"/>
          <w:szCs w:val="20"/>
        </w:rPr>
        <w:t>myVar</w:t>
      </w:r>
      <w:proofErr w:type="spellEnd"/>
      <w:proofErr w:type="gramEnd"/>
      <w:r w:rsidRPr="00D1546F">
        <w:rPr>
          <w:rFonts w:ascii="NimbusRomNo9L-Regu" w:hAnsi="NimbusRomNo9L-Regu" w:cs="NimbusRomNo9L-Regu"/>
          <w:b/>
          <w:sz w:val="20"/>
          <w:szCs w:val="20"/>
        </w:rPr>
        <w:t xml:space="preserve"> = ’25’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="00281D6A">
        <w:rPr>
          <w:rFonts w:ascii="NimbusRomNo9L-Regu" w:hAnsi="NimbusRomNo9L-Regu" w:cs="NimbusRomNo9L-Regu"/>
          <w:sz w:val="20"/>
          <w:szCs w:val="20"/>
        </w:rPr>
        <w:t xml:space="preserve">This will set </w:t>
      </w:r>
      <w:proofErr w:type="spellStart"/>
      <w:r w:rsidR="00281D6A">
        <w:rPr>
          <w:rFonts w:ascii="NimbusRomNo9L-Regu" w:hAnsi="NimbusRomNo9L-Regu" w:cs="NimbusRomNo9L-Regu"/>
          <w:sz w:val="20"/>
          <w:szCs w:val="20"/>
        </w:rPr>
        <w:t>myVar</w:t>
      </w:r>
      <w:proofErr w:type="spellEnd"/>
      <w:r w:rsidR="00281D6A">
        <w:rPr>
          <w:rFonts w:ascii="NimbusRomNo9L-Regu" w:hAnsi="NimbusRomNo9L-Regu" w:cs="NimbusRomNo9L-Regu"/>
          <w:sz w:val="20"/>
          <w:szCs w:val="20"/>
        </w:rPr>
        <w:t xml:space="preserve"> to be a string (a series of characters</w:t>
      </w:r>
      <w:r>
        <w:rPr>
          <w:rFonts w:ascii="NimbusRomNo9L-Regu" w:hAnsi="NimbusRomNo9L-Regu" w:cs="NimbusRomNo9L-Regu"/>
          <w:sz w:val="20"/>
          <w:szCs w:val="20"/>
        </w:rPr>
        <w:t>) that would print as</w:t>
      </w:r>
      <w:r w:rsidR="00281D6A">
        <w:rPr>
          <w:rFonts w:ascii="NimbusRomNo9L-Regu" w:hAnsi="NimbusRomNo9L-Regu" w:cs="NimbusRomNo9L-Regu"/>
          <w:sz w:val="20"/>
          <w:szCs w:val="20"/>
        </w:rPr>
        <w:t xml:space="preserve"> 25.  </w:t>
      </w:r>
      <w:r w:rsidR="00B21E20">
        <w:rPr>
          <w:rFonts w:ascii="NimbusRomNo9L-Regu" w:hAnsi="NimbusRomNo9L-Regu" w:cs="NimbusRomNo9L-Regu"/>
          <w:sz w:val="20"/>
          <w:szCs w:val="20"/>
        </w:rPr>
        <w:t>This means 25 is not numeric so you couldn’t perform mathematical operations on it.</w:t>
      </w:r>
    </w:p>
    <w:p w:rsidR="00B21E20" w:rsidRPr="00B21E20" w:rsidRDefault="00B21E20" w:rsidP="00E65E8C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B21E20">
        <w:rPr>
          <w:rFonts w:ascii="NimbusRomNo9L-Regu" w:hAnsi="NimbusRomNo9L-Regu" w:cs="NimbusRomNo9L-Regu"/>
          <w:b/>
          <w:sz w:val="20"/>
          <w:szCs w:val="20"/>
        </w:rPr>
        <w:t>print</w:t>
      </w:r>
      <w:proofErr w:type="gramEnd"/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 “I’m a string”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Since there is an apostrophe double quotations must be used or else it’d think the string is only the letter I.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r w:rsidRPr="00B21E20">
        <w:rPr>
          <w:rFonts w:ascii="NimbusMonL-Regu" w:hAnsi="NimbusMonL-Regu" w:cs="NimbusMonL-Regu"/>
          <w:b/>
          <w:sz w:val="20"/>
          <w:szCs w:val="20"/>
        </w:rPr>
        <w:t xml:space="preserve"># </w:t>
      </w:r>
      <w:proofErr w:type="gramStart"/>
      <w:r w:rsidRPr="00B21E20">
        <w:rPr>
          <w:rFonts w:ascii="NimbusMonL-Regu" w:hAnsi="NimbusMonL-Regu" w:cs="NimbusMonL-Regu"/>
          <w:b/>
          <w:sz w:val="20"/>
          <w:szCs w:val="20"/>
        </w:rPr>
        <w:t>This</w:t>
      </w:r>
      <w:proofErr w:type="gramEnd"/>
      <w:r w:rsidRPr="00B21E20">
        <w:rPr>
          <w:rFonts w:ascii="NimbusMonL-Regu" w:hAnsi="NimbusMonL-Regu" w:cs="NimbusMonL-Regu"/>
          <w:b/>
          <w:sz w:val="20"/>
          <w:szCs w:val="20"/>
        </w:rPr>
        <w:t xml:space="preserve"> is a comment</w:t>
      </w:r>
      <w:r>
        <w:rPr>
          <w:rFonts w:ascii="NimbusMonL-Regu" w:hAnsi="NimbusMonL-Regu" w:cs="NimbusMonL-Regu"/>
          <w:b/>
          <w:sz w:val="20"/>
          <w:szCs w:val="20"/>
        </w:rPr>
        <w:t xml:space="preserve"> </w:t>
      </w:r>
      <w:r>
        <w:rPr>
          <w:rFonts w:ascii="NimbusMonL-Regu" w:hAnsi="NimbusMonL-Regu" w:cs="NimbusMonL-Regu"/>
          <w:sz w:val="20"/>
          <w:szCs w:val="20"/>
        </w:rPr>
        <w:t>Whatever follows # will be a comment but only if it’s on the same line.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B21E20">
        <w:rPr>
          <w:rFonts w:ascii="NimbusRomNo9L-Regu" w:hAnsi="NimbusRomNo9L-Regu" w:cs="NimbusRomNo9L-Regu"/>
          <w:b/>
          <w:sz w:val="20"/>
          <w:szCs w:val="20"/>
        </w:rPr>
        <w:t>from</w:t>
      </w:r>
      <w:proofErr w:type="gramEnd"/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spellStart"/>
      <w:r w:rsidRPr="00B21E20">
        <w:rPr>
          <w:rFonts w:ascii="NimbusRomNo9L-Regu" w:hAnsi="NimbusRomNo9L-Regu" w:cs="NimbusRomNo9L-Regu"/>
          <w:b/>
          <w:sz w:val="20"/>
          <w:szCs w:val="20"/>
        </w:rPr>
        <w:t>datetime</w:t>
      </w:r>
      <w:proofErr w:type="spellEnd"/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 import </w:t>
      </w:r>
      <w:proofErr w:type="spellStart"/>
      <w:r w:rsidRPr="00B21E20">
        <w:rPr>
          <w:rFonts w:ascii="NimbusRomNo9L-Regu" w:hAnsi="NimbusRomNo9L-Regu" w:cs="NimbusRomNo9L-Regu"/>
          <w:b/>
          <w:sz w:val="20"/>
          <w:szCs w:val="20"/>
        </w:rPr>
        <w:t>datetime</w:t>
      </w:r>
      <w:proofErr w:type="spellEnd"/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B21E20">
        <w:rPr>
          <w:rFonts w:ascii="NimbusRomNo9L-Regu" w:hAnsi="NimbusRomNo9L-Regu" w:cs="NimbusRomNo9L-Regu"/>
          <w:b/>
          <w:sz w:val="20"/>
          <w:szCs w:val="20"/>
        </w:rPr>
        <w:t xml:space="preserve">d) import </w:t>
      </w:r>
      <w:proofErr w:type="spellStart"/>
      <w:r w:rsidRPr="00B21E20">
        <w:rPr>
          <w:rFonts w:ascii="NimbusRomNo9L-Regu" w:hAnsi="NimbusRomNo9L-Regu" w:cs="NimbusRomNo9L-Regu"/>
          <w:b/>
          <w:sz w:val="20"/>
          <w:szCs w:val="20"/>
        </w:rPr>
        <w:t>datetime</w:t>
      </w:r>
      <w:proofErr w:type="spellEnd"/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first one only imports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datetime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from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datetime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library while the second imports everything from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datetime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B21E20" w:rsidRPr="00B21E20" w:rsidRDefault="00E8289D" w:rsidP="00B21E20">
      <w:pPr>
        <w:pStyle w:val="ListParagraph"/>
        <w:numPr>
          <w:ilvl w:val="0"/>
          <w:numId w:val="1"/>
        </w:numPr>
        <w:rPr>
          <w:b/>
        </w:rPr>
      </w:pPr>
      <w:r w:rsidRPr="00E8289D">
        <w:rPr>
          <w:rFonts w:ascii="NimbusRomNo9L-Regu" w:hAnsi="NimbusRomNo9L-Regu" w:cs="NimbusRomNo9L-Regu"/>
          <w:b/>
          <w:sz w:val="20"/>
          <w:szCs w:val="20"/>
        </w:rPr>
        <w:lastRenderedPageBreak/>
        <w:t>c) Nothing is imported</w:t>
      </w:r>
      <w:r>
        <w:rPr>
          <w:rFonts w:ascii="NimbusRomNo9L-Regu" w:hAnsi="NimbusRomNo9L-Regu" w:cs="NimbusRomNo9L-Regu"/>
          <w:sz w:val="20"/>
          <w:szCs w:val="20"/>
        </w:rPr>
        <w:t xml:space="preserve"> Nothing is imported it simply makes the library available and specific calls must still be made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>b) The current year-month-day hours-minutes</w:t>
      </w:r>
      <w:r w:rsidRPr="00B21E20">
        <w:rPr>
          <w:rFonts w:ascii="NimbusRomNo9L-Regu" w:hAnsi="NimbusRomNo9L-Regu" w:cs="NimbusRomNo9L-Regu"/>
          <w:b/>
          <w:sz w:val="20"/>
          <w:szCs w:val="20"/>
        </w:rPr>
        <w:t>-seconds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date format is YYYY-MM-DD and HH-MM-SS.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>a) 08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Only the day will be printed.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>a) 08/07/2014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%s will be replaced by the value based on the order given in the parentheses.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B21E20">
        <w:rPr>
          <w:rFonts w:ascii="NimbusRomNo9L-Regu" w:hAnsi="NimbusRomNo9L-Regu" w:cs="NimbusRomNo9L-Regu"/>
          <w:b/>
          <w:sz w:val="20"/>
          <w:szCs w:val="20"/>
        </w:rPr>
        <w:t>a</w:t>
      </w:r>
      <w:proofErr w:type="gramEnd"/>
      <w:r w:rsidRPr="00B21E20">
        <w:rPr>
          <w:rFonts w:ascii="NimbusRomNo9L-Regu" w:hAnsi="NimbusRomNo9L-Regu" w:cs="NimbusRomNo9L-Regu"/>
          <w:b/>
          <w:sz w:val="20"/>
          <w:szCs w:val="20"/>
        </w:rPr>
        <w:t>) 13:08:09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Like above the %s is replaced by what is specified in </w:t>
      </w:r>
      <w:r w:rsidR="00785563">
        <w:rPr>
          <w:rFonts w:ascii="NimbusRomNo9L-Regu" w:hAnsi="NimbusRomNo9L-Regu" w:cs="NimbusRomNo9L-Regu"/>
          <w:sz w:val="20"/>
          <w:szCs w:val="20"/>
        </w:rPr>
        <w:t>parentheses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B21E20" w:rsidRPr="00B21E20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B21E20">
        <w:rPr>
          <w:rFonts w:ascii="NimbusRomNo9L-Regu" w:hAnsi="NimbusRomNo9L-Regu" w:cs="NimbusRomNo9L-Regu"/>
          <w:b/>
          <w:sz w:val="20"/>
          <w:szCs w:val="20"/>
        </w:rPr>
        <w:t>c) Something that allows us to select between multi</w:t>
      </w:r>
      <w:r w:rsidRPr="00B21E20">
        <w:rPr>
          <w:rFonts w:ascii="NimbusRomNo9L-Regu" w:hAnsi="NimbusRomNo9L-Regu" w:cs="NimbusRomNo9L-Regu"/>
          <w:b/>
          <w:sz w:val="20"/>
          <w:szCs w:val="20"/>
        </w:rPr>
        <w:t>ple outcomes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These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include for and while loops as well as If/else statements.</w:t>
      </w:r>
    </w:p>
    <w:p w:rsidR="00B21E20" w:rsidRPr="00FD2D5C" w:rsidRDefault="00B21E20" w:rsidP="00B21E20">
      <w:pPr>
        <w:pStyle w:val="ListParagraph"/>
        <w:numPr>
          <w:ilvl w:val="0"/>
          <w:numId w:val="1"/>
        </w:numPr>
        <w:rPr>
          <w:b/>
        </w:rPr>
      </w:pPr>
      <w:r w:rsidRPr="00FD2D5C">
        <w:rPr>
          <w:rFonts w:ascii="NimbusRomNo9L-Regu" w:hAnsi="NimbusRomNo9L-Regu" w:cs="NimbusRomNo9L-Regu"/>
          <w:b/>
          <w:sz w:val="20"/>
          <w:szCs w:val="20"/>
        </w:rPr>
        <w:t>d) == compares whether two things are equal and =</w:t>
      </w:r>
      <w:r w:rsidR="00FD2D5C" w:rsidRPr="00FD2D5C">
        <w:rPr>
          <w:rFonts w:ascii="NimbusRomNo9L-Regu" w:hAnsi="NimbusRomNo9L-Regu" w:cs="NimbusRomNo9L-Regu"/>
          <w:b/>
          <w:sz w:val="20"/>
          <w:szCs w:val="20"/>
        </w:rPr>
        <w:t xml:space="preserve"> assigns a variable</w:t>
      </w:r>
      <w:r w:rsidR="00FD2D5C"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 w:rsidR="00FD2D5C">
        <w:rPr>
          <w:rFonts w:ascii="NimbusRomNo9L-Regu" w:hAnsi="NimbusRomNo9L-Regu" w:cs="NimbusRomNo9L-Regu"/>
          <w:sz w:val="20"/>
          <w:szCs w:val="20"/>
        </w:rPr>
        <w:t xml:space="preserve">When assigning you have the variable name on the left and its value on the right.  Two equal signs </w:t>
      </w:r>
      <w:proofErr w:type="gramStart"/>
      <w:r w:rsidR="00FD2D5C">
        <w:rPr>
          <w:rFonts w:ascii="NimbusRomNo9L-Regu" w:hAnsi="NimbusRomNo9L-Regu" w:cs="NimbusRomNo9L-Regu"/>
          <w:sz w:val="20"/>
          <w:szCs w:val="20"/>
        </w:rPr>
        <w:t>is</w:t>
      </w:r>
      <w:proofErr w:type="gramEnd"/>
      <w:r w:rsidR="00FD2D5C">
        <w:rPr>
          <w:rFonts w:ascii="NimbusRomNo9L-Regu" w:hAnsi="NimbusRomNo9L-Regu" w:cs="NimbusRomNo9L-Regu"/>
          <w:sz w:val="20"/>
          <w:szCs w:val="20"/>
        </w:rPr>
        <w:t xml:space="preserve"> like saying “is equal to” for example 2 + 2 == 4.</w:t>
      </w:r>
    </w:p>
    <w:p w:rsidR="00FD2D5C" w:rsidRPr="00FD2D5C" w:rsidRDefault="00FD2D5C" w:rsidP="00B21E20">
      <w:pPr>
        <w:pStyle w:val="ListParagraph"/>
        <w:numPr>
          <w:ilvl w:val="0"/>
          <w:numId w:val="1"/>
        </w:numPr>
        <w:rPr>
          <w:b/>
        </w:rPr>
      </w:pPr>
      <w:r w:rsidRPr="00FD2D5C">
        <w:rPr>
          <w:rFonts w:ascii="NimbusRomNo9L-Regu" w:hAnsi="NimbusRomNo9L-Regu" w:cs="NimbusRomNo9L-Regu"/>
          <w:b/>
          <w:sz w:val="20"/>
          <w:szCs w:val="20"/>
        </w:rPr>
        <w:t>d) Booleans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Comparisons return either True or False which are Booleans.</w:t>
      </w:r>
    </w:p>
    <w:p w:rsidR="00FD2D5C" w:rsidRPr="00FD2D5C" w:rsidRDefault="00FD2D5C" w:rsidP="00B21E20">
      <w:pPr>
        <w:pStyle w:val="ListParagraph"/>
        <w:numPr>
          <w:ilvl w:val="0"/>
          <w:numId w:val="1"/>
        </w:numPr>
        <w:rPr>
          <w:b/>
        </w:rPr>
      </w:pPr>
      <w:r w:rsidRPr="00FD2D5C">
        <w:rPr>
          <w:rFonts w:ascii="NimbusRomNo9L-Regu" w:hAnsi="NimbusRomNo9L-Regu" w:cs="NimbusRomNo9L-Regu"/>
          <w:b/>
          <w:sz w:val="20"/>
          <w:szCs w:val="20"/>
        </w:rPr>
        <w:t xml:space="preserve">a) </w:t>
      </w:r>
      <w:proofErr w:type="gramStart"/>
      <w:r w:rsidRPr="00FD2D5C">
        <w:rPr>
          <w:rFonts w:ascii="NimbusRomNo9L-Regu" w:hAnsi="NimbusRomNo9L-Regu" w:cs="NimbusRomNo9L-Regu"/>
          <w:b/>
          <w:sz w:val="20"/>
          <w:szCs w:val="20"/>
        </w:rPr>
        <w:t>and</w:t>
      </w:r>
      <w:proofErr w:type="gramEnd"/>
      <w:r w:rsidRPr="00FD2D5C">
        <w:rPr>
          <w:rFonts w:ascii="NimbusRomNo9L-Regu" w:hAnsi="NimbusRomNo9L-Regu" w:cs="NimbusRomNo9L-Regu"/>
          <w:b/>
          <w:sz w:val="20"/>
          <w:szCs w:val="20"/>
        </w:rPr>
        <w:t>, or, and not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Yes, No, and Maybe are not used themselves in python.</w:t>
      </w:r>
    </w:p>
    <w:p w:rsidR="00FD2D5C" w:rsidRPr="00FD2D5C" w:rsidRDefault="00FD2D5C" w:rsidP="00B21E20">
      <w:pPr>
        <w:pStyle w:val="ListParagraph"/>
        <w:numPr>
          <w:ilvl w:val="0"/>
          <w:numId w:val="1"/>
        </w:numPr>
        <w:rPr>
          <w:b/>
        </w:rPr>
      </w:pPr>
      <w:r w:rsidRPr="00FD2D5C">
        <w:rPr>
          <w:rFonts w:ascii="NimbusRomNo9L-Regu" w:hAnsi="NimbusRomNo9L-Regu" w:cs="NimbusRomNo9L-Regu"/>
          <w:b/>
          <w:sz w:val="20"/>
          <w:szCs w:val="20"/>
        </w:rPr>
        <w:t>c) A colon and four spaces of white space on the next</w:t>
      </w:r>
      <w:r w:rsidRPr="00FD2D5C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FD2D5C">
        <w:rPr>
          <w:rFonts w:ascii="NimbusRomNo9L-Regu" w:hAnsi="NimbusRomNo9L-Regu" w:cs="NimbusRomNo9L-Regu"/>
          <w:b/>
          <w:sz w:val="20"/>
          <w:szCs w:val="20"/>
        </w:rPr>
        <w:t>code block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 xml:space="preserve">The colon follows the If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statement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while the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 xml:space="preserve"> indented code below is what is executed if the condition is met.</w:t>
      </w:r>
    </w:p>
    <w:sectPr w:rsidR="00FD2D5C" w:rsidRPr="00FD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5983"/>
    <w:multiLevelType w:val="hybridMultilevel"/>
    <w:tmpl w:val="8F48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88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669CC"/>
    <w:rsid w:val="00071503"/>
    <w:rsid w:val="0007456B"/>
    <w:rsid w:val="00084940"/>
    <w:rsid w:val="00087992"/>
    <w:rsid w:val="000943EB"/>
    <w:rsid w:val="00096E54"/>
    <w:rsid w:val="000A2844"/>
    <w:rsid w:val="000A3B06"/>
    <w:rsid w:val="000A6DF1"/>
    <w:rsid w:val="000B05C1"/>
    <w:rsid w:val="000B5D7E"/>
    <w:rsid w:val="000B695E"/>
    <w:rsid w:val="000C0A8B"/>
    <w:rsid w:val="000C11EA"/>
    <w:rsid w:val="000C1803"/>
    <w:rsid w:val="000C464A"/>
    <w:rsid w:val="000D4C6B"/>
    <w:rsid w:val="000E1B93"/>
    <w:rsid w:val="000F3429"/>
    <w:rsid w:val="000F5D15"/>
    <w:rsid w:val="00100B30"/>
    <w:rsid w:val="001016D1"/>
    <w:rsid w:val="00101DB0"/>
    <w:rsid w:val="0010222A"/>
    <w:rsid w:val="00104CBE"/>
    <w:rsid w:val="00111F13"/>
    <w:rsid w:val="00113DEB"/>
    <w:rsid w:val="00133DB1"/>
    <w:rsid w:val="00137885"/>
    <w:rsid w:val="001530B5"/>
    <w:rsid w:val="00154E93"/>
    <w:rsid w:val="00164A73"/>
    <w:rsid w:val="001670B2"/>
    <w:rsid w:val="00171006"/>
    <w:rsid w:val="0017299A"/>
    <w:rsid w:val="00185FC5"/>
    <w:rsid w:val="001874C8"/>
    <w:rsid w:val="00191C70"/>
    <w:rsid w:val="001935E0"/>
    <w:rsid w:val="00194B63"/>
    <w:rsid w:val="001958CC"/>
    <w:rsid w:val="001962D8"/>
    <w:rsid w:val="001963B7"/>
    <w:rsid w:val="001A2905"/>
    <w:rsid w:val="001A5BE5"/>
    <w:rsid w:val="001A68A7"/>
    <w:rsid w:val="001B6A99"/>
    <w:rsid w:val="001C06B6"/>
    <w:rsid w:val="001C35A5"/>
    <w:rsid w:val="001D3396"/>
    <w:rsid w:val="001D3C19"/>
    <w:rsid w:val="001D4696"/>
    <w:rsid w:val="001D5E1C"/>
    <w:rsid w:val="001E5270"/>
    <w:rsid w:val="001E7012"/>
    <w:rsid w:val="001F15E0"/>
    <w:rsid w:val="0020102D"/>
    <w:rsid w:val="00201748"/>
    <w:rsid w:val="00205B0C"/>
    <w:rsid w:val="00211A6F"/>
    <w:rsid w:val="00213EF4"/>
    <w:rsid w:val="0021661F"/>
    <w:rsid w:val="002218EB"/>
    <w:rsid w:val="00226219"/>
    <w:rsid w:val="00226823"/>
    <w:rsid w:val="00227275"/>
    <w:rsid w:val="00231EBC"/>
    <w:rsid w:val="00234D9F"/>
    <w:rsid w:val="00235CF1"/>
    <w:rsid w:val="0024719B"/>
    <w:rsid w:val="00260B50"/>
    <w:rsid w:val="0026792A"/>
    <w:rsid w:val="002738C0"/>
    <w:rsid w:val="00274B1E"/>
    <w:rsid w:val="00276578"/>
    <w:rsid w:val="00281D6A"/>
    <w:rsid w:val="002825DA"/>
    <w:rsid w:val="00287CAB"/>
    <w:rsid w:val="002902DD"/>
    <w:rsid w:val="00292882"/>
    <w:rsid w:val="0029370A"/>
    <w:rsid w:val="0029388C"/>
    <w:rsid w:val="00295460"/>
    <w:rsid w:val="002A5AC2"/>
    <w:rsid w:val="002A5DFC"/>
    <w:rsid w:val="002B52EC"/>
    <w:rsid w:val="002C2A4D"/>
    <w:rsid w:val="002C6189"/>
    <w:rsid w:val="002D0548"/>
    <w:rsid w:val="002D123F"/>
    <w:rsid w:val="002E2C1C"/>
    <w:rsid w:val="002F07FA"/>
    <w:rsid w:val="00302C04"/>
    <w:rsid w:val="00304A70"/>
    <w:rsid w:val="00314D94"/>
    <w:rsid w:val="00317D14"/>
    <w:rsid w:val="003216BE"/>
    <w:rsid w:val="003277CF"/>
    <w:rsid w:val="00331923"/>
    <w:rsid w:val="003378E2"/>
    <w:rsid w:val="0034258B"/>
    <w:rsid w:val="00345C99"/>
    <w:rsid w:val="00351CC0"/>
    <w:rsid w:val="00353A40"/>
    <w:rsid w:val="00354837"/>
    <w:rsid w:val="0036024F"/>
    <w:rsid w:val="003613F6"/>
    <w:rsid w:val="00362D61"/>
    <w:rsid w:val="00362F21"/>
    <w:rsid w:val="00366456"/>
    <w:rsid w:val="00370C23"/>
    <w:rsid w:val="0038452A"/>
    <w:rsid w:val="00384595"/>
    <w:rsid w:val="0039212C"/>
    <w:rsid w:val="003A3A13"/>
    <w:rsid w:val="003A6D09"/>
    <w:rsid w:val="003B2D15"/>
    <w:rsid w:val="003B4347"/>
    <w:rsid w:val="003C4FD2"/>
    <w:rsid w:val="003C510D"/>
    <w:rsid w:val="003C51A1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433CF"/>
    <w:rsid w:val="00444A10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37D5"/>
    <w:rsid w:val="004944D0"/>
    <w:rsid w:val="004949BA"/>
    <w:rsid w:val="00497AA8"/>
    <w:rsid w:val="004A447F"/>
    <w:rsid w:val="004B0022"/>
    <w:rsid w:val="004B0EBB"/>
    <w:rsid w:val="004B27C9"/>
    <w:rsid w:val="004B4917"/>
    <w:rsid w:val="004C2A1A"/>
    <w:rsid w:val="004C33D6"/>
    <w:rsid w:val="004C4D60"/>
    <w:rsid w:val="004E32E9"/>
    <w:rsid w:val="004E63A3"/>
    <w:rsid w:val="004E6FC3"/>
    <w:rsid w:val="004F2EDE"/>
    <w:rsid w:val="004F4381"/>
    <w:rsid w:val="005007CF"/>
    <w:rsid w:val="00502411"/>
    <w:rsid w:val="00504AA6"/>
    <w:rsid w:val="00511AF1"/>
    <w:rsid w:val="00514573"/>
    <w:rsid w:val="005161AA"/>
    <w:rsid w:val="00516E05"/>
    <w:rsid w:val="00520BFA"/>
    <w:rsid w:val="0052547D"/>
    <w:rsid w:val="00526886"/>
    <w:rsid w:val="00533A2A"/>
    <w:rsid w:val="00535E37"/>
    <w:rsid w:val="005415A5"/>
    <w:rsid w:val="00542EC7"/>
    <w:rsid w:val="00542F37"/>
    <w:rsid w:val="005458CE"/>
    <w:rsid w:val="00545A1A"/>
    <w:rsid w:val="005522A7"/>
    <w:rsid w:val="00554F94"/>
    <w:rsid w:val="005555F3"/>
    <w:rsid w:val="00557A5A"/>
    <w:rsid w:val="00561DCC"/>
    <w:rsid w:val="00566859"/>
    <w:rsid w:val="005700A5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115F"/>
    <w:rsid w:val="005F3AEE"/>
    <w:rsid w:val="005F3DAF"/>
    <w:rsid w:val="00603F17"/>
    <w:rsid w:val="0060473D"/>
    <w:rsid w:val="00606919"/>
    <w:rsid w:val="00614EC7"/>
    <w:rsid w:val="006232CC"/>
    <w:rsid w:val="00623A5B"/>
    <w:rsid w:val="00625B27"/>
    <w:rsid w:val="006267DE"/>
    <w:rsid w:val="00626DB7"/>
    <w:rsid w:val="006306DF"/>
    <w:rsid w:val="00633664"/>
    <w:rsid w:val="00637979"/>
    <w:rsid w:val="00637B02"/>
    <w:rsid w:val="0064363F"/>
    <w:rsid w:val="006436AC"/>
    <w:rsid w:val="00645E24"/>
    <w:rsid w:val="00646CE8"/>
    <w:rsid w:val="00650388"/>
    <w:rsid w:val="00651B8E"/>
    <w:rsid w:val="006530D1"/>
    <w:rsid w:val="00653FE4"/>
    <w:rsid w:val="006555F1"/>
    <w:rsid w:val="00655971"/>
    <w:rsid w:val="00656179"/>
    <w:rsid w:val="00657366"/>
    <w:rsid w:val="00661091"/>
    <w:rsid w:val="00663DD7"/>
    <w:rsid w:val="00665A15"/>
    <w:rsid w:val="00667275"/>
    <w:rsid w:val="00683B5D"/>
    <w:rsid w:val="00684FFA"/>
    <w:rsid w:val="0068583F"/>
    <w:rsid w:val="006861AD"/>
    <w:rsid w:val="0068695C"/>
    <w:rsid w:val="00691812"/>
    <w:rsid w:val="00695DC9"/>
    <w:rsid w:val="00696EC5"/>
    <w:rsid w:val="00697960"/>
    <w:rsid w:val="006A1048"/>
    <w:rsid w:val="006A71EC"/>
    <w:rsid w:val="006B4FDF"/>
    <w:rsid w:val="006B6621"/>
    <w:rsid w:val="006C71B7"/>
    <w:rsid w:val="006D74E2"/>
    <w:rsid w:val="006D7D8B"/>
    <w:rsid w:val="006E25D6"/>
    <w:rsid w:val="006E27F8"/>
    <w:rsid w:val="006E3C1F"/>
    <w:rsid w:val="006E3E61"/>
    <w:rsid w:val="006E6073"/>
    <w:rsid w:val="006E62FF"/>
    <w:rsid w:val="006F0A6A"/>
    <w:rsid w:val="006F1322"/>
    <w:rsid w:val="006F2472"/>
    <w:rsid w:val="006F3A8C"/>
    <w:rsid w:val="006F4EAE"/>
    <w:rsid w:val="006F6764"/>
    <w:rsid w:val="00705ECE"/>
    <w:rsid w:val="00713405"/>
    <w:rsid w:val="00713EC6"/>
    <w:rsid w:val="00720405"/>
    <w:rsid w:val="007230EA"/>
    <w:rsid w:val="00725BCD"/>
    <w:rsid w:val="00726214"/>
    <w:rsid w:val="0072700C"/>
    <w:rsid w:val="00727DCB"/>
    <w:rsid w:val="00735CBF"/>
    <w:rsid w:val="00737759"/>
    <w:rsid w:val="00743569"/>
    <w:rsid w:val="007602CC"/>
    <w:rsid w:val="00771108"/>
    <w:rsid w:val="00776A76"/>
    <w:rsid w:val="00781FCB"/>
    <w:rsid w:val="0078430D"/>
    <w:rsid w:val="00785563"/>
    <w:rsid w:val="00785C56"/>
    <w:rsid w:val="00785DC2"/>
    <w:rsid w:val="007915D6"/>
    <w:rsid w:val="00791921"/>
    <w:rsid w:val="00792ED5"/>
    <w:rsid w:val="0079475D"/>
    <w:rsid w:val="00796731"/>
    <w:rsid w:val="00797A3B"/>
    <w:rsid w:val="007B289D"/>
    <w:rsid w:val="007B40ED"/>
    <w:rsid w:val="007B4BEC"/>
    <w:rsid w:val="007B5D1F"/>
    <w:rsid w:val="007C1553"/>
    <w:rsid w:val="007C46CD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2A3D"/>
    <w:rsid w:val="00814FB9"/>
    <w:rsid w:val="008166E4"/>
    <w:rsid w:val="00822EE8"/>
    <w:rsid w:val="00823A67"/>
    <w:rsid w:val="00834B53"/>
    <w:rsid w:val="00837DA1"/>
    <w:rsid w:val="00841485"/>
    <w:rsid w:val="008423EB"/>
    <w:rsid w:val="008465E8"/>
    <w:rsid w:val="00860849"/>
    <w:rsid w:val="00862623"/>
    <w:rsid w:val="00863BD7"/>
    <w:rsid w:val="00863E1C"/>
    <w:rsid w:val="00865010"/>
    <w:rsid w:val="00874E0B"/>
    <w:rsid w:val="00874FEE"/>
    <w:rsid w:val="0087767B"/>
    <w:rsid w:val="00877FFD"/>
    <w:rsid w:val="008805FF"/>
    <w:rsid w:val="008A77E1"/>
    <w:rsid w:val="008B1CE9"/>
    <w:rsid w:val="008B1DFC"/>
    <w:rsid w:val="008B423F"/>
    <w:rsid w:val="008B71A2"/>
    <w:rsid w:val="008C1840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1A32"/>
    <w:rsid w:val="00953898"/>
    <w:rsid w:val="009736C4"/>
    <w:rsid w:val="009815B5"/>
    <w:rsid w:val="0098511D"/>
    <w:rsid w:val="0098601B"/>
    <w:rsid w:val="00991684"/>
    <w:rsid w:val="009923A7"/>
    <w:rsid w:val="009A0AE1"/>
    <w:rsid w:val="009A2746"/>
    <w:rsid w:val="009A2BA1"/>
    <w:rsid w:val="009B2166"/>
    <w:rsid w:val="009B2784"/>
    <w:rsid w:val="009B5EFA"/>
    <w:rsid w:val="009B7002"/>
    <w:rsid w:val="009C2E2A"/>
    <w:rsid w:val="009C62AD"/>
    <w:rsid w:val="009C647A"/>
    <w:rsid w:val="009D0E99"/>
    <w:rsid w:val="009D271F"/>
    <w:rsid w:val="009E0984"/>
    <w:rsid w:val="009E2977"/>
    <w:rsid w:val="009E3FC2"/>
    <w:rsid w:val="009F0632"/>
    <w:rsid w:val="009F78FD"/>
    <w:rsid w:val="00A101DF"/>
    <w:rsid w:val="00A10DA5"/>
    <w:rsid w:val="00A16A56"/>
    <w:rsid w:val="00A1759C"/>
    <w:rsid w:val="00A22E4F"/>
    <w:rsid w:val="00A24D51"/>
    <w:rsid w:val="00A25B61"/>
    <w:rsid w:val="00A31295"/>
    <w:rsid w:val="00A347F3"/>
    <w:rsid w:val="00A347F9"/>
    <w:rsid w:val="00A400A2"/>
    <w:rsid w:val="00A441C7"/>
    <w:rsid w:val="00A44574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84EC1"/>
    <w:rsid w:val="00A93814"/>
    <w:rsid w:val="00A969C3"/>
    <w:rsid w:val="00A97FD0"/>
    <w:rsid w:val="00AA2572"/>
    <w:rsid w:val="00AA32EA"/>
    <w:rsid w:val="00AA4FE9"/>
    <w:rsid w:val="00AB1482"/>
    <w:rsid w:val="00AB18C7"/>
    <w:rsid w:val="00AB47B0"/>
    <w:rsid w:val="00AB78B6"/>
    <w:rsid w:val="00AC42E6"/>
    <w:rsid w:val="00AC52F4"/>
    <w:rsid w:val="00AD2A86"/>
    <w:rsid w:val="00AE0DEC"/>
    <w:rsid w:val="00AE1B34"/>
    <w:rsid w:val="00AE433B"/>
    <w:rsid w:val="00AE4D72"/>
    <w:rsid w:val="00AF2805"/>
    <w:rsid w:val="00AF43BE"/>
    <w:rsid w:val="00B02F28"/>
    <w:rsid w:val="00B06C13"/>
    <w:rsid w:val="00B07FEE"/>
    <w:rsid w:val="00B112A8"/>
    <w:rsid w:val="00B1181B"/>
    <w:rsid w:val="00B12595"/>
    <w:rsid w:val="00B14562"/>
    <w:rsid w:val="00B14FED"/>
    <w:rsid w:val="00B17300"/>
    <w:rsid w:val="00B17F10"/>
    <w:rsid w:val="00B21E20"/>
    <w:rsid w:val="00B232DB"/>
    <w:rsid w:val="00B24ACA"/>
    <w:rsid w:val="00B25A23"/>
    <w:rsid w:val="00B26942"/>
    <w:rsid w:val="00B3468E"/>
    <w:rsid w:val="00B41CAD"/>
    <w:rsid w:val="00B463D1"/>
    <w:rsid w:val="00B47766"/>
    <w:rsid w:val="00B47EE9"/>
    <w:rsid w:val="00B57D22"/>
    <w:rsid w:val="00B62E04"/>
    <w:rsid w:val="00B62EAA"/>
    <w:rsid w:val="00B66150"/>
    <w:rsid w:val="00B70C99"/>
    <w:rsid w:val="00B718DF"/>
    <w:rsid w:val="00B73943"/>
    <w:rsid w:val="00B75F34"/>
    <w:rsid w:val="00B854BF"/>
    <w:rsid w:val="00B86999"/>
    <w:rsid w:val="00B87D6B"/>
    <w:rsid w:val="00B9047D"/>
    <w:rsid w:val="00B90ACC"/>
    <w:rsid w:val="00B96494"/>
    <w:rsid w:val="00B971C0"/>
    <w:rsid w:val="00B97510"/>
    <w:rsid w:val="00BA13C1"/>
    <w:rsid w:val="00BA6589"/>
    <w:rsid w:val="00BB3699"/>
    <w:rsid w:val="00BC2F87"/>
    <w:rsid w:val="00BC31E3"/>
    <w:rsid w:val="00BC32BA"/>
    <w:rsid w:val="00BD1008"/>
    <w:rsid w:val="00BD3C89"/>
    <w:rsid w:val="00BD6F0B"/>
    <w:rsid w:val="00BD7197"/>
    <w:rsid w:val="00BE7F1E"/>
    <w:rsid w:val="00BF7D9B"/>
    <w:rsid w:val="00BF7E60"/>
    <w:rsid w:val="00C14D29"/>
    <w:rsid w:val="00C167A0"/>
    <w:rsid w:val="00C1788B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33DC"/>
    <w:rsid w:val="00C6557A"/>
    <w:rsid w:val="00C676C6"/>
    <w:rsid w:val="00C71287"/>
    <w:rsid w:val="00C7465F"/>
    <w:rsid w:val="00C753CB"/>
    <w:rsid w:val="00C75E3C"/>
    <w:rsid w:val="00C80378"/>
    <w:rsid w:val="00C8090B"/>
    <w:rsid w:val="00C8341F"/>
    <w:rsid w:val="00C84AB4"/>
    <w:rsid w:val="00C86D6C"/>
    <w:rsid w:val="00C8757E"/>
    <w:rsid w:val="00C903BE"/>
    <w:rsid w:val="00C92D8E"/>
    <w:rsid w:val="00C93738"/>
    <w:rsid w:val="00C95AEE"/>
    <w:rsid w:val="00CA03A8"/>
    <w:rsid w:val="00CA60B1"/>
    <w:rsid w:val="00CA7F26"/>
    <w:rsid w:val="00CB0639"/>
    <w:rsid w:val="00CB41C2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1546F"/>
    <w:rsid w:val="00D216D4"/>
    <w:rsid w:val="00D33033"/>
    <w:rsid w:val="00D45BD1"/>
    <w:rsid w:val="00D51833"/>
    <w:rsid w:val="00D530BC"/>
    <w:rsid w:val="00D53E33"/>
    <w:rsid w:val="00D5547A"/>
    <w:rsid w:val="00D5752A"/>
    <w:rsid w:val="00D65061"/>
    <w:rsid w:val="00D67925"/>
    <w:rsid w:val="00D70190"/>
    <w:rsid w:val="00D74151"/>
    <w:rsid w:val="00D749F0"/>
    <w:rsid w:val="00D756D2"/>
    <w:rsid w:val="00D83317"/>
    <w:rsid w:val="00D84035"/>
    <w:rsid w:val="00D90386"/>
    <w:rsid w:val="00D97EA6"/>
    <w:rsid w:val="00DA28C1"/>
    <w:rsid w:val="00DA33A4"/>
    <w:rsid w:val="00DC1901"/>
    <w:rsid w:val="00DD021D"/>
    <w:rsid w:val="00DD0F68"/>
    <w:rsid w:val="00DD17E0"/>
    <w:rsid w:val="00DD2543"/>
    <w:rsid w:val="00DE1C40"/>
    <w:rsid w:val="00DE208C"/>
    <w:rsid w:val="00DE411B"/>
    <w:rsid w:val="00DF1565"/>
    <w:rsid w:val="00DF2C0B"/>
    <w:rsid w:val="00DF5D62"/>
    <w:rsid w:val="00E20841"/>
    <w:rsid w:val="00E20BFE"/>
    <w:rsid w:val="00E22F32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5E8C"/>
    <w:rsid w:val="00E66AFA"/>
    <w:rsid w:val="00E71B65"/>
    <w:rsid w:val="00E739C2"/>
    <w:rsid w:val="00E753F6"/>
    <w:rsid w:val="00E81FDD"/>
    <w:rsid w:val="00E8289D"/>
    <w:rsid w:val="00E86955"/>
    <w:rsid w:val="00E87758"/>
    <w:rsid w:val="00E905A2"/>
    <w:rsid w:val="00E913FE"/>
    <w:rsid w:val="00E91EC3"/>
    <w:rsid w:val="00E9475B"/>
    <w:rsid w:val="00EA0A09"/>
    <w:rsid w:val="00EA112D"/>
    <w:rsid w:val="00EA4D04"/>
    <w:rsid w:val="00EA6C6D"/>
    <w:rsid w:val="00EC171C"/>
    <w:rsid w:val="00EC4C14"/>
    <w:rsid w:val="00EC777A"/>
    <w:rsid w:val="00ED1504"/>
    <w:rsid w:val="00ED36B6"/>
    <w:rsid w:val="00ED3D1C"/>
    <w:rsid w:val="00ED3F57"/>
    <w:rsid w:val="00ED4615"/>
    <w:rsid w:val="00EE05C1"/>
    <w:rsid w:val="00EE108F"/>
    <w:rsid w:val="00EE1ACD"/>
    <w:rsid w:val="00EE4CEE"/>
    <w:rsid w:val="00EF2AD0"/>
    <w:rsid w:val="00F1280C"/>
    <w:rsid w:val="00F12FAA"/>
    <w:rsid w:val="00F134E3"/>
    <w:rsid w:val="00F21A15"/>
    <w:rsid w:val="00F224D5"/>
    <w:rsid w:val="00F23A85"/>
    <w:rsid w:val="00F35351"/>
    <w:rsid w:val="00F564F6"/>
    <w:rsid w:val="00F628AA"/>
    <w:rsid w:val="00F63EE5"/>
    <w:rsid w:val="00F664E8"/>
    <w:rsid w:val="00F6711B"/>
    <w:rsid w:val="00F71847"/>
    <w:rsid w:val="00F73E9B"/>
    <w:rsid w:val="00F7520C"/>
    <w:rsid w:val="00F80982"/>
    <w:rsid w:val="00F80DF5"/>
    <w:rsid w:val="00F8143D"/>
    <w:rsid w:val="00F87796"/>
    <w:rsid w:val="00F87841"/>
    <w:rsid w:val="00F91548"/>
    <w:rsid w:val="00FA3DF8"/>
    <w:rsid w:val="00FA3FE9"/>
    <w:rsid w:val="00FA6688"/>
    <w:rsid w:val="00FA6760"/>
    <w:rsid w:val="00FA6BB1"/>
    <w:rsid w:val="00FB1850"/>
    <w:rsid w:val="00FB3D20"/>
    <w:rsid w:val="00FC1101"/>
    <w:rsid w:val="00FC501B"/>
    <w:rsid w:val="00FC545C"/>
    <w:rsid w:val="00FC5A57"/>
    <w:rsid w:val="00FD2D5C"/>
    <w:rsid w:val="00FD2D5D"/>
    <w:rsid w:val="00FD49D2"/>
    <w:rsid w:val="00FD4FA5"/>
    <w:rsid w:val="00FE24E2"/>
    <w:rsid w:val="00FE340C"/>
    <w:rsid w:val="00FE37A0"/>
    <w:rsid w:val="00FE7AA3"/>
    <w:rsid w:val="00FF0962"/>
    <w:rsid w:val="00FF27FB"/>
    <w:rsid w:val="00FF4BC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3</cp:revision>
  <dcterms:created xsi:type="dcterms:W3CDTF">2015-11-02T22:14:00Z</dcterms:created>
  <dcterms:modified xsi:type="dcterms:W3CDTF">2015-11-03T04:05:00Z</dcterms:modified>
</cp:coreProperties>
</file>